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F9" w:rsidRDefault="000E7EB9">
      <w:pPr>
        <w:pStyle w:val="Title"/>
        <w:spacing w:line="463" w:lineRule="auto"/>
      </w:pPr>
      <w:r>
        <w:pict>
          <v:line id="_x0000_s1026" style="position:absolute;left:0;text-align:left;z-index:-251658752;mso-position-horizontal-relative:page;mso-position-vertical-relative:page" from="36.75pt,139pt" to="560.25pt,138.25pt" strokeweight="2.25pt">
            <w10:wrap anchorx="page" anchory="page"/>
          </v:line>
        </w:pict>
      </w:r>
      <w:r w:rsidR="00AF1145">
        <w:t>CHAPTER-1</w:t>
      </w:r>
      <w:r w:rsidR="00AF1145">
        <w:rPr>
          <w:spacing w:val="-77"/>
        </w:rPr>
        <w:t xml:space="preserve"> </w:t>
      </w:r>
      <w:r w:rsidR="00AF1145">
        <w:t>INTRODUCTION</w:t>
      </w:r>
    </w:p>
    <w:p w:rsidR="000A2AF9" w:rsidRDefault="000A2AF9">
      <w:pPr>
        <w:pStyle w:val="BodyText"/>
        <w:ind w:left="0" w:firstLine="0"/>
        <w:jc w:val="left"/>
        <w:rPr>
          <w:b/>
          <w:sz w:val="36"/>
        </w:rPr>
      </w:pPr>
    </w:p>
    <w:p w:rsidR="000A2AF9" w:rsidRDefault="00AF1145">
      <w:pPr>
        <w:pStyle w:val="Heading1"/>
        <w:numPr>
          <w:ilvl w:val="1"/>
          <w:numId w:val="1"/>
        </w:numPr>
        <w:tabs>
          <w:tab w:val="left" w:pos="821"/>
        </w:tabs>
        <w:spacing w:before="301"/>
      </w:pPr>
      <w:r>
        <w:t>Need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</w:t>
      </w:r>
    </w:p>
    <w:p w:rsidR="003C5A63" w:rsidRPr="003C5A63" w:rsidRDefault="003C5A63" w:rsidP="003C5A63">
      <w:pPr>
        <w:pStyle w:val="ListParagraph"/>
        <w:numPr>
          <w:ilvl w:val="2"/>
          <w:numId w:val="1"/>
        </w:numPr>
        <w:tabs>
          <w:tab w:val="left" w:pos="1541"/>
        </w:tabs>
        <w:spacing w:before="168" w:line="357" w:lineRule="auto"/>
        <w:ind w:right="877"/>
        <w:rPr>
          <w:rFonts w:ascii="Symbol" w:hAnsi="Symbol"/>
          <w:sz w:val="28"/>
        </w:rPr>
      </w:pPr>
      <w:r w:rsidRPr="003C5A63">
        <w:rPr>
          <w:sz w:val="28"/>
        </w:rPr>
        <w:t>Farmers frequently reside in rural areas, which can present challenges when it comes to accessing a diverse range of agricultural products and equipment. An e-commerce platform can help bridge this disparity by providing a convenient avenue for farmers to peruse and acquire essential items.</w:t>
      </w:r>
    </w:p>
    <w:p w:rsidR="003C5A63" w:rsidRDefault="003C5A63" w:rsidP="003C5A63">
      <w:pPr>
        <w:pStyle w:val="ListParagraph"/>
        <w:numPr>
          <w:ilvl w:val="2"/>
          <w:numId w:val="1"/>
        </w:numPr>
        <w:tabs>
          <w:tab w:val="left" w:pos="1541"/>
        </w:tabs>
        <w:spacing w:before="168" w:line="357" w:lineRule="auto"/>
        <w:ind w:right="877"/>
        <w:rPr>
          <w:rFonts w:ascii="Symbol" w:hAnsi="Symbol"/>
          <w:sz w:val="28"/>
        </w:rPr>
      </w:pPr>
      <w:r w:rsidRPr="003C5A63">
        <w:rPr>
          <w:sz w:val="28"/>
        </w:rPr>
        <w:t>This e-commerce website simplifies the process for farmers, allowing them to shop comfortably from their h</w:t>
      </w:r>
      <w:r w:rsidR="007D30EF">
        <w:rPr>
          <w:sz w:val="28"/>
        </w:rPr>
        <w:t>ome.</w:t>
      </w:r>
    </w:p>
    <w:p w:rsidR="000A2AF9" w:rsidRDefault="000A2AF9">
      <w:pPr>
        <w:pStyle w:val="BodyText"/>
        <w:spacing w:before="3"/>
        <w:ind w:left="0" w:firstLine="0"/>
        <w:jc w:val="left"/>
        <w:rPr>
          <w:sz w:val="43"/>
        </w:rPr>
      </w:pPr>
    </w:p>
    <w:p w:rsidR="000A2AF9" w:rsidRDefault="00AF1145">
      <w:pPr>
        <w:pStyle w:val="Heading1"/>
        <w:numPr>
          <w:ilvl w:val="1"/>
          <w:numId w:val="1"/>
        </w:numPr>
        <w:tabs>
          <w:tab w:val="left" w:pos="821"/>
        </w:tabs>
        <w:spacing w:before="1"/>
      </w:pPr>
      <w:r>
        <w:t>Detailed</w:t>
      </w:r>
      <w:r>
        <w:rPr>
          <w:spacing w:val="-2"/>
        </w:rPr>
        <w:t xml:space="preserve"> </w:t>
      </w:r>
      <w:r>
        <w:t>problem definition</w:t>
      </w:r>
    </w:p>
    <w:p w:rsidR="003C5A63" w:rsidRPr="003C5A63" w:rsidRDefault="00AF1145" w:rsidP="003C5A63">
      <w:pPr>
        <w:pStyle w:val="ListParagraph"/>
        <w:numPr>
          <w:ilvl w:val="2"/>
          <w:numId w:val="1"/>
        </w:numPr>
        <w:tabs>
          <w:tab w:val="left" w:pos="1541"/>
        </w:tabs>
        <w:rPr>
          <w:rFonts w:ascii="Symbol" w:hAnsi="Symbol"/>
          <w:color w:val="242424"/>
          <w:sz w:val="28"/>
        </w:rPr>
      </w:pPr>
      <w:r>
        <w:rPr>
          <w:color w:val="242424"/>
          <w:sz w:val="28"/>
        </w:rPr>
        <w:t>A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platform</w:t>
      </w:r>
      <w:r>
        <w:rPr>
          <w:color w:val="242424"/>
          <w:spacing w:val="-12"/>
          <w:sz w:val="28"/>
        </w:rPr>
        <w:t xml:space="preserve"> </w:t>
      </w:r>
      <w:r>
        <w:rPr>
          <w:color w:val="242424"/>
          <w:sz w:val="28"/>
        </w:rPr>
        <w:t>that</w:t>
      </w:r>
      <w:r>
        <w:rPr>
          <w:color w:val="242424"/>
          <w:spacing w:val="-2"/>
          <w:sz w:val="28"/>
        </w:rPr>
        <w:t xml:space="preserve"> </w:t>
      </w:r>
      <w:r>
        <w:rPr>
          <w:color w:val="242424"/>
          <w:sz w:val="28"/>
        </w:rPr>
        <w:t>provides all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the</w:t>
      </w:r>
      <w:r>
        <w:rPr>
          <w:color w:val="242424"/>
          <w:spacing w:val="-2"/>
          <w:sz w:val="28"/>
        </w:rPr>
        <w:t xml:space="preserve"> </w:t>
      </w:r>
      <w:r>
        <w:rPr>
          <w:color w:val="242424"/>
          <w:sz w:val="28"/>
        </w:rPr>
        <w:t>things</w:t>
      </w:r>
      <w:r>
        <w:rPr>
          <w:color w:val="242424"/>
          <w:spacing w:val="5"/>
          <w:sz w:val="28"/>
        </w:rPr>
        <w:t xml:space="preserve"> </w:t>
      </w:r>
      <w:r>
        <w:rPr>
          <w:color w:val="242424"/>
          <w:sz w:val="28"/>
        </w:rPr>
        <w:t>farmers</w:t>
      </w:r>
      <w:r>
        <w:rPr>
          <w:color w:val="242424"/>
          <w:spacing w:val="-1"/>
          <w:sz w:val="28"/>
        </w:rPr>
        <w:t xml:space="preserve"> </w:t>
      </w:r>
      <w:r>
        <w:rPr>
          <w:color w:val="242424"/>
          <w:sz w:val="28"/>
        </w:rPr>
        <w:t>want.</w:t>
      </w:r>
    </w:p>
    <w:p w:rsidR="003C5A63" w:rsidRPr="003C5A63" w:rsidRDefault="003C5A63" w:rsidP="003C5A63">
      <w:pPr>
        <w:tabs>
          <w:tab w:val="left" w:pos="1541"/>
        </w:tabs>
        <w:rPr>
          <w:rFonts w:ascii="Symbol" w:hAnsi="Symbol"/>
          <w:color w:val="242424"/>
          <w:sz w:val="28"/>
        </w:rPr>
        <w:sectPr w:rsidR="003C5A63" w:rsidRPr="003C5A63">
          <w:footerReference w:type="default" r:id="rId7"/>
          <w:type w:val="continuous"/>
          <w:pgSz w:w="11910" w:h="16840"/>
          <w:pgMar w:top="1360" w:right="560" w:bottom="1280" w:left="1340" w:header="720" w:footer="109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0A2AF9" w:rsidRDefault="00AF1145">
      <w:pPr>
        <w:pStyle w:val="Heading1"/>
        <w:numPr>
          <w:ilvl w:val="1"/>
          <w:numId w:val="1"/>
        </w:numPr>
        <w:tabs>
          <w:tab w:val="left" w:pos="821"/>
        </w:tabs>
        <w:spacing w:before="60"/>
      </w:pPr>
      <w:r>
        <w:lastRenderedPageBreak/>
        <w:t>Viability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</w:t>
      </w:r>
    </w:p>
    <w:p w:rsidR="000A2AF9" w:rsidRDefault="00AF1145">
      <w:pPr>
        <w:pStyle w:val="ListParagraph"/>
        <w:numPr>
          <w:ilvl w:val="2"/>
          <w:numId w:val="1"/>
        </w:numPr>
        <w:tabs>
          <w:tab w:val="left" w:pos="1541"/>
        </w:tabs>
        <w:spacing w:line="352" w:lineRule="auto"/>
        <w:ind w:right="885"/>
        <w:rPr>
          <w:rFonts w:ascii="Symbol" w:hAnsi="Symbol"/>
          <w:sz w:val="28"/>
        </w:rPr>
      </w:pPr>
      <w:r>
        <w:rPr>
          <w:sz w:val="28"/>
        </w:rPr>
        <w:t>This system will be so user-friendly that a person who don’t know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use any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3"/>
          <w:sz w:val="28"/>
        </w:rPr>
        <w:t xml:space="preserve"> </w:t>
      </w:r>
      <w:r>
        <w:rPr>
          <w:sz w:val="28"/>
        </w:rPr>
        <w:t>face any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11"/>
          <w:sz w:val="28"/>
        </w:rPr>
        <w:t xml:space="preserve"> </w:t>
      </w:r>
      <w:r>
        <w:rPr>
          <w:sz w:val="28"/>
        </w:rPr>
        <w:t>while</w:t>
      </w:r>
      <w:r>
        <w:rPr>
          <w:spacing w:val="5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:rsidR="000A2AF9" w:rsidRDefault="000A2AF9">
      <w:pPr>
        <w:pStyle w:val="BodyText"/>
        <w:spacing w:before="4"/>
        <w:ind w:left="0" w:firstLine="0"/>
        <w:jc w:val="left"/>
        <w:rPr>
          <w:sz w:val="43"/>
        </w:rPr>
      </w:pPr>
    </w:p>
    <w:p w:rsidR="000A2AF9" w:rsidRDefault="00AF1145">
      <w:pPr>
        <w:pStyle w:val="Heading1"/>
        <w:numPr>
          <w:ilvl w:val="1"/>
          <w:numId w:val="1"/>
        </w:numPr>
        <w:tabs>
          <w:tab w:val="left" w:pos="821"/>
        </w:tabs>
      </w:pPr>
      <w:r>
        <w:t>Presently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system</w:t>
      </w:r>
    </w:p>
    <w:p w:rsidR="000A2AF9" w:rsidRDefault="00AF1145">
      <w:pPr>
        <w:pStyle w:val="ListParagraph"/>
        <w:numPr>
          <w:ilvl w:val="2"/>
          <w:numId w:val="1"/>
        </w:numPr>
        <w:tabs>
          <w:tab w:val="left" w:pos="1541"/>
        </w:tabs>
        <w:spacing w:line="357" w:lineRule="auto"/>
        <w:ind w:right="873"/>
        <w:rPr>
          <w:rFonts w:ascii="Symbol" w:hAnsi="Symbol"/>
          <w:sz w:val="28"/>
        </w:rPr>
      </w:pPr>
      <w:r>
        <w:rPr>
          <w:color w:val="242424"/>
          <w:sz w:val="28"/>
        </w:rPr>
        <w:t>There</w:t>
      </w:r>
      <w:r>
        <w:rPr>
          <w:color w:val="242424"/>
          <w:spacing w:val="-4"/>
          <w:sz w:val="28"/>
        </w:rPr>
        <w:t xml:space="preserve"> </w:t>
      </w:r>
      <w:r>
        <w:rPr>
          <w:color w:val="242424"/>
          <w:sz w:val="28"/>
        </w:rPr>
        <w:t>are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many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systems</w:t>
      </w:r>
      <w:r>
        <w:rPr>
          <w:color w:val="242424"/>
          <w:spacing w:val="-3"/>
          <w:sz w:val="28"/>
        </w:rPr>
        <w:t xml:space="preserve"> </w:t>
      </w:r>
      <w:r>
        <w:rPr>
          <w:color w:val="242424"/>
          <w:sz w:val="28"/>
        </w:rPr>
        <w:t>that</w:t>
      </w:r>
      <w:r>
        <w:rPr>
          <w:color w:val="242424"/>
          <w:spacing w:val="-5"/>
          <w:sz w:val="28"/>
        </w:rPr>
        <w:t xml:space="preserve"> </w:t>
      </w:r>
      <w:r>
        <w:rPr>
          <w:color w:val="242424"/>
          <w:sz w:val="28"/>
        </w:rPr>
        <w:t>provide</w:t>
      </w:r>
      <w:r>
        <w:rPr>
          <w:color w:val="242424"/>
          <w:spacing w:val="-3"/>
          <w:sz w:val="28"/>
        </w:rPr>
        <w:t xml:space="preserve"> </w:t>
      </w:r>
      <w:r>
        <w:rPr>
          <w:color w:val="242424"/>
          <w:sz w:val="28"/>
        </w:rPr>
        <w:t>all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of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this</w:t>
      </w:r>
      <w:r>
        <w:rPr>
          <w:color w:val="242424"/>
          <w:spacing w:val="2"/>
          <w:sz w:val="28"/>
        </w:rPr>
        <w:t xml:space="preserve"> </w:t>
      </w:r>
      <w:r>
        <w:rPr>
          <w:color w:val="242424"/>
          <w:sz w:val="28"/>
        </w:rPr>
        <w:t>information,</w:t>
      </w:r>
      <w:r>
        <w:rPr>
          <w:color w:val="242424"/>
          <w:spacing w:val="-2"/>
          <w:sz w:val="28"/>
        </w:rPr>
        <w:t xml:space="preserve"> </w:t>
      </w:r>
      <w:r>
        <w:rPr>
          <w:color w:val="242424"/>
          <w:sz w:val="28"/>
        </w:rPr>
        <w:t>such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as</w:t>
      </w:r>
      <w:r>
        <w:rPr>
          <w:color w:val="242424"/>
          <w:spacing w:val="-68"/>
          <w:sz w:val="28"/>
        </w:rPr>
        <w:t xml:space="preserve"> </w:t>
      </w:r>
      <w:r>
        <w:rPr>
          <w:color w:val="242424"/>
          <w:sz w:val="28"/>
        </w:rPr>
        <w:t>scheme details, but it is spread across multiple systems. Central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government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schemes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are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available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on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the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central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government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system,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z w:val="28"/>
        </w:rPr>
        <w:t>and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z w:val="28"/>
        </w:rPr>
        <w:t>state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z w:val="28"/>
        </w:rPr>
        <w:t>government</w:t>
      </w:r>
      <w:r>
        <w:rPr>
          <w:color w:val="242424"/>
          <w:spacing w:val="-15"/>
          <w:sz w:val="28"/>
        </w:rPr>
        <w:t xml:space="preserve"> </w:t>
      </w:r>
      <w:r>
        <w:rPr>
          <w:color w:val="242424"/>
          <w:sz w:val="28"/>
        </w:rPr>
        <w:t>schemes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z w:val="28"/>
        </w:rPr>
        <w:t>are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z w:val="28"/>
        </w:rPr>
        <w:t>available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z w:val="28"/>
        </w:rPr>
        <w:t>on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>their</w:t>
      </w:r>
      <w:r>
        <w:rPr>
          <w:color w:val="242424"/>
          <w:spacing w:val="-15"/>
          <w:sz w:val="28"/>
        </w:rPr>
        <w:t xml:space="preserve"> </w:t>
      </w:r>
      <w:r>
        <w:rPr>
          <w:color w:val="242424"/>
          <w:sz w:val="28"/>
        </w:rPr>
        <w:t>system.</w:t>
      </w:r>
    </w:p>
    <w:p w:rsidR="000A2AF9" w:rsidRDefault="00AF1145">
      <w:pPr>
        <w:pStyle w:val="ListParagraph"/>
        <w:numPr>
          <w:ilvl w:val="2"/>
          <w:numId w:val="1"/>
        </w:numPr>
        <w:tabs>
          <w:tab w:val="left" w:pos="1541"/>
        </w:tabs>
        <w:spacing w:before="0" w:line="342" w:lineRule="exact"/>
        <w:rPr>
          <w:rFonts w:ascii="Symbol" w:hAnsi="Symbol"/>
          <w:b/>
          <w:sz w:val="28"/>
        </w:rPr>
      </w:pPr>
      <w:r>
        <w:rPr>
          <w:color w:val="242424"/>
          <w:sz w:val="28"/>
        </w:rPr>
        <w:t>Details</w:t>
      </w:r>
      <w:r>
        <w:rPr>
          <w:color w:val="242424"/>
          <w:spacing w:val="-2"/>
          <w:sz w:val="28"/>
        </w:rPr>
        <w:t xml:space="preserve"> </w:t>
      </w:r>
      <w:r>
        <w:rPr>
          <w:color w:val="242424"/>
          <w:sz w:val="28"/>
        </w:rPr>
        <w:t>about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loans</w:t>
      </w:r>
      <w:r>
        <w:rPr>
          <w:color w:val="242424"/>
          <w:spacing w:val="-2"/>
          <w:sz w:val="28"/>
        </w:rPr>
        <w:t xml:space="preserve"> </w:t>
      </w:r>
      <w:r>
        <w:rPr>
          <w:color w:val="242424"/>
          <w:sz w:val="28"/>
        </w:rPr>
        <w:t>are</w:t>
      </w:r>
      <w:r>
        <w:rPr>
          <w:color w:val="242424"/>
          <w:spacing w:val="-2"/>
          <w:sz w:val="28"/>
        </w:rPr>
        <w:t xml:space="preserve"> </w:t>
      </w:r>
      <w:r>
        <w:rPr>
          <w:color w:val="242424"/>
          <w:sz w:val="28"/>
        </w:rPr>
        <w:t>also</w:t>
      </w:r>
      <w:r>
        <w:rPr>
          <w:color w:val="242424"/>
          <w:spacing w:val="-4"/>
          <w:sz w:val="28"/>
        </w:rPr>
        <w:t xml:space="preserve"> </w:t>
      </w:r>
      <w:r>
        <w:rPr>
          <w:color w:val="242424"/>
          <w:sz w:val="28"/>
        </w:rPr>
        <w:t>available</w:t>
      </w:r>
      <w:r>
        <w:rPr>
          <w:color w:val="242424"/>
          <w:spacing w:val="-3"/>
          <w:sz w:val="28"/>
        </w:rPr>
        <w:t xml:space="preserve"> </w:t>
      </w:r>
      <w:r>
        <w:rPr>
          <w:color w:val="242424"/>
          <w:sz w:val="28"/>
        </w:rPr>
        <w:t>on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different</w:t>
      </w:r>
      <w:r>
        <w:rPr>
          <w:color w:val="242424"/>
          <w:spacing w:val="-4"/>
          <w:sz w:val="28"/>
        </w:rPr>
        <w:t xml:space="preserve"> </w:t>
      </w:r>
      <w:r>
        <w:rPr>
          <w:color w:val="242424"/>
          <w:sz w:val="28"/>
        </w:rPr>
        <w:t>banks</w:t>
      </w:r>
      <w:r>
        <w:rPr>
          <w:color w:val="242424"/>
          <w:spacing w:val="-1"/>
          <w:sz w:val="28"/>
        </w:rPr>
        <w:t xml:space="preserve"> </w:t>
      </w:r>
      <w:r>
        <w:rPr>
          <w:color w:val="242424"/>
          <w:sz w:val="28"/>
        </w:rPr>
        <w:t>system</w:t>
      </w:r>
      <w:r>
        <w:rPr>
          <w:b/>
          <w:color w:val="242424"/>
          <w:sz w:val="28"/>
        </w:rPr>
        <w:t>.</w:t>
      </w:r>
    </w:p>
    <w:p w:rsidR="000A2AF9" w:rsidRDefault="00AF1145">
      <w:pPr>
        <w:pStyle w:val="Heading1"/>
        <w:numPr>
          <w:ilvl w:val="1"/>
          <w:numId w:val="1"/>
        </w:numPr>
        <w:tabs>
          <w:tab w:val="left" w:pos="821"/>
        </w:tabs>
        <w:spacing w:before="168"/>
      </w:pPr>
      <w:r>
        <w:t>Future</w:t>
      </w:r>
      <w:r>
        <w:rPr>
          <w:spacing w:val="-1"/>
        </w:rPr>
        <w:t xml:space="preserve"> </w:t>
      </w:r>
      <w:r>
        <w:t>prospect</w:t>
      </w:r>
    </w:p>
    <w:p w:rsidR="000A2AF9" w:rsidRDefault="00AF1145">
      <w:pPr>
        <w:pStyle w:val="ListParagraph"/>
        <w:numPr>
          <w:ilvl w:val="2"/>
          <w:numId w:val="1"/>
        </w:numPr>
        <w:tabs>
          <w:tab w:val="left" w:pos="1541"/>
        </w:tabs>
        <w:spacing w:line="355" w:lineRule="auto"/>
        <w:ind w:right="883"/>
        <w:rPr>
          <w:rFonts w:ascii="Symbol" w:hAnsi="Symbol"/>
          <w:sz w:val="28"/>
        </w:rPr>
      </w:pPr>
      <w:r>
        <w:rPr>
          <w:sz w:val="28"/>
        </w:rPr>
        <w:t>In the future, we can add many more features to help farmers, such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as the ability to apply for loans and government programmes directly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website.</w:t>
      </w:r>
    </w:p>
    <w:sectPr w:rsidR="000A2AF9">
      <w:pgSz w:w="11910" w:h="16840"/>
      <w:pgMar w:top="1360" w:right="560" w:bottom="1280" w:left="1340" w:header="0" w:footer="109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EB9" w:rsidRDefault="000E7EB9">
      <w:r>
        <w:separator/>
      </w:r>
    </w:p>
  </w:endnote>
  <w:endnote w:type="continuationSeparator" w:id="0">
    <w:p w:rsidR="000E7EB9" w:rsidRDefault="000E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028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A63" w:rsidRDefault="003C5A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E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A2AF9" w:rsidRDefault="000A2AF9">
    <w:pPr>
      <w:pStyle w:val="BodyText"/>
      <w:spacing w:line="14" w:lineRule="auto"/>
      <w:ind w:left="0" w:firstLine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EB9" w:rsidRDefault="000E7EB9">
      <w:r>
        <w:separator/>
      </w:r>
    </w:p>
  </w:footnote>
  <w:footnote w:type="continuationSeparator" w:id="0">
    <w:p w:rsidR="000E7EB9" w:rsidRDefault="000E7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76423"/>
    <w:multiLevelType w:val="multilevel"/>
    <w:tmpl w:val="5426C318"/>
    <w:lvl w:ilvl="0">
      <w:start w:val="1"/>
      <w:numFmt w:val="decimal"/>
      <w:lvlText w:val="%1"/>
      <w:lvlJc w:val="left"/>
      <w:pPr>
        <w:ind w:left="821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721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541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A2AF9"/>
    <w:rsid w:val="000A2AF9"/>
    <w:rsid w:val="000E7EB9"/>
    <w:rsid w:val="003C5A63"/>
    <w:rsid w:val="007D30EF"/>
    <w:rsid w:val="00A15EA2"/>
    <w:rsid w:val="00A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942B3"/>
  <w15:docId w15:val="{8DADD6D6-A9A8-4E55-8148-4925B900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1" w:hanging="721"/>
      <w:jc w:val="both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1" w:hanging="360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1"/>
      <w:ind w:left="7327" w:right="109" w:firstLine="729"/>
      <w:jc w:val="righ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67"/>
      <w:ind w:left="154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C5A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A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5A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A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</dc:creator>
  <cp:lastModifiedBy>BAPS</cp:lastModifiedBy>
  <cp:revision>5</cp:revision>
  <dcterms:created xsi:type="dcterms:W3CDTF">2023-09-17T19:04:00Z</dcterms:created>
  <dcterms:modified xsi:type="dcterms:W3CDTF">2023-09-17T19:16:00Z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2023-09-17T00:00:00Z</vt:filetime>
  </property>
</Properties>
</file>