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 xml:space="preserve">COVID-19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08" w:dyaOrig="4998">
          <v:rect xmlns:o="urn:schemas-microsoft-com:office:office" xmlns:v="urn:schemas-microsoft-com:vml" id="rectole0000000000" style="width:445.400000pt;height:24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Since, the plolty output is not displayed by github. So, I am uploading all the output that will be displayed when you run the code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Visualization: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Daily COVID-19 Cases Tracker shown through Bar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664" w:dyaOrig="5005">
          <v:rect xmlns:o="urn:schemas-microsoft-com:office:office" xmlns:v="urn:schemas-microsoft-com:vml" id="rectole0000000001" style="width:583.200000pt;height:25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Daily COVID-19 Cases Tracker shown through Line Graph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361" w:dyaOrig="4982">
          <v:rect xmlns:o="urn:schemas-microsoft-com:office:office" xmlns:v="urn:schemas-microsoft-com:vml" id="rectole0000000002" style="width:618.050000pt;height:249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State Wise COVID-19 Cases shown through Bar Graph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282" w:dyaOrig="5904">
          <v:rect xmlns:o="urn:schemas-microsoft-com:office:office" xmlns:v="urn:schemas-microsoft-com:vml" id="rectole0000000003" style="width:614.100000pt;height:29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Percentage of COVID-19 Cases in India through Donut Chart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132" w:dyaOrig="993">
          <v:rect xmlns:o="urn:schemas-microsoft-com:office:office" xmlns:v="urn:schemas-microsoft-com:vml" id="rectole0000000004" style="width:206.600000pt;height:4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20" w:dyaOrig="6048">
          <v:rect xmlns:o="urn:schemas-microsoft-com:office:office" xmlns:v="urn:schemas-microsoft-com:vml" id="rectole0000000005" style="width:541.000000pt;height:30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 the total Confirmed Cases in India,</w:t>
      </w:r>
    </w:p>
    <w:p>
      <w:pPr>
        <w:numPr>
          <w:ilvl w:val="0"/>
          <w:numId w:val="19"/>
        </w:numPr>
        <w:spacing w:before="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27.1%    --   ACTIVE CASES</w:t>
      </w:r>
    </w:p>
    <w:p>
      <w:pPr>
        <w:numPr>
          <w:ilvl w:val="0"/>
          <w:numId w:val="19"/>
        </w:numPr>
        <w:spacing w:before="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71%    --   RECOVERED CASES</w:t>
      </w:r>
    </w:p>
    <w:p>
      <w:pPr>
        <w:numPr>
          <w:ilvl w:val="0"/>
          <w:numId w:val="19"/>
        </w:numPr>
        <w:spacing w:before="0" w:after="160" w:line="259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1.97%      --   DECEASED CASES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Worldwide COVID-19 cases in Each Country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66" w:dyaOrig="907">
          <v:rect xmlns:o="urn:schemas-microsoft-com:office:office" xmlns:v="urn:schemas-microsoft-com:vml" id="rectole0000000006" style="width:418.300000pt;height:45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350" w:dyaOrig="6004">
          <v:rect xmlns:o="urn:schemas-microsoft-com:office:office" xmlns:v="urn:schemas-microsoft-com:vml" id="rectole0000000007" style="width:617.500000pt;height:30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64" w:dyaOrig="964">
          <v:rect xmlns:o="urn:schemas-microsoft-com:office:office" xmlns:v="urn:schemas-microsoft-com:vml" id="rectole0000000008" style="width:428.200000pt;height:4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3161" w:dyaOrig="6370">
          <v:rect xmlns:o="urn:schemas-microsoft-com:office:office" xmlns:v="urn:schemas-microsoft-com:vml" id="rectole0000000009" style="width:658.050000pt;height:318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04" w:dyaOrig="963">
          <v:rect xmlns:o="urn:schemas-microsoft-com:office:office" xmlns:v="urn:schemas-microsoft-com:vml" id="rectole0000000010" style="width:405.200000pt;height:48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2045" w:dyaOrig="6468">
          <v:rect xmlns:o="urn:schemas-microsoft-com:office:office" xmlns:v="urn:schemas-microsoft-com:vml" id="rectole0000000011" style="width:602.250000pt;height:323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Datasets: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data for the project is obtained from different csv files which are linked directly to the project. As a result, the Data gets Updated when the csv file is updated in the website.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Links to download the csv files:</w:t>
      </w:r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080808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24">
        <w:r>
          <w:rPr>
            <w:rFonts w:ascii="Courier New" w:hAnsi="Courier New" w:cs="Courier New" w:eastAsia="Courier New"/>
            <w:b/>
            <w:color w:val="008080"/>
            <w:spacing w:val="0"/>
            <w:position w:val="0"/>
            <w:sz w:val="24"/>
            <w:u w:val="single"/>
            <w:shd w:fill="FFFFFF" w:val="clear"/>
          </w:rPr>
          <w:t xml:space="preserve">https://api.covid19india.org/csv/latest/case_time_series.csv</w:t>
        </w:r>
      </w:hyperlink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080808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25">
        <w:r>
          <w:rPr>
            <w:rFonts w:ascii="Courier New" w:hAnsi="Courier New" w:cs="Courier New" w:eastAsia="Courier New"/>
            <w:b/>
            <w:color w:val="008080"/>
            <w:spacing w:val="0"/>
            <w:position w:val="0"/>
            <w:sz w:val="24"/>
            <w:u w:val="single"/>
            <w:shd w:fill="FFFFFF" w:val="clear"/>
          </w:rPr>
          <w:t xml:space="preserve">https://api.covid19india.org/csv/latest/state_wise.csv</w:t>
        </w:r>
      </w:hyperlink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080808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26">
        <w:r>
          <w:rPr>
            <w:rFonts w:ascii="Courier New" w:hAnsi="Courier New" w:cs="Courier New" w:eastAsia="Courier New"/>
            <w:b/>
            <w:color w:val="008080"/>
            <w:spacing w:val="0"/>
            <w:position w:val="0"/>
            <w:sz w:val="24"/>
            <w:u w:val="single"/>
            <w:shd w:fill="FFFFFF" w:val="clear"/>
          </w:rPr>
          <w:t xml:space="preserve">https://api.covid19india.org/csv/latest/state_wise_daily.csv</w:t>
        </w:r>
      </w:hyperlink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080808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27">
        <w:r>
          <w:rPr>
            <w:rFonts w:ascii="Courier New" w:hAnsi="Courier New" w:cs="Courier New" w:eastAsia="Courier New"/>
            <w:b/>
            <w:color w:val="008080"/>
            <w:spacing w:val="0"/>
            <w:position w:val="0"/>
            <w:sz w:val="24"/>
            <w:u w:val="single"/>
            <w:shd w:fill="FFFFFF" w:val="clear"/>
          </w:rPr>
          <w:t xml:space="preserve">https://raw.githubusercontent.com/imdevskp/covid_19_jhu_data_web_scrap_and_cleaning/master/worldometer_data.csv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5">
    <w:abstractNumId w:val="36"/>
  </w:num>
  <w:num w:numId="7">
    <w:abstractNumId w:val="30"/>
  </w:num>
  <w:num w:numId="10">
    <w:abstractNumId w:val="24"/>
  </w:num>
  <w:num w:numId="15">
    <w:abstractNumId w:val="18"/>
  </w:num>
  <w:num w:numId="19">
    <w:abstractNumId w:val="12"/>
  </w:num>
  <w:num w:numId="23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api.covid19india.org/csv/latest/case_time_series.csv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raw.githubusercontent.com/imdevskp/covid_19_jhu_data_web_scrap_and_cleaning/master/worldometer_data.csv" Id="docRId27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s://api.covid19india.org/csv/latest/state_wise_daily.csv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Mode="External" Target="https://api.covid19india.org/csv/latest/state_wise.csv" Id="docRId25" Type="http://schemas.openxmlformats.org/officeDocument/2006/relationships/hyperlink" /><Relationship Target="embeddings/oleObject2.bin" Id="docRId4" Type="http://schemas.openxmlformats.org/officeDocument/2006/relationships/oleObject" /></Relationships>
</file>