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Gate Register: Deployment Requirements</w:t>
      </w:r>
    </w:p>
    <w:p>
      <w:pPr>
        <w:spacing w:after="240"/>
      </w:pPr>
      <w:r>
        <w:rPr>
          <w:color w:val="595959"/>
        </w:rPr>
        <w:t xml:space="preserve">Everything needed to deploy the gate entry/exit feature into the existing dashboard on AWS</w:t>
      </w:r>
    </w:p>
    <w:p>
      <w:pPr>
        <w:pStyle w:val="Heading1"/>
        <w:spacing w:after="120" w:before="240"/>
      </w:pPr>
      <w:r>
        <w:t xml:space="preserve">1. AWS Resources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Resource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Details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EC2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× t3.micro, Ubuntu, ap-south-1 (Mumbai), ports 80 and 443 open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RDS PostgreSQL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× db.t3.micro, 20 GB, private, 7-day backups (or the existing RDS)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S3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private bucket for visitor ID photos, public access blocked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IAM role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Attached to EC2, read/write access to the photo bucket only</w:t>
            </w:r>
          </w:p>
        </w:tc>
      </w:tr>
    </w:tbl>
    <w:p>
      <w:pPr>
        <w:pStyle w:val="Heading1"/>
        <w:spacing w:after="120" w:before="240"/>
      </w:pPr>
      <w:r>
        <w:t xml:space="preserve">2. Software on the Server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3.11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Nginx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Free SSL certificate (Certbot / Let’s Encrypt)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 Python packages (listed in requirements.txt)</w:t>
      </w:r>
    </w:p>
    <w:p>
      <w:pPr>
        <w:pStyle w:val="Heading1"/>
        <w:spacing w:after="120" w:before="240"/>
      </w:pPr>
      <w:r>
        <w:t xml:space="preserve">3. Code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Backend: the gate API (register entry, approve, admit, exit, gate register report).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Database scripts: tables for visitors, gate entries and the people on each entry.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Frontend: the Gate Entry page, the Gate Register report and the photo/badge components, for the dashboard.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Login and photo upload code switched to the dashboard login and S3.</w:t>
      </w:r>
    </w:p>
    <w:p>
      <w:pPr>
        <w:pStyle w:val="Heading1"/>
        <w:spacing w:after="120" w:before="240"/>
      </w:pPr>
      <w:r>
        <w:t xml:space="preserve">4. Configuration Values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DATABASE_URL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RDS connection string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S3_BUCKET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Photo bucket name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AWS_REGION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ap-south-1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JWT_SECRET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Secret used by the dashboard login (keep secret)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CORS_ORIGINS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The dashboard URL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ENVIRONMENT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production</w:t>
            </w:r>
          </w:p>
        </w:tc>
      </w:tr>
    </w:tbl>
    <w:p>
      <w:pPr>
        <w:pStyle w:val="Heading1"/>
        <w:spacing w:after="120" w:before="240"/>
      </w:pPr>
      <w:r>
        <w:t xml:space="preserve">5. Access and Other Items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AWS account access to EC2, RDS, S3 and IAM.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Access to the existing dashboard code and its deployment.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subdomain for the API (e.g. gate-api.yourdomain.com) and access to its DNS.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 user accounts: 1 Security Guard, 1 Ops Manager (approver).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3864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2026-10-05T07:22:58.138Z</dcterms:created>
  <dcterms:modified xsi:type="dcterms:W3CDTF">2026-10-05T07:22:58.138Z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