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3x1vosudloq" w:id="0"/>
      <w:bookmarkEnd w:id="0"/>
      <w:r w:rsidDel="00000000" w:rsidR="00000000" w:rsidRPr="00000000">
        <w:rPr>
          <w:rtl w:val="0"/>
        </w:rPr>
        <w:t xml:space="preserve">FORWARD REASONING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q)Consider the following problem: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per the law, it is a crime for an American to sell weapons to hostile nations. Country A, an enemy of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America, has some missiles, and all the missiles were sold to it by Robert, who is an American citizen."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Prove that "Robert is criminal."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Code: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knowledge_base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</w:p>
    <w:p w:rsidR="00000000" w:rsidDel="00000000" w:rsidP="00000000" w:rsidRDefault="00000000" w:rsidRPr="00000000" w14:paraId="0000000B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Rule: Selling weapons to a hostile nation makes one a criminal</w:t>
      </w:r>
    </w:p>
    <w:p w:rsidR="00000000" w:rsidDel="00000000" w:rsidP="00000000" w:rsidRDefault="00000000" w:rsidRPr="00000000" w14:paraId="0000000C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"rule"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"if"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</w:p>
    <w:p w:rsidR="00000000" w:rsidDel="00000000" w:rsidP="00000000" w:rsidRDefault="00000000" w:rsidRPr="00000000" w14:paraId="0000000F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"sells"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"seller"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"?X"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"?Z"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"buyer"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"?Y"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"hostile_nation"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"nation"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"?Y"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"citizen"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"?X"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"america"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],</w:t>
      </w:r>
    </w:p>
    <w:p w:rsidR="00000000" w:rsidDel="00000000" w:rsidP="00000000" w:rsidRDefault="00000000" w:rsidRPr="00000000" w14:paraId="00000013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"then"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"criminal"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"?X"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Facts</w:t>
      </w:r>
    </w:p>
    <w:p w:rsidR="00000000" w:rsidDel="00000000" w:rsidP="00000000" w:rsidRDefault="00000000" w:rsidRPr="00000000" w14:paraId="00000016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"hostile_nation"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"nation"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"CountryA"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"sells"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"seller"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"Robert"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"missiles"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"buyer"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"CountryA"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"citizen"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"Robert"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"america"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Forward chaining function</w:t>
      </w:r>
    </w:p>
    <w:p w:rsidR="00000000" w:rsidDel="00000000" w:rsidP="00000000" w:rsidRDefault="00000000" w:rsidRPr="00000000" w14:paraId="0000001C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forward_reasoning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kb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inferred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Track inferred facts</w:t>
      </w:r>
    </w:p>
    <w:p w:rsidR="00000000" w:rsidDel="00000000" w:rsidP="00000000" w:rsidRDefault="00000000" w:rsidRPr="00000000" w14:paraId="0000001E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new_inferences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[]</w:t>
      </w:r>
    </w:p>
    <w:p w:rsidR="00000000" w:rsidDel="00000000" w:rsidP="00000000" w:rsidRDefault="00000000" w:rsidRPr="00000000" w14:paraId="00000020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rule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kb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"rule"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]:</w:t>
      </w:r>
    </w:p>
    <w:p w:rsidR="00000000" w:rsidDel="00000000" w:rsidP="00000000" w:rsidRDefault="00000000" w:rsidRPr="00000000" w14:paraId="00000021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conditions = rule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"if"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conclusion = rule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"then"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substitutions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{}</w:t>
      </w:r>
    </w:p>
    <w:p w:rsidR="00000000" w:rsidDel="00000000" w:rsidP="00000000" w:rsidRDefault="00000000" w:rsidRPr="00000000" w14:paraId="00000024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match_conditions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kb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    inferred_fact = substitute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conclusion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inferred_fact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kb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inferred_fact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new_inferences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        new_inferences.append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inferred_fact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new_inferences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c586c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2A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kb.extend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new_inferences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inferred.extend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new_inferences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query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kb</w:t>
      </w:r>
    </w:p>
    <w:p w:rsidR="00000000" w:rsidDel="00000000" w:rsidP="00000000" w:rsidRDefault="00000000" w:rsidRPr="00000000" w14:paraId="0000002D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Helper to match conditions</w:t>
      </w:r>
    </w:p>
    <w:p w:rsidR="00000000" w:rsidDel="00000000" w:rsidP="00000000" w:rsidRDefault="00000000" w:rsidRPr="00000000" w14:paraId="0000002F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match_conditions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kb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condition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conditions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match_fact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fact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fact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kb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33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Helper to match a single fact</w:t>
      </w:r>
    </w:p>
    <w:p w:rsidR="00000000" w:rsidDel="00000000" w:rsidP="00000000" w:rsidRDefault="00000000" w:rsidRPr="00000000" w14:paraId="00000036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match_fact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!= fact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]:</w:t>
      </w:r>
    </w:p>
    <w:p w:rsidR="00000000" w:rsidDel="00000000" w:rsidP="00000000" w:rsidRDefault="00000000" w:rsidRPr="00000000" w14:paraId="00000038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39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condition.items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key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c586c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continue</w:t>
      </w:r>
    </w:p>
    <w:p w:rsidR="00000000" w:rsidDel="00000000" w:rsidP="00000000" w:rsidRDefault="00000000" w:rsidRPr="00000000" w14:paraId="0000003C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value.startswith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Variable</w:t>
      </w:r>
    </w:p>
    <w:p w:rsidR="00000000" w:rsidDel="00000000" w:rsidP="00000000" w:rsidRDefault="00000000" w:rsidRPr="00000000" w14:paraId="0000003D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variable = value</w:t>
      </w:r>
    </w:p>
    <w:p w:rsidR="00000000" w:rsidDel="00000000" w:rsidP="00000000" w:rsidRDefault="00000000" w:rsidRPr="00000000" w14:paraId="0000003E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variable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!= fact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]:</w:t>
      </w:r>
    </w:p>
    <w:p w:rsidR="00000000" w:rsidDel="00000000" w:rsidP="00000000" w:rsidRDefault="00000000" w:rsidRPr="00000000" w14:paraId="00000040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41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    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= fact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fact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!= 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Constant</w:t>
      </w:r>
    </w:p>
    <w:p w:rsidR="00000000" w:rsidDel="00000000" w:rsidP="00000000" w:rsidRDefault="00000000" w:rsidRPr="00000000" w14:paraId="00000044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46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Substitute variables with their values</w:t>
      </w:r>
    </w:p>
    <w:p w:rsidR="00000000" w:rsidDel="00000000" w:rsidP="00000000" w:rsidRDefault="00000000" w:rsidRPr="00000000" w14:paraId="00000048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substitute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conclusion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0"/>
          <w:szCs w:val="30"/>
          <w:rtl w:val="0"/>
        </w:rPr>
        <w:t xml:space="preserve">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result = conclusion.copy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conclusion.items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value.startswith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= substitutions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result</w:t>
      </w:r>
    </w:p>
    <w:p w:rsidR="00000000" w:rsidDel="00000000" w:rsidP="00000000" w:rsidRDefault="00000000" w:rsidRPr="00000000" w14:paraId="0000004E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Query: Is Robert a criminal?</w:t>
      </w:r>
    </w:p>
    <w:p w:rsidR="00000000" w:rsidDel="00000000" w:rsidP="00000000" w:rsidRDefault="00000000" w:rsidRPr="00000000" w14:paraId="00000050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query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"criminal"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"Robert"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30"/>
          <w:szCs w:val="30"/>
          <w:rtl w:val="0"/>
        </w:rPr>
        <w:t xml:space="preserve"># Run the reasoning algorithm</w:t>
      </w:r>
    </w:p>
    <w:p w:rsidR="00000000" w:rsidDel="00000000" w:rsidP="00000000" w:rsidRDefault="00000000" w:rsidRPr="00000000" w14:paraId="00000053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forward_reasoning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knowledge_base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query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"Robert is a criminal."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00" w:lineRule="auto"/>
        <w:rPr>
          <w:rFonts w:ascii="Courier New" w:cs="Courier New" w:eastAsia="Courier New" w:hAnsi="Courier New"/>
          <w:b w:val="1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0"/>
          <w:szCs w:val="30"/>
          <w:rtl w:val="0"/>
        </w:rPr>
        <w:t xml:space="preserve">"Could not prove that Robert is a criminal."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5025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