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00" w:type="dxa"/>
        <w:tblInd w:w="25" w:type="dxa"/>
        <w:tblCellMar>
          <w:left w:w="115" w:type="dxa"/>
          <w:right w:w="100" w:type="dxa"/>
        </w:tblCellMar>
        <w:tblLook w:val="04A0" w:firstRow="1" w:lastRow="0" w:firstColumn="1" w:lastColumn="0" w:noHBand="0" w:noVBand="1"/>
      </w:tblPr>
      <w:tblGrid>
        <w:gridCol w:w="2132"/>
        <w:gridCol w:w="2617"/>
        <w:gridCol w:w="2159"/>
        <w:gridCol w:w="2092"/>
      </w:tblGrid>
      <w:tr w:rsidR="008E2BF9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F9" w:rsidRDefault="00151FA8">
            <w:pPr>
              <w:ind w:left="10"/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שם</w:t>
            </w:r>
            <w:r>
              <w:rPr>
                <w:color w:val="44546A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  <w:rtl/>
              </w:rPr>
              <w:t>המתרגל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F9" w:rsidRDefault="00151FA8">
            <w:pPr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מייל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F9" w:rsidRDefault="00151FA8">
            <w:pPr>
              <w:ind w:left="10"/>
              <w:jc w:val="left"/>
            </w:pPr>
            <w:r>
              <w:rPr>
                <w:rFonts w:ascii="Arial" w:eastAsia="Arial" w:hAnsi="Arial" w:cs="Arial"/>
                <w:rtl/>
              </w:rPr>
              <w:t>תעודת זהות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F9" w:rsidRDefault="00151FA8">
            <w:pPr>
              <w:jc w:val="left"/>
            </w:pPr>
            <w:r>
              <w:rPr>
                <w:rFonts w:ascii="Arial" w:eastAsia="Arial" w:hAnsi="Arial" w:cs="Arial"/>
                <w:color w:val="44546A"/>
                <w:rtl/>
              </w:rPr>
              <w:t>שם</w:t>
            </w:r>
            <w:r>
              <w:rPr>
                <w:color w:val="44546A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  <w:rtl/>
              </w:rPr>
              <w:t>מלא</w:t>
            </w:r>
          </w:p>
        </w:tc>
      </w:tr>
      <w:tr w:rsidR="008E2BF9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אלישבע גואניש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</w:pPr>
            <w:r>
              <w:t>Shlomi123002@gmail.com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</w:pPr>
            <w:r>
              <w:t>318502069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שלומי כהן</w:t>
            </w:r>
          </w:p>
        </w:tc>
      </w:tr>
      <w:tr w:rsidR="008E2BF9">
        <w:trPr>
          <w:trHeight w:val="52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אלישבע גואניש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</w:pPr>
            <w:r>
              <w:t>Nadavy6666@gmail.com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</w:pPr>
            <w:r>
              <w:t>318949831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F9" w:rsidRDefault="00B76822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נדב ישועה</w:t>
            </w:r>
          </w:p>
        </w:tc>
      </w:tr>
    </w:tbl>
    <w:p w:rsidR="008E2BF9" w:rsidRDefault="00151FA8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תאריך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הגשת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הצעת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פרויקט</w:t>
      </w:r>
      <w:r>
        <w:rPr>
          <w:b/>
          <w:bCs/>
          <w:rtl/>
        </w:rPr>
        <w:t>:</w:t>
      </w:r>
    </w:p>
    <w:p w:rsidR="008E2BF9" w:rsidRDefault="00151FA8">
      <w:pPr>
        <w:spacing w:after="171" w:line="265" w:lineRule="auto"/>
        <w:ind w:left="45" w:hanging="10"/>
        <w:jc w:val="left"/>
        <w:rPr>
          <w:rtl/>
        </w:rPr>
      </w:pPr>
      <w:r>
        <w:rPr>
          <w:rFonts w:ascii="Arial" w:eastAsia="Arial" w:hAnsi="Arial" w:cs="Arial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הפרויקט</w:t>
      </w:r>
      <w:r>
        <w:rPr>
          <w:b/>
          <w:bCs/>
          <w:rtl/>
        </w:rPr>
        <w:t>:</w:t>
      </w:r>
      <w:r w:rsidR="00B76822">
        <w:rPr>
          <w:rFonts w:hint="cs"/>
          <w:rtl/>
        </w:rPr>
        <w:t xml:space="preserve"> </w:t>
      </w:r>
      <w:r w:rsidR="00C17D4A">
        <w:rPr>
          <w:rFonts w:hint="cs"/>
          <w:rtl/>
        </w:rPr>
        <w:t>חיזוי מחיר מחשבים ניידים על סמך המפרט הטכני המבוקש</w:t>
      </w:r>
    </w:p>
    <w:p w:rsidR="008E2BF9" w:rsidRDefault="00151FA8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שאלת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המחקר</w:t>
      </w:r>
      <w:r>
        <w:rPr>
          <w:b/>
          <w:bCs/>
          <w:rtl/>
        </w:rPr>
        <w:t>:</w:t>
      </w:r>
      <w:r w:rsidR="00B76822">
        <w:rPr>
          <w:rFonts w:hint="cs"/>
          <w:rtl/>
        </w:rPr>
        <w:t xml:space="preserve"> </w:t>
      </w:r>
      <w:r w:rsidR="00C17D4A">
        <w:rPr>
          <w:rFonts w:hint="cs"/>
          <w:rtl/>
        </w:rPr>
        <w:t>מה רמת ההשפעה של כל משתנה במפרט הטכני על המחיר של המחשב , ומי הם הדומיננטים ביותר?</w:t>
      </w:r>
    </w:p>
    <w:p w:rsidR="008E2BF9" w:rsidRDefault="00151FA8">
      <w:pPr>
        <w:numPr>
          <w:ilvl w:val="0"/>
          <w:numId w:val="1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המחקר</w:t>
      </w:r>
      <w:r>
        <w:rPr>
          <w:color w:val="7030A0"/>
          <w:rtl/>
        </w:rPr>
        <w:t>:</w:t>
      </w:r>
    </w:p>
    <w:p w:rsidR="008E2BF9" w:rsidRDefault="00151FA8">
      <w:pPr>
        <w:numPr>
          <w:ilvl w:val="1"/>
          <w:numId w:val="1"/>
        </w:numPr>
        <w:spacing w:after="363" w:line="265" w:lineRule="auto"/>
        <w:ind w:right="249" w:hanging="160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תקין</w:t>
      </w:r>
      <w:r>
        <w:rPr>
          <w:color w:val="7030A0"/>
          <w:rtl/>
        </w:rPr>
        <w:t xml:space="preserve">: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המחקר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צריכה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להתמקד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בחיזוי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של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משתנה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אחד</w:t>
      </w:r>
      <w:r>
        <w:rPr>
          <w:color w:val="7030A0"/>
          <w:rtl/>
        </w:rPr>
        <w:t xml:space="preserve"> (</w:t>
      </w:r>
      <w:r>
        <w:rPr>
          <w:rFonts w:ascii="Arial" w:eastAsia="Arial" w:hAnsi="Arial" w:cs="Arial"/>
          <w:color w:val="7030A0"/>
          <w:rtl/>
        </w:rPr>
        <w:t>עמודה</w:t>
      </w:r>
      <w:r>
        <w:rPr>
          <w:color w:val="7030A0"/>
          <w:rtl/>
        </w:rPr>
        <w:t xml:space="preserve">) </w:t>
      </w:r>
      <w:r>
        <w:rPr>
          <w:rFonts w:ascii="Arial" w:eastAsia="Arial" w:hAnsi="Arial" w:cs="Arial"/>
          <w:color w:val="7030A0"/>
          <w:rtl/>
        </w:rPr>
        <w:t>בדאטה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שלכם</w:t>
      </w:r>
      <w:r>
        <w:rPr>
          <w:color w:val="7030A0"/>
          <w:rtl/>
        </w:rPr>
        <w:t>.</w:t>
      </w:r>
    </w:p>
    <w:p w:rsidR="008E2BF9" w:rsidRDefault="00151FA8">
      <w:pPr>
        <w:numPr>
          <w:ilvl w:val="1"/>
          <w:numId w:val="1"/>
        </w:numPr>
        <w:spacing w:after="169" w:line="265" w:lineRule="auto"/>
        <w:ind w:right="249" w:hanging="160"/>
      </w:pPr>
      <w:r>
        <w:rPr>
          <w:rFonts w:ascii="Arial" w:eastAsia="Arial" w:hAnsi="Arial" w:cs="Arial"/>
          <w:color w:val="7030A0"/>
          <w:rtl/>
        </w:rPr>
        <w:t>ניסוח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תקין</w:t>
      </w:r>
      <w:r>
        <w:rPr>
          <w:color w:val="7030A0"/>
          <w:rtl/>
        </w:rPr>
        <w:t xml:space="preserve">: </w:t>
      </w:r>
      <w:r>
        <w:rPr>
          <w:rFonts w:ascii="Arial" w:eastAsia="Arial" w:hAnsi="Arial" w:cs="Arial"/>
          <w:color w:val="7030A0"/>
          <w:rtl/>
        </w:rPr>
        <w:t>נא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לנסח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שאלת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מחקר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בצורה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הבאה</w:t>
      </w:r>
      <w:r>
        <w:rPr>
          <w:color w:val="7030A0"/>
          <w:rtl/>
        </w:rPr>
        <w:t>: "</w:t>
      </w:r>
      <w:r>
        <w:rPr>
          <w:rFonts w:ascii="Arial" w:eastAsia="Arial" w:hAnsi="Arial" w:cs="Arial"/>
          <w:color w:val="7030A0"/>
          <w:rtl/>
        </w:rPr>
        <w:t>האם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קיים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קשר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בין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משתנים</w:t>
      </w:r>
    </w:p>
    <w:p w:rsidR="008E2BF9" w:rsidRDefault="00151FA8">
      <w:pPr>
        <w:spacing w:after="374" w:line="265" w:lineRule="auto"/>
        <w:ind w:left="10" w:right="6761" w:hanging="10"/>
      </w:pPr>
      <w:r>
        <w:rPr>
          <w:color w:val="7030A0"/>
          <w:rtl/>
        </w:rPr>
        <w:t>(</w:t>
      </w:r>
      <w:r>
        <w:rPr>
          <w:rFonts w:ascii="Arial" w:eastAsia="Arial" w:hAnsi="Arial" w:cs="Arial"/>
          <w:color w:val="7030A0"/>
          <w:rtl/>
        </w:rPr>
        <w:t>עמודות</w:t>
      </w:r>
      <w:r>
        <w:rPr>
          <w:color w:val="7030A0"/>
          <w:rtl/>
        </w:rPr>
        <w:t>)".</w:t>
      </w:r>
    </w:p>
    <w:p w:rsidR="008E2BF9" w:rsidRDefault="00151FA8">
      <w:pPr>
        <w:spacing w:after="207" w:line="265" w:lineRule="auto"/>
        <w:ind w:left="45" w:hanging="10"/>
        <w:jc w:val="left"/>
        <w:rPr>
          <w:rtl/>
        </w:rPr>
      </w:pPr>
      <w:r>
        <w:rPr>
          <w:rFonts w:ascii="Arial" w:eastAsia="Arial" w:hAnsi="Arial" w:cs="Arial"/>
          <w:b/>
          <w:bCs/>
          <w:rtl/>
        </w:rPr>
        <w:t>הסבר כללי על הפרויקט</w:t>
      </w:r>
      <w:r>
        <w:rPr>
          <w:b/>
          <w:bCs/>
          <w:rtl/>
        </w:rPr>
        <w:t xml:space="preserve"> (</w:t>
      </w:r>
      <w:r>
        <w:rPr>
          <w:rFonts w:ascii="Arial" w:eastAsia="Arial" w:hAnsi="Arial" w:cs="Arial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b/>
          <w:bCs/>
        </w:rPr>
        <w:t>4</w:t>
      </w:r>
      <w:r>
        <w:rPr>
          <w:rFonts w:ascii="Arial" w:eastAsia="Arial" w:hAnsi="Arial" w:cs="Arial"/>
          <w:b/>
          <w:bCs/>
          <w:rtl/>
        </w:rPr>
        <w:t xml:space="preserve"> משפטים</w:t>
      </w:r>
      <w:r>
        <w:rPr>
          <w:b/>
          <w:bCs/>
          <w:rtl/>
        </w:rPr>
        <w:t>):</w:t>
      </w:r>
      <w:r w:rsidR="005B166F">
        <w:rPr>
          <w:rFonts w:hint="cs"/>
          <w:rtl/>
        </w:rPr>
        <w:t xml:space="preserve"> </w:t>
      </w:r>
    </w:p>
    <w:p w:rsidR="005B166F" w:rsidRDefault="005B166F">
      <w:pPr>
        <w:spacing w:after="207" w:line="265" w:lineRule="auto"/>
        <w:ind w:left="45" w:hanging="10"/>
        <w:jc w:val="left"/>
        <w:rPr>
          <w:rtl/>
        </w:rPr>
      </w:pPr>
      <w:r>
        <w:rPr>
          <w:rFonts w:ascii="Arial" w:eastAsia="Arial" w:hAnsi="Arial" w:cs="Arial" w:hint="cs"/>
          <w:b/>
          <w:bCs/>
          <w:rtl/>
        </w:rPr>
        <w:t xml:space="preserve">אנו מעוניינים להבין מהי מידת ההשפעה של כל נתון טכני מסויים במפרט של המחשב על מחיר המחשב , ובנוסף לכך מיהם הנתונים בעלי ההשפעה הגדולה ביותר על מחיר המחשב . ועל סמך זאת נבדוק האם ניתן לחזות את מחיר המחשב . </w:t>
      </w:r>
    </w:p>
    <w:p w:rsidR="005B166F" w:rsidRDefault="005B166F">
      <w:pPr>
        <w:spacing w:after="207" w:line="265" w:lineRule="auto"/>
        <w:ind w:left="45" w:hanging="10"/>
        <w:jc w:val="left"/>
      </w:pPr>
    </w:p>
    <w:p w:rsidR="00151FA8" w:rsidRDefault="00151FA8" w:rsidP="005E11B3">
      <w:pPr>
        <w:spacing w:after="171" w:line="265" w:lineRule="auto"/>
        <w:ind w:left="45" w:hanging="10"/>
        <w:jc w:val="left"/>
        <w:rPr>
          <w:rFonts w:hint="cs"/>
          <w:rtl/>
        </w:rPr>
      </w:pPr>
      <w:r>
        <w:rPr>
          <w:rFonts w:ascii="Arial" w:eastAsia="Arial" w:hAnsi="Arial" w:cs="Arial"/>
          <w:b/>
          <w:bCs/>
          <w:rtl/>
        </w:rPr>
        <w:t>מקורות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מידע</w:t>
      </w:r>
      <w:r>
        <w:rPr>
          <w:b/>
          <w:bCs/>
          <w:rtl/>
        </w:rPr>
        <w:t xml:space="preserve"> + </w:t>
      </w:r>
      <w:r>
        <w:rPr>
          <w:rFonts w:ascii="Arial" w:eastAsia="Arial" w:hAnsi="Arial" w:cs="Arial"/>
          <w:b/>
          <w:bCs/>
          <w:rtl/>
        </w:rPr>
        <w:t>קישורים</w:t>
      </w:r>
      <w:r>
        <w:rPr>
          <w:b/>
          <w:bCs/>
          <w:rtl/>
        </w:rPr>
        <w:t>:</w:t>
      </w:r>
      <w:r w:rsidR="00C17D4A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proofErr w:type="spellStart"/>
      <w:r w:rsidR="005E11B3">
        <w:t>ebay</w:t>
      </w:r>
      <w:proofErr w:type="spellEnd"/>
    </w:p>
    <w:p w:rsidR="005B166F" w:rsidRDefault="005E11B3">
      <w:pPr>
        <w:spacing w:after="171" w:line="265" w:lineRule="auto"/>
        <w:ind w:left="45" w:hanging="10"/>
        <w:jc w:val="left"/>
      </w:pPr>
      <w:hyperlink r:id="rId5" w:history="1">
        <w:r w:rsidRPr="00890F16">
          <w:rPr>
            <w:rStyle w:val="Hyperlink"/>
          </w:rPr>
          <w:t>https://www.ebay.com/sch/i.html?_from=R40&amp;_trksid=p2380057.m570.l1313&amp;_nkw=laptop&amp;_sacat=0</w:t>
        </w:r>
      </w:hyperlink>
    </w:p>
    <w:p w:rsidR="005E11B3" w:rsidRPr="005E11B3" w:rsidRDefault="005E11B3">
      <w:pPr>
        <w:spacing w:after="171" w:line="265" w:lineRule="auto"/>
        <w:ind w:left="45" w:hanging="10"/>
        <w:jc w:val="left"/>
        <w:rPr>
          <w:rFonts w:hint="cs"/>
          <w:rtl/>
        </w:rPr>
      </w:pPr>
      <w:bookmarkStart w:id="0" w:name="_GoBack"/>
      <w:bookmarkEnd w:id="0"/>
    </w:p>
    <w:p w:rsidR="008E2BF9" w:rsidRDefault="00151FA8">
      <w:pPr>
        <w:spacing w:after="636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שיטת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הרכשה</w:t>
      </w:r>
      <w:r>
        <w:rPr>
          <w:b/>
          <w:bCs/>
          <w:rtl/>
        </w:rPr>
        <w:t>:</w:t>
      </w:r>
      <w:r w:rsidR="00B76822">
        <w:rPr>
          <w:rFonts w:hint="cs"/>
          <w:rtl/>
        </w:rPr>
        <w:t xml:space="preserve"> </w:t>
      </w:r>
      <w:r w:rsidR="00B76822">
        <w:t>crawling</w:t>
      </w:r>
    </w:p>
    <w:p w:rsidR="008E2BF9" w:rsidRDefault="00151FA8">
      <w:pPr>
        <w:numPr>
          <w:ilvl w:val="0"/>
          <w:numId w:val="1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שימו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לב</w:t>
      </w:r>
      <w:r>
        <w:rPr>
          <w:color w:val="7030A0"/>
          <w:rtl/>
        </w:rPr>
        <w:t>:</w:t>
      </w:r>
    </w:p>
    <w:p w:rsidR="008E2BF9" w:rsidRDefault="00151FA8">
      <w:pPr>
        <w:bidi w:val="0"/>
        <w:spacing w:after="171"/>
        <w:ind w:left="-5" w:hanging="10"/>
        <w:jc w:val="left"/>
      </w:pPr>
      <w:r>
        <w:rPr>
          <w:color w:val="7030A0"/>
        </w:rPr>
        <w:t>Crawling = 15 Points *</w:t>
      </w:r>
    </w:p>
    <w:p w:rsidR="008E2BF9" w:rsidRDefault="00151FA8">
      <w:pPr>
        <w:bidi w:val="0"/>
        <w:spacing w:after="171"/>
        <w:ind w:left="-5" w:hanging="10"/>
        <w:jc w:val="left"/>
      </w:pPr>
      <w:r>
        <w:rPr>
          <w:color w:val="7030A0"/>
        </w:rPr>
        <w:t>API (Only) = 5 Points *</w:t>
      </w:r>
    </w:p>
    <w:p w:rsidR="008E2BF9" w:rsidRDefault="00151FA8">
      <w:pPr>
        <w:bidi w:val="0"/>
        <w:spacing w:after="171"/>
        <w:ind w:left="-5" w:hanging="10"/>
        <w:jc w:val="left"/>
      </w:pPr>
      <w:r>
        <w:rPr>
          <w:color w:val="7030A0"/>
        </w:rPr>
        <w:t>Crawling + API = 15 Points *</w:t>
      </w:r>
    </w:p>
    <w:p w:rsidR="008E2BF9" w:rsidRDefault="00151FA8" w:rsidP="00C17D4A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lastRenderedPageBreak/>
        <w:t>מה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מייצגת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שורה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בדאטה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סט</w:t>
      </w:r>
      <w:r>
        <w:rPr>
          <w:b/>
          <w:bCs/>
          <w:rtl/>
        </w:rPr>
        <w:t>?</w:t>
      </w:r>
      <w:r w:rsidR="00B76822">
        <w:rPr>
          <w:rFonts w:hint="cs"/>
          <w:rtl/>
        </w:rPr>
        <w:t xml:space="preserve"> </w:t>
      </w:r>
      <w:r w:rsidR="005B166F">
        <w:rPr>
          <w:rFonts w:hint="cs"/>
          <w:rtl/>
        </w:rPr>
        <w:t>מחשב</w:t>
      </w:r>
      <w:r w:rsidR="00C17D4A">
        <w:rPr>
          <w:rFonts w:hint="cs"/>
          <w:rtl/>
        </w:rPr>
        <w:t xml:space="preserve"> נייד</w:t>
      </w:r>
    </w:p>
    <w:p w:rsidR="008E2BF9" w:rsidRDefault="00151FA8" w:rsidP="00C17D4A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מייצגת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עמודה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בדאטה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סט</w:t>
      </w:r>
      <w:r>
        <w:rPr>
          <w:b/>
          <w:bCs/>
          <w:rtl/>
        </w:rPr>
        <w:t>?</w:t>
      </w:r>
      <w:r w:rsidR="00C17D4A">
        <w:rPr>
          <w:rFonts w:hint="cs"/>
          <w:rtl/>
        </w:rPr>
        <w:t xml:space="preserve"> נתונים טכניים על המחשב הנייד</w:t>
      </w:r>
    </w:p>
    <w:p w:rsidR="008E2BF9" w:rsidRDefault="00151FA8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סוג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למידת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מכונה</w:t>
      </w:r>
      <w:r>
        <w:rPr>
          <w:b/>
          <w:bCs/>
          <w:rtl/>
        </w:rPr>
        <w:t xml:space="preserve"> (</w:t>
      </w:r>
      <w:r>
        <w:rPr>
          <w:rFonts w:ascii="Arial" w:eastAsia="Arial" w:hAnsi="Arial" w:cs="Arial"/>
          <w:b/>
          <w:bCs/>
          <w:rtl/>
        </w:rPr>
        <w:t>בהתאם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לשאלת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המחקר</w:t>
      </w:r>
      <w:r>
        <w:rPr>
          <w:b/>
          <w:bCs/>
          <w:rtl/>
        </w:rPr>
        <w:t>) :</w:t>
      </w:r>
      <w:r w:rsidR="00B76822">
        <w:rPr>
          <w:rFonts w:hint="cs"/>
          <w:rtl/>
        </w:rPr>
        <w:t xml:space="preserve"> </w:t>
      </w:r>
      <w:r w:rsidR="00C17D4A">
        <w:rPr>
          <w:rFonts w:hint="cs"/>
          <w:rtl/>
        </w:rPr>
        <w:t xml:space="preserve">מונחית </w:t>
      </w:r>
    </w:p>
    <w:p w:rsidR="008E2BF9" w:rsidRDefault="00151FA8">
      <w:pPr>
        <w:spacing w:after="171" w:line="265" w:lineRule="auto"/>
        <w:ind w:left="45" w:hanging="10"/>
        <w:jc w:val="left"/>
      </w:pPr>
      <w:r>
        <w:rPr>
          <w:rFonts w:ascii="Arial" w:eastAsia="Arial" w:hAnsi="Arial" w:cs="Arial"/>
          <w:b/>
          <w:bCs/>
          <w:rtl/>
        </w:rPr>
        <w:t>במידה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ובחרתם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למידה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מונחית</w:t>
      </w:r>
      <w:r>
        <w:rPr>
          <w:b/>
          <w:bCs/>
          <w:rtl/>
        </w:rPr>
        <w:t xml:space="preserve">, </w:t>
      </w:r>
      <w:r>
        <w:rPr>
          <w:rFonts w:ascii="Arial" w:eastAsia="Arial" w:hAnsi="Arial" w:cs="Arial"/>
          <w:b/>
          <w:bCs/>
          <w:rtl/>
        </w:rPr>
        <w:t>מהי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עמודת</w:t>
      </w:r>
      <w:r>
        <w:rPr>
          <w:b/>
          <w:bCs/>
          <w:rtl/>
        </w:rPr>
        <w:t xml:space="preserve"> </w:t>
      </w:r>
      <w:r>
        <w:rPr>
          <w:rFonts w:ascii="Arial" w:eastAsia="Arial" w:hAnsi="Arial" w:cs="Arial"/>
          <w:b/>
          <w:bCs/>
          <w:rtl/>
        </w:rPr>
        <w:t>המטרה</w:t>
      </w:r>
      <w:r>
        <w:rPr>
          <w:b/>
          <w:bCs/>
          <w:rtl/>
        </w:rPr>
        <w:t>?</w:t>
      </w:r>
      <w:r w:rsidR="00C17D4A">
        <w:rPr>
          <w:rFonts w:hint="cs"/>
          <w:rtl/>
        </w:rPr>
        <w:t xml:space="preserve"> מחיר סופי </w:t>
      </w:r>
    </w:p>
    <w:p w:rsidR="008E2BF9" w:rsidRDefault="00151FA8">
      <w:pPr>
        <w:numPr>
          <w:ilvl w:val="0"/>
          <w:numId w:val="2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מונחית</w:t>
      </w:r>
      <w:r>
        <w:rPr>
          <w:color w:val="7030A0"/>
          <w:rtl/>
        </w:rPr>
        <w:t xml:space="preserve"> – </w:t>
      </w:r>
      <w:r>
        <w:rPr>
          <w:rFonts w:ascii="Arial" w:eastAsia="Arial" w:hAnsi="Arial" w:cs="Arial"/>
          <w:color w:val="7030A0"/>
          <w:rtl/>
        </w:rPr>
        <w:t>רגרסיה</w:t>
      </w:r>
      <w:r>
        <w:rPr>
          <w:color w:val="7030A0"/>
          <w:rtl/>
        </w:rPr>
        <w:t>/</w:t>
      </w:r>
      <w:r>
        <w:rPr>
          <w:rFonts w:ascii="Arial" w:eastAsia="Arial" w:hAnsi="Arial" w:cs="Arial"/>
          <w:color w:val="7030A0"/>
          <w:rtl/>
        </w:rPr>
        <w:t>קלסיפיקציה</w:t>
      </w:r>
      <w:r>
        <w:rPr>
          <w:color w:val="7030A0"/>
          <w:rtl/>
        </w:rPr>
        <w:t>.</w:t>
      </w:r>
    </w:p>
    <w:p w:rsidR="008E2BF9" w:rsidRDefault="00151FA8">
      <w:pPr>
        <w:numPr>
          <w:ilvl w:val="0"/>
          <w:numId w:val="2"/>
        </w:numPr>
        <w:spacing w:after="176"/>
        <w:ind w:hanging="118"/>
        <w:jc w:val="left"/>
      </w:pPr>
      <w:r>
        <w:rPr>
          <w:rFonts w:ascii="Arial" w:eastAsia="Arial" w:hAnsi="Arial" w:cs="Arial"/>
          <w:color w:val="7030A0"/>
          <w:rtl/>
        </w:rPr>
        <w:t>לא</w:t>
      </w:r>
      <w:r>
        <w:rPr>
          <w:color w:val="7030A0"/>
          <w:rtl/>
        </w:rPr>
        <w:t xml:space="preserve"> </w:t>
      </w:r>
      <w:r>
        <w:rPr>
          <w:rFonts w:ascii="Arial" w:eastAsia="Arial" w:hAnsi="Arial" w:cs="Arial"/>
          <w:color w:val="7030A0"/>
          <w:rtl/>
        </w:rPr>
        <w:t>מונחית</w:t>
      </w:r>
      <w:r>
        <w:rPr>
          <w:color w:val="7030A0"/>
          <w:rtl/>
        </w:rPr>
        <w:t>.</w:t>
      </w:r>
    </w:p>
    <w:p w:rsidR="008E2BF9" w:rsidRDefault="00151FA8">
      <w:pPr>
        <w:spacing w:after="189"/>
        <w:ind w:left="50"/>
        <w:jc w:val="left"/>
      </w:pPr>
      <w:r>
        <w:rPr>
          <w:rFonts w:ascii="Arial" w:eastAsia="Arial" w:hAnsi="Arial" w:cs="Arial"/>
          <w:color w:val="00B050"/>
          <w:u w:val="single" w:color="00B050"/>
          <w:rtl/>
        </w:rPr>
        <w:t>הנחיות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הגשת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הצעת</w:t>
      </w:r>
      <w:r>
        <w:rPr>
          <w:color w:val="00B050"/>
          <w:u w:val="single" w:color="00B050"/>
          <w:rtl/>
        </w:rPr>
        <w:t xml:space="preserve"> </w:t>
      </w:r>
      <w:r>
        <w:rPr>
          <w:rFonts w:ascii="Arial" w:eastAsia="Arial" w:hAnsi="Arial" w:cs="Arial"/>
          <w:color w:val="00B050"/>
          <w:u w:val="single" w:color="00B050"/>
          <w:rtl/>
        </w:rPr>
        <w:t>הפרויקט</w:t>
      </w:r>
      <w:r>
        <w:rPr>
          <w:color w:val="00B050"/>
          <w:u w:val="single" w:color="00B050"/>
          <w:rtl/>
        </w:rPr>
        <w:t>:</w:t>
      </w:r>
    </w:p>
    <w:p w:rsidR="008E2BF9" w:rsidRDefault="00151FA8">
      <w:pPr>
        <w:spacing w:after="168" w:line="265" w:lineRule="auto"/>
        <w:ind w:left="-5" w:hanging="10"/>
        <w:jc w:val="left"/>
      </w:pPr>
      <w:proofErr w:type="gramStart"/>
      <w:r>
        <w:rPr>
          <w:color w:val="00B050"/>
        </w:rPr>
        <w:t>1</w:t>
      </w:r>
      <w:proofErr w:type="gramEnd"/>
      <w:r>
        <w:rPr>
          <w:color w:val="00B050"/>
          <w:rtl/>
        </w:rPr>
        <w:t xml:space="preserve"> .</w:t>
      </w:r>
      <w:r>
        <w:rPr>
          <w:rFonts w:ascii="Arial" w:eastAsia="Arial" w:hAnsi="Arial" w:cs="Arial"/>
          <w:color w:val="00B050"/>
          <w:rtl/>
        </w:rPr>
        <w:t>יש להעלות את טופס הצעת הפרויקט לדרייב המצורף של המתרגל הרלוונטי עד לתאריך ה</w:t>
      </w:r>
      <w:r>
        <w:rPr>
          <w:color w:val="00B050"/>
          <w:rtl/>
        </w:rPr>
        <w:t xml:space="preserve">- 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23</w:t>
      </w:r>
      <w:r>
        <w:rPr>
          <w:color w:val="00B050"/>
          <w:rtl/>
        </w:rPr>
        <w:t>.</w:t>
      </w:r>
    </w:p>
    <w:p w:rsidR="008E2BF9" w:rsidRDefault="00151FA8">
      <w:pPr>
        <w:spacing w:after="28" w:line="265" w:lineRule="auto"/>
        <w:ind w:left="-5" w:hanging="10"/>
        <w:jc w:val="left"/>
      </w:pPr>
      <w:r>
        <w:rPr>
          <w:color w:val="00B050"/>
          <w:rtl/>
        </w:rPr>
        <w:t xml:space="preserve">- </w:t>
      </w:r>
      <w:r>
        <w:rPr>
          <w:rFonts w:ascii="Arial" w:eastAsia="Arial" w:hAnsi="Arial" w:cs="Arial"/>
          <w:color w:val="00B050"/>
          <w:rtl/>
        </w:rPr>
        <w:t>מומלץ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להקדים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ולהגיש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את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טופס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הצעת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פרויקט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עוד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לפני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תאריך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זה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כיוון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שיכול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להיווצר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מצב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שבו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לא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תקבלואישור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לטופס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שהגשתם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ותצטרכו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לתקן</w:t>
      </w:r>
      <w:r>
        <w:rPr>
          <w:color w:val="00B050"/>
          <w:rtl/>
        </w:rPr>
        <w:t>.</w:t>
      </w:r>
    </w:p>
    <w:p w:rsidR="008E2BF9" w:rsidRDefault="00151FA8">
      <w:pPr>
        <w:spacing w:after="178"/>
        <w:ind w:left="-5" w:hanging="10"/>
        <w:jc w:val="left"/>
      </w:pPr>
      <w:r>
        <w:rPr>
          <w:rFonts w:ascii="Arial" w:eastAsia="Arial" w:hAnsi="Arial" w:cs="Arial"/>
          <w:b/>
          <w:bCs/>
          <w:color w:val="FF0000"/>
          <w:rtl/>
        </w:rPr>
        <w:t>תאריך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הגשת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הצעת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הפרויקט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הוא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נכון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לגבי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התאריך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שבו העליתם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את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הטופס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שקיבל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אישור</w:t>
      </w:r>
      <w:r>
        <w:rPr>
          <w:b/>
          <w:bCs/>
          <w:color w:val="FF0000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rtl/>
        </w:rPr>
        <w:t>סופי</w:t>
      </w:r>
    </w:p>
    <w:p w:rsidR="008E2BF9" w:rsidRDefault="00151FA8">
      <w:pPr>
        <w:spacing w:after="178"/>
        <w:ind w:left="-5" w:hanging="10"/>
        <w:jc w:val="left"/>
      </w:pPr>
      <w:r>
        <w:rPr>
          <w:rFonts w:ascii="Arial" w:eastAsia="Arial" w:hAnsi="Arial" w:cs="Arial"/>
          <w:b/>
          <w:bCs/>
          <w:color w:val="FF0000"/>
          <w:rtl/>
        </w:rPr>
        <w:t>מהמתרגל</w:t>
      </w:r>
      <w:r>
        <w:rPr>
          <w:b/>
          <w:bCs/>
          <w:color w:val="FF0000"/>
          <w:rtl/>
        </w:rPr>
        <w:t>.</w:t>
      </w:r>
    </w:p>
    <w:p w:rsidR="008E2BF9" w:rsidRDefault="00151FA8">
      <w:pPr>
        <w:spacing w:after="501" w:line="265" w:lineRule="auto"/>
        <w:ind w:left="-5" w:hanging="10"/>
        <w:jc w:val="left"/>
      </w:pPr>
      <w:proofErr w:type="gramStart"/>
      <w:r>
        <w:rPr>
          <w:color w:val="00B050"/>
        </w:rPr>
        <w:t>2</w:t>
      </w:r>
      <w:r>
        <w:rPr>
          <w:color w:val="00B050"/>
          <w:rtl/>
        </w:rPr>
        <w:t xml:space="preserve"> .</w:t>
      </w:r>
      <w:r>
        <w:rPr>
          <w:rFonts w:ascii="Arial" w:eastAsia="Arial" w:hAnsi="Arial" w:cs="Arial"/>
          <w:color w:val="00B050"/>
          <w:rtl/>
        </w:rPr>
        <w:t>הגשות</w:t>
      </w:r>
      <w:proofErr w:type="gramEnd"/>
      <w:r>
        <w:rPr>
          <w:rFonts w:ascii="Arial" w:eastAsia="Arial" w:hAnsi="Arial" w:cs="Arial"/>
          <w:color w:val="00B050"/>
          <w:rtl/>
        </w:rPr>
        <w:t xml:space="preserve"> מאוחרות של הצעת המחקר יישאו בקנס של חצי נקודה ליום ויתאפשרו עד לתאריך ה</w:t>
      </w:r>
      <w:r>
        <w:rPr>
          <w:color w:val="00B050"/>
          <w:rtl/>
        </w:rPr>
        <w:t>-</w:t>
      </w:r>
      <w:r>
        <w:rPr>
          <w:color w:val="00B050"/>
        </w:rPr>
        <w:t>15</w:t>
      </w:r>
      <w:r>
        <w:rPr>
          <w:color w:val="00B050"/>
          <w:rtl/>
        </w:rPr>
        <w:t>.</w:t>
      </w:r>
      <w:r>
        <w:rPr>
          <w:color w:val="00B050"/>
        </w:rPr>
        <w:t>1</w:t>
      </w:r>
      <w:r>
        <w:rPr>
          <w:color w:val="00B050"/>
          <w:rtl/>
        </w:rPr>
        <w:t>.</w:t>
      </w:r>
      <w:r>
        <w:rPr>
          <w:color w:val="00B050"/>
        </w:rPr>
        <w:t>23</w:t>
      </w:r>
    </w:p>
    <w:p w:rsidR="008E2BF9" w:rsidRDefault="00151FA8">
      <w:pPr>
        <w:spacing w:after="0"/>
        <w:ind w:right="357"/>
      </w:pPr>
      <w:r>
        <w:rPr>
          <w:rFonts w:ascii="Arial" w:eastAsia="Arial" w:hAnsi="Arial" w:cs="Arial"/>
          <w:b/>
          <w:bCs/>
          <w:color w:val="FF0000"/>
          <w:sz w:val="42"/>
          <w:szCs w:val="42"/>
          <w:rtl/>
        </w:rPr>
        <w:t>שימו</w:t>
      </w:r>
      <w:r>
        <w:rPr>
          <w:b/>
          <w:bCs/>
          <w:color w:val="FF0000"/>
          <w:sz w:val="42"/>
          <w:szCs w:val="42"/>
          <w:rtl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42"/>
          <w:szCs w:val="42"/>
          <w:rtl/>
        </w:rPr>
        <w:t>לב</w:t>
      </w:r>
      <w:r>
        <w:rPr>
          <w:b/>
          <w:bCs/>
          <w:color w:val="FF0000"/>
          <w:sz w:val="42"/>
          <w:szCs w:val="42"/>
          <w:rtl/>
        </w:rPr>
        <w:t>:</w:t>
      </w:r>
      <w:r>
        <w:rPr>
          <w:rFonts w:ascii="Arial" w:eastAsia="Arial" w:hAnsi="Arial" w:cs="Arial"/>
          <w:color w:val="00B050"/>
          <w:rtl/>
        </w:rPr>
        <w:t xml:space="preserve"> ניתן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לראות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את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תאריכי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ההעלאה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של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טפסי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הצעות הפרויקט</w:t>
      </w:r>
      <w:r>
        <w:rPr>
          <w:color w:val="00B050"/>
          <w:rtl/>
        </w:rPr>
        <w:t xml:space="preserve">, </w:t>
      </w:r>
      <w:r>
        <w:rPr>
          <w:rFonts w:ascii="Arial" w:eastAsia="Arial" w:hAnsi="Arial" w:cs="Arial"/>
          <w:color w:val="00B050"/>
          <w:rtl/>
        </w:rPr>
        <w:t>ולכן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הימנעו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ממצב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לא</w:t>
      </w:r>
      <w:r>
        <w:rPr>
          <w:color w:val="00B050"/>
          <w:rtl/>
        </w:rPr>
        <w:t xml:space="preserve"> </w:t>
      </w:r>
      <w:r>
        <w:rPr>
          <w:rFonts w:ascii="Arial" w:eastAsia="Arial" w:hAnsi="Arial" w:cs="Arial"/>
          <w:color w:val="00B050"/>
          <w:rtl/>
        </w:rPr>
        <w:t>נעים</w:t>
      </w:r>
      <w:r>
        <w:rPr>
          <w:color w:val="00B050"/>
          <w:rtl/>
        </w:rPr>
        <w:t>.</w:t>
      </w:r>
    </w:p>
    <w:sectPr w:rsidR="008E2BF9">
      <w:pgSz w:w="11920" w:h="16840"/>
      <w:pgMar w:top="1750" w:right="1398" w:bottom="3125" w:left="144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C51"/>
    <w:multiLevelType w:val="hybridMultilevel"/>
    <w:tmpl w:val="F48059E6"/>
    <w:lvl w:ilvl="0" w:tplc="48B4972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9C60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8D8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EAC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607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20A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80E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2FA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1659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E42F82"/>
    <w:multiLevelType w:val="hybridMultilevel"/>
    <w:tmpl w:val="B254BD4E"/>
    <w:lvl w:ilvl="0" w:tplc="D618EA3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9E1B10">
      <w:start w:val="1"/>
      <w:numFmt w:val="bullet"/>
      <w:lvlText w:val="*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A4EDEE">
      <w:start w:val="1"/>
      <w:numFmt w:val="bullet"/>
      <w:lvlText w:val="▪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ECDFCC">
      <w:start w:val="1"/>
      <w:numFmt w:val="bullet"/>
      <w:lvlText w:val="•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02538">
      <w:start w:val="1"/>
      <w:numFmt w:val="bullet"/>
      <w:lvlText w:val="o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40CC42">
      <w:start w:val="1"/>
      <w:numFmt w:val="bullet"/>
      <w:lvlText w:val="▪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AEC6C">
      <w:start w:val="1"/>
      <w:numFmt w:val="bullet"/>
      <w:lvlText w:val="•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CDEEC">
      <w:start w:val="1"/>
      <w:numFmt w:val="bullet"/>
      <w:lvlText w:val="o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46C52">
      <w:start w:val="1"/>
      <w:numFmt w:val="bullet"/>
      <w:lvlText w:val="▪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9"/>
    <w:rsid w:val="00151FA8"/>
    <w:rsid w:val="005B166F"/>
    <w:rsid w:val="005E11B3"/>
    <w:rsid w:val="008E2BF9"/>
    <w:rsid w:val="00B76822"/>
    <w:rsid w:val="00C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FA79"/>
  <w15:docId w15:val="{D03A42DE-503C-43F4-92E1-4D19EAE1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16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/sch/i.html?_from=R40&amp;_trksid=p2380057.m570.l1313&amp;_nkw=laptop&amp;_saca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עותק של טופס הצעת פרויקט 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עותק של טופס הצעת פרויקט</dc:title>
  <dc:subject/>
  <dc:creator>שלומי</dc:creator>
  <cp:keywords/>
  <cp:lastModifiedBy>שלומי</cp:lastModifiedBy>
  <cp:revision>5</cp:revision>
  <dcterms:created xsi:type="dcterms:W3CDTF">2022-12-30T13:31:00Z</dcterms:created>
  <dcterms:modified xsi:type="dcterms:W3CDTF">2023-02-17T17:07:00Z</dcterms:modified>
</cp:coreProperties>
</file>