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049D5D" w14:textId="5A167A8E" w:rsidR="00170C1C" w:rsidRPr="000A2A55" w:rsidRDefault="0090739E" w:rsidP="000A2A55">
      <w:pPr>
        <w:spacing w:after="0" w:line="300" w:lineRule="exact"/>
        <w:jc w:val="center"/>
        <w:rPr>
          <w:rFonts w:ascii="David" w:hAnsi="David" w:cs="David"/>
          <w:b/>
          <w:bCs/>
          <w:sz w:val="30"/>
          <w:szCs w:val="30"/>
          <w:u w:val="single"/>
          <w:rtl/>
        </w:rPr>
      </w:pPr>
      <w:r w:rsidRPr="000A2A55">
        <w:rPr>
          <w:rFonts w:ascii="David" w:hAnsi="David" w:cs="David" w:hint="cs"/>
          <w:b/>
          <w:bCs/>
          <w:sz w:val="30"/>
          <w:szCs w:val="30"/>
          <w:u w:val="single"/>
          <w:rtl/>
        </w:rPr>
        <w:t xml:space="preserve">ביולוגיה חישובית </w:t>
      </w:r>
      <w:r w:rsidRPr="000A2A55">
        <w:rPr>
          <w:rFonts w:ascii="David" w:hAnsi="David" w:cs="David"/>
          <w:b/>
          <w:bCs/>
          <w:sz w:val="30"/>
          <w:szCs w:val="30"/>
          <w:u w:val="single"/>
          <w:rtl/>
        </w:rPr>
        <w:t>–</w:t>
      </w:r>
      <w:r w:rsidRPr="000A2A55">
        <w:rPr>
          <w:rFonts w:ascii="David" w:hAnsi="David" w:cs="David" w:hint="cs"/>
          <w:b/>
          <w:bCs/>
          <w:sz w:val="30"/>
          <w:szCs w:val="30"/>
          <w:u w:val="single"/>
          <w:rtl/>
        </w:rPr>
        <w:t xml:space="preserve"> מטלה </w:t>
      </w:r>
      <w:r w:rsidR="00AF5420" w:rsidRPr="000A2A55">
        <w:rPr>
          <w:rFonts w:ascii="David" w:hAnsi="David" w:cs="David" w:hint="cs"/>
          <w:b/>
          <w:bCs/>
          <w:sz w:val="30"/>
          <w:szCs w:val="30"/>
          <w:u w:val="single"/>
          <w:rtl/>
        </w:rPr>
        <w:t>2</w:t>
      </w:r>
      <w:r w:rsidRPr="000A2A55">
        <w:rPr>
          <w:rFonts w:ascii="David" w:hAnsi="David" w:cs="David" w:hint="cs"/>
          <w:b/>
          <w:bCs/>
          <w:sz w:val="30"/>
          <w:szCs w:val="30"/>
          <w:u w:val="single"/>
          <w:rtl/>
        </w:rPr>
        <w:t xml:space="preserve"> </w:t>
      </w:r>
      <w:r w:rsidRPr="000A2A55">
        <w:rPr>
          <w:rFonts w:ascii="David" w:hAnsi="David" w:cs="David"/>
          <w:b/>
          <w:bCs/>
          <w:sz w:val="30"/>
          <w:szCs w:val="30"/>
          <w:u w:val="single"/>
          <w:rtl/>
        </w:rPr>
        <w:t>–</w:t>
      </w:r>
      <w:r w:rsidRPr="000A2A55">
        <w:rPr>
          <w:rFonts w:ascii="David" w:hAnsi="David" w:cs="David" w:hint="cs"/>
          <w:b/>
          <w:bCs/>
          <w:sz w:val="30"/>
          <w:szCs w:val="30"/>
          <w:u w:val="single"/>
          <w:rtl/>
        </w:rPr>
        <w:t xml:space="preserve"> </w:t>
      </w:r>
      <w:r w:rsidR="00AF5420" w:rsidRPr="000A2A55">
        <w:rPr>
          <w:rFonts w:ascii="David" w:hAnsi="David" w:cs="David" w:hint="cs"/>
          <w:b/>
          <w:bCs/>
          <w:sz w:val="30"/>
          <w:szCs w:val="30"/>
          <w:u w:val="single"/>
          <w:rtl/>
        </w:rPr>
        <w:t>אלגוריתמים גנטיים</w:t>
      </w:r>
      <w:r w:rsidRPr="000A2A55">
        <w:rPr>
          <w:rFonts w:ascii="David" w:hAnsi="David" w:cs="David" w:hint="cs"/>
          <w:b/>
          <w:bCs/>
          <w:sz w:val="30"/>
          <w:szCs w:val="30"/>
          <w:u w:val="single"/>
          <w:rtl/>
        </w:rPr>
        <w:t xml:space="preserve"> </w:t>
      </w:r>
      <w:r w:rsidRPr="000A2A55">
        <w:rPr>
          <w:rFonts w:ascii="David" w:hAnsi="David" w:cs="David"/>
          <w:b/>
          <w:bCs/>
          <w:sz w:val="30"/>
          <w:szCs w:val="30"/>
          <w:u w:val="single"/>
          <w:rtl/>
        </w:rPr>
        <w:t>–</w:t>
      </w:r>
      <w:r w:rsidRPr="000A2A55">
        <w:rPr>
          <w:rFonts w:ascii="David" w:hAnsi="David" w:cs="David" w:hint="cs"/>
          <w:b/>
          <w:bCs/>
          <w:sz w:val="30"/>
          <w:szCs w:val="30"/>
          <w:u w:val="single"/>
          <w:rtl/>
        </w:rPr>
        <w:t xml:space="preserve"> דו"ח תרגיל</w:t>
      </w:r>
    </w:p>
    <w:p w14:paraId="2D2445A9" w14:textId="34D853F6" w:rsidR="0090739E" w:rsidRPr="000A2A55" w:rsidRDefault="0090739E" w:rsidP="000A2A55">
      <w:pPr>
        <w:spacing w:after="0" w:line="300" w:lineRule="exact"/>
        <w:jc w:val="center"/>
        <w:rPr>
          <w:rFonts w:ascii="David" w:hAnsi="David" w:cs="David"/>
        </w:rPr>
      </w:pPr>
      <w:r w:rsidRPr="000A2A55">
        <w:rPr>
          <w:rFonts w:ascii="David" w:hAnsi="David" w:cs="David" w:hint="cs"/>
          <w:rtl/>
        </w:rPr>
        <w:t>שלומי בן שושן, ת"ז 311408264</w:t>
      </w:r>
    </w:p>
    <w:p w14:paraId="4F0B735C" w14:textId="1718E593" w:rsidR="0090739E" w:rsidRPr="000A2A55" w:rsidRDefault="0090739E" w:rsidP="000A2A55">
      <w:pPr>
        <w:spacing w:before="360" w:line="300" w:lineRule="exact"/>
        <w:jc w:val="both"/>
        <w:rPr>
          <w:rFonts w:ascii="David" w:hAnsi="David" w:cs="David"/>
          <w:b/>
          <w:bCs/>
          <w:sz w:val="26"/>
          <w:szCs w:val="26"/>
          <w:rtl/>
        </w:rPr>
      </w:pPr>
      <w:r w:rsidRPr="000A2A55">
        <w:rPr>
          <w:rFonts w:ascii="David" w:hAnsi="David" w:cs="David" w:hint="cs"/>
          <w:b/>
          <w:bCs/>
          <w:sz w:val="26"/>
          <w:szCs w:val="26"/>
          <w:rtl/>
        </w:rPr>
        <w:t>תקציר</w:t>
      </w:r>
    </w:p>
    <w:p w14:paraId="0F168C92" w14:textId="5E63EBA3" w:rsidR="00AF5420" w:rsidRPr="000A2A55" w:rsidRDefault="003615ED" w:rsidP="000A2A55">
      <w:pPr>
        <w:spacing w:line="300" w:lineRule="exact"/>
        <w:jc w:val="both"/>
        <w:rPr>
          <w:rFonts w:ascii="David" w:hAnsi="David" w:cs="David"/>
          <w:rtl/>
        </w:rPr>
      </w:pPr>
      <w:r w:rsidRPr="000A2A55">
        <w:rPr>
          <w:rFonts w:ascii="David" w:hAnsi="David" w:cs="David" w:hint="cs"/>
          <w:rtl/>
        </w:rPr>
        <w:t>דו"ח</w:t>
      </w:r>
      <w:r w:rsidR="00AF5420" w:rsidRPr="000A2A55">
        <w:rPr>
          <w:rFonts w:ascii="David" w:hAnsi="David" w:cs="David" w:hint="cs"/>
          <w:rtl/>
        </w:rPr>
        <w:t xml:space="preserve"> זה </w:t>
      </w:r>
      <w:r w:rsidRPr="000A2A55">
        <w:rPr>
          <w:rFonts w:ascii="David" w:hAnsi="David" w:cs="David" w:hint="cs"/>
          <w:rtl/>
        </w:rPr>
        <w:t>מ</w:t>
      </w:r>
      <w:r w:rsidR="00AF5420" w:rsidRPr="000A2A55">
        <w:rPr>
          <w:rFonts w:ascii="David" w:hAnsi="David" w:cs="David" w:hint="cs"/>
          <w:rtl/>
        </w:rPr>
        <w:t xml:space="preserve">תאר את </w:t>
      </w:r>
      <w:r w:rsidRPr="000A2A55">
        <w:rPr>
          <w:rFonts w:ascii="David" w:hAnsi="David" w:cs="David" w:hint="cs"/>
          <w:rtl/>
        </w:rPr>
        <w:t xml:space="preserve">עיקרי </w:t>
      </w:r>
      <w:r w:rsidR="00AF5420" w:rsidRPr="000A2A55">
        <w:rPr>
          <w:rFonts w:ascii="David" w:hAnsi="David" w:cs="David" w:hint="cs"/>
          <w:rtl/>
        </w:rPr>
        <w:t>פרטי המימוש של אלגוריתם גנטי שנועד לפתור לוחות</w:t>
      </w:r>
      <w:r w:rsidR="000A2A55">
        <w:rPr>
          <w:rFonts w:ascii="David" w:hAnsi="David" w:cs="David" w:hint="cs"/>
          <w:rtl/>
        </w:rPr>
        <w:t xml:space="preserve"> משחק</w:t>
      </w:r>
      <w:r w:rsidR="00AF5420" w:rsidRPr="000A2A55">
        <w:rPr>
          <w:rFonts w:ascii="David" w:hAnsi="David" w:cs="David" w:hint="cs"/>
          <w:rtl/>
        </w:rPr>
        <w:t xml:space="preserve"> </w:t>
      </w:r>
      <w:proofErr w:type="spellStart"/>
      <w:r w:rsidR="00AF5420" w:rsidRPr="000A2A55">
        <w:rPr>
          <w:rFonts w:ascii="David" w:hAnsi="David" w:cs="David"/>
        </w:rPr>
        <w:t>Futoshiki</w:t>
      </w:r>
      <w:proofErr w:type="spellEnd"/>
      <w:r w:rsidRPr="000A2A55">
        <w:rPr>
          <w:rFonts w:ascii="David" w:hAnsi="David" w:cs="David" w:hint="cs"/>
          <w:rtl/>
        </w:rPr>
        <w:t xml:space="preserve">, </w:t>
      </w:r>
      <w:r w:rsidR="00CA3A16" w:rsidRPr="000A2A55">
        <w:rPr>
          <w:rFonts w:ascii="David" w:hAnsi="David" w:cs="David" w:hint="cs"/>
          <w:rtl/>
        </w:rPr>
        <w:t>ו</w:t>
      </w:r>
      <w:r w:rsidRPr="000A2A55">
        <w:rPr>
          <w:rFonts w:ascii="David" w:hAnsi="David" w:cs="David" w:hint="cs"/>
          <w:rtl/>
        </w:rPr>
        <w:t xml:space="preserve">מתעד ניסויים נבחרים שנעשו באמצעות </w:t>
      </w:r>
      <w:r w:rsidR="00CA3A16" w:rsidRPr="000A2A55">
        <w:rPr>
          <w:rFonts w:ascii="David" w:hAnsi="David" w:cs="David" w:hint="cs"/>
          <w:rtl/>
        </w:rPr>
        <w:t>במטרה ללמוד על ההשפעה של אופטימיזציות שונות על ביצועי האלגוריתם.</w:t>
      </w:r>
    </w:p>
    <w:p w14:paraId="6CDEA739" w14:textId="6A4C3EC0" w:rsidR="003615ED" w:rsidRPr="000A2A55" w:rsidRDefault="003615ED" w:rsidP="000A2A55">
      <w:pPr>
        <w:spacing w:before="360" w:line="300" w:lineRule="exact"/>
        <w:jc w:val="both"/>
        <w:rPr>
          <w:rFonts w:ascii="David" w:hAnsi="David" w:cs="David"/>
          <w:b/>
          <w:bCs/>
          <w:sz w:val="26"/>
          <w:szCs w:val="26"/>
          <w:rtl/>
        </w:rPr>
      </w:pPr>
      <w:r w:rsidRPr="000A2A55">
        <w:rPr>
          <w:rFonts w:ascii="David" w:hAnsi="David" w:cs="David" w:hint="cs"/>
          <w:b/>
          <w:bCs/>
          <w:sz w:val="26"/>
          <w:szCs w:val="26"/>
          <w:rtl/>
        </w:rPr>
        <w:t xml:space="preserve">סעיף א' </w:t>
      </w:r>
      <w:r w:rsidRPr="000A2A55">
        <w:rPr>
          <w:rFonts w:ascii="David" w:hAnsi="David" w:cs="David"/>
          <w:b/>
          <w:bCs/>
          <w:sz w:val="26"/>
          <w:szCs w:val="26"/>
          <w:rtl/>
        </w:rPr>
        <w:t>–</w:t>
      </w:r>
      <w:r w:rsidRPr="000A2A55">
        <w:rPr>
          <w:rFonts w:ascii="David" w:hAnsi="David" w:cs="David" w:hint="cs"/>
          <w:b/>
          <w:bCs/>
          <w:sz w:val="26"/>
          <w:szCs w:val="26"/>
          <w:rtl/>
        </w:rPr>
        <w:t xml:space="preserve"> עיקרי פרטי המימוש</w:t>
      </w:r>
    </w:p>
    <w:p w14:paraId="21370B6D" w14:textId="57397DA4" w:rsidR="006470A0" w:rsidRPr="000A2A55" w:rsidRDefault="003615ED" w:rsidP="000A2A55">
      <w:pPr>
        <w:spacing w:line="300" w:lineRule="exact"/>
        <w:jc w:val="both"/>
        <w:rPr>
          <w:rFonts w:ascii="David" w:hAnsi="David" w:cs="David"/>
          <w:rtl/>
        </w:rPr>
      </w:pPr>
      <w:r w:rsidRPr="000A2A55">
        <w:rPr>
          <w:rFonts w:ascii="David" w:hAnsi="David" w:cs="David" w:hint="cs"/>
          <w:rtl/>
        </w:rPr>
        <w:t xml:space="preserve">האלגוריתם הגנטי מתחיל </w:t>
      </w:r>
      <w:r w:rsidR="00FB0363" w:rsidRPr="000A2A55">
        <w:rPr>
          <w:rFonts w:ascii="David" w:hAnsi="David" w:cs="David" w:hint="cs"/>
          <w:rtl/>
        </w:rPr>
        <w:t xml:space="preserve">מהצבה אקראית של מספרים במטריצה שיהוו הדור הראשון, ובאמצעות </w:t>
      </w:r>
      <w:r w:rsidR="000A2A55">
        <w:rPr>
          <w:rFonts w:ascii="David" w:hAnsi="David" w:cs="David" w:hint="cs"/>
          <w:rtl/>
        </w:rPr>
        <w:t>ה</w:t>
      </w:r>
      <w:r w:rsidR="00FB0363" w:rsidRPr="000A2A55">
        <w:rPr>
          <w:rFonts w:ascii="David" w:hAnsi="David" w:cs="David" w:hint="cs"/>
          <w:rtl/>
        </w:rPr>
        <w:t xml:space="preserve">פעולות </w:t>
      </w:r>
      <w:r w:rsidR="000A2A55">
        <w:rPr>
          <w:rFonts w:ascii="David" w:hAnsi="David" w:cs="David" w:hint="cs"/>
          <w:rtl/>
        </w:rPr>
        <w:t>ה</w:t>
      </w:r>
      <w:r w:rsidR="00FB0363" w:rsidRPr="000A2A55">
        <w:rPr>
          <w:rFonts w:ascii="David" w:hAnsi="David" w:cs="David" w:hint="cs"/>
          <w:rtl/>
        </w:rPr>
        <w:t>גנטיות</w:t>
      </w:r>
      <w:r w:rsidR="000A2A55">
        <w:rPr>
          <w:rFonts w:ascii="David" w:hAnsi="David" w:cs="David" w:hint="cs"/>
          <w:rtl/>
        </w:rPr>
        <w:t xml:space="preserve"> </w:t>
      </w:r>
      <w:r w:rsidR="00FB0363" w:rsidRPr="000A2A55">
        <w:rPr>
          <w:rFonts w:ascii="David" w:hAnsi="David" w:cs="David" w:hint="cs"/>
          <w:rtl/>
        </w:rPr>
        <w:t>רפליקציה, מוטציה ושחלוף</w:t>
      </w:r>
      <w:r w:rsidR="000A2A55">
        <w:rPr>
          <w:rFonts w:ascii="David" w:hAnsi="David" w:cs="David" w:hint="cs"/>
          <w:rtl/>
        </w:rPr>
        <w:t>,</w:t>
      </w:r>
      <w:r w:rsidR="00FB0363" w:rsidRPr="000A2A55">
        <w:rPr>
          <w:rFonts w:ascii="David" w:hAnsi="David" w:cs="David" w:hint="cs"/>
          <w:rtl/>
        </w:rPr>
        <w:t xml:space="preserve"> </w:t>
      </w:r>
      <w:r w:rsidR="00951507" w:rsidRPr="000A2A55">
        <w:rPr>
          <w:rFonts w:ascii="David" w:hAnsi="David" w:cs="David" w:hint="cs"/>
          <w:rtl/>
        </w:rPr>
        <w:t xml:space="preserve">מייצר את הדורות הבאים שהולכים ומתקרבים </w:t>
      </w:r>
      <w:r w:rsidR="006470A0" w:rsidRPr="000A2A55">
        <w:rPr>
          <w:rFonts w:ascii="David" w:hAnsi="David" w:cs="David" w:hint="cs"/>
          <w:rtl/>
        </w:rPr>
        <w:t>אל</w:t>
      </w:r>
      <w:r w:rsidR="00951507" w:rsidRPr="000A2A55">
        <w:rPr>
          <w:rFonts w:ascii="David" w:hAnsi="David" w:cs="David" w:hint="cs"/>
          <w:rtl/>
        </w:rPr>
        <w:t xml:space="preserve"> הפתרון החוקי.</w:t>
      </w:r>
    </w:p>
    <w:p w14:paraId="0A1029CA" w14:textId="46FE0FEF" w:rsidR="003615ED" w:rsidRPr="000A2A55" w:rsidRDefault="006470A0" w:rsidP="000A2A55">
      <w:pPr>
        <w:spacing w:line="300" w:lineRule="exact"/>
        <w:jc w:val="both"/>
        <w:rPr>
          <w:rFonts w:ascii="David" w:hAnsi="David" w:cs="David"/>
          <w:rtl/>
        </w:rPr>
      </w:pPr>
      <w:r w:rsidRPr="000A2A55">
        <w:rPr>
          <w:rFonts w:ascii="David" w:hAnsi="David" w:cs="David" w:hint="cs"/>
          <w:rtl/>
        </w:rPr>
        <w:t>להלן עיקרי המימוש:</w:t>
      </w:r>
    </w:p>
    <w:p w14:paraId="3CEE3BE2" w14:textId="1C3A26CE" w:rsidR="00940FCA" w:rsidRPr="000A2A55" w:rsidRDefault="00940FCA" w:rsidP="000A2A55">
      <w:pPr>
        <w:pStyle w:val="ListParagraph"/>
        <w:numPr>
          <w:ilvl w:val="0"/>
          <w:numId w:val="9"/>
        </w:numPr>
        <w:spacing w:line="300" w:lineRule="exact"/>
        <w:ind w:left="360"/>
        <w:jc w:val="both"/>
        <w:rPr>
          <w:rFonts w:ascii="David" w:hAnsi="David" w:cs="David"/>
        </w:rPr>
      </w:pPr>
      <w:r w:rsidRPr="000A2A55">
        <w:rPr>
          <w:rFonts w:ascii="David" w:hAnsi="David" w:cs="David" w:hint="cs"/>
          <w:b/>
          <w:bCs/>
          <w:rtl/>
        </w:rPr>
        <w:t>ייצוג הפתרונות</w:t>
      </w:r>
    </w:p>
    <w:p w14:paraId="1222091F" w14:textId="54036D8F" w:rsidR="001A2960" w:rsidRPr="000A2A55" w:rsidRDefault="00940FCA" w:rsidP="000A2A55">
      <w:pPr>
        <w:pStyle w:val="ListParagraph"/>
        <w:spacing w:line="300" w:lineRule="exact"/>
        <w:ind w:left="360"/>
        <w:jc w:val="both"/>
        <w:rPr>
          <w:rFonts w:ascii="David" w:hAnsi="David" w:cs="David" w:hint="cs"/>
          <w:i/>
          <w:rtl/>
        </w:rPr>
      </w:pPr>
      <w:r w:rsidRPr="000A2A55">
        <w:rPr>
          <w:rFonts w:ascii="David" w:hAnsi="David" w:cs="David" w:hint="cs"/>
          <w:rtl/>
        </w:rPr>
        <w:t xml:space="preserve">בהינתן לוח קלט מסדר </w:t>
      </w:r>
      <m:oMath>
        <m:r>
          <w:rPr>
            <w:rFonts w:ascii="Cambria Math" w:hAnsi="Cambria Math" w:cs="David"/>
          </w:rPr>
          <m:t>N×N</m:t>
        </m:r>
      </m:oMath>
      <w:r w:rsidRPr="000A2A55">
        <w:rPr>
          <w:rFonts w:ascii="David" w:eastAsiaTheme="minorEastAsia" w:hAnsi="David" w:cs="David" w:hint="cs"/>
          <w:rtl/>
        </w:rPr>
        <w:t xml:space="preserve"> בו נתונים מראש </w:t>
      </w:r>
      <m:oMath>
        <m:r>
          <w:rPr>
            <w:rFonts w:ascii="Cambria Math" w:eastAsiaTheme="minorEastAsia" w:hAnsi="Cambria Math" w:cs="David"/>
          </w:rPr>
          <m:t>k</m:t>
        </m:r>
      </m:oMath>
      <w:r w:rsidRPr="000A2A55">
        <w:rPr>
          <w:rFonts w:ascii="David" w:eastAsiaTheme="minorEastAsia" w:hAnsi="David" w:cs="David" w:hint="cs"/>
          <w:rtl/>
        </w:rPr>
        <w:t xml:space="preserve"> מספרים</w:t>
      </w:r>
      <w:r w:rsidRPr="000A2A55">
        <w:rPr>
          <w:rFonts w:ascii="David" w:hAnsi="David" w:cs="David" w:hint="cs"/>
          <w:i/>
          <w:rtl/>
        </w:rPr>
        <w:t xml:space="preserve">, כל פתרון באוכלוסיית הפתרונות הפוטנציאליים עבור הקלט ייוצג ע"י וקטור בממד </w:t>
      </w:r>
      <m:oMath>
        <m:r>
          <w:rPr>
            <w:rFonts w:ascii="Cambria Math" w:hAnsi="Cambria Math" w:cs="David"/>
          </w:rPr>
          <m:t>N×N-k</m:t>
        </m:r>
      </m:oMath>
      <w:r w:rsidRPr="000A2A55">
        <w:rPr>
          <w:rFonts w:ascii="David" w:eastAsiaTheme="minorEastAsia" w:hAnsi="David" w:cs="David" w:hint="cs"/>
          <w:i/>
          <w:rtl/>
        </w:rPr>
        <w:t xml:space="preserve"> של מספרים טבעיים בין </w:t>
      </w:r>
      <m:oMath>
        <m:r>
          <w:rPr>
            <w:rFonts w:ascii="Cambria Math" w:eastAsiaTheme="minorEastAsia" w:hAnsi="Cambria Math" w:cs="David"/>
          </w:rPr>
          <m:t>1</m:t>
        </m:r>
      </m:oMath>
      <w:r w:rsidRPr="000A2A55">
        <w:rPr>
          <w:rFonts w:ascii="David" w:eastAsiaTheme="minorEastAsia" w:hAnsi="David" w:cs="David" w:hint="cs"/>
          <w:i/>
          <w:rtl/>
        </w:rPr>
        <w:t xml:space="preserve"> ל-</w:t>
      </w:r>
      <m:oMath>
        <m:r>
          <w:rPr>
            <w:rFonts w:ascii="Cambria Math" w:eastAsiaTheme="minorEastAsia" w:hAnsi="Cambria Math" w:cs="David"/>
          </w:rPr>
          <m:t>N</m:t>
        </m:r>
      </m:oMath>
      <w:r w:rsidRPr="000A2A55">
        <w:rPr>
          <w:rFonts w:ascii="David" w:eastAsiaTheme="minorEastAsia" w:hAnsi="David" w:cs="David" w:hint="cs"/>
          <w:i/>
          <w:rtl/>
        </w:rPr>
        <w:t>.</w:t>
      </w:r>
      <w:r w:rsidR="00F73918" w:rsidRPr="000A2A55">
        <w:rPr>
          <w:rFonts w:ascii="David" w:eastAsiaTheme="minorEastAsia" w:hAnsi="David" w:cs="David" w:hint="cs"/>
          <w:i/>
          <w:rtl/>
        </w:rPr>
        <w:t xml:space="preserve"> </w:t>
      </w:r>
      <w:r w:rsidRPr="000A2A55">
        <w:rPr>
          <w:rFonts w:ascii="David" w:hAnsi="David" w:cs="David" w:hint="cs"/>
          <w:i/>
          <w:rtl/>
        </w:rPr>
        <w:t>למשל</w:t>
      </w:r>
      <w:r w:rsidR="00D80ACC" w:rsidRPr="000A2A55">
        <w:rPr>
          <w:rFonts w:ascii="David" w:hAnsi="David" w:cs="David" w:hint="cs"/>
          <w:i/>
          <w:rtl/>
        </w:rPr>
        <w:t xml:space="preserve">, עבור קלט מסדר </w:t>
      </w:r>
      <m:oMath>
        <m:r>
          <w:rPr>
            <w:rFonts w:ascii="Cambria Math" w:hAnsi="Cambria Math" w:cs="David"/>
          </w:rPr>
          <m:t>3×3</m:t>
        </m:r>
      </m:oMath>
      <w:r w:rsidR="00D80ACC" w:rsidRPr="000A2A55">
        <w:rPr>
          <w:rFonts w:ascii="David" w:eastAsiaTheme="minorEastAsia" w:hAnsi="David" w:cs="David" w:hint="cs"/>
          <w:i/>
          <w:rtl/>
        </w:rPr>
        <w:t xml:space="preserve"> עם שני מספרים נתונים מראש (באדום), </w:t>
      </w:r>
      <w:r w:rsidR="000A2A55">
        <w:rPr>
          <w:rFonts w:ascii="David" w:eastAsiaTheme="minorEastAsia" w:hAnsi="David" w:cs="David" w:hint="cs"/>
          <w:i/>
          <w:rtl/>
        </w:rPr>
        <w:t>הייצוג יהיה</w:t>
      </w:r>
      <w:r w:rsidR="00D80ACC" w:rsidRPr="000A2A55">
        <w:rPr>
          <w:rFonts w:ascii="David" w:eastAsiaTheme="minorEastAsia" w:hAnsi="David" w:cs="David" w:hint="cs"/>
          <w:i/>
          <w:rtl/>
        </w:rPr>
        <w:t>:</w:t>
      </w:r>
    </w:p>
    <w:tbl>
      <w:tblPr>
        <w:tblStyle w:val="TableGrid"/>
        <w:tblpPr w:leftFromText="180" w:rightFromText="180" w:vertAnchor="text" w:tblpY="1"/>
        <w:tblOverlap w:val="never"/>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
        <w:gridCol w:w="396"/>
        <w:gridCol w:w="396"/>
        <w:gridCol w:w="396"/>
        <w:gridCol w:w="396"/>
        <w:gridCol w:w="396"/>
        <w:gridCol w:w="396"/>
        <w:gridCol w:w="553"/>
        <w:gridCol w:w="396"/>
        <w:gridCol w:w="396"/>
        <w:gridCol w:w="395"/>
      </w:tblGrid>
      <w:tr w:rsidR="00D80ACC" w:rsidRPr="005044D2" w14:paraId="6680BA99" w14:textId="77777777" w:rsidTr="005044D2">
        <w:trPr>
          <w:trHeight w:val="56"/>
        </w:trPr>
        <w:tc>
          <w:tcPr>
            <w:tcW w:w="396" w:type="dxa"/>
            <w:tcBorders>
              <w:bottom w:val="single" w:sz="4" w:space="0" w:color="auto"/>
            </w:tcBorders>
            <w:vAlign w:val="center"/>
          </w:tcPr>
          <w:p w14:paraId="50722FCD" w14:textId="44CA822C" w:rsidR="00D80ACC" w:rsidRPr="005044D2" w:rsidRDefault="00D80ACC" w:rsidP="000A2A55">
            <w:pPr>
              <w:pStyle w:val="ListParagraph"/>
              <w:ind w:left="0"/>
              <w:jc w:val="center"/>
              <w:rPr>
                <w:rFonts w:ascii="David" w:hAnsi="David" w:cs="David" w:hint="cs"/>
                <w:i/>
                <w:sz w:val="20"/>
                <w:szCs w:val="20"/>
                <w:rtl/>
              </w:rPr>
            </w:pPr>
          </w:p>
        </w:tc>
        <w:tc>
          <w:tcPr>
            <w:tcW w:w="396" w:type="dxa"/>
            <w:tcBorders>
              <w:bottom w:val="single" w:sz="4" w:space="0" w:color="auto"/>
            </w:tcBorders>
            <w:vAlign w:val="center"/>
          </w:tcPr>
          <w:p w14:paraId="47A098F3" w14:textId="10E1E2E7" w:rsidR="00D80ACC" w:rsidRPr="005044D2" w:rsidRDefault="00D80ACC" w:rsidP="000A2A55">
            <w:pPr>
              <w:pStyle w:val="ListParagraph"/>
              <w:ind w:left="0"/>
              <w:jc w:val="center"/>
              <w:rPr>
                <w:rFonts w:ascii="David" w:hAnsi="David" w:cs="David" w:hint="cs"/>
                <w:i/>
                <w:sz w:val="20"/>
                <w:szCs w:val="20"/>
                <w:rtl/>
              </w:rPr>
            </w:pPr>
          </w:p>
        </w:tc>
        <w:tc>
          <w:tcPr>
            <w:tcW w:w="396" w:type="dxa"/>
            <w:tcBorders>
              <w:bottom w:val="single" w:sz="4" w:space="0" w:color="auto"/>
            </w:tcBorders>
            <w:vAlign w:val="center"/>
          </w:tcPr>
          <w:p w14:paraId="49E77730" w14:textId="75386E06" w:rsidR="00D80ACC" w:rsidRPr="005044D2" w:rsidRDefault="00D80ACC" w:rsidP="000A2A55">
            <w:pPr>
              <w:pStyle w:val="ListParagraph"/>
              <w:ind w:left="0"/>
              <w:jc w:val="center"/>
              <w:rPr>
                <w:rFonts w:ascii="David" w:hAnsi="David" w:cs="David" w:hint="cs"/>
                <w:i/>
                <w:sz w:val="20"/>
                <w:szCs w:val="20"/>
                <w:rtl/>
              </w:rPr>
            </w:pPr>
          </w:p>
        </w:tc>
        <w:tc>
          <w:tcPr>
            <w:tcW w:w="396" w:type="dxa"/>
            <w:tcBorders>
              <w:bottom w:val="single" w:sz="4" w:space="0" w:color="auto"/>
            </w:tcBorders>
            <w:vAlign w:val="center"/>
          </w:tcPr>
          <w:p w14:paraId="4FD44993" w14:textId="24EEB8E8" w:rsidR="00D80ACC" w:rsidRPr="005044D2" w:rsidRDefault="00D80ACC" w:rsidP="000A2A55">
            <w:pPr>
              <w:pStyle w:val="ListParagraph"/>
              <w:ind w:left="0"/>
              <w:jc w:val="center"/>
              <w:rPr>
                <w:rFonts w:ascii="David" w:hAnsi="David" w:cs="David" w:hint="cs"/>
                <w:i/>
                <w:sz w:val="20"/>
                <w:szCs w:val="20"/>
                <w:rtl/>
              </w:rPr>
            </w:pPr>
          </w:p>
        </w:tc>
        <w:tc>
          <w:tcPr>
            <w:tcW w:w="396" w:type="dxa"/>
            <w:tcBorders>
              <w:bottom w:val="single" w:sz="4" w:space="0" w:color="auto"/>
            </w:tcBorders>
            <w:vAlign w:val="center"/>
          </w:tcPr>
          <w:p w14:paraId="1E175DC7" w14:textId="26D71934" w:rsidR="00D80ACC" w:rsidRPr="005044D2" w:rsidRDefault="00D80ACC" w:rsidP="000A2A55">
            <w:pPr>
              <w:pStyle w:val="ListParagraph"/>
              <w:ind w:left="0"/>
              <w:jc w:val="center"/>
              <w:rPr>
                <w:rFonts w:ascii="David" w:hAnsi="David" w:cs="David" w:hint="cs"/>
                <w:i/>
                <w:sz w:val="20"/>
                <w:szCs w:val="20"/>
                <w:rtl/>
              </w:rPr>
            </w:pPr>
          </w:p>
        </w:tc>
        <w:tc>
          <w:tcPr>
            <w:tcW w:w="396" w:type="dxa"/>
            <w:tcBorders>
              <w:bottom w:val="single" w:sz="4" w:space="0" w:color="auto"/>
            </w:tcBorders>
            <w:vAlign w:val="center"/>
          </w:tcPr>
          <w:p w14:paraId="03DD5492" w14:textId="2F0D287D" w:rsidR="00D80ACC" w:rsidRPr="005044D2" w:rsidRDefault="00D80ACC" w:rsidP="000A2A55">
            <w:pPr>
              <w:pStyle w:val="ListParagraph"/>
              <w:ind w:left="0"/>
              <w:jc w:val="center"/>
              <w:rPr>
                <w:rFonts w:ascii="David" w:hAnsi="David" w:cs="David" w:hint="cs"/>
                <w:i/>
                <w:sz w:val="20"/>
                <w:szCs w:val="20"/>
                <w:rtl/>
              </w:rPr>
            </w:pPr>
          </w:p>
        </w:tc>
        <w:tc>
          <w:tcPr>
            <w:tcW w:w="396" w:type="dxa"/>
            <w:tcBorders>
              <w:bottom w:val="single" w:sz="4" w:space="0" w:color="auto"/>
            </w:tcBorders>
            <w:vAlign w:val="center"/>
          </w:tcPr>
          <w:p w14:paraId="5D022613" w14:textId="68195635" w:rsidR="00D80ACC" w:rsidRPr="005044D2" w:rsidRDefault="00D80ACC" w:rsidP="000A2A55">
            <w:pPr>
              <w:pStyle w:val="ListParagraph"/>
              <w:ind w:left="0"/>
              <w:jc w:val="center"/>
              <w:rPr>
                <w:rFonts w:ascii="David" w:hAnsi="David" w:cs="David" w:hint="cs"/>
                <w:i/>
                <w:sz w:val="20"/>
                <w:szCs w:val="20"/>
                <w:rtl/>
              </w:rPr>
            </w:pPr>
          </w:p>
        </w:tc>
        <w:tc>
          <w:tcPr>
            <w:tcW w:w="553" w:type="dxa"/>
            <w:vMerge w:val="restart"/>
            <w:tcBorders>
              <w:right w:val="single" w:sz="4" w:space="0" w:color="auto"/>
            </w:tcBorders>
            <w:vAlign w:val="center"/>
          </w:tcPr>
          <w:p w14:paraId="367B9A38" w14:textId="398E99CF" w:rsidR="00D80ACC" w:rsidRPr="005044D2" w:rsidRDefault="00D80ACC" w:rsidP="000A2A55">
            <w:pPr>
              <w:pStyle w:val="ListParagraph"/>
              <w:ind w:left="0"/>
              <w:jc w:val="center"/>
              <w:rPr>
                <w:rFonts w:ascii="Cambria Math" w:hAnsi="Cambria Math" w:cs="David" w:hint="cs"/>
                <w:sz w:val="20"/>
                <w:szCs w:val="20"/>
                <w:rtl/>
                <w:oMath/>
              </w:rPr>
            </w:pPr>
            <m:oMathPara>
              <m:oMath>
                <m:r>
                  <w:rPr>
                    <w:rFonts w:ascii="Cambria Math" w:hAnsi="Cambria Math" w:cs="Cambria Math" w:hint="cs"/>
                    <w:sz w:val="20"/>
                    <w:szCs w:val="20"/>
                    <w:rtl/>
                  </w:rPr>
                  <m:t>⟹</m:t>
                </m:r>
              </m:oMath>
            </m:oMathPara>
          </w:p>
        </w:tc>
        <w:tc>
          <w:tcPr>
            <w:tcW w:w="396" w:type="dxa"/>
            <w:tcBorders>
              <w:top w:val="single" w:sz="4" w:space="0" w:color="auto"/>
              <w:left w:val="single" w:sz="4" w:space="0" w:color="auto"/>
              <w:bottom w:val="single" w:sz="4" w:space="0" w:color="auto"/>
              <w:right w:val="single" w:sz="4" w:space="0" w:color="auto"/>
            </w:tcBorders>
            <w:vAlign w:val="center"/>
          </w:tcPr>
          <w:p w14:paraId="2EFE4A38" w14:textId="4A74F4BA" w:rsidR="00D80ACC" w:rsidRPr="005044D2" w:rsidRDefault="00D80ACC" w:rsidP="000A2A55">
            <w:pPr>
              <w:pStyle w:val="ListParagraph"/>
              <w:ind w:left="0"/>
              <w:jc w:val="center"/>
              <w:rPr>
                <w:rFonts w:ascii="David" w:hAnsi="David" w:cs="David" w:hint="cs"/>
                <w:i/>
                <w:sz w:val="20"/>
                <w:szCs w:val="20"/>
                <w:rtl/>
              </w:rPr>
            </w:pPr>
            <w:r w:rsidRPr="005044D2">
              <w:rPr>
                <w:rFonts w:ascii="David" w:hAnsi="David" w:cs="David" w:hint="cs"/>
                <w:i/>
                <w:sz w:val="20"/>
                <w:szCs w:val="20"/>
                <w:rtl/>
              </w:rPr>
              <w:t>3</w:t>
            </w:r>
          </w:p>
        </w:tc>
        <w:tc>
          <w:tcPr>
            <w:tcW w:w="396" w:type="dxa"/>
            <w:tcBorders>
              <w:top w:val="single" w:sz="4" w:space="0" w:color="auto"/>
              <w:left w:val="single" w:sz="4" w:space="0" w:color="auto"/>
              <w:bottom w:val="single" w:sz="4" w:space="0" w:color="auto"/>
              <w:right w:val="single" w:sz="4" w:space="0" w:color="auto"/>
            </w:tcBorders>
            <w:vAlign w:val="center"/>
          </w:tcPr>
          <w:p w14:paraId="6C7204D5" w14:textId="437EF4BD" w:rsidR="00D80ACC" w:rsidRPr="005044D2" w:rsidRDefault="00D80ACC" w:rsidP="000A2A55">
            <w:pPr>
              <w:pStyle w:val="ListParagraph"/>
              <w:ind w:left="0"/>
              <w:jc w:val="center"/>
              <w:rPr>
                <w:rFonts w:ascii="David" w:hAnsi="David" w:cs="David" w:hint="cs"/>
                <w:b/>
                <w:bCs/>
                <w:i/>
                <w:sz w:val="20"/>
                <w:szCs w:val="20"/>
                <w:rtl/>
              </w:rPr>
            </w:pPr>
            <w:r w:rsidRPr="005044D2">
              <w:rPr>
                <w:rFonts w:ascii="David" w:hAnsi="David" w:cs="David" w:hint="cs"/>
                <w:b/>
                <w:bCs/>
                <w:i/>
                <w:color w:val="FF0000"/>
                <w:sz w:val="20"/>
                <w:szCs w:val="20"/>
                <w:rtl/>
              </w:rPr>
              <w:t>2</w:t>
            </w:r>
          </w:p>
        </w:tc>
        <w:tc>
          <w:tcPr>
            <w:tcW w:w="395" w:type="dxa"/>
            <w:tcBorders>
              <w:top w:val="single" w:sz="4" w:space="0" w:color="auto"/>
              <w:left w:val="single" w:sz="4" w:space="0" w:color="auto"/>
              <w:bottom w:val="single" w:sz="4" w:space="0" w:color="auto"/>
              <w:right w:val="single" w:sz="4" w:space="0" w:color="auto"/>
            </w:tcBorders>
            <w:vAlign w:val="center"/>
          </w:tcPr>
          <w:p w14:paraId="79BD194E" w14:textId="59439D9F" w:rsidR="00D80ACC" w:rsidRPr="005044D2" w:rsidRDefault="00D80ACC" w:rsidP="000A2A55">
            <w:pPr>
              <w:pStyle w:val="ListParagraph"/>
              <w:ind w:left="0"/>
              <w:jc w:val="center"/>
              <w:rPr>
                <w:rFonts w:ascii="David" w:hAnsi="David" w:cs="David" w:hint="cs"/>
                <w:i/>
                <w:sz w:val="20"/>
                <w:szCs w:val="20"/>
                <w:rtl/>
              </w:rPr>
            </w:pPr>
            <w:r w:rsidRPr="005044D2">
              <w:rPr>
                <w:rFonts w:ascii="David" w:hAnsi="David" w:cs="David" w:hint="cs"/>
                <w:i/>
                <w:sz w:val="20"/>
                <w:szCs w:val="20"/>
                <w:rtl/>
              </w:rPr>
              <w:t>1</w:t>
            </w:r>
          </w:p>
        </w:tc>
      </w:tr>
      <w:tr w:rsidR="00D80ACC" w:rsidRPr="005044D2" w14:paraId="5A54E69D" w14:textId="77777777" w:rsidTr="005044D2">
        <w:trPr>
          <w:trHeight w:val="72"/>
        </w:trPr>
        <w:tc>
          <w:tcPr>
            <w:tcW w:w="396" w:type="dxa"/>
            <w:tcBorders>
              <w:top w:val="single" w:sz="4" w:space="0" w:color="auto"/>
              <w:left w:val="single" w:sz="4" w:space="0" w:color="auto"/>
              <w:bottom w:val="single" w:sz="4" w:space="0" w:color="auto"/>
              <w:right w:val="single" w:sz="4" w:space="0" w:color="auto"/>
            </w:tcBorders>
            <w:vAlign w:val="center"/>
          </w:tcPr>
          <w:p w14:paraId="1E3744B5" w14:textId="76D3270D" w:rsidR="00D80ACC" w:rsidRPr="005044D2" w:rsidRDefault="00D80ACC" w:rsidP="000A2A55">
            <w:pPr>
              <w:pStyle w:val="ListParagraph"/>
              <w:ind w:left="0"/>
              <w:jc w:val="center"/>
              <w:rPr>
                <w:rFonts w:ascii="David" w:hAnsi="David" w:cs="David" w:hint="cs"/>
                <w:i/>
                <w:sz w:val="20"/>
                <w:szCs w:val="20"/>
                <w:rtl/>
              </w:rPr>
            </w:pPr>
            <w:r w:rsidRPr="005044D2">
              <w:rPr>
                <w:rFonts w:ascii="David" w:hAnsi="David" w:cs="David" w:hint="cs"/>
                <w:i/>
                <w:sz w:val="20"/>
                <w:szCs w:val="20"/>
                <w:rtl/>
              </w:rPr>
              <w:t>2</w:t>
            </w:r>
          </w:p>
        </w:tc>
        <w:tc>
          <w:tcPr>
            <w:tcW w:w="396" w:type="dxa"/>
            <w:tcBorders>
              <w:top w:val="single" w:sz="4" w:space="0" w:color="auto"/>
              <w:left w:val="single" w:sz="4" w:space="0" w:color="auto"/>
              <w:bottom w:val="single" w:sz="4" w:space="0" w:color="auto"/>
              <w:right w:val="single" w:sz="4" w:space="0" w:color="auto"/>
            </w:tcBorders>
            <w:vAlign w:val="center"/>
          </w:tcPr>
          <w:p w14:paraId="4953A521" w14:textId="287A01F6" w:rsidR="00D80ACC" w:rsidRPr="005044D2" w:rsidRDefault="00D80ACC" w:rsidP="000A2A55">
            <w:pPr>
              <w:pStyle w:val="ListParagraph"/>
              <w:ind w:left="0"/>
              <w:jc w:val="center"/>
              <w:rPr>
                <w:rFonts w:ascii="David" w:hAnsi="David" w:cs="David" w:hint="cs"/>
                <w:i/>
                <w:sz w:val="20"/>
                <w:szCs w:val="20"/>
                <w:rtl/>
              </w:rPr>
            </w:pPr>
            <w:r w:rsidRPr="005044D2">
              <w:rPr>
                <w:rFonts w:ascii="David" w:hAnsi="David" w:cs="David" w:hint="cs"/>
                <w:i/>
                <w:sz w:val="20"/>
                <w:szCs w:val="20"/>
                <w:rtl/>
              </w:rPr>
              <w:t>1</w:t>
            </w:r>
          </w:p>
        </w:tc>
        <w:tc>
          <w:tcPr>
            <w:tcW w:w="396" w:type="dxa"/>
            <w:tcBorders>
              <w:top w:val="single" w:sz="4" w:space="0" w:color="auto"/>
              <w:left w:val="single" w:sz="4" w:space="0" w:color="auto"/>
              <w:bottom w:val="single" w:sz="4" w:space="0" w:color="auto"/>
              <w:right w:val="single" w:sz="4" w:space="0" w:color="auto"/>
            </w:tcBorders>
            <w:vAlign w:val="center"/>
          </w:tcPr>
          <w:p w14:paraId="0DDCDBE9" w14:textId="77187512" w:rsidR="00D80ACC" w:rsidRPr="005044D2" w:rsidRDefault="00D80ACC" w:rsidP="000A2A55">
            <w:pPr>
              <w:pStyle w:val="ListParagraph"/>
              <w:ind w:left="0"/>
              <w:jc w:val="center"/>
              <w:rPr>
                <w:rFonts w:ascii="David" w:hAnsi="David" w:cs="David" w:hint="cs"/>
                <w:i/>
                <w:sz w:val="20"/>
                <w:szCs w:val="20"/>
                <w:rtl/>
              </w:rPr>
            </w:pPr>
            <w:r w:rsidRPr="005044D2">
              <w:rPr>
                <w:rFonts w:ascii="David" w:hAnsi="David" w:cs="David" w:hint="cs"/>
                <w:i/>
                <w:sz w:val="20"/>
                <w:szCs w:val="20"/>
                <w:rtl/>
              </w:rPr>
              <w:t>1</w:t>
            </w:r>
          </w:p>
        </w:tc>
        <w:tc>
          <w:tcPr>
            <w:tcW w:w="396" w:type="dxa"/>
            <w:tcBorders>
              <w:top w:val="single" w:sz="4" w:space="0" w:color="auto"/>
              <w:left w:val="single" w:sz="4" w:space="0" w:color="auto"/>
              <w:bottom w:val="single" w:sz="4" w:space="0" w:color="auto"/>
              <w:right w:val="single" w:sz="4" w:space="0" w:color="auto"/>
            </w:tcBorders>
            <w:vAlign w:val="center"/>
          </w:tcPr>
          <w:p w14:paraId="6CED43E6" w14:textId="49B9ADBC" w:rsidR="00D80ACC" w:rsidRPr="005044D2" w:rsidRDefault="00D80ACC" w:rsidP="000A2A55">
            <w:pPr>
              <w:pStyle w:val="ListParagraph"/>
              <w:ind w:left="0"/>
              <w:jc w:val="center"/>
              <w:rPr>
                <w:rFonts w:ascii="David" w:hAnsi="David" w:cs="David" w:hint="cs"/>
                <w:i/>
                <w:sz w:val="20"/>
                <w:szCs w:val="20"/>
                <w:rtl/>
              </w:rPr>
            </w:pPr>
            <w:r w:rsidRPr="005044D2">
              <w:rPr>
                <w:rFonts w:ascii="David" w:hAnsi="David" w:cs="David" w:hint="cs"/>
                <w:i/>
                <w:sz w:val="20"/>
                <w:szCs w:val="20"/>
                <w:rtl/>
              </w:rPr>
              <w:t>3</w:t>
            </w:r>
          </w:p>
        </w:tc>
        <w:tc>
          <w:tcPr>
            <w:tcW w:w="396" w:type="dxa"/>
            <w:tcBorders>
              <w:top w:val="single" w:sz="4" w:space="0" w:color="auto"/>
              <w:left w:val="single" w:sz="4" w:space="0" w:color="auto"/>
              <w:bottom w:val="single" w:sz="4" w:space="0" w:color="auto"/>
              <w:right w:val="single" w:sz="4" w:space="0" w:color="auto"/>
            </w:tcBorders>
            <w:vAlign w:val="center"/>
          </w:tcPr>
          <w:p w14:paraId="6552B41E" w14:textId="19B29B26" w:rsidR="00D80ACC" w:rsidRPr="005044D2" w:rsidRDefault="00D80ACC" w:rsidP="000A2A55">
            <w:pPr>
              <w:pStyle w:val="ListParagraph"/>
              <w:ind w:left="0"/>
              <w:jc w:val="center"/>
              <w:rPr>
                <w:rFonts w:ascii="David" w:hAnsi="David" w:cs="David" w:hint="cs"/>
                <w:i/>
                <w:sz w:val="20"/>
                <w:szCs w:val="20"/>
                <w:rtl/>
              </w:rPr>
            </w:pPr>
            <w:r w:rsidRPr="005044D2">
              <w:rPr>
                <w:rFonts w:ascii="David" w:hAnsi="David" w:cs="David" w:hint="cs"/>
                <w:i/>
                <w:sz w:val="20"/>
                <w:szCs w:val="20"/>
                <w:rtl/>
              </w:rPr>
              <w:t>2</w:t>
            </w:r>
          </w:p>
        </w:tc>
        <w:tc>
          <w:tcPr>
            <w:tcW w:w="396" w:type="dxa"/>
            <w:tcBorders>
              <w:top w:val="single" w:sz="4" w:space="0" w:color="auto"/>
              <w:left w:val="single" w:sz="4" w:space="0" w:color="auto"/>
              <w:bottom w:val="single" w:sz="4" w:space="0" w:color="auto"/>
              <w:right w:val="single" w:sz="4" w:space="0" w:color="auto"/>
            </w:tcBorders>
            <w:vAlign w:val="center"/>
          </w:tcPr>
          <w:p w14:paraId="041F8AE2" w14:textId="02E113BD" w:rsidR="00D80ACC" w:rsidRPr="005044D2" w:rsidRDefault="00D80ACC" w:rsidP="000A2A55">
            <w:pPr>
              <w:pStyle w:val="ListParagraph"/>
              <w:ind w:left="0"/>
              <w:jc w:val="center"/>
              <w:rPr>
                <w:rFonts w:ascii="David" w:hAnsi="David" w:cs="David" w:hint="cs"/>
                <w:i/>
                <w:sz w:val="20"/>
                <w:szCs w:val="20"/>
                <w:rtl/>
              </w:rPr>
            </w:pPr>
            <w:r w:rsidRPr="005044D2">
              <w:rPr>
                <w:rFonts w:ascii="David" w:hAnsi="David" w:cs="David" w:hint="cs"/>
                <w:i/>
                <w:sz w:val="20"/>
                <w:szCs w:val="20"/>
                <w:rtl/>
              </w:rPr>
              <w:t>3</w:t>
            </w:r>
          </w:p>
        </w:tc>
        <w:tc>
          <w:tcPr>
            <w:tcW w:w="396" w:type="dxa"/>
            <w:tcBorders>
              <w:top w:val="single" w:sz="4" w:space="0" w:color="auto"/>
              <w:left w:val="single" w:sz="4" w:space="0" w:color="auto"/>
              <w:bottom w:val="single" w:sz="4" w:space="0" w:color="auto"/>
              <w:right w:val="single" w:sz="4" w:space="0" w:color="auto"/>
            </w:tcBorders>
            <w:vAlign w:val="center"/>
          </w:tcPr>
          <w:p w14:paraId="491FB440" w14:textId="7C6CB86B" w:rsidR="00D80ACC" w:rsidRPr="005044D2" w:rsidRDefault="00D80ACC" w:rsidP="000A2A55">
            <w:pPr>
              <w:pStyle w:val="ListParagraph"/>
              <w:ind w:left="0"/>
              <w:jc w:val="center"/>
              <w:rPr>
                <w:rFonts w:ascii="David" w:hAnsi="David" w:cs="David" w:hint="cs"/>
                <w:i/>
                <w:sz w:val="20"/>
                <w:szCs w:val="20"/>
                <w:rtl/>
              </w:rPr>
            </w:pPr>
            <w:r w:rsidRPr="005044D2">
              <w:rPr>
                <w:rFonts w:ascii="David" w:hAnsi="David" w:cs="David" w:hint="cs"/>
                <w:i/>
                <w:sz w:val="20"/>
                <w:szCs w:val="20"/>
                <w:rtl/>
              </w:rPr>
              <w:t>1</w:t>
            </w:r>
          </w:p>
        </w:tc>
        <w:tc>
          <w:tcPr>
            <w:tcW w:w="553" w:type="dxa"/>
            <w:vMerge/>
            <w:tcBorders>
              <w:left w:val="single" w:sz="4" w:space="0" w:color="auto"/>
              <w:right w:val="single" w:sz="4" w:space="0" w:color="auto"/>
            </w:tcBorders>
            <w:vAlign w:val="center"/>
          </w:tcPr>
          <w:p w14:paraId="6052E546" w14:textId="0FA8E95F" w:rsidR="00D80ACC" w:rsidRPr="005044D2" w:rsidRDefault="00D80ACC" w:rsidP="000A2A55">
            <w:pPr>
              <w:pStyle w:val="ListParagraph"/>
              <w:ind w:left="0"/>
              <w:jc w:val="center"/>
              <w:rPr>
                <w:rFonts w:ascii="David" w:hAnsi="David" w:cs="David" w:hint="cs"/>
                <w:i/>
                <w:sz w:val="20"/>
                <w:szCs w:val="20"/>
                <w:rtl/>
              </w:rPr>
            </w:pPr>
          </w:p>
        </w:tc>
        <w:tc>
          <w:tcPr>
            <w:tcW w:w="396" w:type="dxa"/>
            <w:tcBorders>
              <w:top w:val="single" w:sz="4" w:space="0" w:color="auto"/>
              <w:left w:val="single" w:sz="4" w:space="0" w:color="auto"/>
              <w:bottom w:val="single" w:sz="4" w:space="0" w:color="auto"/>
              <w:right w:val="single" w:sz="4" w:space="0" w:color="auto"/>
            </w:tcBorders>
            <w:vAlign w:val="center"/>
          </w:tcPr>
          <w:p w14:paraId="1B12EFFE" w14:textId="3ED81EBA" w:rsidR="00D80ACC" w:rsidRPr="005044D2" w:rsidRDefault="00D80ACC" w:rsidP="000A2A55">
            <w:pPr>
              <w:pStyle w:val="ListParagraph"/>
              <w:ind w:left="0"/>
              <w:jc w:val="center"/>
              <w:rPr>
                <w:rFonts w:ascii="David" w:hAnsi="David" w:cs="David" w:hint="cs"/>
                <w:i/>
                <w:sz w:val="20"/>
                <w:szCs w:val="20"/>
                <w:rtl/>
              </w:rPr>
            </w:pPr>
            <w:r w:rsidRPr="005044D2">
              <w:rPr>
                <w:rFonts w:ascii="David" w:hAnsi="David" w:cs="David" w:hint="cs"/>
                <w:i/>
                <w:sz w:val="20"/>
                <w:szCs w:val="20"/>
                <w:rtl/>
              </w:rPr>
              <w:t>1</w:t>
            </w:r>
          </w:p>
        </w:tc>
        <w:tc>
          <w:tcPr>
            <w:tcW w:w="396" w:type="dxa"/>
            <w:tcBorders>
              <w:top w:val="single" w:sz="4" w:space="0" w:color="auto"/>
              <w:left w:val="single" w:sz="4" w:space="0" w:color="auto"/>
              <w:bottom w:val="single" w:sz="4" w:space="0" w:color="auto"/>
              <w:right w:val="single" w:sz="4" w:space="0" w:color="auto"/>
            </w:tcBorders>
            <w:vAlign w:val="center"/>
          </w:tcPr>
          <w:p w14:paraId="408D939A" w14:textId="1CDB6DA5" w:rsidR="00D80ACC" w:rsidRPr="005044D2" w:rsidRDefault="00D80ACC" w:rsidP="000A2A55">
            <w:pPr>
              <w:pStyle w:val="ListParagraph"/>
              <w:ind w:left="0"/>
              <w:jc w:val="center"/>
              <w:rPr>
                <w:rFonts w:ascii="David" w:hAnsi="David" w:cs="David" w:hint="cs"/>
                <w:i/>
                <w:sz w:val="20"/>
                <w:szCs w:val="20"/>
                <w:rtl/>
              </w:rPr>
            </w:pPr>
            <w:r w:rsidRPr="005044D2">
              <w:rPr>
                <w:rFonts w:ascii="David" w:hAnsi="David" w:cs="David" w:hint="cs"/>
                <w:i/>
                <w:sz w:val="20"/>
                <w:szCs w:val="20"/>
                <w:rtl/>
              </w:rPr>
              <w:t>3</w:t>
            </w:r>
          </w:p>
        </w:tc>
        <w:tc>
          <w:tcPr>
            <w:tcW w:w="395" w:type="dxa"/>
            <w:tcBorders>
              <w:top w:val="single" w:sz="4" w:space="0" w:color="auto"/>
              <w:left w:val="single" w:sz="4" w:space="0" w:color="auto"/>
              <w:bottom w:val="single" w:sz="4" w:space="0" w:color="auto"/>
              <w:right w:val="single" w:sz="4" w:space="0" w:color="auto"/>
            </w:tcBorders>
            <w:vAlign w:val="center"/>
          </w:tcPr>
          <w:p w14:paraId="0FB97F4A" w14:textId="00320DB8" w:rsidR="00D80ACC" w:rsidRPr="005044D2" w:rsidRDefault="00D80ACC" w:rsidP="000A2A55">
            <w:pPr>
              <w:pStyle w:val="ListParagraph"/>
              <w:ind w:left="0"/>
              <w:jc w:val="center"/>
              <w:rPr>
                <w:rFonts w:ascii="David" w:hAnsi="David" w:cs="David" w:hint="cs"/>
                <w:i/>
                <w:sz w:val="20"/>
                <w:szCs w:val="20"/>
                <w:rtl/>
              </w:rPr>
            </w:pPr>
            <w:r w:rsidRPr="005044D2">
              <w:rPr>
                <w:rFonts w:ascii="David" w:hAnsi="David" w:cs="David" w:hint="cs"/>
                <w:i/>
                <w:sz w:val="20"/>
                <w:szCs w:val="20"/>
                <w:rtl/>
              </w:rPr>
              <w:t>2</w:t>
            </w:r>
          </w:p>
        </w:tc>
      </w:tr>
      <w:tr w:rsidR="00D80ACC" w:rsidRPr="005044D2" w14:paraId="301E6399" w14:textId="77777777" w:rsidTr="005044D2">
        <w:trPr>
          <w:trHeight w:val="56"/>
        </w:trPr>
        <w:tc>
          <w:tcPr>
            <w:tcW w:w="396" w:type="dxa"/>
            <w:tcBorders>
              <w:top w:val="single" w:sz="4" w:space="0" w:color="auto"/>
            </w:tcBorders>
            <w:vAlign w:val="center"/>
          </w:tcPr>
          <w:p w14:paraId="18D663AB" w14:textId="7EAFB9AF" w:rsidR="00D80ACC" w:rsidRPr="005044D2" w:rsidRDefault="00D80ACC" w:rsidP="000A2A55">
            <w:pPr>
              <w:pStyle w:val="ListParagraph"/>
              <w:ind w:left="0"/>
              <w:jc w:val="center"/>
              <w:rPr>
                <w:rFonts w:ascii="David" w:hAnsi="David" w:cs="David" w:hint="cs"/>
                <w:i/>
                <w:sz w:val="20"/>
                <w:szCs w:val="20"/>
                <w:rtl/>
              </w:rPr>
            </w:pPr>
          </w:p>
        </w:tc>
        <w:tc>
          <w:tcPr>
            <w:tcW w:w="396" w:type="dxa"/>
            <w:tcBorders>
              <w:top w:val="single" w:sz="4" w:space="0" w:color="auto"/>
            </w:tcBorders>
            <w:vAlign w:val="center"/>
          </w:tcPr>
          <w:p w14:paraId="73BA4606" w14:textId="6612EA34" w:rsidR="00D80ACC" w:rsidRPr="005044D2" w:rsidRDefault="00D80ACC" w:rsidP="000A2A55">
            <w:pPr>
              <w:pStyle w:val="ListParagraph"/>
              <w:ind w:left="0"/>
              <w:jc w:val="center"/>
              <w:rPr>
                <w:rFonts w:ascii="David" w:hAnsi="David" w:cs="David" w:hint="cs"/>
                <w:i/>
                <w:sz w:val="20"/>
                <w:szCs w:val="20"/>
                <w:rtl/>
              </w:rPr>
            </w:pPr>
          </w:p>
        </w:tc>
        <w:tc>
          <w:tcPr>
            <w:tcW w:w="396" w:type="dxa"/>
            <w:tcBorders>
              <w:top w:val="single" w:sz="4" w:space="0" w:color="auto"/>
            </w:tcBorders>
            <w:vAlign w:val="center"/>
          </w:tcPr>
          <w:p w14:paraId="707580FF" w14:textId="4AF9A3EF" w:rsidR="00D80ACC" w:rsidRPr="005044D2" w:rsidRDefault="00D80ACC" w:rsidP="000A2A55">
            <w:pPr>
              <w:pStyle w:val="ListParagraph"/>
              <w:ind w:left="0"/>
              <w:jc w:val="center"/>
              <w:rPr>
                <w:rFonts w:ascii="David" w:hAnsi="David" w:cs="David" w:hint="cs"/>
                <w:i/>
                <w:sz w:val="20"/>
                <w:szCs w:val="20"/>
                <w:rtl/>
              </w:rPr>
            </w:pPr>
          </w:p>
        </w:tc>
        <w:tc>
          <w:tcPr>
            <w:tcW w:w="396" w:type="dxa"/>
            <w:tcBorders>
              <w:top w:val="single" w:sz="4" w:space="0" w:color="auto"/>
            </w:tcBorders>
            <w:vAlign w:val="center"/>
          </w:tcPr>
          <w:p w14:paraId="66E2AA40" w14:textId="50B50124" w:rsidR="00D80ACC" w:rsidRPr="005044D2" w:rsidRDefault="00D80ACC" w:rsidP="000A2A55">
            <w:pPr>
              <w:pStyle w:val="ListParagraph"/>
              <w:ind w:left="0"/>
              <w:jc w:val="center"/>
              <w:rPr>
                <w:rFonts w:ascii="David" w:hAnsi="David" w:cs="David" w:hint="cs"/>
                <w:i/>
                <w:sz w:val="20"/>
                <w:szCs w:val="20"/>
                <w:rtl/>
              </w:rPr>
            </w:pPr>
          </w:p>
        </w:tc>
        <w:tc>
          <w:tcPr>
            <w:tcW w:w="396" w:type="dxa"/>
            <w:tcBorders>
              <w:top w:val="single" w:sz="4" w:space="0" w:color="auto"/>
            </w:tcBorders>
            <w:vAlign w:val="center"/>
          </w:tcPr>
          <w:p w14:paraId="20AA3D95" w14:textId="30EB5F55" w:rsidR="00D80ACC" w:rsidRPr="005044D2" w:rsidRDefault="00D80ACC" w:rsidP="000A2A55">
            <w:pPr>
              <w:pStyle w:val="ListParagraph"/>
              <w:ind w:left="0"/>
              <w:jc w:val="center"/>
              <w:rPr>
                <w:rFonts w:ascii="David" w:hAnsi="David" w:cs="David" w:hint="cs"/>
                <w:i/>
                <w:sz w:val="20"/>
                <w:szCs w:val="20"/>
                <w:rtl/>
              </w:rPr>
            </w:pPr>
          </w:p>
        </w:tc>
        <w:tc>
          <w:tcPr>
            <w:tcW w:w="396" w:type="dxa"/>
            <w:tcBorders>
              <w:top w:val="single" w:sz="4" w:space="0" w:color="auto"/>
            </w:tcBorders>
            <w:vAlign w:val="center"/>
          </w:tcPr>
          <w:p w14:paraId="18C22F52" w14:textId="7CE67A36" w:rsidR="00D80ACC" w:rsidRPr="005044D2" w:rsidRDefault="00D80ACC" w:rsidP="000A2A55">
            <w:pPr>
              <w:pStyle w:val="ListParagraph"/>
              <w:ind w:left="0"/>
              <w:jc w:val="center"/>
              <w:rPr>
                <w:rFonts w:ascii="David" w:hAnsi="David" w:cs="David" w:hint="cs"/>
                <w:i/>
                <w:sz w:val="20"/>
                <w:szCs w:val="20"/>
                <w:rtl/>
              </w:rPr>
            </w:pPr>
          </w:p>
        </w:tc>
        <w:tc>
          <w:tcPr>
            <w:tcW w:w="396" w:type="dxa"/>
            <w:tcBorders>
              <w:top w:val="single" w:sz="4" w:space="0" w:color="auto"/>
            </w:tcBorders>
            <w:vAlign w:val="center"/>
          </w:tcPr>
          <w:p w14:paraId="6C9E08D8" w14:textId="57052EEF" w:rsidR="00D80ACC" w:rsidRPr="005044D2" w:rsidRDefault="00D80ACC" w:rsidP="000A2A55">
            <w:pPr>
              <w:pStyle w:val="ListParagraph"/>
              <w:ind w:left="0"/>
              <w:jc w:val="center"/>
              <w:rPr>
                <w:rFonts w:ascii="David" w:hAnsi="David" w:cs="David" w:hint="cs"/>
                <w:i/>
                <w:sz w:val="20"/>
                <w:szCs w:val="20"/>
                <w:rtl/>
              </w:rPr>
            </w:pPr>
          </w:p>
        </w:tc>
        <w:tc>
          <w:tcPr>
            <w:tcW w:w="553" w:type="dxa"/>
            <w:vMerge/>
            <w:tcBorders>
              <w:right w:val="single" w:sz="4" w:space="0" w:color="auto"/>
            </w:tcBorders>
            <w:vAlign w:val="center"/>
          </w:tcPr>
          <w:p w14:paraId="05C63F2F" w14:textId="20FE2AA4" w:rsidR="00D80ACC" w:rsidRPr="005044D2" w:rsidRDefault="00D80ACC" w:rsidP="000A2A55">
            <w:pPr>
              <w:pStyle w:val="ListParagraph"/>
              <w:ind w:left="0"/>
              <w:jc w:val="center"/>
              <w:rPr>
                <w:rFonts w:ascii="David" w:hAnsi="David" w:cs="David" w:hint="cs"/>
                <w:i/>
                <w:sz w:val="20"/>
                <w:szCs w:val="20"/>
                <w:rtl/>
              </w:rPr>
            </w:pPr>
          </w:p>
        </w:tc>
        <w:tc>
          <w:tcPr>
            <w:tcW w:w="396" w:type="dxa"/>
            <w:tcBorders>
              <w:top w:val="single" w:sz="4" w:space="0" w:color="auto"/>
              <w:left w:val="single" w:sz="4" w:space="0" w:color="auto"/>
              <w:bottom w:val="single" w:sz="4" w:space="0" w:color="auto"/>
              <w:right w:val="single" w:sz="4" w:space="0" w:color="auto"/>
            </w:tcBorders>
            <w:vAlign w:val="center"/>
          </w:tcPr>
          <w:p w14:paraId="76AB1E87" w14:textId="67328917" w:rsidR="00D80ACC" w:rsidRPr="005044D2" w:rsidRDefault="00D80ACC" w:rsidP="000A2A55">
            <w:pPr>
              <w:pStyle w:val="ListParagraph"/>
              <w:ind w:left="0"/>
              <w:jc w:val="center"/>
              <w:rPr>
                <w:rFonts w:ascii="David" w:hAnsi="David" w:cs="David" w:hint="cs"/>
                <w:i/>
                <w:sz w:val="20"/>
                <w:szCs w:val="20"/>
                <w:rtl/>
              </w:rPr>
            </w:pPr>
            <w:r w:rsidRPr="005044D2">
              <w:rPr>
                <w:rFonts w:ascii="David" w:hAnsi="David" w:cs="David" w:hint="cs"/>
                <w:i/>
                <w:sz w:val="20"/>
                <w:szCs w:val="20"/>
                <w:rtl/>
              </w:rPr>
              <w:t>2</w:t>
            </w:r>
          </w:p>
        </w:tc>
        <w:tc>
          <w:tcPr>
            <w:tcW w:w="396" w:type="dxa"/>
            <w:tcBorders>
              <w:top w:val="single" w:sz="4" w:space="0" w:color="auto"/>
              <w:left w:val="single" w:sz="4" w:space="0" w:color="auto"/>
              <w:bottom w:val="single" w:sz="4" w:space="0" w:color="auto"/>
              <w:right w:val="single" w:sz="4" w:space="0" w:color="auto"/>
            </w:tcBorders>
            <w:vAlign w:val="center"/>
          </w:tcPr>
          <w:p w14:paraId="1DBF05E6" w14:textId="7241ECF9" w:rsidR="00D80ACC" w:rsidRPr="005044D2" w:rsidRDefault="00D80ACC" w:rsidP="000A2A55">
            <w:pPr>
              <w:pStyle w:val="ListParagraph"/>
              <w:ind w:left="0"/>
              <w:jc w:val="center"/>
              <w:rPr>
                <w:rFonts w:ascii="David" w:hAnsi="David" w:cs="David" w:hint="cs"/>
                <w:i/>
                <w:sz w:val="20"/>
                <w:szCs w:val="20"/>
                <w:rtl/>
              </w:rPr>
            </w:pPr>
            <w:r w:rsidRPr="005044D2">
              <w:rPr>
                <w:rFonts w:ascii="David" w:hAnsi="David" w:cs="David" w:hint="cs"/>
                <w:i/>
                <w:sz w:val="20"/>
                <w:szCs w:val="20"/>
                <w:rtl/>
              </w:rPr>
              <w:t>1</w:t>
            </w:r>
          </w:p>
        </w:tc>
        <w:tc>
          <w:tcPr>
            <w:tcW w:w="395" w:type="dxa"/>
            <w:tcBorders>
              <w:top w:val="single" w:sz="4" w:space="0" w:color="auto"/>
              <w:left w:val="single" w:sz="4" w:space="0" w:color="auto"/>
              <w:bottom w:val="single" w:sz="4" w:space="0" w:color="auto"/>
              <w:right w:val="single" w:sz="4" w:space="0" w:color="auto"/>
            </w:tcBorders>
            <w:vAlign w:val="center"/>
          </w:tcPr>
          <w:p w14:paraId="3D458C26" w14:textId="6706DB43" w:rsidR="00D80ACC" w:rsidRPr="005044D2" w:rsidRDefault="00D80ACC" w:rsidP="000A2A55">
            <w:pPr>
              <w:pStyle w:val="ListParagraph"/>
              <w:ind w:left="0"/>
              <w:jc w:val="center"/>
              <w:rPr>
                <w:rFonts w:ascii="David" w:hAnsi="David" w:cs="David" w:hint="cs"/>
                <w:b/>
                <w:bCs/>
                <w:i/>
                <w:sz w:val="20"/>
                <w:szCs w:val="20"/>
                <w:rtl/>
              </w:rPr>
            </w:pPr>
            <w:r w:rsidRPr="005044D2">
              <w:rPr>
                <w:rFonts w:ascii="David" w:hAnsi="David" w:cs="David" w:hint="cs"/>
                <w:b/>
                <w:bCs/>
                <w:i/>
                <w:color w:val="FF0000"/>
                <w:sz w:val="20"/>
                <w:szCs w:val="20"/>
                <w:rtl/>
              </w:rPr>
              <w:t>3</w:t>
            </w:r>
          </w:p>
        </w:tc>
      </w:tr>
    </w:tbl>
    <w:p w14:paraId="3737E75B" w14:textId="77777777" w:rsidR="00940FCA" w:rsidRPr="000A2A55" w:rsidRDefault="00940FCA" w:rsidP="000A2A55">
      <w:pPr>
        <w:pStyle w:val="ListParagraph"/>
        <w:spacing w:line="300" w:lineRule="exact"/>
        <w:ind w:left="360"/>
        <w:jc w:val="both"/>
        <w:rPr>
          <w:rFonts w:ascii="David" w:hAnsi="David" w:cs="David" w:hint="cs"/>
          <w:i/>
          <w:rtl/>
        </w:rPr>
      </w:pPr>
    </w:p>
    <w:p w14:paraId="11F960D7" w14:textId="700FAAE0" w:rsidR="001A2960" w:rsidRPr="005044D2" w:rsidRDefault="001A2960" w:rsidP="005044D2">
      <w:pPr>
        <w:spacing w:after="0" w:line="300" w:lineRule="exact"/>
        <w:jc w:val="both"/>
        <w:rPr>
          <w:rFonts w:ascii="David" w:hAnsi="David" w:cs="David"/>
          <w:b/>
          <w:bCs/>
          <w:sz w:val="20"/>
          <w:szCs w:val="20"/>
          <w:rtl/>
        </w:rPr>
      </w:pPr>
    </w:p>
    <w:p w14:paraId="7B37FE02" w14:textId="6A02D9CA" w:rsidR="00D80ACC" w:rsidRPr="000A2A55" w:rsidRDefault="00D80ACC" w:rsidP="000A2A55">
      <w:pPr>
        <w:pStyle w:val="ListParagraph"/>
        <w:numPr>
          <w:ilvl w:val="0"/>
          <w:numId w:val="9"/>
        </w:numPr>
        <w:spacing w:after="0" w:line="300" w:lineRule="exact"/>
        <w:ind w:left="360"/>
        <w:jc w:val="both"/>
        <w:rPr>
          <w:rFonts w:ascii="David" w:hAnsi="David" w:cs="David"/>
        </w:rPr>
      </w:pPr>
      <w:r w:rsidRPr="000A2A55">
        <w:rPr>
          <w:rFonts w:ascii="David" w:hAnsi="David" w:cs="David" w:hint="cs"/>
          <w:b/>
          <w:bCs/>
          <w:rtl/>
        </w:rPr>
        <w:t>פונקציית הערכה</w:t>
      </w:r>
    </w:p>
    <w:p w14:paraId="74129DBB" w14:textId="2757F819" w:rsidR="00A4480A" w:rsidRPr="000A2A55" w:rsidRDefault="00D80ACC" w:rsidP="000A2A55">
      <w:pPr>
        <w:pStyle w:val="ListParagraph"/>
        <w:spacing w:after="0" w:line="300" w:lineRule="exact"/>
        <w:ind w:left="360"/>
        <w:jc w:val="both"/>
        <w:rPr>
          <w:rFonts w:ascii="David" w:eastAsiaTheme="minorEastAsia" w:hAnsi="David" w:cs="David" w:hint="cs"/>
          <w:rtl/>
        </w:rPr>
      </w:pPr>
      <w:r w:rsidRPr="000A2A55">
        <w:rPr>
          <w:rFonts w:ascii="David" w:hAnsi="David" w:cs="David" w:hint="cs"/>
          <w:rtl/>
        </w:rPr>
        <w:t xml:space="preserve">יהי מרחב פתרונות </w:t>
      </w:r>
      <m:oMath>
        <m:r>
          <w:rPr>
            <w:rFonts w:ascii="Cambria Math" w:hAnsi="Cambria Math" w:cs="David"/>
          </w:rPr>
          <m:t>S⊆</m:t>
        </m:r>
        <m:sSup>
          <m:sSupPr>
            <m:ctrlPr>
              <w:rPr>
                <w:rFonts w:ascii="Cambria Math" w:hAnsi="Cambria Math" w:cs="David"/>
                <w:i/>
              </w:rPr>
            </m:ctrlPr>
          </m:sSupPr>
          <m:e>
            <m:r>
              <m:rPr>
                <m:scr m:val="double-struck"/>
              </m:rPr>
              <w:rPr>
                <w:rFonts w:ascii="Cambria Math" w:hAnsi="Cambria Math" w:cs="David"/>
              </w:rPr>
              <m:t>N</m:t>
            </m:r>
          </m:e>
          <m:sup>
            <m:r>
              <w:rPr>
                <w:rFonts w:ascii="Cambria Math" w:hAnsi="Cambria Math" w:cs="David"/>
              </w:rPr>
              <m:t>N×N-k</m:t>
            </m:r>
          </m:sup>
        </m:sSup>
      </m:oMath>
      <w:r w:rsidRPr="000A2A55">
        <w:rPr>
          <w:rFonts w:ascii="David" w:hAnsi="David" w:cs="David" w:hint="cs"/>
          <w:rtl/>
        </w:rPr>
        <w:t xml:space="preserve">, אזי פונקציית הערכה </w:t>
      </w:r>
      <m:oMath>
        <m:r>
          <w:rPr>
            <w:rFonts w:ascii="Cambria Math" w:hAnsi="Cambria Math" w:cs="David"/>
          </w:rPr>
          <m:t>f</m:t>
        </m:r>
        <m:r>
          <w:rPr>
            <w:rFonts w:ascii="Cambria Math" w:hAnsi="Cambria Math" w:cs="David"/>
          </w:rPr>
          <m:t>itness</m:t>
        </m:r>
        <m:r>
          <w:rPr>
            <w:rFonts w:ascii="Cambria Math" w:hAnsi="Cambria Math" w:cs="David"/>
          </w:rPr>
          <m:t>:S→</m:t>
        </m:r>
        <m:r>
          <m:rPr>
            <m:scr m:val="double-struck"/>
          </m:rPr>
          <w:rPr>
            <w:rFonts w:ascii="Cambria Math" w:hAnsi="Cambria Math" w:cs="David"/>
          </w:rPr>
          <m:t>N</m:t>
        </m:r>
      </m:oMath>
      <w:r w:rsidR="00B368FC" w:rsidRPr="000A2A55">
        <w:rPr>
          <w:rFonts w:ascii="David" w:eastAsiaTheme="minorEastAsia" w:hAnsi="David" w:cs="David" w:hint="cs"/>
          <w:rtl/>
        </w:rPr>
        <w:t xml:space="preserve"> תוגדר ע"י מספר האילוצים שפתרון </w:t>
      </w:r>
      <m:oMath>
        <m:r>
          <w:rPr>
            <w:rFonts w:ascii="Cambria Math" w:eastAsiaTheme="minorEastAsia" w:hAnsi="Cambria Math" w:cs="David"/>
          </w:rPr>
          <m:t>s∈S</m:t>
        </m:r>
      </m:oMath>
      <w:r w:rsidR="00B368FC" w:rsidRPr="000A2A55">
        <w:rPr>
          <w:rFonts w:ascii="David" w:eastAsiaTheme="minorEastAsia" w:hAnsi="David" w:cs="David" w:hint="cs"/>
          <w:rtl/>
        </w:rPr>
        <w:t xml:space="preserve"> </w:t>
      </w:r>
      <w:r w:rsidR="00A4480A" w:rsidRPr="000A2A55">
        <w:rPr>
          <w:rFonts w:ascii="David" w:eastAsiaTheme="minorEastAsia" w:hAnsi="David" w:cs="David" w:hint="cs"/>
          <w:rtl/>
        </w:rPr>
        <w:t xml:space="preserve">מספק </w:t>
      </w:r>
      <w:r w:rsidR="00B368FC" w:rsidRPr="000A2A55">
        <w:rPr>
          <w:rFonts w:ascii="David" w:eastAsiaTheme="minorEastAsia" w:hAnsi="David" w:cs="David" w:hint="cs"/>
          <w:rtl/>
        </w:rPr>
        <w:t>בלוח הקלט. לכל איבר בוקטור פתרון יש בהכרח</w:t>
      </w:r>
      <w:r w:rsidR="00A4480A" w:rsidRPr="000A2A55">
        <w:rPr>
          <w:rFonts w:ascii="David" w:eastAsiaTheme="minorEastAsia" w:hAnsi="David" w:cs="David" w:hint="cs"/>
          <w:rtl/>
        </w:rPr>
        <w:t xml:space="preserve"> שני אילוצים לספק </w:t>
      </w:r>
      <w:r w:rsidR="00A4480A" w:rsidRPr="000A2A55">
        <w:rPr>
          <w:rFonts w:ascii="David" w:eastAsiaTheme="minorEastAsia" w:hAnsi="David" w:cs="David"/>
          <w:rtl/>
        </w:rPr>
        <w:t>–</w:t>
      </w:r>
      <w:r w:rsidR="00A4480A" w:rsidRPr="000A2A55">
        <w:rPr>
          <w:rFonts w:ascii="David" w:eastAsiaTheme="minorEastAsia" w:hAnsi="David" w:cs="David" w:hint="cs"/>
          <w:rtl/>
        </w:rPr>
        <w:t xml:space="preserve"> אילוץ שורה ואילוץ עמודה, ובנוסף ישנם אילוצי יחס. לפיכך, ניתן לחשב את מספר האילוצים שמקיים פתרון חוקי בתור </w:t>
      </w:r>
      <m:oMath>
        <m:r>
          <w:rPr>
            <w:rFonts w:ascii="Cambria Math" w:eastAsiaTheme="minorEastAsia" w:hAnsi="Cambria Math" w:cs="David"/>
          </w:rPr>
          <m:t>2⋅N⋅N+r</m:t>
        </m:r>
      </m:oMath>
      <w:r w:rsidR="00B368FC" w:rsidRPr="000A2A55">
        <w:rPr>
          <w:rFonts w:ascii="David" w:eastAsiaTheme="minorEastAsia" w:hAnsi="David" w:cs="David" w:hint="cs"/>
          <w:rtl/>
        </w:rPr>
        <w:t xml:space="preserve"> </w:t>
      </w:r>
      <w:r w:rsidR="00A4480A" w:rsidRPr="000A2A55">
        <w:rPr>
          <w:rFonts w:ascii="David" w:eastAsiaTheme="minorEastAsia" w:hAnsi="David" w:cs="David" w:hint="cs"/>
          <w:rtl/>
        </w:rPr>
        <w:t xml:space="preserve">כאשר </w:t>
      </w:r>
      <m:oMath>
        <m:r>
          <w:rPr>
            <w:rFonts w:ascii="Cambria Math" w:eastAsiaTheme="minorEastAsia" w:hAnsi="Cambria Math" w:cs="David"/>
          </w:rPr>
          <m:t>r</m:t>
        </m:r>
      </m:oMath>
      <w:r w:rsidR="00A4480A" w:rsidRPr="000A2A55">
        <w:rPr>
          <w:rFonts w:ascii="David" w:eastAsiaTheme="minorEastAsia" w:hAnsi="David" w:cs="David" w:hint="cs"/>
          <w:rtl/>
        </w:rPr>
        <w:t xml:space="preserve"> הוא מספר אילוצי היחס בלוח. נשים לב שכאשר נתונים מראש </w:t>
      </w:r>
      <m:oMath>
        <m:r>
          <w:rPr>
            <w:rFonts w:ascii="Cambria Math" w:eastAsiaTheme="minorEastAsia" w:hAnsi="Cambria Math" w:cs="David"/>
          </w:rPr>
          <m:t>k</m:t>
        </m:r>
      </m:oMath>
      <w:r w:rsidR="00A4480A" w:rsidRPr="000A2A55">
        <w:rPr>
          <w:rFonts w:ascii="David" w:eastAsiaTheme="minorEastAsia" w:hAnsi="David" w:cs="David" w:hint="cs"/>
          <w:rtl/>
        </w:rPr>
        <w:t xml:space="preserve"> מספרים, הפונקציה חסומה מלמטה ע"י </w:t>
      </w:r>
      <m:oMath>
        <m:r>
          <w:rPr>
            <w:rFonts w:ascii="Cambria Math" w:eastAsiaTheme="minorEastAsia" w:hAnsi="Cambria Math" w:cs="David"/>
          </w:rPr>
          <m:t>2k</m:t>
        </m:r>
      </m:oMath>
      <w:r w:rsidR="00A4480A" w:rsidRPr="000A2A55">
        <w:rPr>
          <w:rFonts w:ascii="David" w:eastAsiaTheme="minorEastAsia" w:hAnsi="David" w:cs="David" w:hint="cs"/>
          <w:i/>
          <w:rtl/>
        </w:rPr>
        <w:t xml:space="preserve">. </w:t>
      </w:r>
      <w:r w:rsidR="00790E16" w:rsidRPr="000A2A55">
        <w:rPr>
          <w:rFonts w:ascii="David" w:eastAsiaTheme="minorEastAsia" w:hAnsi="David" w:cs="David" w:hint="cs"/>
          <w:rtl/>
        </w:rPr>
        <w:t>מספר הקריאות הוא מדד לטיב האלגוריתם.</w:t>
      </w:r>
    </w:p>
    <w:p w14:paraId="0A30DA30" w14:textId="77777777" w:rsidR="00A4480A" w:rsidRPr="005044D2" w:rsidRDefault="00A4480A" w:rsidP="005044D2">
      <w:pPr>
        <w:spacing w:after="0" w:line="240" w:lineRule="auto"/>
        <w:jc w:val="both"/>
        <w:rPr>
          <w:rFonts w:ascii="David" w:hAnsi="David" w:cs="David"/>
          <w:b/>
          <w:bCs/>
          <w:sz w:val="10"/>
          <w:szCs w:val="10"/>
        </w:rPr>
      </w:pPr>
    </w:p>
    <w:p w14:paraId="30130BCA" w14:textId="0F53797E" w:rsidR="003E13C7" w:rsidRPr="000A2A55" w:rsidRDefault="00790E16" w:rsidP="000A2A55">
      <w:pPr>
        <w:pStyle w:val="ListParagraph"/>
        <w:numPr>
          <w:ilvl w:val="0"/>
          <w:numId w:val="9"/>
        </w:numPr>
        <w:spacing w:after="0" w:line="300" w:lineRule="exact"/>
        <w:ind w:left="360"/>
        <w:jc w:val="both"/>
        <w:rPr>
          <w:rFonts w:ascii="David" w:hAnsi="David" w:cs="David"/>
          <w:b/>
          <w:bCs/>
        </w:rPr>
      </w:pPr>
      <w:r w:rsidRPr="000A2A55">
        <w:rPr>
          <w:rFonts w:ascii="David" w:hAnsi="David" w:cs="David" w:hint="cs"/>
          <w:b/>
          <w:bCs/>
          <w:rtl/>
        </w:rPr>
        <w:t>פונקציית</w:t>
      </w:r>
      <w:r w:rsidR="00A4480A" w:rsidRPr="000A2A55">
        <w:rPr>
          <w:rFonts w:ascii="David" w:hAnsi="David" w:cs="David" w:hint="cs"/>
          <w:b/>
          <w:bCs/>
          <w:rtl/>
        </w:rPr>
        <w:t xml:space="preserve"> שחלוף</w:t>
      </w:r>
    </w:p>
    <w:p w14:paraId="6C362B41" w14:textId="3C43A61E" w:rsidR="00B1379E" w:rsidRDefault="00790E16" w:rsidP="00E356FA">
      <w:pPr>
        <w:pStyle w:val="ListParagraph"/>
        <w:spacing w:after="0" w:line="300" w:lineRule="exact"/>
        <w:ind w:left="360"/>
        <w:jc w:val="both"/>
        <w:rPr>
          <w:rFonts w:ascii="David" w:hAnsi="David" w:cs="David"/>
        </w:rPr>
      </w:pPr>
      <w:r w:rsidRPr="000A2A55">
        <w:rPr>
          <w:rFonts w:ascii="David" w:hAnsi="David" w:cs="David" w:hint="cs"/>
          <w:rtl/>
        </w:rPr>
        <w:t>בהינתן שני פתרונות</w:t>
      </w:r>
      <w:r w:rsidR="00E356FA">
        <w:rPr>
          <w:rFonts w:ascii="David" w:hAnsi="David" w:cs="David" w:hint="cs"/>
          <w:rtl/>
        </w:rPr>
        <w:t xml:space="preserve"> הורים</w:t>
      </w:r>
      <w:r w:rsidRPr="000A2A55">
        <w:rPr>
          <w:rFonts w:ascii="David" w:hAnsi="David" w:cs="David" w:hint="cs"/>
          <w:rtl/>
        </w:rPr>
        <w:t xml:space="preserve"> </w:t>
      </w:r>
      <m:oMath>
        <m:sSub>
          <m:sSubPr>
            <m:ctrlPr>
              <w:rPr>
                <w:rFonts w:ascii="Cambria Math" w:hAnsi="Cambria Math" w:cs="David"/>
                <w:i/>
              </w:rPr>
            </m:ctrlPr>
          </m:sSubPr>
          <m:e>
            <m:r>
              <w:rPr>
                <w:rFonts w:ascii="Cambria Math" w:hAnsi="Cambria Math" w:cs="David"/>
              </w:rPr>
              <m:t>s</m:t>
            </m:r>
          </m:e>
          <m:sub>
            <m:r>
              <w:rPr>
                <w:rFonts w:ascii="Cambria Math" w:hAnsi="Cambria Math" w:cs="David"/>
              </w:rPr>
              <m:t>1</m:t>
            </m:r>
          </m:sub>
        </m:sSub>
      </m:oMath>
      <w:r w:rsidRPr="000A2A55">
        <w:rPr>
          <w:rFonts w:ascii="David" w:eastAsiaTheme="minorEastAsia" w:hAnsi="David" w:cs="David" w:hint="cs"/>
          <w:rtl/>
        </w:rPr>
        <w:t xml:space="preserve"> ו-</w:t>
      </w:r>
      <m:oMath>
        <m:sSub>
          <m:sSubPr>
            <m:ctrlPr>
              <w:rPr>
                <w:rFonts w:ascii="Cambria Math" w:eastAsiaTheme="minorEastAsia" w:hAnsi="Cambria Math" w:cs="David"/>
                <w:i/>
              </w:rPr>
            </m:ctrlPr>
          </m:sSubPr>
          <m:e>
            <m:r>
              <w:rPr>
                <w:rFonts w:ascii="Cambria Math" w:eastAsiaTheme="minorEastAsia" w:hAnsi="Cambria Math" w:cs="David"/>
              </w:rPr>
              <m:t>s</m:t>
            </m:r>
          </m:e>
          <m:sub>
            <m:r>
              <w:rPr>
                <w:rFonts w:ascii="Cambria Math" w:eastAsiaTheme="minorEastAsia" w:hAnsi="Cambria Math" w:cs="David"/>
              </w:rPr>
              <m:t>2</m:t>
            </m:r>
          </m:sub>
        </m:sSub>
      </m:oMath>
      <w:r w:rsidRPr="000A2A55">
        <w:rPr>
          <w:rFonts w:ascii="David" w:eastAsiaTheme="minorEastAsia" w:hAnsi="David" w:cs="David" w:hint="cs"/>
          <w:rtl/>
        </w:rPr>
        <w:t xml:space="preserve">, פונקציית השחלוף מגרילה </w:t>
      </w:r>
      <w:r w:rsidR="007A4673" w:rsidRPr="000A2A55">
        <w:rPr>
          <w:rFonts w:ascii="David" w:eastAsiaTheme="minorEastAsia" w:hAnsi="David" w:cs="David" w:hint="cs"/>
          <w:rtl/>
        </w:rPr>
        <w:t>אינדקס</w:t>
      </w:r>
      <w:r w:rsidRPr="000A2A55">
        <w:rPr>
          <w:rFonts w:ascii="David" w:eastAsiaTheme="minorEastAsia" w:hAnsi="David" w:cs="David" w:hint="cs"/>
          <w:rtl/>
        </w:rPr>
        <w:t xml:space="preserve"> </w:t>
      </w:r>
      <m:oMath>
        <m:r>
          <w:rPr>
            <w:rFonts w:ascii="Cambria Math" w:eastAsiaTheme="minorEastAsia" w:hAnsi="Cambria Math" w:cs="David"/>
          </w:rPr>
          <m:t>i∈[0..N×N-k]</m:t>
        </m:r>
      </m:oMath>
      <w:r w:rsidRPr="000A2A55">
        <w:rPr>
          <w:rFonts w:ascii="David" w:eastAsiaTheme="minorEastAsia" w:hAnsi="David" w:cs="David" w:hint="cs"/>
          <w:rtl/>
        </w:rPr>
        <w:t xml:space="preserve"> </w:t>
      </w:r>
      <w:r w:rsidR="007A4673" w:rsidRPr="000A2A55">
        <w:rPr>
          <w:rFonts w:ascii="David" w:hAnsi="David" w:cs="David" w:hint="cs"/>
          <w:i/>
          <w:rtl/>
        </w:rPr>
        <w:t xml:space="preserve">וקובעת את הפתרון החדש להיות </w:t>
      </w:r>
      <m:oMath>
        <m:sSub>
          <m:sSubPr>
            <m:ctrlPr>
              <w:rPr>
                <w:rFonts w:ascii="Cambria Math" w:hAnsi="Cambria Math" w:cs="David"/>
                <w:i/>
              </w:rPr>
            </m:ctrlPr>
          </m:sSubPr>
          <m:e>
            <m:r>
              <w:rPr>
                <w:rFonts w:ascii="Cambria Math" w:hAnsi="Cambria Math" w:cs="David"/>
              </w:rPr>
              <m:t>s</m:t>
            </m:r>
          </m:e>
          <m:sub>
            <m:r>
              <w:rPr>
                <w:rFonts w:ascii="Cambria Math" w:hAnsi="Cambria Math" w:cs="David"/>
              </w:rPr>
              <m:t>new</m:t>
            </m:r>
          </m:sub>
        </m:sSub>
        <m:r>
          <w:rPr>
            <w:rFonts w:ascii="Cambria Math" w:hAnsi="Cambria Math" w:cs="David"/>
          </w:rPr>
          <m:t>=</m:t>
        </m:r>
        <m:sSub>
          <m:sSubPr>
            <m:ctrlPr>
              <w:rPr>
                <w:rFonts w:ascii="Cambria Math" w:hAnsi="Cambria Math" w:cs="David"/>
                <w:i/>
              </w:rPr>
            </m:ctrlPr>
          </m:sSubPr>
          <m:e>
            <m:r>
              <w:rPr>
                <w:rFonts w:ascii="Cambria Math" w:hAnsi="Cambria Math" w:cs="David"/>
              </w:rPr>
              <m:t>s</m:t>
            </m:r>
          </m:e>
          <m:sub>
            <m:r>
              <w:rPr>
                <w:rFonts w:ascii="Cambria Math" w:hAnsi="Cambria Math" w:cs="David"/>
              </w:rPr>
              <m:t>1</m:t>
            </m:r>
          </m:sub>
        </m:sSub>
        <m:d>
          <m:dPr>
            <m:begChr m:val="["/>
            <m:endChr m:val="]"/>
            <m:ctrlPr>
              <w:rPr>
                <w:rFonts w:ascii="Cambria Math" w:hAnsi="Cambria Math" w:cs="David"/>
                <w:i/>
              </w:rPr>
            </m:ctrlPr>
          </m:dPr>
          <m:e>
            <m:r>
              <w:rPr>
                <w:rFonts w:ascii="Cambria Math" w:hAnsi="Cambria Math" w:cs="David"/>
              </w:rPr>
              <m:t>0..i-1</m:t>
            </m:r>
          </m:e>
        </m:d>
        <m:r>
          <w:rPr>
            <w:rFonts w:ascii="Cambria Math" w:hAnsi="Cambria Math" w:cs="David"/>
          </w:rPr>
          <m:t>⋅</m:t>
        </m:r>
        <m:sSub>
          <m:sSubPr>
            <m:ctrlPr>
              <w:rPr>
                <w:rFonts w:ascii="Cambria Math" w:hAnsi="Cambria Math" w:cs="David"/>
                <w:i/>
              </w:rPr>
            </m:ctrlPr>
          </m:sSubPr>
          <m:e>
            <m:r>
              <w:rPr>
                <w:rFonts w:ascii="Cambria Math" w:hAnsi="Cambria Math" w:cs="David"/>
              </w:rPr>
              <m:t>s</m:t>
            </m:r>
          </m:e>
          <m:sub>
            <m:r>
              <w:rPr>
                <w:rFonts w:ascii="Cambria Math" w:hAnsi="Cambria Math" w:cs="David"/>
              </w:rPr>
              <m:t>2</m:t>
            </m:r>
          </m:sub>
        </m:sSub>
        <m:d>
          <m:dPr>
            <m:begChr m:val="["/>
            <m:endChr m:val="]"/>
            <m:ctrlPr>
              <w:rPr>
                <w:rFonts w:ascii="Cambria Math" w:hAnsi="Cambria Math" w:cs="David"/>
                <w:i/>
              </w:rPr>
            </m:ctrlPr>
          </m:dPr>
          <m:e>
            <m:r>
              <w:rPr>
                <w:rFonts w:ascii="Cambria Math" w:hAnsi="Cambria Math" w:cs="David"/>
              </w:rPr>
              <m:t>i..N×N-k</m:t>
            </m:r>
          </m:e>
        </m:d>
      </m:oMath>
      <w:r w:rsidR="007A4673" w:rsidRPr="000A2A55">
        <w:rPr>
          <w:rFonts w:ascii="David" w:hAnsi="David" w:cs="David" w:hint="cs"/>
          <w:i/>
          <w:rtl/>
        </w:rPr>
        <w:t xml:space="preserve">. בכל דור, פונקציה זו נקראת כמספר הצאצאים בדור הבא. בחירת ההורים נעשית ע"י </w:t>
      </w:r>
      <w:r w:rsidR="007A4673" w:rsidRPr="000A2A55">
        <w:rPr>
          <w:rFonts w:ascii="David" w:hAnsi="David" w:cs="David"/>
        </w:rPr>
        <w:t>Bias Selection</w:t>
      </w:r>
      <w:r w:rsidR="007A4673" w:rsidRPr="000A2A55">
        <w:rPr>
          <w:rFonts w:ascii="David" w:hAnsi="David" w:cs="David" w:hint="cs"/>
          <w:rtl/>
        </w:rPr>
        <w:t>.</w:t>
      </w:r>
    </w:p>
    <w:p w14:paraId="0A640387" w14:textId="77777777" w:rsidR="00E356FA" w:rsidRPr="005044D2" w:rsidRDefault="00E356FA" w:rsidP="005044D2">
      <w:pPr>
        <w:spacing w:after="0" w:line="240" w:lineRule="auto"/>
        <w:jc w:val="both"/>
        <w:rPr>
          <w:rFonts w:ascii="David" w:hAnsi="David" w:cs="David"/>
          <w:sz w:val="10"/>
          <w:szCs w:val="10"/>
        </w:rPr>
      </w:pPr>
    </w:p>
    <w:p w14:paraId="7C42EED0" w14:textId="639C7D30" w:rsidR="00D80ACC" w:rsidRPr="000A2A55" w:rsidRDefault="003E13C7" w:rsidP="000A2A55">
      <w:pPr>
        <w:pStyle w:val="ListParagraph"/>
        <w:numPr>
          <w:ilvl w:val="0"/>
          <w:numId w:val="9"/>
        </w:numPr>
        <w:spacing w:after="0" w:line="300" w:lineRule="exact"/>
        <w:ind w:left="360"/>
        <w:jc w:val="both"/>
        <w:rPr>
          <w:rFonts w:ascii="David" w:hAnsi="David" w:cs="David"/>
          <w:b/>
          <w:bCs/>
        </w:rPr>
      </w:pPr>
      <w:r w:rsidRPr="000A2A55">
        <w:rPr>
          <w:rFonts w:ascii="David" w:hAnsi="David" w:cs="David" w:hint="cs"/>
          <w:b/>
          <w:bCs/>
          <w:rtl/>
        </w:rPr>
        <w:t>פונקציית מוטציה</w:t>
      </w:r>
    </w:p>
    <w:p w14:paraId="34AF5FE1" w14:textId="1D902B5B" w:rsidR="006470A0" w:rsidRDefault="003E13C7" w:rsidP="00E356FA">
      <w:pPr>
        <w:pStyle w:val="ListParagraph"/>
        <w:spacing w:after="0" w:line="300" w:lineRule="exact"/>
        <w:ind w:left="360"/>
        <w:jc w:val="both"/>
        <w:rPr>
          <w:rFonts w:ascii="David" w:hAnsi="David" w:cs="David"/>
          <w:rtl/>
        </w:rPr>
      </w:pPr>
      <w:r w:rsidRPr="000A2A55">
        <w:rPr>
          <w:rFonts w:ascii="David" w:hAnsi="David" w:cs="David" w:hint="cs"/>
          <w:rtl/>
        </w:rPr>
        <w:t xml:space="preserve">בהינתן פתרון </w:t>
      </w:r>
      <m:oMath>
        <m:r>
          <w:rPr>
            <w:rFonts w:ascii="Cambria Math" w:hAnsi="Cambria Math" w:cs="David"/>
          </w:rPr>
          <m:t>s</m:t>
        </m:r>
      </m:oMath>
      <w:r w:rsidRPr="000A2A55">
        <w:rPr>
          <w:rFonts w:ascii="David" w:eastAsiaTheme="minorEastAsia" w:hAnsi="David" w:cs="David" w:hint="cs"/>
          <w:rtl/>
        </w:rPr>
        <w:t xml:space="preserve">, פונקציית המוטציה מגרילה מספר </w:t>
      </w:r>
      <m:oMath>
        <m:r>
          <w:rPr>
            <w:rFonts w:ascii="Cambria Math" w:eastAsiaTheme="minorEastAsia" w:hAnsi="Cambria Math" w:cs="David"/>
          </w:rPr>
          <m:t>x∈</m:t>
        </m:r>
        <m:d>
          <m:dPr>
            <m:begChr m:val="{"/>
            <m:endChr m:val="}"/>
            <m:ctrlPr>
              <w:rPr>
                <w:rFonts w:ascii="Cambria Math" w:eastAsiaTheme="minorEastAsia" w:hAnsi="Cambria Math" w:cs="David"/>
                <w:i/>
              </w:rPr>
            </m:ctrlPr>
          </m:dPr>
          <m:e>
            <m:r>
              <w:rPr>
                <w:rFonts w:ascii="Cambria Math" w:eastAsiaTheme="minorEastAsia" w:hAnsi="Cambria Math" w:cs="David"/>
              </w:rPr>
              <m:t>1,2,3</m:t>
            </m:r>
          </m:e>
        </m:d>
      </m:oMath>
      <w:r w:rsidRPr="000A2A55">
        <w:rPr>
          <w:rFonts w:ascii="David" w:hAnsi="David" w:cs="David" w:hint="cs"/>
          <w:rtl/>
        </w:rPr>
        <w:t xml:space="preserve">. עבור </w:t>
      </w:r>
      <m:oMath>
        <m:r>
          <w:rPr>
            <w:rFonts w:ascii="Cambria Math" w:hAnsi="Cambria Math" w:cs="David"/>
          </w:rPr>
          <m:t>x=1</m:t>
        </m:r>
      </m:oMath>
      <w:r w:rsidRPr="000A2A55">
        <w:rPr>
          <w:rFonts w:ascii="David" w:eastAsiaTheme="minorEastAsia" w:hAnsi="David" w:cs="David" w:hint="cs"/>
          <w:rtl/>
        </w:rPr>
        <w:t xml:space="preserve"> הפונקציה </w:t>
      </w:r>
      <w:r w:rsidR="00B1379E" w:rsidRPr="000A2A55">
        <w:rPr>
          <w:rFonts w:ascii="David" w:eastAsiaTheme="minorEastAsia" w:hAnsi="David" w:cs="David" w:hint="cs"/>
          <w:rtl/>
        </w:rPr>
        <w:t xml:space="preserve">בוחרת שני אינדקסים אקראיים </w:t>
      </w:r>
      <m:oMath>
        <m:r>
          <w:rPr>
            <w:rFonts w:ascii="Cambria Math" w:eastAsiaTheme="minorEastAsia" w:hAnsi="Cambria Math" w:cs="David"/>
          </w:rPr>
          <m:t>i</m:t>
        </m:r>
      </m:oMath>
      <w:r w:rsidR="00B1379E" w:rsidRPr="000A2A55">
        <w:rPr>
          <w:rFonts w:ascii="David" w:eastAsiaTheme="minorEastAsia" w:hAnsi="David" w:cs="David" w:hint="cs"/>
          <w:rtl/>
        </w:rPr>
        <w:t xml:space="preserve"> ו-</w:t>
      </w:r>
      <m:oMath>
        <m:r>
          <w:rPr>
            <w:rFonts w:ascii="Cambria Math" w:eastAsiaTheme="minorEastAsia" w:hAnsi="Cambria Math" w:cs="David"/>
          </w:rPr>
          <m:t>j</m:t>
        </m:r>
      </m:oMath>
      <w:r w:rsidR="00B1379E" w:rsidRPr="000A2A55">
        <w:rPr>
          <w:rFonts w:ascii="David" w:hAnsi="David" w:cs="David" w:hint="cs"/>
          <w:i/>
          <w:rtl/>
        </w:rPr>
        <w:t xml:space="preserve"> ומחליפה בין </w:t>
      </w:r>
      <m:oMath>
        <m:r>
          <w:rPr>
            <w:rFonts w:ascii="Cambria Math" w:hAnsi="Cambria Math" w:cs="David"/>
          </w:rPr>
          <m:t>s[i]</m:t>
        </m:r>
      </m:oMath>
      <w:r w:rsidR="00B1379E" w:rsidRPr="000A2A55">
        <w:rPr>
          <w:rFonts w:ascii="David" w:eastAsiaTheme="minorEastAsia" w:hAnsi="David" w:cs="David" w:hint="cs"/>
          <w:i/>
          <w:rtl/>
        </w:rPr>
        <w:t xml:space="preserve"> ו-</w:t>
      </w:r>
      <m:oMath>
        <m:r>
          <w:rPr>
            <w:rFonts w:ascii="Cambria Math" w:eastAsiaTheme="minorEastAsia" w:hAnsi="Cambria Math" w:cs="David"/>
          </w:rPr>
          <m:t>s[j]</m:t>
        </m:r>
      </m:oMath>
      <w:r w:rsidR="00B1379E" w:rsidRPr="000A2A55">
        <w:rPr>
          <w:rFonts w:ascii="David" w:eastAsiaTheme="minorEastAsia" w:hAnsi="David" w:cs="David" w:hint="cs"/>
          <w:i/>
          <w:rtl/>
        </w:rPr>
        <w:t xml:space="preserve">. עבור </w:t>
      </w:r>
      <m:oMath>
        <m:r>
          <w:rPr>
            <w:rFonts w:ascii="Cambria Math" w:eastAsiaTheme="minorEastAsia" w:hAnsi="Cambria Math" w:cs="David"/>
          </w:rPr>
          <m:t>x=2</m:t>
        </m:r>
      </m:oMath>
      <w:r w:rsidR="00B1379E" w:rsidRPr="000A2A55">
        <w:rPr>
          <w:rFonts w:ascii="David" w:eastAsiaTheme="minorEastAsia" w:hAnsi="David" w:cs="David" w:hint="cs"/>
          <w:i/>
          <w:rtl/>
        </w:rPr>
        <w:t xml:space="preserve"> הפונקציה מגרילה </w:t>
      </w:r>
      <m:oMath>
        <m:r>
          <w:rPr>
            <w:rFonts w:ascii="Cambria Math" w:eastAsiaTheme="minorEastAsia" w:hAnsi="Cambria Math" w:cs="David"/>
          </w:rPr>
          <m:t>i</m:t>
        </m:r>
      </m:oMath>
      <w:r w:rsidR="00B1379E" w:rsidRPr="000A2A55">
        <w:rPr>
          <w:rFonts w:ascii="David" w:eastAsiaTheme="minorEastAsia" w:hAnsi="David" w:cs="David" w:hint="cs"/>
          <w:i/>
          <w:rtl/>
        </w:rPr>
        <w:t xml:space="preserve"> ומחליפה בין </w:t>
      </w:r>
      <m:oMath>
        <m:r>
          <w:rPr>
            <w:rFonts w:ascii="Cambria Math" w:eastAsiaTheme="minorEastAsia" w:hAnsi="Cambria Math" w:cs="David"/>
          </w:rPr>
          <m:t>s[i]</m:t>
        </m:r>
      </m:oMath>
      <w:r w:rsidR="00B1379E" w:rsidRPr="000A2A55">
        <w:rPr>
          <w:rFonts w:ascii="David" w:eastAsiaTheme="minorEastAsia" w:hAnsi="David" w:cs="David" w:hint="cs"/>
          <w:i/>
          <w:rtl/>
        </w:rPr>
        <w:t xml:space="preserve"> ו-</w:t>
      </w:r>
      <m:oMath>
        <m:r>
          <w:rPr>
            <w:rFonts w:ascii="Cambria Math" w:eastAsiaTheme="minorEastAsia" w:hAnsi="Cambria Math" w:cs="David"/>
          </w:rPr>
          <m:t>s[i-1]</m:t>
        </m:r>
      </m:oMath>
      <w:r w:rsidR="00B1379E" w:rsidRPr="000A2A55">
        <w:rPr>
          <w:rFonts w:ascii="David" w:hAnsi="David" w:cs="David" w:hint="cs"/>
          <w:i/>
          <w:rtl/>
        </w:rPr>
        <w:t xml:space="preserve">. </w:t>
      </w:r>
      <w:r w:rsidR="00E356FA">
        <w:rPr>
          <w:rFonts w:ascii="David" w:hAnsi="David" w:cs="David" w:hint="cs"/>
          <w:i/>
          <w:rtl/>
        </w:rPr>
        <w:t>עבור</w:t>
      </w:r>
      <w:r w:rsidR="00B1379E" w:rsidRPr="000A2A55">
        <w:rPr>
          <w:rFonts w:ascii="David" w:hAnsi="David" w:cs="David" w:hint="cs"/>
          <w:i/>
          <w:rtl/>
        </w:rPr>
        <w:t xml:space="preserve"> </w:t>
      </w:r>
      <m:oMath>
        <m:r>
          <w:rPr>
            <w:rFonts w:ascii="Cambria Math" w:hAnsi="Cambria Math" w:cs="David"/>
          </w:rPr>
          <m:t>x=3</m:t>
        </m:r>
      </m:oMath>
      <w:r w:rsidR="00B1379E" w:rsidRPr="000A2A55">
        <w:rPr>
          <w:rFonts w:ascii="David" w:eastAsiaTheme="minorEastAsia" w:hAnsi="David" w:cs="David" w:hint="cs"/>
          <w:i/>
          <w:rtl/>
        </w:rPr>
        <w:t xml:space="preserve"> הפונקציה מגרילה </w:t>
      </w:r>
      <m:oMath>
        <m:r>
          <w:rPr>
            <w:rFonts w:ascii="Cambria Math" w:eastAsiaTheme="minorEastAsia" w:hAnsi="Cambria Math" w:cs="David"/>
          </w:rPr>
          <m:t>i</m:t>
        </m:r>
      </m:oMath>
      <w:r w:rsidR="00B1379E" w:rsidRPr="000A2A55">
        <w:rPr>
          <w:rFonts w:ascii="David" w:eastAsiaTheme="minorEastAsia" w:hAnsi="David" w:cs="David" w:hint="cs"/>
          <w:i/>
          <w:rtl/>
        </w:rPr>
        <w:t xml:space="preserve"> ומספר </w:t>
      </w:r>
      <m:oMath>
        <m:r>
          <w:rPr>
            <w:rFonts w:ascii="Cambria Math" w:eastAsiaTheme="minorEastAsia" w:hAnsi="Cambria Math" w:cs="David"/>
          </w:rPr>
          <m:t>k∈</m:t>
        </m:r>
        <m:d>
          <m:dPr>
            <m:begChr m:val="["/>
            <m:endChr m:val="]"/>
            <m:ctrlPr>
              <w:rPr>
                <w:rFonts w:ascii="Cambria Math" w:eastAsiaTheme="minorEastAsia" w:hAnsi="Cambria Math" w:cs="David"/>
                <w:i/>
              </w:rPr>
            </m:ctrlPr>
          </m:dPr>
          <m:e>
            <m:r>
              <w:rPr>
                <w:rFonts w:ascii="Cambria Math" w:eastAsiaTheme="minorEastAsia" w:hAnsi="Cambria Math" w:cs="David"/>
              </w:rPr>
              <m:t>1..N</m:t>
            </m:r>
          </m:e>
        </m:d>
      </m:oMath>
      <w:r w:rsidR="00B1379E" w:rsidRPr="000A2A55">
        <w:rPr>
          <w:rFonts w:ascii="David" w:hAnsi="David" w:cs="David" w:hint="cs"/>
          <w:i/>
          <w:rtl/>
        </w:rPr>
        <w:t xml:space="preserve"> וקובעת </w:t>
      </w:r>
      <m:oMath>
        <m:r>
          <w:rPr>
            <w:rFonts w:ascii="Cambria Math" w:hAnsi="Cambria Math" w:cs="David"/>
          </w:rPr>
          <m:t>s</m:t>
        </m:r>
        <m:d>
          <m:dPr>
            <m:begChr m:val="["/>
            <m:endChr m:val="]"/>
            <m:ctrlPr>
              <w:rPr>
                <w:rFonts w:ascii="Cambria Math" w:hAnsi="Cambria Math" w:cs="David"/>
                <w:i/>
              </w:rPr>
            </m:ctrlPr>
          </m:dPr>
          <m:e>
            <m:r>
              <w:rPr>
                <w:rFonts w:ascii="Cambria Math" w:hAnsi="Cambria Math" w:cs="David"/>
              </w:rPr>
              <m:t>i</m:t>
            </m:r>
          </m:e>
        </m:d>
        <m:r>
          <w:rPr>
            <w:rFonts w:ascii="Cambria Math" w:hAnsi="Cambria Math" w:cs="David"/>
          </w:rPr>
          <m:t>=k</m:t>
        </m:r>
      </m:oMath>
      <w:r w:rsidR="00B1379E" w:rsidRPr="000A2A55">
        <w:rPr>
          <w:rFonts w:ascii="David" w:eastAsiaTheme="minorEastAsia" w:hAnsi="David" w:cs="David" w:hint="cs"/>
          <w:i/>
          <w:rtl/>
        </w:rPr>
        <w:t>.</w:t>
      </w:r>
      <w:r w:rsidR="005F048E" w:rsidRPr="000A2A55">
        <w:rPr>
          <w:rFonts w:ascii="David" w:eastAsiaTheme="minorEastAsia" w:hAnsi="David" w:cs="David" w:hint="cs"/>
          <w:i/>
          <w:rtl/>
        </w:rPr>
        <w:t xml:space="preserve"> פונקציה זו נקראת בכל דור לאחר שחלוף עבור כל פתרון שאינו מוגדר כ-</w:t>
      </w:r>
      <w:r w:rsidR="005F048E" w:rsidRPr="000A2A55">
        <w:rPr>
          <w:rFonts w:ascii="David" w:eastAsiaTheme="minorEastAsia" w:hAnsi="David" w:cs="David"/>
          <w:iCs/>
        </w:rPr>
        <w:t>elite</w:t>
      </w:r>
      <w:r w:rsidR="005F048E" w:rsidRPr="000A2A55">
        <w:rPr>
          <w:rFonts w:ascii="David" w:eastAsiaTheme="minorEastAsia" w:hAnsi="David" w:cs="David" w:hint="cs"/>
          <w:i/>
          <w:rtl/>
        </w:rPr>
        <w:t>.</w:t>
      </w:r>
      <w:r w:rsidR="00A9099C" w:rsidRPr="000A2A55">
        <w:rPr>
          <w:rFonts w:ascii="David" w:hAnsi="David" w:cs="David" w:hint="cs"/>
          <w:rtl/>
        </w:rPr>
        <w:t xml:space="preserve"> </w:t>
      </w:r>
    </w:p>
    <w:p w14:paraId="3EDC16A7" w14:textId="77777777" w:rsidR="00E356FA" w:rsidRPr="005044D2" w:rsidRDefault="00E356FA" w:rsidP="005044D2">
      <w:pPr>
        <w:spacing w:after="0" w:line="240" w:lineRule="auto"/>
        <w:jc w:val="both"/>
        <w:rPr>
          <w:rFonts w:ascii="David" w:hAnsi="David" w:cs="David"/>
          <w:i/>
          <w:sz w:val="10"/>
          <w:szCs w:val="10"/>
          <w:rtl/>
        </w:rPr>
      </w:pPr>
    </w:p>
    <w:p w14:paraId="2317B9DE" w14:textId="371E6DB6" w:rsidR="00A9099C" w:rsidRPr="000A2A55" w:rsidRDefault="00B41E2B" w:rsidP="000A2A55">
      <w:pPr>
        <w:pStyle w:val="ListParagraph"/>
        <w:numPr>
          <w:ilvl w:val="0"/>
          <w:numId w:val="9"/>
        </w:numPr>
        <w:spacing w:after="0" w:line="300" w:lineRule="exact"/>
        <w:ind w:left="360"/>
        <w:jc w:val="both"/>
        <w:rPr>
          <w:rFonts w:ascii="David" w:hAnsi="David" w:cs="David"/>
          <w:b/>
          <w:bCs/>
        </w:rPr>
      </w:pPr>
      <w:r w:rsidRPr="000A2A55">
        <w:rPr>
          <w:rFonts w:ascii="David" w:hAnsi="David" w:cs="David" w:hint="cs"/>
          <w:b/>
          <w:bCs/>
          <w:rtl/>
        </w:rPr>
        <w:t>התמודדות</w:t>
      </w:r>
      <w:r w:rsidR="0069015A" w:rsidRPr="000A2A55">
        <w:rPr>
          <w:rFonts w:ascii="David" w:hAnsi="David" w:cs="David" w:hint="cs"/>
          <w:b/>
          <w:bCs/>
          <w:rtl/>
        </w:rPr>
        <w:t xml:space="preserve"> </w:t>
      </w:r>
      <w:r w:rsidRPr="000A2A55">
        <w:rPr>
          <w:rFonts w:ascii="David" w:hAnsi="David" w:cs="David" w:hint="cs"/>
          <w:b/>
          <w:bCs/>
          <w:rtl/>
        </w:rPr>
        <w:t>עם ה</w:t>
      </w:r>
      <w:r w:rsidR="0069015A" w:rsidRPr="000A2A55">
        <w:rPr>
          <w:rFonts w:ascii="David" w:hAnsi="David" w:cs="David" w:hint="cs"/>
          <w:b/>
          <w:bCs/>
          <w:rtl/>
        </w:rPr>
        <w:t xml:space="preserve">התכנסות </w:t>
      </w:r>
      <w:r w:rsidRPr="000A2A55">
        <w:rPr>
          <w:rFonts w:ascii="David" w:hAnsi="David" w:cs="David" w:hint="cs"/>
          <w:b/>
          <w:bCs/>
          <w:rtl/>
        </w:rPr>
        <w:t>ה</w:t>
      </w:r>
      <w:r w:rsidR="0069015A" w:rsidRPr="000A2A55">
        <w:rPr>
          <w:rFonts w:ascii="David" w:hAnsi="David" w:cs="David" w:hint="cs"/>
          <w:b/>
          <w:bCs/>
          <w:rtl/>
        </w:rPr>
        <w:t>מוקדמת</w:t>
      </w:r>
    </w:p>
    <w:p w14:paraId="49CA68EB" w14:textId="6CE21CCA" w:rsidR="00B41E2B" w:rsidRPr="000A2A55" w:rsidRDefault="00B41E2B" w:rsidP="000A2A55">
      <w:pPr>
        <w:pStyle w:val="ListParagraph"/>
        <w:spacing w:after="0" w:line="300" w:lineRule="exact"/>
        <w:ind w:left="360"/>
        <w:jc w:val="both"/>
        <w:rPr>
          <w:rFonts w:ascii="David" w:hAnsi="David" w:cs="David"/>
          <w:rtl/>
        </w:rPr>
      </w:pPr>
      <w:r w:rsidRPr="000A2A55">
        <w:rPr>
          <w:rFonts w:ascii="David" w:hAnsi="David" w:cs="David" w:hint="cs"/>
          <w:rtl/>
        </w:rPr>
        <w:t xml:space="preserve">התכנסות מוקדמת </w:t>
      </w:r>
      <w:r w:rsidR="00E91161" w:rsidRPr="000A2A55">
        <w:rPr>
          <w:rFonts w:ascii="David" w:hAnsi="David" w:cs="David" w:hint="cs"/>
          <w:rtl/>
        </w:rPr>
        <w:t xml:space="preserve">מזוהה </w:t>
      </w:r>
      <w:r w:rsidRPr="000A2A55">
        <w:rPr>
          <w:rFonts w:ascii="David" w:hAnsi="David" w:cs="David" w:hint="cs"/>
          <w:rtl/>
        </w:rPr>
        <w:t>כאשר ערך ה-</w:t>
      </w:r>
      <w:r w:rsidRPr="000A2A55">
        <w:rPr>
          <w:rFonts w:ascii="David" w:hAnsi="David" w:cs="David"/>
        </w:rPr>
        <w:t>fitness</w:t>
      </w:r>
      <w:r w:rsidRPr="000A2A55">
        <w:rPr>
          <w:rFonts w:ascii="David" w:hAnsi="David" w:cs="David" w:hint="cs"/>
          <w:rtl/>
        </w:rPr>
        <w:t xml:space="preserve"> של הפתרון הטוב ביותר וערך ה-</w:t>
      </w:r>
      <w:r w:rsidRPr="000A2A55">
        <w:rPr>
          <w:rFonts w:ascii="David" w:hAnsi="David" w:cs="David"/>
        </w:rPr>
        <w:t>fitness</w:t>
      </w:r>
      <w:r w:rsidRPr="000A2A55">
        <w:rPr>
          <w:rFonts w:ascii="David" w:hAnsi="David" w:cs="David" w:hint="cs"/>
          <w:rtl/>
        </w:rPr>
        <w:t xml:space="preserve"> של הפתרון הגרוע ביותר בדור זהים. לאחר הזיהוי, האלגוריתם מטפל בהתכנסות ע"י שמירת הפתרון הטוב ביותר והתחלה מחדש של האלגוריתם ע"י </w:t>
      </w:r>
      <w:r w:rsidR="00E91161" w:rsidRPr="000A2A55">
        <w:rPr>
          <w:rFonts w:ascii="David" w:hAnsi="David" w:cs="David" w:hint="cs"/>
          <w:rtl/>
        </w:rPr>
        <w:t>החלפת כל פתרונות האוכלוסייה בפתרונות אקראיים חדשים.</w:t>
      </w:r>
    </w:p>
    <w:p w14:paraId="5BC52113" w14:textId="77777777" w:rsidR="00E91161" w:rsidRPr="005044D2" w:rsidRDefault="00E91161" w:rsidP="005044D2">
      <w:pPr>
        <w:spacing w:after="0" w:line="240" w:lineRule="auto"/>
        <w:jc w:val="both"/>
        <w:rPr>
          <w:rFonts w:ascii="David" w:hAnsi="David" w:cs="David"/>
          <w:sz w:val="10"/>
          <w:szCs w:val="10"/>
          <w:rtl/>
        </w:rPr>
      </w:pPr>
    </w:p>
    <w:p w14:paraId="401E4426" w14:textId="09B701AF" w:rsidR="00E91161" w:rsidRPr="000A2A55" w:rsidRDefault="00E91161" w:rsidP="000A2A55">
      <w:pPr>
        <w:pStyle w:val="ListParagraph"/>
        <w:numPr>
          <w:ilvl w:val="0"/>
          <w:numId w:val="9"/>
        </w:numPr>
        <w:spacing w:after="0" w:line="300" w:lineRule="exact"/>
        <w:ind w:left="360"/>
        <w:jc w:val="both"/>
        <w:rPr>
          <w:rFonts w:ascii="David" w:hAnsi="David" w:cs="David"/>
          <w:b/>
          <w:bCs/>
        </w:rPr>
      </w:pPr>
      <w:r w:rsidRPr="000A2A55">
        <w:rPr>
          <w:rFonts w:ascii="David" w:hAnsi="David" w:cs="David" w:hint="cs"/>
          <w:b/>
          <w:bCs/>
          <w:rtl/>
        </w:rPr>
        <w:t>הרכב הדור הבא</w:t>
      </w:r>
    </w:p>
    <w:p w14:paraId="64294530" w14:textId="7292FF93" w:rsidR="00E91161" w:rsidRPr="000A2A55" w:rsidRDefault="00E91161" w:rsidP="000A2A55">
      <w:pPr>
        <w:pStyle w:val="ListParagraph"/>
        <w:spacing w:after="0" w:line="300" w:lineRule="exact"/>
        <w:ind w:left="360"/>
        <w:jc w:val="both"/>
        <w:rPr>
          <w:rFonts w:ascii="David" w:hAnsi="David" w:cs="David"/>
          <w:rtl/>
        </w:rPr>
      </w:pPr>
      <w:r w:rsidRPr="000A2A55">
        <w:rPr>
          <w:rFonts w:ascii="David" w:hAnsi="David" w:cs="David" w:hint="cs"/>
          <w:rtl/>
        </w:rPr>
        <w:t>הדור הבא נוצר על-פי המדיניות הבאה:</w:t>
      </w:r>
    </w:p>
    <w:p w14:paraId="2D8DF595" w14:textId="0E7977DE" w:rsidR="00681E3A" w:rsidRPr="000A2A55" w:rsidRDefault="00681E3A" w:rsidP="000A2A55">
      <w:pPr>
        <w:pStyle w:val="ListParagraph"/>
        <w:numPr>
          <w:ilvl w:val="0"/>
          <w:numId w:val="12"/>
        </w:numPr>
        <w:spacing w:line="300" w:lineRule="exact"/>
        <w:jc w:val="both"/>
        <w:rPr>
          <w:rFonts w:ascii="David" w:hAnsi="David" w:cs="David"/>
        </w:rPr>
      </w:pPr>
      <w:r w:rsidRPr="000A2A55">
        <w:rPr>
          <w:rFonts w:ascii="David" w:hAnsi="David" w:cs="David" w:hint="cs"/>
          <w:u w:val="single"/>
          <w:rtl/>
        </w:rPr>
        <w:t>שחלוף</w:t>
      </w:r>
      <w:r w:rsidRPr="000A2A55">
        <w:rPr>
          <w:rFonts w:ascii="David" w:hAnsi="David" w:cs="David" w:hint="cs"/>
          <w:rtl/>
        </w:rPr>
        <w:t xml:space="preserve">: </w:t>
      </w:r>
      <w:r w:rsidRPr="000A2A55">
        <w:rPr>
          <w:rFonts w:ascii="David" w:hAnsi="David" w:cs="David" w:hint="cs"/>
          <w:rtl/>
        </w:rPr>
        <w:t>כ-</w:t>
      </w:r>
      <m:oMath>
        <m:r>
          <w:rPr>
            <w:rFonts w:ascii="Cambria Math" w:hAnsi="Cambria Math" w:cs="David"/>
          </w:rPr>
          <m:t>80%</m:t>
        </m:r>
      </m:oMath>
      <w:r w:rsidRPr="000A2A55">
        <w:rPr>
          <w:rFonts w:ascii="David" w:hAnsi="David" w:cs="David" w:hint="cs"/>
          <w:rtl/>
        </w:rPr>
        <w:t xml:space="preserve"> מהפתרונות מתקבלים ע"י </w:t>
      </w:r>
      <w:r w:rsidRPr="000A2A55">
        <w:rPr>
          <w:rFonts w:ascii="David" w:hAnsi="David" w:cs="David"/>
        </w:rPr>
        <w:t>cross-over</w:t>
      </w:r>
      <w:r w:rsidRPr="000A2A55">
        <w:rPr>
          <w:rFonts w:ascii="David" w:hAnsi="David" w:cs="David" w:hint="cs"/>
          <w:rtl/>
        </w:rPr>
        <w:t xml:space="preserve"> מבוסס </w:t>
      </w:r>
      <w:r w:rsidRPr="000A2A55">
        <w:rPr>
          <w:rFonts w:ascii="David" w:hAnsi="David" w:cs="David"/>
        </w:rPr>
        <w:t>biased selection</w:t>
      </w:r>
      <w:r w:rsidRPr="000A2A55">
        <w:rPr>
          <w:rFonts w:ascii="David" w:hAnsi="David" w:cs="David" w:hint="cs"/>
          <w:rtl/>
        </w:rPr>
        <w:t>.</w:t>
      </w:r>
    </w:p>
    <w:p w14:paraId="43EBC8C9" w14:textId="545D71AC" w:rsidR="00681E3A" w:rsidRPr="000A2A55" w:rsidRDefault="00681E3A" w:rsidP="000A2A55">
      <w:pPr>
        <w:pStyle w:val="ListParagraph"/>
        <w:numPr>
          <w:ilvl w:val="0"/>
          <w:numId w:val="12"/>
        </w:numPr>
        <w:spacing w:line="300" w:lineRule="exact"/>
        <w:jc w:val="both"/>
        <w:rPr>
          <w:rFonts w:ascii="David" w:hAnsi="David" w:cs="David"/>
        </w:rPr>
      </w:pPr>
      <w:r w:rsidRPr="000A2A55">
        <w:rPr>
          <w:rFonts w:ascii="David" w:hAnsi="David" w:cs="David" w:hint="cs"/>
          <w:u w:val="single"/>
          <w:rtl/>
        </w:rPr>
        <w:t>שכפול</w:t>
      </w:r>
      <w:r w:rsidRPr="000A2A55">
        <w:rPr>
          <w:rFonts w:ascii="David" w:hAnsi="David" w:cs="David" w:hint="cs"/>
          <w:rtl/>
        </w:rPr>
        <w:t xml:space="preserve">: </w:t>
      </w:r>
      <w:r w:rsidRPr="000A2A55">
        <w:rPr>
          <w:rFonts w:ascii="David" w:hAnsi="David" w:cs="David" w:hint="cs"/>
          <w:rtl/>
        </w:rPr>
        <w:t>כ-</w:t>
      </w:r>
      <m:oMath>
        <m:r>
          <w:rPr>
            <w:rFonts w:ascii="Cambria Math" w:hAnsi="Cambria Math" w:cs="David"/>
          </w:rPr>
          <m:t>20%</m:t>
        </m:r>
      </m:oMath>
      <w:r w:rsidRPr="000A2A55">
        <w:rPr>
          <w:rFonts w:ascii="David" w:hAnsi="David" w:cs="David" w:hint="cs"/>
          <w:rtl/>
        </w:rPr>
        <w:t xml:space="preserve"> מהפתרונות מתקבלים ע"י רפליקציה מבוססת </w:t>
      </w:r>
      <w:r w:rsidRPr="000A2A55">
        <w:rPr>
          <w:rFonts w:ascii="David" w:hAnsi="David" w:cs="David"/>
        </w:rPr>
        <w:t>biased selection</w:t>
      </w:r>
      <w:r w:rsidRPr="000A2A55">
        <w:rPr>
          <w:rFonts w:ascii="David" w:hAnsi="David" w:cs="David" w:hint="cs"/>
          <w:rtl/>
        </w:rPr>
        <w:t>.</w:t>
      </w:r>
    </w:p>
    <w:p w14:paraId="31E7E874" w14:textId="424BD5B4" w:rsidR="00681E3A" w:rsidRPr="000A2A55" w:rsidRDefault="00681E3A" w:rsidP="000A2A55">
      <w:pPr>
        <w:pStyle w:val="ListParagraph"/>
        <w:numPr>
          <w:ilvl w:val="0"/>
          <w:numId w:val="12"/>
        </w:numPr>
        <w:spacing w:line="300" w:lineRule="exact"/>
        <w:jc w:val="both"/>
        <w:rPr>
          <w:rFonts w:ascii="David" w:hAnsi="David" w:cs="David"/>
        </w:rPr>
      </w:pPr>
      <w:r w:rsidRPr="000A2A55">
        <w:rPr>
          <w:rFonts w:ascii="David" w:hAnsi="David" w:cs="David" w:hint="cs"/>
          <w:u w:val="single"/>
          <w:rtl/>
        </w:rPr>
        <w:t>אליטיזם</w:t>
      </w:r>
      <w:r w:rsidRPr="000A2A55">
        <w:rPr>
          <w:rFonts w:ascii="David" w:hAnsi="David" w:cs="David" w:hint="cs"/>
          <w:rtl/>
        </w:rPr>
        <w:t>: הפתרון הטוב ביותר מועתק לדור הבא כמו שהוא.</w:t>
      </w:r>
    </w:p>
    <w:p w14:paraId="7AFFD6F8" w14:textId="6BE252E0" w:rsidR="00681E3A" w:rsidRPr="000A2A55" w:rsidRDefault="00681E3A" w:rsidP="000A2A55">
      <w:pPr>
        <w:pStyle w:val="ListParagraph"/>
        <w:numPr>
          <w:ilvl w:val="0"/>
          <w:numId w:val="12"/>
        </w:numPr>
        <w:spacing w:line="300" w:lineRule="exact"/>
        <w:jc w:val="both"/>
        <w:rPr>
          <w:rFonts w:ascii="David" w:hAnsi="David" w:cs="David"/>
        </w:rPr>
      </w:pPr>
      <w:r w:rsidRPr="000A2A55">
        <w:rPr>
          <w:rFonts w:ascii="David" w:hAnsi="David" w:cs="David" w:hint="cs"/>
          <w:u w:val="single"/>
          <w:rtl/>
        </w:rPr>
        <w:t>מוטציה</w:t>
      </w:r>
      <w:r w:rsidRPr="000A2A55">
        <w:rPr>
          <w:rFonts w:ascii="David" w:hAnsi="David" w:cs="David" w:hint="cs"/>
          <w:rtl/>
        </w:rPr>
        <w:t xml:space="preserve">: </w:t>
      </w:r>
      <w:r w:rsidRPr="000A2A55">
        <w:rPr>
          <w:rFonts w:ascii="David" w:hAnsi="David" w:cs="David" w:hint="cs"/>
          <w:rtl/>
        </w:rPr>
        <w:t xml:space="preserve">כל פתרון חדש </w:t>
      </w:r>
      <w:r w:rsidRPr="000A2A55">
        <w:rPr>
          <w:rFonts w:ascii="David" w:hAnsi="David" w:cs="David" w:hint="cs"/>
          <w:rtl/>
        </w:rPr>
        <w:t xml:space="preserve">שאינו אליטיסטי </w:t>
      </w:r>
      <w:r w:rsidRPr="000A2A55">
        <w:rPr>
          <w:rFonts w:ascii="David" w:hAnsi="David" w:cs="David" w:hint="cs"/>
          <w:rtl/>
        </w:rPr>
        <w:t xml:space="preserve">עובר מוטציה </w:t>
      </w:r>
      <w:r w:rsidRPr="000A2A55">
        <w:rPr>
          <w:rFonts w:ascii="David" w:hAnsi="David" w:cs="David" w:hint="cs"/>
          <w:rtl/>
        </w:rPr>
        <w:t>כמתואר לעיל</w:t>
      </w:r>
      <w:r w:rsidRPr="000A2A55">
        <w:rPr>
          <w:rFonts w:ascii="David" w:hAnsi="David" w:cs="David" w:hint="cs"/>
          <w:rtl/>
        </w:rPr>
        <w:t>.</w:t>
      </w:r>
    </w:p>
    <w:p w14:paraId="301D8663" w14:textId="245313B3" w:rsidR="00DA0D53" w:rsidRPr="005044D2" w:rsidRDefault="003E464C" w:rsidP="005044D2">
      <w:pPr>
        <w:pStyle w:val="ListParagraph"/>
        <w:spacing w:after="0" w:line="300" w:lineRule="exact"/>
        <w:ind w:left="360"/>
        <w:jc w:val="both"/>
        <w:rPr>
          <w:rFonts w:ascii="David" w:eastAsiaTheme="minorEastAsia" w:hAnsi="David" w:cs="David"/>
          <w:i/>
          <w:rtl/>
        </w:rPr>
      </w:pPr>
      <w:r w:rsidRPr="000A2A55">
        <w:rPr>
          <w:rFonts w:ascii="David" w:hAnsi="David" w:cs="David" w:hint="cs"/>
          <w:rtl/>
        </w:rPr>
        <w:t xml:space="preserve">מימוש </w:t>
      </w:r>
      <w:r w:rsidRPr="000A2A55">
        <w:rPr>
          <w:rFonts w:ascii="David" w:hAnsi="David" w:cs="David"/>
        </w:rPr>
        <w:t>bias selection</w:t>
      </w:r>
      <w:r w:rsidRPr="000A2A55">
        <w:rPr>
          <w:rFonts w:ascii="David" w:hAnsi="David" w:cs="David" w:hint="cs"/>
          <w:rtl/>
        </w:rPr>
        <w:t xml:space="preserve"> נעשה ע"י יצירת מערך בו האינדקס של הפתרון ה-</w:t>
      </w:r>
      <m:oMath>
        <m:r>
          <w:rPr>
            <w:rFonts w:ascii="Cambria Math" w:hAnsi="Cambria Math" w:cs="David"/>
          </w:rPr>
          <m:t>i</m:t>
        </m:r>
      </m:oMath>
      <w:r w:rsidRPr="000A2A55">
        <w:rPr>
          <w:rFonts w:ascii="David" w:hAnsi="David" w:cs="David" w:hint="cs"/>
          <w:rtl/>
        </w:rPr>
        <w:t xml:space="preserve"> שערך ה-</w:t>
      </w:r>
      <w:r w:rsidRPr="000A2A55">
        <w:rPr>
          <w:rFonts w:ascii="David" w:hAnsi="David" w:cs="David"/>
        </w:rPr>
        <w:t>fitness</w:t>
      </w:r>
      <w:r w:rsidRPr="000A2A55">
        <w:rPr>
          <w:rFonts w:ascii="David" w:hAnsi="David" w:cs="David" w:hint="cs"/>
          <w:rtl/>
        </w:rPr>
        <w:t xml:space="preserve"> </w:t>
      </w:r>
      <w:r w:rsidR="00DA0D53">
        <w:rPr>
          <w:rFonts w:ascii="David" w:hAnsi="David" w:cs="David" w:hint="cs"/>
          <w:rtl/>
        </w:rPr>
        <w:t xml:space="preserve">שלו </w:t>
      </w:r>
      <w:r w:rsidRPr="000A2A55">
        <w:rPr>
          <w:rFonts w:ascii="David" w:hAnsi="David" w:cs="David" w:hint="cs"/>
          <w:rtl/>
        </w:rPr>
        <w:t xml:space="preserve">הוא </w:t>
      </w:r>
      <m:oMath>
        <m:r>
          <w:rPr>
            <w:rFonts w:ascii="Cambria Math" w:hAnsi="Cambria Math" w:cs="David"/>
          </w:rPr>
          <m:t>f</m:t>
        </m:r>
      </m:oMath>
      <w:r w:rsidRPr="000A2A55">
        <w:rPr>
          <w:rFonts w:ascii="David" w:eastAsiaTheme="minorEastAsia" w:hAnsi="David" w:cs="David" w:hint="cs"/>
          <w:rtl/>
        </w:rPr>
        <w:t xml:space="preserve"> מופיע </w:t>
      </w:r>
      <m:oMath>
        <m:r>
          <w:rPr>
            <w:rFonts w:ascii="Cambria Math" w:eastAsiaTheme="minorEastAsia" w:hAnsi="Cambria Math" w:cs="David"/>
          </w:rPr>
          <m:t>f</m:t>
        </m:r>
      </m:oMath>
      <w:r w:rsidRPr="000A2A55">
        <w:rPr>
          <w:rFonts w:ascii="David" w:eastAsiaTheme="minorEastAsia" w:hAnsi="David" w:cs="David" w:hint="cs"/>
          <w:rtl/>
        </w:rPr>
        <w:t xml:space="preserve"> פעמים. למשל, עבור פתרון </w:t>
      </w:r>
      <m:oMath>
        <m:r>
          <w:rPr>
            <w:rFonts w:ascii="Cambria Math" w:eastAsiaTheme="minorEastAsia" w:hAnsi="Cambria Math" w:cs="David"/>
          </w:rPr>
          <m:t>fitness</m:t>
        </m:r>
        <m:d>
          <m:dPr>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s</m:t>
                </m:r>
              </m:e>
              <m:sub>
                <m:r>
                  <w:rPr>
                    <w:rFonts w:ascii="Cambria Math" w:eastAsiaTheme="minorEastAsia" w:hAnsi="Cambria Math" w:cs="David"/>
                  </w:rPr>
                  <m:t>i</m:t>
                </m:r>
              </m:sub>
            </m:sSub>
          </m:e>
        </m:d>
        <m:r>
          <w:rPr>
            <w:rFonts w:ascii="Cambria Math" w:eastAsiaTheme="minorEastAsia" w:hAnsi="Cambria Math" w:cs="David"/>
          </w:rPr>
          <m:t>=50</m:t>
        </m:r>
      </m:oMath>
      <w:r w:rsidRPr="000A2A55">
        <w:rPr>
          <w:rFonts w:ascii="David" w:eastAsiaTheme="minorEastAsia" w:hAnsi="David" w:cs="David" w:hint="cs"/>
          <w:rtl/>
        </w:rPr>
        <w:t>,</w:t>
      </w:r>
      <w:r w:rsidRPr="000A2A55">
        <w:rPr>
          <w:rFonts w:ascii="David" w:hAnsi="David" w:cs="David" w:hint="cs"/>
          <w:i/>
          <w:rtl/>
        </w:rPr>
        <w:t xml:space="preserve"> האינדקס </w:t>
      </w:r>
      <m:oMath>
        <m:r>
          <w:rPr>
            <w:rFonts w:ascii="Cambria Math" w:hAnsi="Cambria Math" w:cs="David"/>
          </w:rPr>
          <m:t>i</m:t>
        </m:r>
      </m:oMath>
      <w:r w:rsidRPr="000A2A55">
        <w:rPr>
          <w:rFonts w:ascii="David" w:eastAsiaTheme="minorEastAsia" w:hAnsi="David" w:cs="David" w:hint="cs"/>
          <w:i/>
          <w:rtl/>
        </w:rPr>
        <w:t xml:space="preserve"> יופיע במערך </w:t>
      </w:r>
      <m:oMath>
        <m:r>
          <w:rPr>
            <w:rFonts w:ascii="Cambria Math" w:eastAsiaTheme="minorEastAsia" w:hAnsi="Cambria Math" w:cs="David"/>
          </w:rPr>
          <m:t>50</m:t>
        </m:r>
      </m:oMath>
      <w:r w:rsidRPr="000A2A55">
        <w:rPr>
          <w:rFonts w:ascii="David" w:eastAsiaTheme="minorEastAsia" w:hAnsi="David" w:cs="David" w:hint="cs"/>
          <w:i/>
          <w:rtl/>
        </w:rPr>
        <w:t xml:space="preserve"> פעמים.</w:t>
      </w:r>
      <w:r w:rsidR="002662E8" w:rsidRPr="000A2A55">
        <w:rPr>
          <w:rFonts w:ascii="David" w:eastAsiaTheme="minorEastAsia" w:hAnsi="David" w:cs="David" w:hint="cs"/>
          <w:i/>
          <w:rtl/>
        </w:rPr>
        <w:t xml:space="preserve"> לאחר מכן, בחירה מוטה של פתרון </w:t>
      </w:r>
      <w:r w:rsidR="00DA0D53">
        <w:rPr>
          <w:rFonts w:ascii="David" w:eastAsiaTheme="minorEastAsia" w:hAnsi="David" w:cs="David" w:hint="cs"/>
          <w:i/>
          <w:rtl/>
        </w:rPr>
        <w:t>נעשית</w:t>
      </w:r>
      <w:r w:rsidR="002662E8" w:rsidRPr="000A2A55">
        <w:rPr>
          <w:rFonts w:ascii="David" w:eastAsiaTheme="minorEastAsia" w:hAnsi="David" w:cs="David" w:hint="cs"/>
          <w:i/>
          <w:rtl/>
        </w:rPr>
        <w:t xml:space="preserve"> ע"י בחירת אינדקס אקראי מהמערך ושליפת הפתרון</w:t>
      </w:r>
      <w:r w:rsidR="00DA0D53">
        <w:rPr>
          <w:rFonts w:ascii="David" w:eastAsiaTheme="minorEastAsia" w:hAnsi="David" w:cs="David" w:hint="cs"/>
          <w:i/>
          <w:rtl/>
        </w:rPr>
        <w:t xml:space="preserve"> מרשימת הפתרונות</w:t>
      </w:r>
      <w:r w:rsidR="002662E8" w:rsidRPr="000A2A55">
        <w:rPr>
          <w:rFonts w:ascii="David" w:eastAsiaTheme="minorEastAsia" w:hAnsi="David" w:cs="David" w:hint="cs"/>
          <w:i/>
          <w:rtl/>
        </w:rPr>
        <w:t xml:space="preserve"> לפי האינדקס.</w:t>
      </w:r>
    </w:p>
    <w:p w14:paraId="675F815A" w14:textId="35B8B92C" w:rsidR="002662E8" w:rsidRPr="000A2A55" w:rsidRDefault="002662E8" w:rsidP="000A2A55">
      <w:pPr>
        <w:pStyle w:val="ListParagraph"/>
        <w:numPr>
          <w:ilvl w:val="0"/>
          <w:numId w:val="9"/>
        </w:numPr>
        <w:spacing w:after="0" w:line="300" w:lineRule="exact"/>
        <w:ind w:left="360"/>
        <w:jc w:val="both"/>
        <w:rPr>
          <w:rFonts w:ascii="David" w:hAnsi="David" w:cs="David"/>
          <w:b/>
          <w:bCs/>
        </w:rPr>
      </w:pPr>
      <w:r w:rsidRPr="000A2A55">
        <w:rPr>
          <w:rFonts w:ascii="David" w:hAnsi="David" w:cs="David" w:hint="cs"/>
          <w:b/>
          <w:bCs/>
          <w:rtl/>
        </w:rPr>
        <w:lastRenderedPageBreak/>
        <w:t>קביעת מספר הדורות להרצה</w:t>
      </w:r>
    </w:p>
    <w:p w14:paraId="1FD3E537" w14:textId="1932C812" w:rsidR="00E5654D" w:rsidRPr="00FA6136" w:rsidRDefault="006470A0" w:rsidP="00FA6136">
      <w:pPr>
        <w:pStyle w:val="ListParagraph"/>
        <w:spacing w:after="0" w:line="300" w:lineRule="exact"/>
        <w:ind w:left="360"/>
        <w:jc w:val="both"/>
        <w:rPr>
          <w:rFonts w:ascii="David" w:eastAsiaTheme="minorEastAsia" w:hAnsi="David" w:cs="David"/>
          <w:rtl/>
        </w:rPr>
      </w:pPr>
      <w:r w:rsidRPr="000A2A55">
        <w:rPr>
          <w:rFonts w:ascii="David" w:hAnsi="David" w:cs="David" w:hint="cs"/>
          <w:rtl/>
        </w:rPr>
        <w:t xml:space="preserve">כדי לקבוע את מספר הדורות להרצה, האלגוריתם הורץ </w:t>
      </w:r>
      <w:r w:rsidR="007C43E8" w:rsidRPr="000A2A55">
        <w:rPr>
          <w:rFonts w:ascii="David" w:hAnsi="David" w:cs="David" w:hint="cs"/>
          <w:rtl/>
        </w:rPr>
        <w:t xml:space="preserve">מספר פעמים </w:t>
      </w:r>
      <w:r w:rsidR="00DA0D53">
        <w:rPr>
          <w:rFonts w:ascii="David" w:hAnsi="David" w:cs="David" w:hint="cs"/>
          <w:rtl/>
        </w:rPr>
        <w:t>(</w:t>
      </w:r>
      <w:r w:rsidRPr="000A2A55">
        <w:rPr>
          <w:rFonts w:ascii="David" w:hAnsi="David" w:cs="David" w:hint="cs"/>
          <w:rtl/>
        </w:rPr>
        <w:t>ללא אופטימיזציות</w:t>
      </w:r>
      <w:r w:rsidR="00DA0D53">
        <w:rPr>
          <w:rFonts w:ascii="David" w:hAnsi="David" w:cs="David" w:hint="cs"/>
          <w:rtl/>
        </w:rPr>
        <w:t>)</w:t>
      </w:r>
      <w:r w:rsidRPr="000A2A55">
        <w:rPr>
          <w:rFonts w:ascii="David" w:hAnsi="David" w:cs="David" w:hint="cs"/>
          <w:rtl/>
        </w:rPr>
        <w:t xml:space="preserve"> </w:t>
      </w:r>
      <w:r w:rsidR="007E29AD" w:rsidRPr="000A2A55">
        <w:rPr>
          <w:rFonts w:ascii="David" w:eastAsiaTheme="minorEastAsia" w:hAnsi="David" w:cs="David" w:hint="cs"/>
          <w:i/>
          <w:rtl/>
        </w:rPr>
        <w:t xml:space="preserve">על לוחות מסדר </w:t>
      </w:r>
      <m:oMath>
        <m:r>
          <w:rPr>
            <w:rFonts w:ascii="Cambria Math" w:eastAsiaTheme="minorEastAsia" w:hAnsi="Cambria Math" w:cs="David"/>
          </w:rPr>
          <m:t>5×5</m:t>
        </m:r>
      </m:oMath>
      <w:r w:rsidR="007E29AD" w:rsidRPr="000A2A55">
        <w:rPr>
          <w:rFonts w:ascii="David" w:eastAsiaTheme="minorEastAsia" w:hAnsi="David" w:cs="David" w:hint="cs"/>
          <w:i/>
          <w:rtl/>
        </w:rPr>
        <w:t xml:space="preserve"> ברמ</w:t>
      </w:r>
      <w:r w:rsidR="00882E07" w:rsidRPr="000A2A55">
        <w:rPr>
          <w:rFonts w:ascii="David" w:eastAsiaTheme="minorEastAsia" w:hAnsi="David" w:cs="David" w:hint="cs"/>
          <w:i/>
          <w:rtl/>
        </w:rPr>
        <w:t xml:space="preserve">ת קושי </w:t>
      </w:r>
      <w:r w:rsidR="00882E07" w:rsidRPr="000A2A55">
        <w:rPr>
          <w:rFonts w:ascii="David" w:eastAsiaTheme="minorEastAsia" w:hAnsi="David" w:cs="David"/>
        </w:rPr>
        <w:t>easy</w:t>
      </w:r>
      <w:r w:rsidR="00740A0D">
        <w:rPr>
          <w:rFonts w:ascii="David" w:eastAsiaTheme="minorEastAsia" w:hAnsi="David" w:cs="David" w:hint="cs"/>
          <w:rtl/>
        </w:rPr>
        <w:t>, ולרוב נמצא פתרון חוקי לאחר כ-3,000-4,000</w:t>
      </w:r>
      <w:r w:rsidR="007C43E8" w:rsidRPr="000A2A55">
        <w:rPr>
          <w:rFonts w:ascii="David" w:eastAsiaTheme="minorEastAsia" w:hAnsi="David" w:cs="David" w:hint="cs"/>
          <w:rtl/>
        </w:rPr>
        <w:t xml:space="preserve"> </w:t>
      </w:r>
      <w:r w:rsidR="00740A0D">
        <w:rPr>
          <w:rFonts w:ascii="David" w:eastAsiaTheme="minorEastAsia" w:hAnsi="David" w:cs="David" w:hint="cs"/>
          <w:rtl/>
        </w:rPr>
        <w:t>דורות. בהינתן שרמת הקושי עשויה לעלות, וכן גם הסדר של לוחות הקלט, יידרשו יותר דורות למציאת פתרון חוקי. עם זאת, שימוש באופטימיזציות עשוי ל</w:t>
      </w:r>
      <w:r w:rsidR="00FA6136">
        <w:rPr>
          <w:rFonts w:ascii="David" w:eastAsiaTheme="minorEastAsia" w:hAnsi="David" w:cs="David" w:hint="cs"/>
          <w:rtl/>
        </w:rPr>
        <w:t xml:space="preserve">הפחית את מספר הדורות הנדרש, ושאלת המחקר מתייחסת להשוואה בין אופטימיזציות שונות. לכן, מספר הדורות הוגבל כברירת מחדל ל-5,000 דורות (המשתמש באפליקציה רשאי לשנות זאת). </w:t>
      </w:r>
      <w:r w:rsidR="00882E07" w:rsidRPr="00FA6136">
        <w:rPr>
          <w:rFonts w:ascii="David" w:eastAsiaTheme="minorEastAsia" w:hAnsi="David" w:cs="David" w:hint="cs"/>
          <w:rtl/>
        </w:rPr>
        <w:t xml:space="preserve">חשוב לציין שמספר הדורות מתייחס לכלל הניסיונות בניסוי. כלומר, בהינתן שהאלגוריתם הגיע בניסיון </w:t>
      </w:r>
      <m:oMath>
        <m:r>
          <w:rPr>
            <w:rFonts w:ascii="Cambria Math" w:eastAsiaTheme="minorEastAsia" w:hAnsi="Cambria Math" w:cs="David"/>
          </w:rPr>
          <m:t>t</m:t>
        </m:r>
      </m:oMath>
      <w:r w:rsidR="00882E07" w:rsidRPr="00FA6136">
        <w:rPr>
          <w:rFonts w:ascii="David" w:eastAsiaTheme="minorEastAsia" w:hAnsi="David" w:cs="David" w:hint="cs"/>
          <w:rtl/>
        </w:rPr>
        <w:t xml:space="preserve"> להתכנסות מוקדמת בדור </w:t>
      </w:r>
      <m:oMath>
        <m:r>
          <w:rPr>
            <w:rFonts w:ascii="Cambria Math" w:eastAsiaTheme="minorEastAsia" w:hAnsi="Cambria Math" w:cs="David"/>
          </w:rPr>
          <m:t>g</m:t>
        </m:r>
      </m:oMath>
      <w:r w:rsidR="00882E07" w:rsidRPr="00FA6136">
        <w:rPr>
          <w:rFonts w:ascii="David" w:eastAsiaTheme="minorEastAsia" w:hAnsi="David" w:cs="David" w:hint="cs"/>
          <w:rtl/>
        </w:rPr>
        <w:t xml:space="preserve">, הדור הראשון בניסיון </w:t>
      </w:r>
      <m:oMath>
        <m:r>
          <w:rPr>
            <w:rFonts w:ascii="Cambria Math" w:eastAsiaTheme="minorEastAsia" w:hAnsi="Cambria Math" w:cs="David"/>
          </w:rPr>
          <m:t>t+1</m:t>
        </m:r>
      </m:oMath>
      <w:r w:rsidR="00882E07" w:rsidRPr="00FA6136">
        <w:rPr>
          <w:rFonts w:ascii="David" w:eastAsiaTheme="minorEastAsia" w:hAnsi="David" w:cs="David" w:hint="cs"/>
          <w:i/>
          <w:rtl/>
        </w:rPr>
        <w:t xml:space="preserve"> שלאחר הפעלה מחדש יהיה </w:t>
      </w:r>
      <m:oMath>
        <m:r>
          <w:rPr>
            <w:rFonts w:ascii="Cambria Math" w:eastAsiaTheme="minorEastAsia" w:hAnsi="Cambria Math" w:cs="David"/>
          </w:rPr>
          <m:t>g+1</m:t>
        </m:r>
      </m:oMath>
      <w:r w:rsidR="00882E07" w:rsidRPr="00FA6136">
        <w:rPr>
          <w:rFonts w:ascii="David" w:eastAsiaTheme="minorEastAsia" w:hAnsi="David" w:cs="David" w:hint="cs"/>
          <w:i/>
          <w:rtl/>
        </w:rPr>
        <w:t>.</w:t>
      </w:r>
      <w:r w:rsidR="00E5654D" w:rsidRPr="00FA6136">
        <w:rPr>
          <w:rFonts w:ascii="David" w:eastAsiaTheme="minorEastAsia" w:hAnsi="David" w:cs="David" w:hint="cs"/>
          <w:rtl/>
        </w:rPr>
        <w:t xml:space="preserve"> בנוסף, יש לציין שהאלגוריתם עוצר כאשר נמצא פתרון שמספק את כל האילוצים.</w:t>
      </w:r>
    </w:p>
    <w:p w14:paraId="52398064" w14:textId="51B0597F" w:rsidR="00E5654D" w:rsidRPr="00FA6136" w:rsidRDefault="00E5654D" w:rsidP="000A2A55">
      <w:pPr>
        <w:spacing w:before="360" w:line="300" w:lineRule="exact"/>
        <w:jc w:val="both"/>
        <w:rPr>
          <w:rFonts w:ascii="David" w:hAnsi="David" w:cs="David"/>
          <w:b/>
          <w:bCs/>
          <w:sz w:val="26"/>
          <w:szCs w:val="26"/>
          <w:rtl/>
        </w:rPr>
      </w:pPr>
      <w:r w:rsidRPr="00FA6136">
        <w:rPr>
          <w:rFonts w:ascii="David" w:hAnsi="David" w:cs="David" w:hint="cs"/>
          <w:b/>
          <w:bCs/>
          <w:sz w:val="26"/>
          <w:szCs w:val="26"/>
          <w:rtl/>
        </w:rPr>
        <w:t xml:space="preserve">סעיף </w:t>
      </w:r>
      <w:r w:rsidRPr="00FA6136">
        <w:rPr>
          <w:rFonts w:ascii="David" w:hAnsi="David" w:cs="David" w:hint="cs"/>
          <w:b/>
          <w:bCs/>
          <w:sz w:val="26"/>
          <w:szCs w:val="26"/>
          <w:rtl/>
        </w:rPr>
        <w:t>ב</w:t>
      </w:r>
      <w:r w:rsidRPr="00FA6136">
        <w:rPr>
          <w:rFonts w:ascii="David" w:hAnsi="David" w:cs="David" w:hint="cs"/>
          <w:b/>
          <w:bCs/>
          <w:sz w:val="26"/>
          <w:szCs w:val="26"/>
          <w:rtl/>
        </w:rPr>
        <w:t xml:space="preserve">' </w:t>
      </w:r>
      <w:r w:rsidRPr="00FA6136">
        <w:rPr>
          <w:rFonts w:ascii="David" w:hAnsi="David" w:cs="David"/>
          <w:b/>
          <w:bCs/>
          <w:sz w:val="26"/>
          <w:szCs w:val="26"/>
          <w:rtl/>
        </w:rPr>
        <w:t>–</w:t>
      </w:r>
      <w:r w:rsidRPr="00FA6136">
        <w:rPr>
          <w:rFonts w:ascii="David" w:hAnsi="David" w:cs="David" w:hint="cs"/>
          <w:b/>
          <w:bCs/>
          <w:sz w:val="26"/>
          <w:szCs w:val="26"/>
          <w:rtl/>
        </w:rPr>
        <w:t xml:space="preserve"> </w:t>
      </w:r>
      <w:r w:rsidR="00BA49CA" w:rsidRPr="00FA6136">
        <w:rPr>
          <w:rFonts w:ascii="David" w:hAnsi="David" w:cs="David" w:hint="cs"/>
          <w:b/>
          <w:bCs/>
          <w:sz w:val="26"/>
          <w:szCs w:val="26"/>
          <w:rtl/>
        </w:rPr>
        <w:t>ניסויים ומסקנות</w:t>
      </w:r>
    </w:p>
    <w:p w14:paraId="26DD187F" w14:textId="65B0D504" w:rsidR="00BA49CA" w:rsidRPr="000A2A55" w:rsidRDefault="00BA49CA" w:rsidP="000A2A55">
      <w:pPr>
        <w:spacing w:after="0" w:line="300" w:lineRule="exact"/>
        <w:jc w:val="both"/>
        <w:rPr>
          <w:rFonts w:ascii="David" w:hAnsi="David" w:cs="David"/>
          <w:rtl/>
        </w:rPr>
      </w:pPr>
      <w:r w:rsidRPr="000A2A55">
        <w:rPr>
          <w:rFonts w:ascii="David" w:hAnsi="David" w:cs="David" w:hint="cs"/>
          <w:rtl/>
        </w:rPr>
        <w:t xml:space="preserve">בסעיף זה </w:t>
      </w:r>
      <w:r w:rsidR="00FA6136">
        <w:rPr>
          <w:rFonts w:ascii="David" w:hAnsi="David" w:cs="David" w:hint="cs"/>
          <w:rtl/>
        </w:rPr>
        <w:t>ת</w:t>
      </w:r>
      <w:r w:rsidR="009B65F3" w:rsidRPr="000A2A55">
        <w:rPr>
          <w:rFonts w:ascii="David" w:hAnsi="David" w:cs="David" w:hint="cs"/>
          <w:rtl/>
        </w:rPr>
        <w:t>וצג השוואה בין שלוש אסטרטגיות אופטימיזציה:</w:t>
      </w:r>
    </w:p>
    <w:p w14:paraId="23EB9ECF" w14:textId="1FA29C38" w:rsidR="009B65F3" w:rsidRPr="000A2A55" w:rsidRDefault="009B65F3" w:rsidP="000A2A55">
      <w:pPr>
        <w:pStyle w:val="ListParagraph"/>
        <w:numPr>
          <w:ilvl w:val="0"/>
          <w:numId w:val="14"/>
        </w:numPr>
        <w:spacing w:line="300" w:lineRule="exact"/>
        <w:jc w:val="both"/>
        <w:rPr>
          <w:rFonts w:ascii="David" w:hAnsi="David" w:cs="David"/>
        </w:rPr>
      </w:pPr>
      <w:r w:rsidRPr="000A2A55">
        <w:rPr>
          <w:rFonts w:ascii="David" w:hAnsi="David" w:cs="David" w:hint="cs"/>
          <w:u w:val="single"/>
          <w:rtl/>
        </w:rPr>
        <w:t>ללא אופטימיזציה</w:t>
      </w:r>
      <w:r w:rsidRPr="000A2A55">
        <w:rPr>
          <w:rFonts w:ascii="David" w:hAnsi="David" w:cs="David" w:hint="cs"/>
          <w:rtl/>
        </w:rPr>
        <w:t xml:space="preserve"> </w:t>
      </w:r>
      <w:r w:rsidRPr="000A2A55">
        <w:rPr>
          <w:rFonts w:ascii="David" w:hAnsi="David" w:cs="David"/>
          <w:rtl/>
        </w:rPr>
        <w:t>–</w:t>
      </w:r>
      <w:r w:rsidRPr="000A2A55">
        <w:rPr>
          <w:rFonts w:ascii="David" w:hAnsi="David" w:cs="David" w:hint="cs"/>
          <w:rtl/>
        </w:rPr>
        <w:t xml:space="preserve"> בחינת האלגוריתם הגנטי לעיל.</w:t>
      </w:r>
    </w:p>
    <w:p w14:paraId="2F0FCCB3" w14:textId="5B2850F6" w:rsidR="009B65F3" w:rsidRPr="000A2A55" w:rsidRDefault="009B65F3" w:rsidP="000A2A55">
      <w:pPr>
        <w:pStyle w:val="ListParagraph"/>
        <w:numPr>
          <w:ilvl w:val="0"/>
          <w:numId w:val="14"/>
        </w:numPr>
        <w:spacing w:after="0" w:line="300" w:lineRule="exact"/>
        <w:jc w:val="both"/>
        <w:rPr>
          <w:rFonts w:ascii="David" w:hAnsi="David" w:cs="David"/>
        </w:rPr>
      </w:pPr>
      <w:r w:rsidRPr="000A2A55">
        <w:rPr>
          <w:rFonts w:ascii="David" w:hAnsi="David" w:cs="David" w:hint="cs"/>
          <w:u w:val="single"/>
          <w:rtl/>
        </w:rPr>
        <w:t>אופטימיזציה דארווינית</w:t>
      </w:r>
      <w:r w:rsidRPr="000A2A55">
        <w:rPr>
          <w:rFonts w:ascii="David" w:hAnsi="David" w:cs="David" w:hint="cs"/>
          <w:rtl/>
        </w:rPr>
        <w:t xml:space="preserve"> </w:t>
      </w:r>
      <w:r w:rsidRPr="000A2A55">
        <w:rPr>
          <w:rFonts w:ascii="David" w:hAnsi="David" w:cs="David"/>
          <w:rtl/>
        </w:rPr>
        <w:t>–</w:t>
      </w:r>
      <w:r w:rsidRPr="000A2A55">
        <w:rPr>
          <w:rFonts w:ascii="David" w:hAnsi="David" w:cs="David" w:hint="cs"/>
          <w:rtl/>
        </w:rPr>
        <w:t xml:space="preserve"> כל פתרון עובר לכל היותר </w:t>
      </w:r>
      <m:oMath>
        <m:r>
          <w:rPr>
            <w:rFonts w:ascii="Cambria Math" w:hAnsi="Cambria Math" w:cs="David"/>
          </w:rPr>
          <m:t>N</m:t>
        </m:r>
      </m:oMath>
      <w:r w:rsidRPr="000A2A55">
        <w:rPr>
          <w:rFonts w:ascii="David" w:eastAsiaTheme="minorEastAsia" w:hAnsi="David" w:cs="David" w:hint="cs"/>
          <w:rtl/>
        </w:rPr>
        <w:t xml:space="preserve"> </w:t>
      </w:r>
      <w:r w:rsidRPr="000A2A55">
        <w:rPr>
          <w:rFonts w:ascii="David" w:hAnsi="David" w:cs="David" w:hint="cs"/>
          <w:rtl/>
        </w:rPr>
        <w:t xml:space="preserve">אופטימיזציות, אך הדור הבא </w:t>
      </w:r>
      <w:r w:rsidR="0024415E" w:rsidRPr="000A2A55">
        <w:rPr>
          <w:rFonts w:ascii="David" w:hAnsi="David" w:cs="David" w:hint="cs"/>
          <w:rtl/>
        </w:rPr>
        <w:t>נוצר על-פי הפתרונות המקוריים בדור הנוכחי.</w:t>
      </w:r>
    </w:p>
    <w:p w14:paraId="34B6C81B" w14:textId="0E3A2B7B" w:rsidR="0024415E" w:rsidRPr="000A2A55" w:rsidRDefault="0024415E" w:rsidP="000A2A55">
      <w:pPr>
        <w:pStyle w:val="ListParagraph"/>
        <w:numPr>
          <w:ilvl w:val="0"/>
          <w:numId w:val="14"/>
        </w:numPr>
        <w:spacing w:line="300" w:lineRule="exact"/>
        <w:jc w:val="both"/>
        <w:rPr>
          <w:rFonts w:ascii="David" w:hAnsi="David" w:cs="David"/>
        </w:rPr>
      </w:pPr>
      <w:r w:rsidRPr="000A2A55">
        <w:rPr>
          <w:rFonts w:ascii="David" w:hAnsi="David" w:cs="David" w:hint="cs"/>
          <w:u w:val="single"/>
          <w:rtl/>
        </w:rPr>
        <w:t>אופטימיזציה למארקית</w:t>
      </w:r>
      <w:r w:rsidRPr="000A2A55">
        <w:rPr>
          <w:rFonts w:ascii="David" w:hAnsi="David" w:cs="David" w:hint="cs"/>
          <w:rtl/>
        </w:rPr>
        <w:t xml:space="preserve"> </w:t>
      </w:r>
      <w:r w:rsidRPr="000A2A55">
        <w:rPr>
          <w:rFonts w:ascii="David" w:hAnsi="David" w:cs="David"/>
          <w:rtl/>
        </w:rPr>
        <w:t>–</w:t>
      </w:r>
      <w:r w:rsidRPr="000A2A55">
        <w:rPr>
          <w:rFonts w:ascii="David" w:hAnsi="David" w:cs="David" w:hint="cs"/>
          <w:rtl/>
        </w:rPr>
        <w:t xml:space="preserve"> כל פתרון עובר לכל היותר </w:t>
      </w:r>
      <m:oMath>
        <m:r>
          <w:rPr>
            <w:rFonts w:ascii="Cambria Math" w:hAnsi="Cambria Math" w:cs="David"/>
          </w:rPr>
          <m:t>N</m:t>
        </m:r>
      </m:oMath>
      <w:r w:rsidRPr="000A2A55">
        <w:rPr>
          <w:rFonts w:ascii="David" w:eastAsiaTheme="minorEastAsia" w:hAnsi="David" w:cs="David" w:hint="cs"/>
          <w:rtl/>
        </w:rPr>
        <w:t xml:space="preserve"> אופטימיזציות, והדור הבא נוצר על-פי הפתרונות המשופרים בדור הנוכחי.</w:t>
      </w:r>
    </w:p>
    <w:p w14:paraId="4287AAC5" w14:textId="6E574183" w:rsidR="00E5654D" w:rsidRPr="00B92920" w:rsidRDefault="0024415E" w:rsidP="000A2A55">
      <w:pPr>
        <w:spacing w:line="300" w:lineRule="exact"/>
        <w:jc w:val="both"/>
        <w:rPr>
          <w:rFonts w:ascii="David" w:hAnsi="David" w:cs="David"/>
          <w:b/>
          <w:bCs/>
          <w:sz w:val="24"/>
          <w:szCs w:val="24"/>
          <w:rtl/>
        </w:rPr>
      </w:pPr>
      <w:r w:rsidRPr="00B92920">
        <w:rPr>
          <w:rFonts w:ascii="David" w:hAnsi="David" w:cs="David" w:hint="cs"/>
          <w:b/>
          <w:bCs/>
          <w:sz w:val="24"/>
          <w:szCs w:val="24"/>
          <w:rtl/>
        </w:rPr>
        <w:t>מימוש האופטימיזציה</w:t>
      </w:r>
    </w:p>
    <w:p w14:paraId="28477E95" w14:textId="2F7039F5" w:rsidR="0024415E" w:rsidRPr="000A2A55" w:rsidRDefault="0024415E" w:rsidP="000A2A55">
      <w:pPr>
        <w:spacing w:line="300" w:lineRule="exact"/>
        <w:jc w:val="both"/>
        <w:rPr>
          <w:rFonts w:ascii="David" w:hAnsi="David" w:cs="David"/>
          <w:i/>
        </w:rPr>
      </w:pPr>
      <w:r w:rsidRPr="000A2A55">
        <w:rPr>
          <w:rFonts w:ascii="David" w:hAnsi="David" w:cs="David" w:hint="cs"/>
          <w:rtl/>
        </w:rPr>
        <w:t>בהינתן פתרון לשיפור, אלגוריתם האופטימיזציה מחשב לכל תא בלוח את מספר האילוצים ש</w:t>
      </w:r>
      <w:r w:rsidR="00E15537" w:rsidRPr="000A2A55">
        <w:rPr>
          <w:rFonts w:ascii="David" w:hAnsi="David" w:cs="David" w:hint="cs"/>
          <w:rtl/>
        </w:rPr>
        <w:t xml:space="preserve">לא מסתפקים לאחר השמת הערך לפי הפתרון. האלגוריתם מגריל מספר </w:t>
      </w:r>
      <m:oMath>
        <m:r>
          <w:rPr>
            <w:rFonts w:ascii="Cambria Math" w:hAnsi="Cambria Math" w:cs="David"/>
          </w:rPr>
          <m:t>lim∈</m:t>
        </m:r>
        <m:d>
          <m:dPr>
            <m:begChr m:val="["/>
            <m:endChr m:val="]"/>
            <m:ctrlPr>
              <w:rPr>
                <w:rFonts w:ascii="Cambria Math" w:hAnsi="Cambria Math" w:cs="David"/>
                <w:i/>
              </w:rPr>
            </m:ctrlPr>
          </m:dPr>
          <m:e>
            <m:r>
              <w:rPr>
                <w:rFonts w:ascii="Cambria Math" w:hAnsi="Cambria Math" w:cs="David"/>
              </w:rPr>
              <m:t>1..N</m:t>
            </m:r>
          </m:e>
        </m:d>
      </m:oMath>
      <w:r w:rsidR="00E15537" w:rsidRPr="000A2A55">
        <w:rPr>
          <w:rFonts w:ascii="David" w:hAnsi="David" w:cs="David" w:hint="cs"/>
          <w:rtl/>
        </w:rPr>
        <w:t xml:space="preserve"> ובוחר לשפר את </w:t>
      </w:r>
      <m:oMath>
        <m:r>
          <w:rPr>
            <w:rFonts w:ascii="Cambria Math" w:hAnsi="Cambria Math" w:cs="David"/>
          </w:rPr>
          <m:t>lim</m:t>
        </m:r>
      </m:oMath>
      <w:r w:rsidR="00E15537" w:rsidRPr="000A2A55">
        <w:rPr>
          <w:rFonts w:ascii="David" w:hAnsi="David" w:cs="David" w:hint="cs"/>
          <w:i/>
          <w:rtl/>
        </w:rPr>
        <w:t xml:space="preserve"> ה</w:t>
      </w:r>
      <w:r w:rsidR="00046BA8" w:rsidRPr="000A2A55">
        <w:rPr>
          <w:rFonts w:ascii="David" w:hAnsi="David" w:cs="David" w:hint="cs"/>
          <w:i/>
          <w:rtl/>
        </w:rPr>
        <w:t>ערכים בתאים שמתנגשים עם הכי הרבה אילוצים. הסיבה להגרלה היא הימנעות משיפור קיצוני שעלול לגרום לאחידות בין פתרונות ולהתכנסות מוקדמת. השיפור של תא נבחר נעשה ע"י בדיקת ערכים מותרים עבור אותו תא (לפי אילוצי שורה, עמודה ויחס) ובחירה של ערך אקראי מבין הערכים המותרים. אם לא ניתן לשפר את הפתרון, האלגוריתם יחזיר את אותו פתרון (ולא יגריל אחר במקומו) כי הוא עשוי ליצור פתרון טוב יותר בשחלוף עם פתרון אחר.</w:t>
      </w:r>
    </w:p>
    <w:p w14:paraId="664186A5" w14:textId="696D580F" w:rsidR="00046BA8" w:rsidRPr="00B92920" w:rsidRDefault="00046BA8" w:rsidP="000A2A55">
      <w:pPr>
        <w:spacing w:line="300" w:lineRule="exact"/>
        <w:jc w:val="both"/>
        <w:rPr>
          <w:rFonts w:ascii="David" w:hAnsi="David" w:cs="David"/>
          <w:b/>
          <w:bCs/>
          <w:sz w:val="24"/>
          <w:szCs w:val="24"/>
          <w:rtl/>
        </w:rPr>
      </w:pPr>
      <w:r w:rsidRPr="00B92920">
        <w:rPr>
          <w:rFonts w:ascii="David" w:hAnsi="David" w:cs="David" w:hint="cs"/>
          <w:b/>
          <w:bCs/>
          <w:sz w:val="24"/>
          <w:szCs w:val="24"/>
          <w:rtl/>
        </w:rPr>
        <w:t>השוואת אסטרטגיות</w:t>
      </w:r>
    </w:p>
    <w:p w14:paraId="23139F7F" w14:textId="6B8070E6" w:rsidR="00826378" w:rsidRDefault="00826378" w:rsidP="000A2A55">
      <w:pPr>
        <w:spacing w:line="300" w:lineRule="exact"/>
        <w:jc w:val="both"/>
        <w:rPr>
          <w:rFonts w:ascii="David" w:hAnsi="David" w:cs="David"/>
          <w:rtl/>
        </w:rPr>
      </w:pPr>
      <w:r w:rsidRPr="00557FA0">
        <w:rPr>
          <w:rFonts w:ascii="David" w:hAnsi="David" w:cs="David" w:hint="cs"/>
          <w:b/>
          <w:bCs/>
          <w:rtl/>
        </w:rPr>
        <w:t>שאלת מחקר:</w:t>
      </w:r>
      <w:r w:rsidRPr="000A2A55">
        <w:rPr>
          <w:rFonts w:ascii="David" w:hAnsi="David" w:cs="David" w:hint="cs"/>
          <w:rtl/>
        </w:rPr>
        <w:t xml:space="preserve"> </w:t>
      </w:r>
      <w:r w:rsidRPr="000A2A55">
        <w:rPr>
          <w:rFonts w:ascii="David" w:hAnsi="David" w:cs="David"/>
          <w:rtl/>
        </w:rPr>
        <w:t>האם היחס בין ביצועי האלגור</w:t>
      </w:r>
      <w:r w:rsidRPr="000A2A55">
        <w:rPr>
          <w:rFonts w:ascii="David" w:hAnsi="David" w:cs="David" w:hint="cs"/>
          <w:rtl/>
        </w:rPr>
        <w:t>י</w:t>
      </w:r>
      <w:r w:rsidRPr="000A2A55">
        <w:rPr>
          <w:rFonts w:ascii="David" w:hAnsi="David" w:cs="David"/>
          <w:rtl/>
        </w:rPr>
        <w:t xml:space="preserve">תמים </w:t>
      </w:r>
      <w:r w:rsidRPr="000A2A55">
        <w:rPr>
          <w:rFonts w:ascii="David" w:hAnsi="David" w:cs="David" w:hint="cs"/>
          <w:rtl/>
        </w:rPr>
        <w:t>השונים</w:t>
      </w:r>
      <w:r w:rsidRPr="000A2A55">
        <w:rPr>
          <w:rFonts w:ascii="David" w:hAnsi="David" w:cs="David"/>
          <w:rtl/>
        </w:rPr>
        <w:t xml:space="preserve"> משתנה ברמות הקושי ובגדלים השונים?</w:t>
      </w:r>
    </w:p>
    <w:p w14:paraId="1C56F4E6" w14:textId="2BA538BD" w:rsidR="008315F8" w:rsidRDefault="002D1A38" w:rsidP="008315F8">
      <w:pPr>
        <w:spacing w:line="300" w:lineRule="exact"/>
        <w:jc w:val="both"/>
        <w:rPr>
          <w:rFonts w:ascii="David" w:hAnsi="David" w:cs="David"/>
          <w:b/>
          <w:bCs/>
          <w:noProof/>
        </w:rPr>
      </w:pPr>
      <w:r>
        <w:rPr>
          <w:rFonts w:ascii="David" w:hAnsi="David" w:cs="David" w:hint="cs"/>
          <w:b/>
          <w:bCs/>
          <w:rtl/>
        </w:rPr>
        <w:t>שיטה:</w:t>
      </w:r>
      <w:r>
        <w:rPr>
          <w:rFonts w:ascii="David" w:hAnsi="David" w:cs="David" w:hint="cs"/>
          <w:rtl/>
        </w:rPr>
        <w:t xml:space="preserve"> ביצועי האלגוריתמים מוערכים לפי מספר הקריאות לפונקציית ההערכה. </w:t>
      </w:r>
      <w:r w:rsidR="00EA0F70">
        <w:rPr>
          <w:rFonts w:ascii="David" w:hAnsi="David" w:cs="David" w:hint="cs"/>
          <w:rtl/>
        </w:rPr>
        <w:t>מספר הקריאות שמבצע האלגוריתם הרגיל יסומן ב-</w:t>
      </w:r>
      <m:oMath>
        <m:r>
          <w:rPr>
            <w:rFonts w:ascii="Cambria Math" w:hAnsi="Cambria Math" w:cs="David"/>
          </w:rPr>
          <m:t>V</m:t>
        </m:r>
      </m:oMath>
      <w:r w:rsidR="00EA0F70">
        <w:rPr>
          <w:rFonts w:ascii="David" w:eastAsiaTheme="minorEastAsia" w:hAnsi="David" w:cs="David" w:hint="cs"/>
          <w:rtl/>
        </w:rPr>
        <w:t xml:space="preserve"> (מלשון </w:t>
      </w:r>
      <w:r w:rsidR="00EA0F70">
        <w:rPr>
          <w:rFonts w:ascii="David" w:eastAsiaTheme="minorEastAsia" w:hAnsi="David" w:cs="David"/>
        </w:rPr>
        <w:t>vanilla</w:t>
      </w:r>
      <w:r w:rsidR="00EA0F70">
        <w:rPr>
          <w:rFonts w:ascii="David" w:eastAsiaTheme="minorEastAsia" w:hAnsi="David" w:cs="David" w:hint="cs"/>
          <w:rtl/>
        </w:rPr>
        <w:t>), מספר הקריאות שמבצע האלגוריתם הדארוויני יסומן ב-</w:t>
      </w:r>
      <m:oMath>
        <m:r>
          <w:rPr>
            <w:rFonts w:ascii="Cambria Math" w:eastAsiaTheme="minorEastAsia" w:hAnsi="Cambria Math" w:cs="David"/>
          </w:rPr>
          <m:t>D</m:t>
        </m:r>
      </m:oMath>
      <w:r w:rsidR="00EA0F70">
        <w:rPr>
          <w:rFonts w:ascii="David" w:eastAsiaTheme="minorEastAsia" w:hAnsi="David" w:cs="David" w:hint="cs"/>
          <w:rtl/>
        </w:rPr>
        <w:t xml:space="preserve"> ומספר הקריאות שמבצע האלגוריתם הלמארקי יסומן ב-</w:t>
      </w:r>
      <m:oMath>
        <m:r>
          <w:rPr>
            <w:rFonts w:ascii="Cambria Math" w:eastAsiaTheme="minorEastAsia" w:hAnsi="Cambria Math" w:cs="David"/>
          </w:rPr>
          <m:t>L</m:t>
        </m:r>
      </m:oMath>
      <w:r w:rsidR="00EA0F70">
        <w:rPr>
          <w:rFonts w:ascii="David" w:eastAsiaTheme="minorEastAsia" w:hAnsi="David" w:cs="David" w:hint="cs"/>
          <w:rtl/>
        </w:rPr>
        <w:t xml:space="preserve">. </w:t>
      </w:r>
      <w:r w:rsidR="008315F8">
        <w:rPr>
          <w:rFonts w:ascii="David" w:eastAsiaTheme="minorEastAsia" w:hAnsi="David" w:cs="David" w:hint="cs"/>
          <w:rtl/>
        </w:rPr>
        <w:t>לאחר כל</w:t>
      </w:r>
      <w:r w:rsidR="00EA0F70">
        <w:rPr>
          <w:rFonts w:ascii="David" w:eastAsiaTheme="minorEastAsia" w:hAnsi="David" w:cs="David" w:hint="cs"/>
          <w:rtl/>
        </w:rPr>
        <w:t xml:space="preserve"> ניסוי, </w:t>
      </w:r>
      <w:r w:rsidR="008315F8">
        <w:rPr>
          <w:rFonts w:ascii="David" w:eastAsiaTheme="minorEastAsia" w:hAnsi="David" w:cs="David" w:hint="cs"/>
          <w:rtl/>
        </w:rPr>
        <w:t>חושבו</w:t>
      </w:r>
      <w:r w:rsidR="00EA0F70">
        <w:rPr>
          <w:rFonts w:ascii="David" w:eastAsiaTheme="minorEastAsia" w:hAnsi="David" w:cs="David" w:hint="cs"/>
          <w:rtl/>
        </w:rPr>
        <w:t xml:space="preserve"> היחסים </w:t>
      </w:r>
      <m:oMath>
        <m:f>
          <m:fPr>
            <m:ctrlPr>
              <w:rPr>
                <w:rFonts w:ascii="Cambria Math" w:eastAsiaTheme="minorEastAsia" w:hAnsi="Cambria Math" w:cs="David"/>
                <w:i/>
              </w:rPr>
            </m:ctrlPr>
          </m:fPr>
          <m:num>
            <m:r>
              <w:rPr>
                <w:rFonts w:ascii="Cambria Math" w:eastAsiaTheme="minorEastAsia" w:hAnsi="Cambria Math" w:cs="David"/>
              </w:rPr>
              <m:t>D</m:t>
            </m:r>
          </m:num>
          <m:den>
            <m:r>
              <w:rPr>
                <w:rFonts w:ascii="Cambria Math" w:eastAsiaTheme="minorEastAsia" w:hAnsi="Cambria Math" w:cs="David"/>
              </w:rPr>
              <m:t>V</m:t>
            </m:r>
          </m:den>
        </m:f>
      </m:oMath>
      <w:r w:rsidR="00EA0F70">
        <w:rPr>
          <w:rFonts w:ascii="David" w:hAnsi="David" w:cs="David" w:hint="cs"/>
          <w:rtl/>
        </w:rPr>
        <w:t xml:space="preserve"> ו-</w:t>
      </w:r>
      <m:oMath>
        <m:f>
          <m:fPr>
            <m:ctrlPr>
              <w:rPr>
                <w:rFonts w:ascii="Cambria Math" w:eastAsiaTheme="minorEastAsia" w:hAnsi="Cambria Math" w:cs="David"/>
                <w:i/>
              </w:rPr>
            </m:ctrlPr>
          </m:fPr>
          <m:num>
            <m:r>
              <w:rPr>
                <w:rFonts w:ascii="Cambria Math" w:eastAsiaTheme="minorEastAsia" w:hAnsi="Cambria Math" w:cs="David"/>
              </w:rPr>
              <m:t>L</m:t>
            </m:r>
          </m:num>
          <m:den>
            <m:r>
              <w:rPr>
                <w:rFonts w:ascii="Cambria Math" w:eastAsiaTheme="minorEastAsia" w:hAnsi="Cambria Math" w:cs="David"/>
              </w:rPr>
              <m:t>V</m:t>
            </m:r>
          </m:den>
        </m:f>
      </m:oMath>
      <w:r w:rsidR="00EA0F70">
        <w:rPr>
          <w:rFonts w:ascii="David" w:hAnsi="David" w:cs="David" w:hint="cs"/>
          <w:rtl/>
        </w:rPr>
        <w:t xml:space="preserve"> ולבסוף </w:t>
      </w:r>
      <w:r w:rsidR="008315F8">
        <w:rPr>
          <w:rFonts w:ascii="David" w:hAnsi="David" w:cs="David" w:hint="cs"/>
          <w:rtl/>
        </w:rPr>
        <w:t>נבחנו ההבדלים.</w:t>
      </w:r>
    </w:p>
    <w:p w14:paraId="07BF98F2" w14:textId="7F42BB10" w:rsidR="00B31546" w:rsidRDefault="00103B09" w:rsidP="008315F8">
      <w:pPr>
        <w:spacing w:line="300" w:lineRule="exact"/>
        <w:jc w:val="both"/>
        <w:rPr>
          <w:rFonts w:ascii="David" w:hAnsi="David" w:cs="David"/>
          <w:rtl/>
        </w:rPr>
      </w:pPr>
      <w:r w:rsidRPr="00557FA0">
        <w:rPr>
          <w:rFonts w:ascii="David" w:hAnsi="David" w:cs="David" w:hint="cs"/>
          <w:b/>
          <w:bCs/>
          <w:rtl/>
        </w:rPr>
        <w:t>ניסוי מס' 1:</w:t>
      </w:r>
      <w:r>
        <w:rPr>
          <w:rFonts w:ascii="David" w:hAnsi="David" w:cs="David" w:hint="cs"/>
          <w:rtl/>
        </w:rPr>
        <w:t xml:space="preserve"> </w:t>
      </w:r>
      <w:r w:rsidR="005B788C">
        <w:rPr>
          <w:rFonts w:ascii="David" w:hAnsi="David" w:cs="David" w:hint="cs"/>
          <w:rtl/>
        </w:rPr>
        <w:t>בחינת ביצועי האלגוריתמים ב</w:t>
      </w:r>
      <w:r>
        <w:rPr>
          <w:rFonts w:ascii="David" w:hAnsi="David" w:cs="David" w:hint="cs"/>
          <w:rtl/>
        </w:rPr>
        <w:t xml:space="preserve">לוח מסדר </w:t>
      </w:r>
      <m:oMath>
        <m:r>
          <m:rPr>
            <m:sty m:val="bi"/>
          </m:rPr>
          <w:rPr>
            <w:rFonts w:ascii="Cambria Math" w:hAnsi="Cambria Math" w:cs="David"/>
          </w:rPr>
          <m:t>5×5</m:t>
        </m:r>
      </m:oMath>
      <w:r>
        <w:rPr>
          <w:rFonts w:ascii="David" w:eastAsiaTheme="minorEastAsia" w:hAnsi="David" w:cs="David" w:hint="cs"/>
          <w:rtl/>
        </w:rPr>
        <w:t xml:space="preserve"> ברמת קושי </w:t>
      </w:r>
      <w:r w:rsidRPr="00103B09">
        <w:rPr>
          <w:rFonts w:ascii="David" w:eastAsiaTheme="minorEastAsia" w:hAnsi="David" w:cs="David"/>
          <w:b/>
          <w:bCs/>
        </w:rPr>
        <w:t>easy</w:t>
      </w:r>
      <w:r>
        <w:rPr>
          <w:rFonts w:ascii="David" w:eastAsiaTheme="minorEastAsia" w:hAnsi="David" w:cs="David" w:hint="cs"/>
          <w:rtl/>
        </w:rPr>
        <w:t>.</w:t>
      </w:r>
    </w:p>
    <w:p w14:paraId="3E0F41D5" w14:textId="016A7387" w:rsidR="008315F8" w:rsidRDefault="005044D2" w:rsidP="002367B0">
      <w:pPr>
        <w:spacing w:after="0" w:line="240" w:lineRule="auto"/>
        <w:jc w:val="center"/>
        <w:rPr>
          <w:rFonts w:ascii="David" w:hAnsi="David" w:cs="David"/>
          <w:rtl/>
        </w:rPr>
      </w:pPr>
      <w:r w:rsidRPr="00557FA0">
        <w:rPr>
          <w:rFonts w:ascii="David" w:hAnsi="David" w:cs="David"/>
          <w:b/>
          <w:bCs/>
          <w:noProof/>
        </w:rPr>
        <w:drawing>
          <wp:inline distT="0" distB="0" distL="0" distR="0" wp14:anchorId="6BDEBBCF" wp14:editId="3626FD4D">
            <wp:extent cx="5353200" cy="2048400"/>
            <wp:effectExtent l="0" t="0" r="0" b="9525"/>
            <wp:docPr id="66" name="Picture 6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able&#10;&#10;Description automatically generated"/>
                    <pic:cNvPicPr>
                      <a:picLocks noChangeAspect="1" noChangeArrowheads="1"/>
                    </pic:cNvPicPr>
                  </pic:nvPicPr>
                  <pic:blipFill>
                    <a:blip r:embed="rId6">
                      <a:extLst>
                        <a:ext uri="{BEBA8EAE-BF5A-486C-A8C5-ECC9F3942E4B}">
                          <a14:imgProps xmlns:a14="http://schemas.microsoft.com/office/drawing/2010/main">
                            <a14:imgLayer r:embed="rId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353200" cy="2048400"/>
                    </a:xfrm>
                    <a:prstGeom prst="rect">
                      <a:avLst/>
                    </a:prstGeom>
                    <a:noFill/>
                    <a:ln>
                      <a:noFill/>
                    </a:ln>
                  </pic:spPr>
                </pic:pic>
              </a:graphicData>
            </a:graphic>
          </wp:inline>
        </w:drawing>
      </w:r>
    </w:p>
    <w:p w14:paraId="3A3480C6" w14:textId="59EB1C50" w:rsidR="00B31546" w:rsidRDefault="00570CB5" w:rsidP="00B31546">
      <w:pPr>
        <w:spacing w:line="300" w:lineRule="exact"/>
        <w:jc w:val="both"/>
        <w:rPr>
          <w:rFonts w:ascii="David" w:hAnsi="David" w:cs="David"/>
          <w:rtl/>
        </w:rPr>
      </w:pPr>
      <w:r>
        <w:rPr>
          <w:rFonts w:ascii="David" w:hAnsi="David" w:cs="David" w:hint="cs"/>
          <w:u w:val="single"/>
          <w:rtl/>
        </w:rPr>
        <w:t>אבחנות</w:t>
      </w:r>
      <w:r w:rsidR="00B31546" w:rsidRPr="00612CE4">
        <w:rPr>
          <w:rFonts w:ascii="David" w:hAnsi="David" w:cs="David" w:hint="cs"/>
          <w:rtl/>
        </w:rPr>
        <w:t>:</w:t>
      </w:r>
      <w:r w:rsidR="00B31546">
        <w:rPr>
          <w:rFonts w:ascii="David" w:hAnsi="David" w:cs="David" w:hint="cs"/>
          <w:rtl/>
        </w:rPr>
        <w:t xml:space="preserve"> שלושת האלגוריתמים פותרים את הלוח בתוך 5,000 דורות, כאשר </w:t>
      </w:r>
      <w:r w:rsidR="005044D2">
        <w:rPr>
          <w:rFonts w:ascii="David" w:hAnsi="David" w:cs="David" w:hint="cs"/>
          <w:rtl/>
        </w:rPr>
        <w:t>ביצועי הלמארקי הם הטובים ביותר.</w:t>
      </w:r>
    </w:p>
    <w:p w14:paraId="1F44D0DB" w14:textId="52A0BA3C" w:rsidR="008315F8" w:rsidRPr="00265597" w:rsidRDefault="002367B0" w:rsidP="002367B0">
      <w:pPr>
        <w:rPr>
          <w:rFonts w:hint="cs"/>
          <w:sz w:val="20"/>
          <w:szCs w:val="20"/>
          <w:rtl/>
        </w:rPr>
      </w:pPr>
      <m:oMathPara>
        <m:oMath>
          <m:f>
            <m:fPr>
              <m:ctrlPr>
                <w:rPr>
                  <w:rFonts w:ascii="Cambria Math" w:hAnsi="Cambria Math" w:cs="David"/>
                  <w:i/>
                  <w:sz w:val="20"/>
                  <w:szCs w:val="20"/>
                </w:rPr>
              </m:ctrlPr>
            </m:fPr>
            <m:num>
              <m:r>
                <w:rPr>
                  <w:rFonts w:ascii="Cambria Math" w:hAnsi="Cambria Math" w:cs="David"/>
                  <w:sz w:val="20"/>
                  <w:szCs w:val="20"/>
                </w:rPr>
                <m:t>D</m:t>
              </m:r>
            </m:num>
            <m:den>
              <m:r>
                <w:rPr>
                  <w:rFonts w:ascii="Cambria Math" w:hAnsi="Cambria Math" w:cs="David"/>
                  <w:sz w:val="20"/>
                  <w:szCs w:val="20"/>
                </w:rPr>
                <m:t>V</m:t>
              </m:r>
            </m:den>
          </m:f>
          <m:r>
            <w:rPr>
              <w:rFonts w:ascii="Cambria Math" w:hAnsi="Cambria Math" w:cs="David"/>
              <w:sz w:val="20"/>
              <w:szCs w:val="20"/>
            </w:rPr>
            <m:t>=</m:t>
          </m:r>
          <m:f>
            <m:fPr>
              <m:ctrlPr>
                <w:rPr>
                  <w:rFonts w:ascii="Cambria Math" w:hAnsi="Cambria Math" w:cs="David"/>
                  <w:i/>
                  <w:sz w:val="20"/>
                  <w:szCs w:val="20"/>
                </w:rPr>
              </m:ctrlPr>
            </m:fPr>
            <m:num>
              <m:r>
                <w:rPr>
                  <w:rFonts w:ascii="Cambria Math" w:hAnsi="Cambria Math" w:cs="David"/>
                  <w:sz w:val="20"/>
                  <w:szCs w:val="20"/>
                </w:rPr>
                <m:t>571255</m:t>
              </m:r>
            </m:num>
            <m:den>
              <m:r>
                <w:rPr>
                  <w:rFonts w:ascii="Cambria Math" w:hAnsi="Cambria Math" w:cs="David"/>
                  <w:sz w:val="20"/>
                  <w:szCs w:val="20"/>
                </w:rPr>
                <m:t>705254</m:t>
              </m:r>
            </m:den>
          </m:f>
          <m:r>
            <w:rPr>
              <w:rFonts w:ascii="Cambria Math" w:hAnsi="Cambria Math" w:cs="David"/>
              <w:sz w:val="20"/>
              <w:szCs w:val="20"/>
            </w:rPr>
            <m:t xml:space="preserve">=0.810,   </m:t>
          </m:r>
          <m:f>
            <m:fPr>
              <m:ctrlPr>
                <w:rPr>
                  <w:rFonts w:ascii="Cambria Math" w:hAnsi="Cambria Math" w:cs="David"/>
                  <w:i/>
                  <w:sz w:val="20"/>
                  <w:szCs w:val="20"/>
                </w:rPr>
              </m:ctrlPr>
            </m:fPr>
            <m:num>
              <m:r>
                <w:rPr>
                  <w:rFonts w:ascii="Cambria Math" w:hAnsi="Cambria Math" w:cs="David"/>
                  <w:sz w:val="20"/>
                  <w:szCs w:val="20"/>
                </w:rPr>
                <m:t>L</m:t>
              </m:r>
            </m:num>
            <m:den>
              <m:r>
                <w:rPr>
                  <w:rFonts w:ascii="Cambria Math" w:hAnsi="Cambria Math" w:cs="David"/>
                  <w:sz w:val="20"/>
                  <w:szCs w:val="20"/>
                </w:rPr>
                <m:t>V</m:t>
              </m:r>
            </m:den>
          </m:f>
          <m:r>
            <w:rPr>
              <w:rFonts w:ascii="Cambria Math" w:hAnsi="Cambria Math" w:cs="David"/>
              <w:sz w:val="20"/>
              <w:szCs w:val="20"/>
            </w:rPr>
            <m:t>=</m:t>
          </m:r>
          <m:f>
            <m:fPr>
              <m:ctrlPr>
                <w:rPr>
                  <w:rFonts w:ascii="Cambria Math" w:hAnsi="Cambria Math" w:cs="David"/>
                  <w:i/>
                  <w:sz w:val="20"/>
                  <w:szCs w:val="20"/>
                </w:rPr>
              </m:ctrlPr>
            </m:fPr>
            <m:num>
              <m:r>
                <w:rPr>
                  <w:rFonts w:ascii="Cambria Math" w:hAnsi="Cambria Math" w:cs="David"/>
                  <w:sz w:val="20"/>
                  <w:szCs w:val="20"/>
                </w:rPr>
                <m:t>117270</m:t>
              </m:r>
            </m:num>
            <m:den>
              <m:r>
                <w:rPr>
                  <w:rFonts w:ascii="Cambria Math" w:hAnsi="Cambria Math" w:cs="David"/>
                  <w:sz w:val="20"/>
                  <w:szCs w:val="20"/>
                </w:rPr>
                <m:t>705254</m:t>
              </m:r>
            </m:den>
          </m:f>
          <m:r>
            <w:rPr>
              <w:rFonts w:ascii="Cambria Math" w:hAnsi="Cambria Math" w:cs="David"/>
              <w:sz w:val="20"/>
              <w:szCs w:val="20"/>
            </w:rPr>
            <m:t>=0.166</m:t>
          </m:r>
        </m:oMath>
      </m:oMathPara>
    </w:p>
    <w:p w14:paraId="40BCF087" w14:textId="3C843F57" w:rsidR="008A58BE" w:rsidRDefault="00DD4835" w:rsidP="008315F8">
      <w:pPr>
        <w:spacing w:after="0" w:line="360" w:lineRule="auto"/>
        <w:jc w:val="both"/>
        <w:rPr>
          <w:rFonts w:ascii="David" w:hAnsi="David" w:cs="David"/>
          <w:rtl/>
        </w:rPr>
      </w:pPr>
      <w:r w:rsidRPr="00557FA0">
        <w:rPr>
          <w:rFonts w:ascii="David" w:hAnsi="David" w:cs="David" w:hint="cs"/>
          <w:b/>
          <w:bCs/>
          <w:rtl/>
        </w:rPr>
        <w:lastRenderedPageBreak/>
        <w:t xml:space="preserve">ניסוי מס' </w:t>
      </w:r>
      <w:r w:rsidRPr="00557FA0">
        <w:rPr>
          <w:rFonts w:ascii="David" w:hAnsi="David" w:cs="David" w:hint="cs"/>
          <w:b/>
          <w:bCs/>
          <w:rtl/>
        </w:rPr>
        <w:t>2</w:t>
      </w:r>
      <w:r w:rsidRPr="00557FA0">
        <w:rPr>
          <w:rFonts w:ascii="David" w:hAnsi="David" w:cs="David" w:hint="cs"/>
          <w:b/>
          <w:bCs/>
          <w:rtl/>
        </w:rPr>
        <w:t>:</w:t>
      </w:r>
      <w:r w:rsidRPr="00557FA0">
        <w:rPr>
          <w:rFonts w:ascii="David" w:hAnsi="David" w:cs="David" w:hint="cs"/>
          <w:rtl/>
        </w:rPr>
        <w:t xml:space="preserve"> </w:t>
      </w:r>
      <w:r w:rsidR="005B788C">
        <w:rPr>
          <w:rFonts w:ascii="David" w:hAnsi="David" w:cs="David" w:hint="cs"/>
          <w:rtl/>
        </w:rPr>
        <w:t xml:space="preserve">בחינת ביצועי האלגוריתמים בלוח </w:t>
      </w:r>
      <w:r>
        <w:rPr>
          <w:rFonts w:ascii="David" w:hAnsi="David" w:cs="David" w:hint="cs"/>
          <w:rtl/>
        </w:rPr>
        <w:t xml:space="preserve">לוח מסדר </w:t>
      </w:r>
      <m:oMath>
        <m:r>
          <m:rPr>
            <m:sty m:val="bi"/>
          </m:rPr>
          <w:rPr>
            <w:rFonts w:ascii="Cambria Math" w:hAnsi="Cambria Math" w:cs="David"/>
          </w:rPr>
          <m:t>5×5</m:t>
        </m:r>
      </m:oMath>
      <w:r>
        <w:rPr>
          <w:rFonts w:ascii="David" w:eastAsiaTheme="minorEastAsia" w:hAnsi="David" w:cs="David" w:hint="cs"/>
          <w:rtl/>
        </w:rPr>
        <w:t xml:space="preserve"> ברמת קושי </w:t>
      </w:r>
      <w:r>
        <w:rPr>
          <w:rFonts w:ascii="David" w:eastAsiaTheme="minorEastAsia" w:hAnsi="David" w:cs="David"/>
          <w:b/>
          <w:bCs/>
        </w:rPr>
        <w:t>tricky</w:t>
      </w:r>
      <w:r>
        <w:rPr>
          <w:rFonts w:ascii="David" w:eastAsiaTheme="minorEastAsia" w:hAnsi="David" w:cs="David" w:hint="cs"/>
          <w:rtl/>
        </w:rPr>
        <w:t>.</w:t>
      </w:r>
    </w:p>
    <w:p w14:paraId="0D564C1E" w14:textId="772304AD" w:rsidR="008315F8" w:rsidRPr="008A58BE" w:rsidRDefault="001250E4" w:rsidP="002367B0">
      <w:pPr>
        <w:spacing w:after="0" w:line="276" w:lineRule="auto"/>
        <w:jc w:val="center"/>
        <w:rPr>
          <w:rFonts w:ascii="David" w:hAnsi="David" w:cs="David" w:hint="cs"/>
          <w:rtl/>
        </w:rPr>
      </w:pPr>
      <w:r>
        <w:rPr>
          <w:rFonts w:ascii="David" w:hAnsi="David" w:cs="David" w:hint="cs"/>
          <w:noProof/>
        </w:rPr>
        <w:drawing>
          <wp:inline distT="0" distB="0" distL="0" distR="0" wp14:anchorId="473EA661" wp14:editId="7B15612A">
            <wp:extent cx="5349600" cy="2059200"/>
            <wp:effectExtent l="0" t="0" r="381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49600" cy="2059200"/>
                    </a:xfrm>
                    <a:prstGeom prst="rect">
                      <a:avLst/>
                    </a:prstGeom>
                    <a:noFill/>
                    <a:ln>
                      <a:noFill/>
                    </a:ln>
                  </pic:spPr>
                </pic:pic>
              </a:graphicData>
            </a:graphic>
          </wp:inline>
        </w:drawing>
      </w:r>
    </w:p>
    <w:p w14:paraId="79561EFF" w14:textId="0336114E" w:rsidR="00DD4835" w:rsidRDefault="00570CB5" w:rsidP="00DD4835">
      <w:pPr>
        <w:spacing w:line="300" w:lineRule="exact"/>
        <w:jc w:val="both"/>
        <w:rPr>
          <w:rFonts w:ascii="David" w:hAnsi="David" w:cs="David"/>
          <w:rtl/>
        </w:rPr>
      </w:pPr>
      <w:r>
        <w:rPr>
          <w:rFonts w:ascii="David" w:hAnsi="David" w:cs="David" w:hint="cs"/>
          <w:u w:val="single"/>
          <w:rtl/>
        </w:rPr>
        <w:t>אבחנות</w:t>
      </w:r>
      <w:r w:rsidR="00DD4835">
        <w:rPr>
          <w:rFonts w:ascii="David" w:hAnsi="David" w:cs="David" w:hint="cs"/>
          <w:rtl/>
        </w:rPr>
        <w:t xml:space="preserve">: </w:t>
      </w:r>
      <w:r w:rsidR="00E46214">
        <w:rPr>
          <w:rFonts w:ascii="David" w:hAnsi="David" w:cs="David" w:hint="cs"/>
          <w:rtl/>
        </w:rPr>
        <w:t>שלושת האלגוריתמים כשלו</w:t>
      </w:r>
      <w:r w:rsidR="00774E20">
        <w:rPr>
          <w:rFonts w:ascii="David" w:hAnsi="David" w:cs="David" w:hint="cs"/>
          <w:rtl/>
        </w:rPr>
        <w:t xml:space="preserve">. </w:t>
      </w:r>
      <w:r w:rsidR="00066AB2">
        <w:rPr>
          <w:rFonts w:ascii="David" w:hAnsi="David" w:cs="David" w:hint="cs"/>
          <w:rtl/>
        </w:rPr>
        <w:t xml:space="preserve">הציון המקסימלי בניסוי הוא </w:t>
      </w:r>
      <m:oMath>
        <m:r>
          <w:rPr>
            <w:rFonts w:ascii="Cambria Math" w:hAnsi="Cambria Math" w:cs="David"/>
          </w:rPr>
          <m:t>2⋅5⋅5+11=61</m:t>
        </m:r>
      </m:oMath>
      <w:r w:rsidR="00066AB2">
        <w:rPr>
          <w:rFonts w:ascii="David" w:hAnsi="David" w:cs="David" w:hint="cs"/>
          <w:rtl/>
        </w:rPr>
        <w:t>, כך שהפתרונות שנמצאו כללו אי-התאמה אחת</w:t>
      </w:r>
      <w:r w:rsidR="00774E20">
        <w:rPr>
          <w:rFonts w:ascii="David" w:hAnsi="David" w:cs="David" w:hint="cs"/>
          <w:rtl/>
        </w:rPr>
        <w:t xml:space="preserve"> או שתיים</w:t>
      </w:r>
      <w:r w:rsidR="00066AB2">
        <w:rPr>
          <w:rFonts w:ascii="David" w:hAnsi="David" w:cs="David" w:hint="cs"/>
          <w:rtl/>
        </w:rPr>
        <w:t xml:space="preserve">. האלגוריתם </w:t>
      </w:r>
      <w:r w:rsidR="00774E20">
        <w:rPr>
          <w:rFonts w:ascii="David" w:hAnsi="David" w:cs="David" w:hint="cs"/>
          <w:rtl/>
        </w:rPr>
        <w:t>ה</w:t>
      </w:r>
      <w:r w:rsidR="00115994">
        <w:rPr>
          <w:rFonts w:ascii="David" w:hAnsi="David" w:cs="David" w:hint="cs"/>
          <w:rtl/>
        </w:rPr>
        <w:t>מהיר ביותר</w:t>
      </w:r>
      <w:r w:rsidR="00066AB2">
        <w:rPr>
          <w:rFonts w:ascii="David" w:hAnsi="David" w:cs="David" w:hint="cs"/>
          <w:rtl/>
        </w:rPr>
        <w:t xml:space="preserve"> היה ללא אופטימיזציה. האופטימיזציה הלמארקית גרמה ליותר התכנסויות מ</w:t>
      </w:r>
      <w:r w:rsidR="00557FA0">
        <w:rPr>
          <w:rFonts w:ascii="David" w:hAnsi="David" w:cs="David" w:hint="cs"/>
          <w:rtl/>
        </w:rPr>
        <w:t>ו</w:t>
      </w:r>
      <w:r w:rsidR="00066AB2">
        <w:rPr>
          <w:rFonts w:ascii="David" w:hAnsi="David" w:cs="David" w:hint="cs"/>
          <w:rtl/>
        </w:rPr>
        <w:t>ק</w:t>
      </w:r>
      <w:r w:rsidR="00557FA0">
        <w:rPr>
          <w:rFonts w:ascii="David" w:hAnsi="David" w:cs="David" w:hint="cs"/>
          <w:rtl/>
        </w:rPr>
        <w:t>ד</w:t>
      </w:r>
      <w:r w:rsidR="00066AB2">
        <w:rPr>
          <w:rFonts w:ascii="David" w:hAnsi="David" w:cs="David" w:hint="cs"/>
          <w:rtl/>
        </w:rPr>
        <w:t xml:space="preserve">מות </w:t>
      </w:r>
      <w:r w:rsidR="00774E20">
        <w:rPr>
          <w:rFonts w:ascii="David" w:hAnsi="David" w:cs="David" w:hint="cs"/>
          <w:rtl/>
        </w:rPr>
        <w:t>ביחס</w:t>
      </w:r>
      <w:r w:rsidR="00066AB2">
        <w:rPr>
          <w:rFonts w:ascii="David" w:hAnsi="David" w:cs="David" w:hint="cs"/>
          <w:rtl/>
        </w:rPr>
        <w:t xml:space="preserve"> </w:t>
      </w:r>
      <w:r w:rsidR="00774E20">
        <w:rPr>
          <w:rFonts w:ascii="David" w:hAnsi="David" w:cs="David" w:hint="cs"/>
          <w:rtl/>
        </w:rPr>
        <w:t>ל</w:t>
      </w:r>
      <w:r w:rsidR="00066AB2">
        <w:rPr>
          <w:rFonts w:ascii="David" w:hAnsi="David" w:cs="David" w:hint="cs"/>
          <w:rtl/>
        </w:rPr>
        <w:t>אופטימיזציה הדארווינית</w:t>
      </w:r>
      <w:r w:rsidR="00463FAA">
        <w:rPr>
          <w:rFonts w:ascii="David" w:hAnsi="David" w:cs="David" w:hint="cs"/>
          <w:rtl/>
        </w:rPr>
        <w:t xml:space="preserve">. </w:t>
      </w:r>
      <w:r w:rsidR="00066AB2">
        <w:rPr>
          <w:rFonts w:ascii="David" w:hAnsi="David" w:cs="David" w:hint="cs"/>
          <w:rtl/>
        </w:rPr>
        <w:t xml:space="preserve">ניתן לנמק זאת ע"י כך </w:t>
      </w:r>
      <w:r w:rsidR="00265597">
        <w:rPr>
          <w:rFonts w:ascii="David" w:hAnsi="David" w:cs="David" w:hint="cs"/>
          <w:rtl/>
        </w:rPr>
        <w:t>שהאלגוריתם הלמארקי</w:t>
      </w:r>
      <w:r w:rsidR="00463FAA">
        <w:rPr>
          <w:rFonts w:ascii="David" w:hAnsi="David" w:cs="David" w:hint="cs"/>
          <w:rtl/>
        </w:rPr>
        <w:t xml:space="preserve"> יוצר את הדור הבא לפי האוכלוסייה המשופרת, מה שעלול ליצור פתרונות דומים יותר (בכיוון הפתרון החוקי) וכתוצאה מכך לגרור התכנסות מוקדמת.</w:t>
      </w:r>
    </w:p>
    <w:p w14:paraId="71FAAD11" w14:textId="76D82D6D" w:rsidR="00774E20" w:rsidRPr="00265597" w:rsidRDefault="00774E20" w:rsidP="00774E20">
      <w:pPr>
        <w:spacing w:line="360" w:lineRule="auto"/>
        <w:jc w:val="both"/>
        <w:rPr>
          <w:rFonts w:ascii="David" w:hAnsi="David" w:cs="David" w:hint="cs"/>
          <w:i/>
          <w:sz w:val="20"/>
          <w:szCs w:val="20"/>
          <w:rtl/>
        </w:rPr>
      </w:pPr>
      <m:oMathPara>
        <m:oMath>
          <m:f>
            <m:fPr>
              <m:ctrlPr>
                <w:rPr>
                  <w:rFonts w:ascii="Cambria Math" w:hAnsi="Cambria Math" w:cs="David"/>
                  <w:i/>
                  <w:sz w:val="20"/>
                  <w:szCs w:val="20"/>
                </w:rPr>
              </m:ctrlPr>
            </m:fPr>
            <m:num>
              <m:r>
                <w:rPr>
                  <w:rFonts w:ascii="Cambria Math" w:hAnsi="Cambria Math" w:cs="David"/>
                  <w:sz w:val="20"/>
                  <w:szCs w:val="20"/>
                </w:rPr>
                <m:t>D</m:t>
              </m:r>
            </m:num>
            <m:den>
              <m:r>
                <w:rPr>
                  <w:rFonts w:ascii="Cambria Math" w:hAnsi="Cambria Math" w:cs="David"/>
                  <w:sz w:val="20"/>
                  <w:szCs w:val="20"/>
                </w:rPr>
                <m:t>V</m:t>
              </m:r>
            </m:den>
          </m:f>
          <m:r>
            <w:rPr>
              <w:rFonts w:ascii="Cambria Math" w:hAnsi="Cambria Math" w:cs="David"/>
              <w:sz w:val="20"/>
              <w:szCs w:val="20"/>
            </w:rPr>
            <m:t>=</m:t>
          </m:r>
          <m:f>
            <m:fPr>
              <m:ctrlPr>
                <w:rPr>
                  <w:rFonts w:ascii="Cambria Math" w:hAnsi="Cambria Math" w:cs="David"/>
                  <w:i/>
                  <w:sz w:val="20"/>
                  <w:szCs w:val="20"/>
                </w:rPr>
              </m:ctrlPr>
            </m:fPr>
            <m:num>
              <m:r>
                <w:rPr>
                  <w:rFonts w:ascii="Cambria Math" w:hAnsi="Cambria Math" w:cs="David"/>
                  <w:sz w:val="20"/>
                  <w:szCs w:val="20"/>
                </w:rPr>
                <m:t>1178874</m:t>
              </m:r>
            </m:num>
            <m:den>
              <m:r>
                <w:rPr>
                  <w:rFonts w:ascii="Cambria Math" w:hAnsi="Cambria Math" w:cs="David"/>
                  <w:sz w:val="20"/>
                  <w:szCs w:val="20"/>
                </w:rPr>
                <m:t>893046</m:t>
              </m:r>
            </m:den>
          </m:f>
          <m:r>
            <w:rPr>
              <w:rFonts w:ascii="Cambria Math" w:hAnsi="Cambria Math" w:cs="David"/>
              <w:sz w:val="20"/>
              <w:szCs w:val="20"/>
            </w:rPr>
            <m:t>=</m:t>
          </m:r>
          <m:r>
            <w:rPr>
              <w:rFonts w:ascii="Cambria Math" w:hAnsi="Cambria Math" w:cs="David"/>
              <w:sz w:val="20"/>
              <w:szCs w:val="20"/>
            </w:rPr>
            <m:t>1.3</m:t>
          </m:r>
          <m:r>
            <w:rPr>
              <w:rFonts w:ascii="Cambria Math" w:hAnsi="Cambria Math" w:cs="David"/>
              <w:sz w:val="20"/>
              <w:szCs w:val="20"/>
            </w:rPr>
            <m:t>20</m:t>
          </m:r>
          <m:r>
            <w:rPr>
              <w:rFonts w:ascii="Cambria Math" w:hAnsi="Cambria Math" w:cs="David"/>
              <w:sz w:val="20"/>
              <w:szCs w:val="20"/>
            </w:rPr>
            <m:t xml:space="preserve">,   </m:t>
          </m:r>
          <m:f>
            <m:fPr>
              <m:ctrlPr>
                <w:rPr>
                  <w:rFonts w:ascii="Cambria Math" w:hAnsi="Cambria Math" w:cs="David"/>
                  <w:i/>
                  <w:sz w:val="20"/>
                  <w:szCs w:val="20"/>
                </w:rPr>
              </m:ctrlPr>
            </m:fPr>
            <m:num>
              <m:r>
                <w:rPr>
                  <w:rFonts w:ascii="Cambria Math" w:hAnsi="Cambria Math" w:cs="David"/>
                  <w:sz w:val="20"/>
                  <w:szCs w:val="20"/>
                </w:rPr>
                <m:t>L</m:t>
              </m:r>
            </m:num>
            <m:den>
              <m:r>
                <w:rPr>
                  <w:rFonts w:ascii="Cambria Math" w:hAnsi="Cambria Math" w:cs="David"/>
                  <w:sz w:val="20"/>
                  <w:szCs w:val="20"/>
                </w:rPr>
                <m:t>V</m:t>
              </m:r>
            </m:den>
          </m:f>
          <m:r>
            <w:rPr>
              <w:rFonts w:ascii="Cambria Math" w:hAnsi="Cambria Math" w:cs="David"/>
              <w:sz w:val="20"/>
              <w:szCs w:val="20"/>
            </w:rPr>
            <m:t>=</m:t>
          </m:r>
          <m:f>
            <m:fPr>
              <m:ctrlPr>
                <w:rPr>
                  <w:rFonts w:ascii="Cambria Math" w:hAnsi="Cambria Math" w:cs="David"/>
                  <w:i/>
                  <w:sz w:val="20"/>
                  <w:szCs w:val="20"/>
                </w:rPr>
              </m:ctrlPr>
            </m:fPr>
            <m:num>
              <m:r>
                <w:rPr>
                  <w:rFonts w:ascii="Cambria Math" w:hAnsi="Cambria Math" w:cs="David"/>
                  <w:sz w:val="20"/>
                  <w:szCs w:val="20"/>
                </w:rPr>
                <m:t>1029009</m:t>
              </m:r>
            </m:num>
            <m:den>
              <m:r>
                <w:rPr>
                  <w:rFonts w:ascii="Cambria Math" w:hAnsi="Cambria Math" w:cs="David"/>
                  <w:sz w:val="20"/>
                  <w:szCs w:val="20"/>
                </w:rPr>
                <m:t>893046</m:t>
              </m:r>
            </m:den>
          </m:f>
          <m:r>
            <w:rPr>
              <w:rFonts w:ascii="Cambria Math" w:hAnsi="Cambria Math" w:cs="David"/>
              <w:sz w:val="20"/>
              <w:szCs w:val="20"/>
            </w:rPr>
            <m:t>=</m:t>
          </m:r>
          <m:r>
            <w:rPr>
              <w:rFonts w:ascii="Cambria Math" w:hAnsi="Cambria Math" w:cs="David"/>
              <w:sz w:val="20"/>
              <w:szCs w:val="20"/>
            </w:rPr>
            <m:t>1.</m:t>
          </m:r>
          <m:r>
            <w:rPr>
              <w:rFonts w:ascii="Cambria Math" w:hAnsi="Cambria Math" w:cs="David"/>
              <w:sz w:val="20"/>
              <w:szCs w:val="20"/>
            </w:rPr>
            <m:t>152</m:t>
          </m:r>
        </m:oMath>
      </m:oMathPara>
    </w:p>
    <w:p w14:paraId="3CEDB4F7" w14:textId="092B09DF" w:rsidR="00DD4835" w:rsidRDefault="00DD4835" w:rsidP="00DD4835">
      <w:pPr>
        <w:spacing w:line="300" w:lineRule="exact"/>
        <w:jc w:val="both"/>
        <w:rPr>
          <w:rFonts w:ascii="David" w:hAnsi="David" w:cs="David"/>
          <w:rtl/>
        </w:rPr>
      </w:pPr>
      <w:r w:rsidRPr="00557FA0">
        <w:rPr>
          <w:rFonts w:ascii="David" w:hAnsi="David" w:cs="David" w:hint="cs"/>
          <w:b/>
          <w:bCs/>
          <w:rtl/>
        </w:rPr>
        <w:t xml:space="preserve">ניסוי מס' </w:t>
      </w:r>
      <w:r w:rsidRPr="00557FA0">
        <w:rPr>
          <w:rFonts w:ascii="David" w:hAnsi="David" w:cs="David" w:hint="cs"/>
          <w:b/>
          <w:bCs/>
          <w:rtl/>
        </w:rPr>
        <w:t>3</w:t>
      </w:r>
      <w:r w:rsidRPr="00557FA0">
        <w:rPr>
          <w:rFonts w:ascii="David" w:hAnsi="David" w:cs="David" w:hint="cs"/>
          <w:b/>
          <w:bCs/>
          <w:rtl/>
        </w:rPr>
        <w:t>:</w:t>
      </w:r>
      <w:r w:rsidRPr="00557FA0">
        <w:rPr>
          <w:rFonts w:ascii="David" w:hAnsi="David" w:cs="David" w:hint="cs"/>
          <w:rtl/>
        </w:rPr>
        <w:t xml:space="preserve"> </w:t>
      </w:r>
      <w:r w:rsidR="005B788C" w:rsidRPr="00557FA0">
        <w:rPr>
          <w:rFonts w:ascii="David" w:hAnsi="David" w:cs="David" w:hint="cs"/>
          <w:rtl/>
        </w:rPr>
        <w:t xml:space="preserve">בחינת ביצועי האלגוריתמים בלוח </w:t>
      </w:r>
      <w:r w:rsidRPr="00557FA0">
        <w:rPr>
          <w:rFonts w:ascii="David" w:hAnsi="David" w:cs="David" w:hint="cs"/>
          <w:rtl/>
        </w:rPr>
        <w:t xml:space="preserve">לוח מסדר </w:t>
      </w:r>
      <m:oMath>
        <m:r>
          <m:rPr>
            <m:sty m:val="bi"/>
          </m:rPr>
          <w:rPr>
            <w:rFonts w:ascii="Cambria Math" w:hAnsi="Cambria Math" w:cs="David"/>
          </w:rPr>
          <m:t>6</m:t>
        </m:r>
        <m:r>
          <m:rPr>
            <m:sty m:val="bi"/>
          </m:rPr>
          <w:rPr>
            <w:rFonts w:ascii="Cambria Math" w:hAnsi="Cambria Math" w:cs="David"/>
          </w:rPr>
          <m:t>×</m:t>
        </m:r>
        <m:r>
          <m:rPr>
            <m:sty m:val="bi"/>
          </m:rPr>
          <w:rPr>
            <w:rFonts w:ascii="Cambria Math" w:hAnsi="Cambria Math" w:cs="David"/>
          </w:rPr>
          <m:t>6</m:t>
        </m:r>
      </m:oMath>
      <w:r w:rsidRPr="00557FA0">
        <w:rPr>
          <w:rFonts w:ascii="David" w:eastAsiaTheme="minorEastAsia" w:hAnsi="David" w:cs="David" w:hint="cs"/>
          <w:rtl/>
        </w:rPr>
        <w:t xml:space="preserve"> ברמת קושי </w:t>
      </w:r>
      <w:r w:rsidRPr="00557FA0">
        <w:rPr>
          <w:rFonts w:ascii="David" w:eastAsiaTheme="minorEastAsia" w:hAnsi="David" w:cs="David"/>
          <w:b/>
          <w:bCs/>
        </w:rPr>
        <w:t>easy</w:t>
      </w:r>
      <w:r w:rsidRPr="00557FA0">
        <w:rPr>
          <w:rFonts w:ascii="David" w:eastAsiaTheme="minorEastAsia" w:hAnsi="David" w:cs="David" w:hint="cs"/>
          <w:rtl/>
        </w:rPr>
        <w:t>.</w:t>
      </w:r>
    </w:p>
    <w:p w14:paraId="22C867F6" w14:textId="39AF3372" w:rsidR="00774E20" w:rsidRPr="00557FA0" w:rsidRDefault="00774E20" w:rsidP="00033686">
      <w:pPr>
        <w:spacing w:after="0" w:line="240" w:lineRule="auto"/>
        <w:jc w:val="center"/>
        <w:rPr>
          <w:rFonts w:ascii="David" w:hAnsi="David" w:cs="David"/>
          <w:rtl/>
        </w:rPr>
      </w:pPr>
      <w:r w:rsidRPr="00557FA0">
        <w:rPr>
          <w:rFonts w:ascii="David" w:hAnsi="David" w:cs="David"/>
          <w:b/>
          <w:bCs/>
          <w:noProof/>
        </w:rPr>
        <w:drawing>
          <wp:inline distT="0" distB="0" distL="0" distR="0" wp14:anchorId="11557728" wp14:editId="7E3D927F">
            <wp:extent cx="5666400" cy="2152800"/>
            <wp:effectExtent l="0" t="0" r="0" b="0"/>
            <wp:docPr id="68" name="Picture 6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Calendar&#10;&#10;Description automatically generated"/>
                    <pic:cNvPicPr>
                      <a:picLocks noChangeAspect="1" noChangeArrowheads="1"/>
                    </pic:cNvPicPr>
                  </pic:nvPicPr>
                  <pic:blipFill>
                    <a:blip r:embed="rId9">
                      <a:extLst>
                        <a:ext uri="{BEBA8EAE-BF5A-486C-A8C5-ECC9F3942E4B}">
                          <a14:imgProps xmlns:a14="http://schemas.microsoft.com/office/drawing/2010/main">
                            <a14:imgLayer r:embed="rId1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666400" cy="2152800"/>
                    </a:xfrm>
                    <a:prstGeom prst="rect">
                      <a:avLst/>
                    </a:prstGeom>
                    <a:noFill/>
                    <a:ln>
                      <a:noFill/>
                    </a:ln>
                  </pic:spPr>
                </pic:pic>
              </a:graphicData>
            </a:graphic>
          </wp:inline>
        </w:drawing>
      </w:r>
    </w:p>
    <w:p w14:paraId="505D55B3" w14:textId="19F34B25" w:rsidR="00DD4835" w:rsidRDefault="00570CB5" w:rsidP="00DD4835">
      <w:pPr>
        <w:spacing w:line="300" w:lineRule="exact"/>
        <w:jc w:val="both"/>
        <w:rPr>
          <w:rFonts w:ascii="David" w:hAnsi="David" w:cs="David"/>
          <w:i/>
          <w:rtl/>
        </w:rPr>
      </w:pPr>
      <w:r>
        <w:rPr>
          <w:rFonts w:ascii="David" w:hAnsi="David" w:cs="David" w:hint="cs"/>
          <w:u w:val="single"/>
          <w:rtl/>
        </w:rPr>
        <w:t>אבחנות</w:t>
      </w:r>
      <w:r w:rsidR="00DD4835">
        <w:rPr>
          <w:rFonts w:ascii="David" w:hAnsi="David" w:cs="David" w:hint="cs"/>
          <w:rtl/>
        </w:rPr>
        <w:t xml:space="preserve">: </w:t>
      </w:r>
      <w:r w:rsidR="00A728FA">
        <w:rPr>
          <w:rFonts w:ascii="David" w:hAnsi="David" w:cs="David" w:hint="cs"/>
          <w:rtl/>
        </w:rPr>
        <w:t>שלושת האלגוריתמים כשלו.</w:t>
      </w:r>
      <w:r w:rsidR="006A669E">
        <w:rPr>
          <w:rFonts w:ascii="David" w:hAnsi="David" w:cs="David" w:hint="cs"/>
          <w:rtl/>
        </w:rPr>
        <w:t xml:space="preserve"> בניסוי זה הציון המקסימלי הוא</w:t>
      </w:r>
      <w:r w:rsidR="000F01D8">
        <w:rPr>
          <w:rFonts w:ascii="David" w:eastAsiaTheme="minorEastAsia" w:hAnsi="David" w:cs="David" w:hint="cs"/>
          <w:rtl/>
        </w:rPr>
        <w:t xml:space="preserve"> 82</w:t>
      </w:r>
      <w:r w:rsidR="00624E9C">
        <w:rPr>
          <w:rFonts w:ascii="David" w:eastAsiaTheme="minorEastAsia" w:hAnsi="David" w:cs="David" w:hint="cs"/>
          <w:rtl/>
        </w:rPr>
        <w:t>, כלומר האלגוריתם ללא האופטימיזציה והאופטימיזציה הלמארקית הגיעו לאי-התאמה אחת</w:t>
      </w:r>
      <w:r w:rsidR="000F01D8">
        <w:rPr>
          <w:rFonts w:ascii="David" w:eastAsiaTheme="minorEastAsia" w:hAnsi="David" w:cs="David" w:hint="cs"/>
          <w:rtl/>
        </w:rPr>
        <w:t xml:space="preserve"> ו</w:t>
      </w:r>
      <w:r w:rsidR="00624E9C">
        <w:rPr>
          <w:rFonts w:ascii="David" w:eastAsiaTheme="minorEastAsia" w:hAnsi="David" w:cs="David" w:hint="cs"/>
          <w:rtl/>
        </w:rPr>
        <w:t>האופטימיזציה הדארווינית הגיע לשתי אי-התאמות.</w:t>
      </w:r>
    </w:p>
    <w:p w14:paraId="5792FFEE" w14:textId="77777777" w:rsidR="00774E20" w:rsidRPr="00265597" w:rsidRDefault="00774E20" w:rsidP="00774E20">
      <w:pPr>
        <w:spacing w:line="360" w:lineRule="auto"/>
        <w:jc w:val="both"/>
        <w:rPr>
          <w:rFonts w:ascii="David" w:hAnsi="David" w:cs="David" w:hint="cs"/>
          <w:i/>
          <w:sz w:val="20"/>
          <w:szCs w:val="20"/>
          <w:rtl/>
        </w:rPr>
      </w:pPr>
      <m:oMathPara>
        <m:oMath>
          <m:f>
            <m:fPr>
              <m:ctrlPr>
                <w:rPr>
                  <w:rFonts w:ascii="Cambria Math" w:hAnsi="Cambria Math" w:cs="David"/>
                  <w:i/>
                  <w:sz w:val="20"/>
                  <w:szCs w:val="20"/>
                </w:rPr>
              </m:ctrlPr>
            </m:fPr>
            <m:num>
              <m:r>
                <w:rPr>
                  <w:rFonts w:ascii="Cambria Math" w:hAnsi="Cambria Math" w:cs="David"/>
                  <w:sz w:val="20"/>
                  <w:szCs w:val="20"/>
                </w:rPr>
                <m:t>D</m:t>
              </m:r>
            </m:num>
            <m:den>
              <m:r>
                <w:rPr>
                  <w:rFonts w:ascii="Cambria Math" w:hAnsi="Cambria Math" w:cs="David"/>
                  <w:sz w:val="20"/>
                  <w:szCs w:val="20"/>
                </w:rPr>
                <m:t>V</m:t>
              </m:r>
            </m:den>
          </m:f>
          <m:r>
            <w:rPr>
              <w:rFonts w:ascii="Cambria Math" w:hAnsi="Cambria Math" w:cs="David"/>
              <w:sz w:val="20"/>
              <w:szCs w:val="20"/>
            </w:rPr>
            <m:t>=</m:t>
          </m:r>
          <m:f>
            <m:fPr>
              <m:ctrlPr>
                <w:rPr>
                  <w:rFonts w:ascii="Cambria Math" w:hAnsi="Cambria Math" w:cs="David"/>
                  <w:i/>
                  <w:sz w:val="20"/>
                  <w:szCs w:val="20"/>
                </w:rPr>
              </m:ctrlPr>
            </m:fPr>
            <m:num>
              <m:r>
                <w:rPr>
                  <w:rFonts w:ascii="Cambria Math" w:hAnsi="Cambria Math" w:cs="David"/>
                  <w:sz w:val="20"/>
                  <w:szCs w:val="20"/>
                </w:rPr>
                <m:t>1227140</m:t>
              </m:r>
            </m:num>
            <m:den>
              <m:r>
                <w:rPr>
                  <w:rFonts w:ascii="Cambria Math" w:hAnsi="Cambria Math" w:cs="David"/>
                  <w:sz w:val="20"/>
                  <w:szCs w:val="20"/>
                </w:rPr>
                <m:t>893836</m:t>
              </m:r>
            </m:den>
          </m:f>
          <m:r>
            <w:rPr>
              <w:rFonts w:ascii="Cambria Math" w:hAnsi="Cambria Math" w:cs="David"/>
              <w:sz w:val="20"/>
              <w:szCs w:val="20"/>
            </w:rPr>
            <m:t xml:space="preserve">=1.373,   </m:t>
          </m:r>
          <m:f>
            <m:fPr>
              <m:ctrlPr>
                <w:rPr>
                  <w:rFonts w:ascii="Cambria Math" w:hAnsi="Cambria Math" w:cs="David"/>
                  <w:i/>
                  <w:sz w:val="20"/>
                  <w:szCs w:val="20"/>
                </w:rPr>
              </m:ctrlPr>
            </m:fPr>
            <m:num>
              <m:r>
                <w:rPr>
                  <w:rFonts w:ascii="Cambria Math" w:hAnsi="Cambria Math" w:cs="David"/>
                  <w:sz w:val="20"/>
                  <w:szCs w:val="20"/>
                </w:rPr>
                <m:t>L</m:t>
              </m:r>
            </m:num>
            <m:den>
              <m:r>
                <w:rPr>
                  <w:rFonts w:ascii="Cambria Math" w:hAnsi="Cambria Math" w:cs="David"/>
                  <w:sz w:val="20"/>
                  <w:szCs w:val="20"/>
                </w:rPr>
                <m:t>V</m:t>
              </m:r>
            </m:den>
          </m:f>
          <m:r>
            <w:rPr>
              <w:rFonts w:ascii="Cambria Math" w:hAnsi="Cambria Math" w:cs="David"/>
              <w:sz w:val="20"/>
              <w:szCs w:val="20"/>
            </w:rPr>
            <m:t>=</m:t>
          </m:r>
          <m:f>
            <m:fPr>
              <m:ctrlPr>
                <w:rPr>
                  <w:rFonts w:ascii="Cambria Math" w:hAnsi="Cambria Math" w:cs="David"/>
                  <w:i/>
                  <w:sz w:val="20"/>
                  <w:szCs w:val="20"/>
                </w:rPr>
              </m:ctrlPr>
            </m:fPr>
            <m:num>
              <m:r>
                <w:rPr>
                  <w:rFonts w:ascii="Cambria Math" w:hAnsi="Cambria Math" w:cs="David"/>
                  <w:sz w:val="20"/>
                  <w:szCs w:val="20"/>
                </w:rPr>
                <m:t>1065396</m:t>
              </m:r>
            </m:num>
            <m:den>
              <m:r>
                <w:rPr>
                  <w:rFonts w:ascii="Cambria Math" w:hAnsi="Cambria Math" w:cs="David"/>
                  <w:sz w:val="20"/>
                  <w:szCs w:val="20"/>
                </w:rPr>
                <m:t>893836</m:t>
              </m:r>
            </m:den>
          </m:f>
          <m:r>
            <w:rPr>
              <w:rFonts w:ascii="Cambria Math" w:hAnsi="Cambria Math" w:cs="David"/>
              <w:sz w:val="20"/>
              <w:szCs w:val="20"/>
            </w:rPr>
            <m:t>=1.191</m:t>
          </m:r>
        </m:oMath>
      </m:oMathPara>
    </w:p>
    <w:p w14:paraId="421E6059" w14:textId="33D1B72E" w:rsidR="00DD4835" w:rsidRDefault="00033686" w:rsidP="00DD4835">
      <w:pPr>
        <w:spacing w:line="300" w:lineRule="exact"/>
        <w:jc w:val="both"/>
        <w:rPr>
          <w:rFonts w:ascii="David" w:hAnsi="David" w:cs="David"/>
          <w:rtl/>
        </w:rPr>
      </w:pPr>
      <w:r w:rsidRPr="00557FA0">
        <w:rPr>
          <w:rFonts w:ascii="David" w:hAnsi="David" w:cs="David"/>
          <w:b/>
          <w:bCs/>
          <w:noProof/>
        </w:rPr>
        <w:drawing>
          <wp:anchor distT="0" distB="0" distL="114300" distR="114300" simplePos="0" relativeHeight="251693056" behindDoc="0" locked="0" layoutInCell="1" allowOverlap="1" wp14:anchorId="3CBB4A32" wp14:editId="05936CFE">
            <wp:simplePos x="0" y="0"/>
            <wp:positionH relativeFrom="margin">
              <wp:posOffset>7620</wp:posOffset>
            </wp:positionH>
            <wp:positionV relativeFrom="page">
              <wp:posOffset>8222226</wp:posOffset>
            </wp:positionV>
            <wp:extent cx="5723890" cy="2185035"/>
            <wp:effectExtent l="0" t="0" r="0" b="5715"/>
            <wp:wrapNone/>
            <wp:docPr id="71" name="Picture 71"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able, calendar&#10;&#10;Description automatically generated"/>
                    <pic:cNvPicPr>
                      <a:picLocks noChangeAspect="1" noChangeArrowheads="1"/>
                    </pic:cNvPicPr>
                  </pic:nvPicPr>
                  <pic:blipFill>
                    <a:blip r:embed="rId11">
                      <a:extLst>
                        <a:ext uri="{BEBA8EAE-BF5A-486C-A8C5-ECC9F3942E4B}">
                          <a14:imgProps xmlns:a14="http://schemas.microsoft.com/office/drawing/2010/main">
                            <a14:imgLayer r:embed="rId12">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723890" cy="2185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4835" w:rsidRPr="00557FA0">
        <w:rPr>
          <w:rFonts w:ascii="David" w:hAnsi="David" w:cs="David" w:hint="cs"/>
          <w:b/>
          <w:bCs/>
          <w:rtl/>
        </w:rPr>
        <w:t xml:space="preserve">ניסוי מס' </w:t>
      </w:r>
      <w:r w:rsidR="00DD4835" w:rsidRPr="00557FA0">
        <w:rPr>
          <w:rFonts w:ascii="David" w:hAnsi="David" w:cs="David" w:hint="cs"/>
          <w:b/>
          <w:bCs/>
          <w:rtl/>
        </w:rPr>
        <w:t>4</w:t>
      </w:r>
      <w:r w:rsidR="00DD4835" w:rsidRPr="00557FA0">
        <w:rPr>
          <w:rFonts w:ascii="David" w:hAnsi="David" w:cs="David" w:hint="cs"/>
          <w:b/>
          <w:bCs/>
          <w:rtl/>
        </w:rPr>
        <w:t>:</w:t>
      </w:r>
      <w:r w:rsidR="00DD4835" w:rsidRPr="00557FA0">
        <w:rPr>
          <w:rFonts w:ascii="David" w:hAnsi="David" w:cs="David" w:hint="cs"/>
          <w:rtl/>
        </w:rPr>
        <w:t xml:space="preserve"> </w:t>
      </w:r>
      <w:r w:rsidR="005B788C" w:rsidRPr="00557FA0">
        <w:rPr>
          <w:rFonts w:ascii="David" w:hAnsi="David" w:cs="David" w:hint="cs"/>
          <w:rtl/>
        </w:rPr>
        <w:t xml:space="preserve">בחינת ביצועי האלגוריתמים בלוח </w:t>
      </w:r>
      <w:r w:rsidR="00DD4835" w:rsidRPr="00557FA0">
        <w:rPr>
          <w:rFonts w:ascii="David" w:hAnsi="David" w:cs="David" w:hint="cs"/>
          <w:rtl/>
        </w:rPr>
        <w:t xml:space="preserve">לוח מסדר </w:t>
      </w:r>
      <m:oMath>
        <m:r>
          <m:rPr>
            <m:sty m:val="bi"/>
          </m:rPr>
          <w:rPr>
            <w:rFonts w:ascii="Cambria Math" w:hAnsi="Cambria Math" w:cs="David"/>
          </w:rPr>
          <m:t>6</m:t>
        </m:r>
        <m:r>
          <m:rPr>
            <m:sty m:val="bi"/>
          </m:rPr>
          <w:rPr>
            <w:rFonts w:ascii="Cambria Math" w:hAnsi="Cambria Math" w:cs="David"/>
          </w:rPr>
          <m:t>×</m:t>
        </m:r>
        <m:r>
          <m:rPr>
            <m:sty m:val="bi"/>
          </m:rPr>
          <w:rPr>
            <w:rFonts w:ascii="Cambria Math" w:hAnsi="Cambria Math" w:cs="David"/>
          </w:rPr>
          <m:t>6</m:t>
        </m:r>
      </m:oMath>
      <w:r w:rsidR="00DD4835" w:rsidRPr="00557FA0">
        <w:rPr>
          <w:rFonts w:ascii="David" w:eastAsiaTheme="minorEastAsia" w:hAnsi="David" w:cs="David" w:hint="cs"/>
          <w:rtl/>
        </w:rPr>
        <w:t xml:space="preserve"> ברמת קושי </w:t>
      </w:r>
      <w:r w:rsidR="00DD4835" w:rsidRPr="00557FA0">
        <w:rPr>
          <w:rFonts w:ascii="David" w:eastAsiaTheme="minorEastAsia" w:hAnsi="David" w:cs="David"/>
          <w:b/>
          <w:bCs/>
        </w:rPr>
        <w:t>tricky</w:t>
      </w:r>
      <w:r w:rsidR="00DD4835" w:rsidRPr="00557FA0">
        <w:rPr>
          <w:rFonts w:ascii="David" w:eastAsiaTheme="minorEastAsia" w:hAnsi="David" w:cs="David" w:hint="cs"/>
          <w:rtl/>
        </w:rPr>
        <w:t>.</w:t>
      </w:r>
    </w:p>
    <w:p w14:paraId="35235499" w14:textId="21401E28" w:rsidR="002367B0" w:rsidRPr="00557FA0" w:rsidRDefault="002367B0" w:rsidP="00DD4835">
      <w:pPr>
        <w:spacing w:line="300" w:lineRule="exact"/>
        <w:jc w:val="both"/>
        <w:rPr>
          <w:rFonts w:ascii="David" w:hAnsi="David" w:cs="David"/>
          <w:rtl/>
        </w:rPr>
      </w:pPr>
    </w:p>
    <w:p w14:paraId="6C52D837" w14:textId="16D182D0" w:rsidR="002367B0" w:rsidRDefault="002367B0">
      <w:pPr>
        <w:bidi w:val="0"/>
        <w:rPr>
          <w:rFonts w:ascii="David" w:hAnsi="David" w:cs="David"/>
          <w:b/>
          <w:bCs/>
          <w:noProof/>
        </w:rPr>
      </w:pPr>
      <w:r>
        <w:rPr>
          <w:rFonts w:ascii="David" w:hAnsi="David" w:cs="David"/>
          <w:b/>
          <w:bCs/>
          <w:noProof/>
        </w:rPr>
        <w:br w:type="page"/>
      </w:r>
    </w:p>
    <w:p w14:paraId="2284A375" w14:textId="75C4ED30" w:rsidR="00DD4835" w:rsidRDefault="00570CB5" w:rsidP="00570CB5">
      <w:pPr>
        <w:spacing w:line="300" w:lineRule="exact"/>
        <w:jc w:val="both"/>
        <w:rPr>
          <w:rFonts w:ascii="David" w:hAnsi="David" w:cs="David"/>
          <w:rtl/>
        </w:rPr>
      </w:pPr>
      <w:r>
        <w:rPr>
          <w:rFonts w:ascii="David" w:hAnsi="David" w:cs="David" w:hint="cs"/>
          <w:u w:val="single"/>
          <w:rtl/>
        </w:rPr>
        <w:lastRenderedPageBreak/>
        <w:t>אבחנות</w:t>
      </w:r>
      <w:r w:rsidR="00DD4835">
        <w:rPr>
          <w:rFonts w:ascii="David" w:hAnsi="David" w:cs="David" w:hint="cs"/>
          <w:rtl/>
        </w:rPr>
        <w:t xml:space="preserve">: </w:t>
      </w:r>
      <w:r w:rsidR="00C8234A">
        <w:rPr>
          <w:rFonts w:ascii="David" w:hAnsi="David" w:cs="David" w:hint="cs"/>
          <w:rtl/>
        </w:rPr>
        <w:t>גם בניסוי זה מספר האילוצים שלא סופקו ע"י הפתרונות שממצאו הוא בין 1 ל-2.</w:t>
      </w:r>
    </w:p>
    <w:p w14:paraId="446F4A45" w14:textId="2FB51A4A" w:rsidR="00570CB5" w:rsidRPr="00265597" w:rsidRDefault="00570CB5" w:rsidP="00570CB5">
      <w:pPr>
        <w:spacing w:line="360" w:lineRule="auto"/>
        <w:jc w:val="both"/>
        <w:rPr>
          <w:rFonts w:ascii="David" w:hAnsi="David" w:cs="David" w:hint="cs"/>
          <w:sz w:val="20"/>
          <w:szCs w:val="20"/>
          <w:rtl/>
        </w:rPr>
      </w:pPr>
      <m:oMathPara>
        <m:oMath>
          <m:f>
            <m:fPr>
              <m:ctrlPr>
                <w:rPr>
                  <w:rFonts w:ascii="Cambria Math" w:hAnsi="Cambria Math" w:cs="David"/>
                  <w:i/>
                  <w:sz w:val="20"/>
                  <w:szCs w:val="20"/>
                </w:rPr>
              </m:ctrlPr>
            </m:fPr>
            <m:num>
              <m:r>
                <w:rPr>
                  <w:rFonts w:ascii="Cambria Math" w:hAnsi="Cambria Math" w:cs="David"/>
                  <w:sz w:val="20"/>
                  <w:szCs w:val="20"/>
                </w:rPr>
                <m:t>D</m:t>
              </m:r>
            </m:num>
            <m:den>
              <m:r>
                <w:rPr>
                  <w:rFonts w:ascii="Cambria Math" w:hAnsi="Cambria Math" w:cs="David"/>
                  <w:sz w:val="20"/>
                  <w:szCs w:val="20"/>
                </w:rPr>
                <m:t>V</m:t>
              </m:r>
            </m:den>
          </m:f>
          <m:r>
            <w:rPr>
              <w:rFonts w:ascii="Cambria Math" w:hAnsi="Cambria Math" w:cs="David"/>
              <w:sz w:val="20"/>
              <w:szCs w:val="20"/>
            </w:rPr>
            <m:t>=</m:t>
          </m:r>
          <m:f>
            <m:fPr>
              <m:ctrlPr>
                <w:rPr>
                  <w:rFonts w:ascii="Cambria Math" w:hAnsi="Cambria Math" w:cs="David"/>
                  <w:i/>
                  <w:sz w:val="20"/>
                  <w:szCs w:val="20"/>
                </w:rPr>
              </m:ctrlPr>
            </m:fPr>
            <m:num>
              <m:r>
                <w:rPr>
                  <w:rFonts w:ascii="Cambria Math" w:hAnsi="Cambria Math" w:cs="David"/>
                  <w:sz w:val="20"/>
                  <w:szCs w:val="20"/>
                </w:rPr>
                <m:t>1227140</m:t>
              </m:r>
            </m:num>
            <m:den>
              <m:r>
                <w:rPr>
                  <w:rFonts w:ascii="Cambria Math" w:hAnsi="Cambria Math" w:cs="David"/>
                  <w:sz w:val="20"/>
                  <w:szCs w:val="20"/>
                </w:rPr>
                <m:t>893836</m:t>
              </m:r>
            </m:den>
          </m:f>
          <m:r>
            <w:rPr>
              <w:rFonts w:ascii="Cambria Math" w:hAnsi="Cambria Math" w:cs="David"/>
              <w:sz w:val="20"/>
              <w:szCs w:val="20"/>
            </w:rPr>
            <m:t xml:space="preserve">=1.373,   </m:t>
          </m:r>
          <m:f>
            <m:fPr>
              <m:ctrlPr>
                <w:rPr>
                  <w:rFonts w:ascii="Cambria Math" w:hAnsi="Cambria Math" w:cs="David"/>
                  <w:i/>
                  <w:sz w:val="20"/>
                  <w:szCs w:val="20"/>
                </w:rPr>
              </m:ctrlPr>
            </m:fPr>
            <m:num>
              <m:r>
                <w:rPr>
                  <w:rFonts w:ascii="Cambria Math" w:hAnsi="Cambria Math" w:cs="David"/>
                  <w:sz w:val="20"/>
                  <w:szCs w:val="20"/>
                </w:rPr>
                <m:t>L</m:t>
              </m:r>
            </m:num>
            <m:den>
              <m:r>
                <w:rPr>
                  <w:rFonts w:ascii="Cambria Math" w:hAnsi="Cambria Math" w:cs="David"/>
                  <w:sz w:val="20"/>
                  <w:szCs w:val="20"/>
                </w:rPr>
                <m:t>V</m:t>
              </m:r>
            </m:den>
          </m:f>
          <m:r>
            <w:rPr>
              <w:rFonts w:ascii="Cambria Math" w:hAnsi="Cambria Math" w:cs="David"/>
              <w:sz w:val="20"/>
              <w:szCs w:val="20"/>
            </w:rPr>
            <m:t>=</m:t>
          </m:r>
          <m:f>
            <m:fPr>
              <m:ctrlPr>
                <w:rPr>
                  <w:rFonts w:ascii="Cambria Math" w:hAnsi="Cambria Math" w:cs="David"/>
                  <w:i/>
                  <w:sz w:val="20"/>
                  <w:szCs w:val="20"/>
                </w:rPr>
              </m:ctrlPr>
            </m:fPr>
            <m:num>
              <m:r>
                <w:rPr>
                  <w:rFonts w:ascii="Cambria Math" w:hAnsi="Cambria Math" w:cs="David"/>
                  <w:sz w:val="20"/>
                  <w:szCs w:val="20"/>
                </w:rPr>
                <m:t>1065396</m:t>
              </m:r>
            </m:num>
            <m:den>
              <m:r>
                <w:rPr>
                  <w:rFonts w:ascii="Cambria Math" w:hAnsi="Cambria Math" w:cs="David"/>
                  <w:sz w:val="20"/>
                  <w:szCs w:val="20"/>
                </w:rPr>
                <m:t>893836</m:t>
              </m:r>
            </m:den>
          </m:f>
          <m:r>
            <w:rPr>
              <w:rFonts w:ascii="Cambria Math" w:hAnsi="Cambria Math" w:cs="David"/>
              <w:sz w:val="20"/>
              <w:szCs w:val="20"/>
            </w:rPr>
            <m:t>=1.191</m:t>
          </m:r>
        </m:oMath>
      </m:oMathPara>
    </w:p>
    <w:p w14:paraId="38E5115F" w14:textId="4325B2E7" w:rsidR="00DD4835" w:rsidRDefault="00DD4835" w:rsidP="00DD4835">
      <w:pPr>
        <w:spacing w:line="300" w:lineRule="exact"/>
        <w:jc w:val="both"/>
        <w:rPr>
          <w:rFonts w:ascii="David" w:hAnsi="David" w:cs="David"/>
          <w:rtl/>
        </w:rPr>
      </w:pPr>
      <w:r w:rsidRPr="00557FA0">
        <w:rPr>
          <w:rFonts w:ascii="David" w:hAnsi="David" w:cs="David" w:hint="cs"/>
          <w:b/>
          <w:bCs/>
          <w:rtl/>
        </w:rPr>
        <w:t xml:space="preserve">ניסוי מס' </w:t>
      </w:r>
      <w:r w:rsidRPr="00557FA0">
        <w:rPr>
          <w:rFonts w:ascii="David" w:hAnsi="David" w:cs="David" w:hint="cs"/>
          <w:b/>
          <w:bCs/>
          <w:rtl/>
        </w:rPr>
        <w:t>5</w:t>
      </w:r>
      <w:r w:rsidRPr="00557FA0">
        <w:rPr>
          <w:rFonts w:ascii="David" w:hAnsi="David" w:cs="David" w:hint="cs"/>
          <w:b/>
          <w:bCs/>
          <w:rtl/>
        </w:rPr>
        <w:t>:</w:t>
      </w:r>
      <w:r w:rsidRPr="00557FA0">
        <w:rPr>
          <w:rFonts w:ascii="David" w:hAnsi="David" w:cs="David" w:hint="cs"/>
          <w:rtl/>
        </w:rPr>
        <w:t xml:space="preserve"> </w:t>
      </w:r>
      <w:r w:rsidR="005B788C" w:rsidRPr="00557FA0">
        <w:rPr>
          <w:rFonts w:ascii="David" w:hAnsi="David" w:cs="David" w:hint="cs"/>
          <w:rtl/>
        </w:rPr>
        <w:t xml:space="preserve">בחינת ביצועי האלגוריתמים בלוח </w:t>
      </w:r>
      <w:r w:rsidRPr="00557FA0">
        <w:rPr>
          <w:rFonts w:ascii="David" w:hAnsi="David" w:cs="David" w:hint="cs"/>
          <w:rtl/>
        </w:rPr>
        <w:t xml:space="preserve">לוח מסדר </w:t>
      </w:r>
      <m:oMath>
        <m:r>
          <m:rPr>
            <m:sty m:val="bi"/>
          </m:rPr>
          <w:rPr>
            <w:rFonts w:ascii="Cambria Math" w:hAnsi="Cambria Math" w:cs="David"/>
          </w:rPr>
          <m:t>7</m:t>
        </m:r>
        <m:r>
          <m:rPr>
            <m:sty m:val="bi"/>
          </m:rPr>
          <w:rPr>
            <w:rFonts w:ascii="Cambria Math" w:hAnsi="Cambria Math" w:cs="David"/>
          </w:rPr>
          <m:t>×</m:t>
        </m:r>
        <m:r>
          <m:rPr>
            <m:sty m:val="bi"/>
          </m:rPr>
          <w:rPr>
            <w:rFonts w:ascii="Cambria Math" w:hAnsi="Cambria Math" w:cs="David"/>
          </w:rPr>
          <m:t>7</m:t>
        </m:r>
      </m:oMath>
      <w:r w:rsidRPr="00557FA0">
        <w:rPr>
          <w:rFonts w:ascii="David" w:eastAsiaTheme="minorEastAsia" w:hAnsi="David" w:cs="David" w:hint="cs"/>
          <w:rtl/>
        </w:rPr>
        <w:t xml:space="preserve"> ברמת קושי </w:t>
      </w:r>
      <w:r w:rsidRPr="00557FA0">
        <w:rPr>
          <w:rFonts w:ascii="David" w:eastAsiaTheme="minorEastAsia" w:hAnsi="David" w:cs="David"/>
          <w:b/>
          <w:bCs/>
        </w:rPr>
        <w:t>easy</w:t>
      </w:r>
      <w:r w:rsidRPr="00557FA0">
        <w:rPr>
          <w:rFonts w:ascii="David" w:eastAsiaTheme="minorEastAsia" w:hAnsi="David" w:cs="David" w:hint="cs"/>
          <w:rtl/>
        </w:rPr>
        <w:t>.</w:t>
      </w:r>
    </w:p>
    <w:p w14:paraId="617029CD" w14:textId="1AA1443B" w:rsidR="00570CB5" w:rsidRPr="00557FA0" w:rsidRDefault="00570CB5" w:rsidP="00265597">
      <w:pPr>
        <w:spacing w:after="0" w:line="240" w:lineRule="auto"/>
        <w:jc w:val="center"/>
        <w:rPr>
          <w:rFonts w:ascii="David" w:hAnsi="David" w:cs="David"/>
          <w:rtl/>
        </w:rPr>
      </w:pPr>
      <w:r w:rsidRPr="00557FA0">
        <w:rPr>
          <w:rFonts w:ascii="David" w:hAnsi="David" w:cs="David"/>
          <w:b/>
          <w:bCs/>
          <w:noProof/>
        </w:rPr>
        <w:drawing>
          <wp:inline distT="0" distB="0" distL="0" distR="0" wp14:anchorId="37C343C8" wp14:editId="66DCE01A">
            <wp:extent cx="5725160" cy="2194560"/>
            <wp:effectExtent l="0" t="0" r="8890" b="0"/>
            <wp:docPr id="72" name="Picture 7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alendar&#10;&#10;Description automatically generated"/>
                    <pic:cNvPicPr>
                      <a:picLocks noChangeAspect="1" noChangeArrowheads="1"/>
                    </pic:cNvPicPr>
                  </pic:nvPicPr>
                  <pic:blipFill>
                    <a:blip r:embed="rId13">
                      <a:extLst>
                        <a:ext uri="{BEBA8EAE-BF5A-486C-A8C5-ECC9F3942E4B}">
                          <a14:imgProps xmlns:a14="http://schemas.microsoft.com/office/drawing/2010/main">
                            <a14:imgLayer r:embed="rId1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725160" cy="2194560"/>
                    </a:xfrm>
                    <a:prstGeom prst="rect">
                      <a:avLst/>
                    </a:prstGeom>
                    <a:noFill/>
                    <a:ln>
                      <a:noFill/>
                    </a:ln>
                  </pic:spPr>
                </pic:pic>
              </a:graphicData>
            </a:graphic>
          </wp:inline>
        </w:drawing>
      </w:r>
    </w:p>
    <w:p w14:paraId="587BE58C" w14:textId="6D3605C0" w:rsidR="00DD4835" w:rsidRDefault="00A12A26" w:rsidP="00DD4835">
      <w:pPr>
        <w:spacing w:line="300" w:lineRule="exact"/>
        <w:jc w:val="both"/>
        <w:rPr>
          <w:rFonts w:ascii="David" w:hAnsi="David" w:cs="David"/>
          <w:rtl/>
        </w:rPr>
      </w:pPr>
      <w:r>
        <w:rPr>
          <w:rFonts w:ascii="David" w:hAnsi="David" w:cs="David" w:hint="cs"/>
          <w:u w:val="single"/>
          <w:rtl/>
        </w:rPr>
        <w:t>אבחנות</w:t>
      </w:r>
      <w:r w:rsidR="00DD4835">
        <w:rPr>
          <w:rFonts w:ascii="David" w:hAnsi="David" w:cs="David" w:hint="cs"/>
          <w:rtl/>
        </w:rPr>
        <w:t xml:space="preserve">: </w:t>
      </w:r>
      <w:r w:rsidR="00D51851">
        <w:rPr>
          <w:rFonts w:ascii="David" w:hAnsi="David" w:cs="David" w:hint="cs"/>
          <w:rtl/>
        </w:rPr>
        <w:t xml:space="preserve">תוצאות ניסוי זה גרועות </w:t>
      </w:r>
      <w:proofErr w:type="spellStart"/>
      <w:r w:rsidR="00D51851">
        <w:rPr>
          <w:rFonts w:ascii="David" w:hAnsi="David" w:cs="David" w:hint="cs"/>
          <w:rtl/>
        </w:rPr>
        <w:t>מ</w:t>
      </w:r>
      <w:r w:rsidR="00FB0252">
        <w:rPr>
          <w:rFonts w:ascii="David" w:hAnsi="David" w:cs="David" w:hint="cs"/>
          <w:rtl/>
        </w:rPr>
        <w:t>ב</w:t>
      </w:r>
      <w:r w:rsidR="00D51851">
        <w:rPr>
          <w:rFonts w:ascii="David" w:hAnsi="David" w:cs="David" w:hint="cs"/>
          <w:rtl/>
        </w:rPr>
        <w:t>קודמים</w:t>
      </w:r>
      <w:proofErr w:type="spellEnd"/>
      <w:r w:rsidR="00FB0252">
        <w:rPr>
          <w:rFonts w:ascii="David" w:hAnsi="David" w:cs="David" w:hint="cs"/>
          <w:rtl/>
        </w:rPr>
        <w:t>,</w:t>
      </w:r>
      <w:r w:rsidR="00D51851">
        <w:rPr>
          <w:rFonts w:ascii="David" w:hAnsi="David" w:cs="David" w:hint="cs"/>
          <w:rtl/>
        </w:rPr>
        <w:t xml:space="preserve"> ומכך ניתן להסיק כי הגדלת סדר לוח הקלט מקשה על האלגוריתמים יותר מהעלאה ברמת הקושי. ניתן לנמק זאת ע"י כך שהגדלת הסדר מגדילה את מרחב החיפוש באופן משמעותי יותר מהעלאה ברמת הקושי.</w:t>
      </w:r>
      <w:r w:rsidR="0044188C">
        <w:rPr>
          <w:rFonts w:ascii="David" w:hAnsi="David" w:cs="David" w:hint="cs"/>
          <w:rtl/>
        </w:rPr>
        <w:t xml:space="preserve"> בנוסף, שלושת האלגוריתמים חוו פחות התכנסויות מוקדמות.</w:t>
      </w:r>
    </w:p>
    <w:p w14:paraId="4C879827" w14:textId="4AD26AF7" w:rsidR="00A12A26" w:rsidRPr="00265597" w:rsidRDefault="00A12A26" w:rsidP="00A12A26">
      <w:pPr>
        <w:spacing w:line="360" w:lineRule="auto"/>
        <w:jc w:val="both"/>
        <w:rPr>
          <w:rFonts w:ascii="David" w:hAnsi="David" w:cs="David" w:hint="cs"/>
          <w:sz w:val="20"/>
          <w:szCs w:val="20"/>
          <w:rtl/>
        </w:rPr>
      </w:pPr>
      <m:oMathPara>
        <m:oMath>
          <m:f>
            <m:fPr>
              <m:ctrlPr>
                <w:rPr>
                  <w:rFonts w:ascii="Cambria Math" w:hAnsi="Cambria Math" w:cs="David"/>
                  <w:i/>
                  <w:sz w:val="20"/>
                  <w:szCs w:val="20"/>
                </w:rPr>
              </m:ctrlPr>
            </m:fPr>
            <m:num>
              <m:r>
                <w:rPr>
                  <w:rFonts w:ascii="Cambria Math" w:hAnsi="Cambria Math" w:cs="David"/>
                  <w:sz w:val="20"/>
                  <w:szCs w:val="20"/>
                </w:rPr>
                <m:t>D</m:t>
              </m:r>
            </m:num>
            <m:den>
              <m:r>
                <w:rPr>
                  <w:rFonts w:ascii="Cambria Math" w:hAnsi="Cambria Math" w:cs="David"/>
                  <w:sz w:val="20"/>
                  <w:szCs w:val="20"/>
                </w:rPr>
                <m:t>V</m:t>
              </m:r>
            </m:den>
          </m:f>
          <m:r>
            <w:rPr>
              <w:rFonts w:ascii="Cambria Math" w:hAnsi="Cambria Math" w:cs="David"/>
              <w:sz w:val="20"/>
              <w:szCs w:val="20"/>
            </w:rPr>
            <m:t>=</m:t>
          </m:r>
          <m:f>
            <m:fPr>
              <m:ctrlPr>
                <w:rPr>
                  <w:rFonts w:ascii="Cambria Math" w:hAnsi="Cambria Math" w:cs="David"/>
                  <w:i/>
                  <w:sz w:val="20"/>
                  <w:szCs w:val="20"/>
                </w:rPr>
              </m:ctrlPr>
            </m:fPr>
            <m:num>
              <m:r>
                <w:rPr>
                  <w:rFonts w:ascii="Cambria Math" w:hAnsi="Cambria Math" w:cs="David"/>
                  <w:sz w:val="20"/>
                  <w:szCs w:val="20"/>
                </w:rPr>
                <m:t>1202349</m:t>
              </m:r>
            </m:num>
            <m:den>
              <m:r>
                <w:rPr>
                  <w:rFonts w:ascii="Cambria Math" w:hAnsi="Cambria Math" w:cs="David"/>
                  <w:sz w:val="20"/>
                  <w:szCs w:val="20"/>
                </w:rPr>
                <m:t>894389</m:t>
              </m:r>
            </m:den>
          </m:f>
          <m:r>
            <w:rPr>
              <w:rFonts w:ascii="Cambria Math" w:hAnsi="Cambria Math" w:cs="David"/>
              <w:sz w:val="20"/>
              <w:szCs w:val="20"/>
            </w:rPr>
            <m:t>=</m:t>
          </m:r>
          <m:r>
            <w:rPr>
              <w:rFonts w:ascii="Cambria Math" w:hAnsi="Cambria Math" w:cs="David"/>
              <w:sz w:val="20"/>
              <w:szCs w:val="20"/>
            </w:rPr>
            <m:t>1.344</m:t>
          </m:r>
          <m:r>
            <w:rPr>
              <w:rFonts w:ascii="Cambria Math" w:hAnsi="Cambria Math" w:cs="David"/>
              <w:sz w:val="20"/>
              <w:szCs w:val="20"/>
            </w:rPr>
            <m:t xml:space="preserve">,   </m:t>
          </m:r>
          <m:f>
            <m:fPr>
              <m:ctrlPr>
                <w:rPr>
                  <w:rFonts w:ascii="Cambria Math" w:hAnsi="Cambria Math" w:cs="David"/>
                  <w:i/>
                  <w:sz w:val="20"/>
                  <w:szCs w:val="20"/>
                </w:rPr>
              </m:ctrlPr>
            </m:fPr>
            <m:num>
              <m:r>
                <w:rPr>
                  <w:rFonts w:ascii="Cambria Math" w:hAnsi="Cambria Math" w:cs="David"/>
                  <w:sz w:val="20"/>
                  <w:szCs w:val="20"/>
                </w:rPr>
                <m:t>L</m:t>
              </m:r>
            </m:num>
            <m:den>
              <m:r>
                <w:rPr>
                  <w:rFonts w:ascii="Cambria Math" w:hAnsi="Cambria Math" w:cs="David"/>
                  <w:sz w:val="20"/>
                  <w:szCs w:val="20"/>
                </w:rPr>
                <m:t>V</m:t>
              </m:r>
            </m:den>
          </m:f>
          <m:r>
            <w:rPr>
              <w:rFonts w:ascii="Cambria Math" w:hAnsi="Cambria Math" w:cs="David"/>
              <w:sz w:val="20"/>
              <w:szCs w:val="20"/>
            </w:rPr>
            <m:t>=</m:t>
          </m:r>
          <m:f>
            <m:fPr>
              <m:ctrlPr>
                <w:rPr>
                  <w:rFonts w:ascii="Cambria Math" w:hAnsi="Cambria Math" w:cs="David"/>
                  <w:i/>
                  <w:sz w:val="20"/>
                  <w:szCs w:val="20"/>
                </w:rPr>
              </m:ctrlPr>
            </m:fPr>
            <m:num>
              <m:r>
                <w:rPr>
                  <w:rFonts w:ascii="Cambria Math" w:hAnsi="Cambria Math" w:cs="David"/>
                  <w:sz w:val="20"/>
                  <w:szCs w:val="20"/>
                </w:rPr>
                <m:t>1070620</m:t>
              </m:r>
            </m:num>
            <m:den>
              <m:r>
                <w:rPr>
                  <w:rFonts w:ascii="Cambria Math" w:hAnsi="Cambria Math" w:cs="David"/>
                  <w:sz w:val="20"/>
                  <w:szCs w:val="20"/>
                </w:rPr>
                <m:t>894389</m:t>
              </m:r>
            </m:den>
          </m:f>
          <m:r>
            <w:rPr>
              <w:rFonts w:ascii="Cambria Math" w:hAnsi="Cambria Math" w:cs="David"/>
              <w:sz w:val="20"/>
              <w:szCs w:val="20"/>
            </w:rPr>
            <m:t>=1.</m:t>
          </m:r>
          <m:r>
            <w:rPr>
              <w:rFonts w:ascii="Cambria Math" w:hAnsi="Cambria Math" w:cs="David"/>
              <w:sz w:val="20"/>
              <w:szCs w:val="20"/>
            </w:rPr>
            <m:t>197</m:t>
          </m:r>
        </m:oMath>
      </m:oMathPara>
    </w:p>
    <w:p w14:paraId="1CCAD86B" w14:textId="0537A84B" w:rsidR="00DD4835" w:rsidRDefault="00DD4835" w:rsidP="00A12A26">
      <w:pPr>
        <w:spacing w:after="0" w:line="276" w:lineRule="auto"/>
        <w:jc w:val="both"/>
        <w:rPr>
          <w:rFonts w:ascii="David" w:hAnsi="David" w:cs="David"/>
          <w:rtl/>
        </w:rPr>
      </w:pPr>
      <w:r w:rsidRPr="00B92920">
        <w:rPr>
          <w:rFonts w:ascii="David" w:hAnsi="David" w:cs="David" w:hint="cs"/>
          <w:b/>
          <w:bCs/>
          <w:u w:val="single"/>
          <w:rtl/>
        </w:rPr>
        <w:t xml:space="preserve">ניסוי מס' </w:t>
      </w:r>
      <w:r w:rsidRPr="00B92920">
        <w:rPr>
          <w:rFonts w:ascii="David" w:hAnsi="David" w:cs="David" w:hint="cs"/>
          <w:b/>
          <w:bCs/>
          <w:u w:val="single"/>
          <w:rtl/>
        </w:rPr>
        <w:t>6</w:t>
      </w:r>
      <w:r w:rsidRPr="00B92920">
        <w:rPr>
          <w:rFonts w:ascii="David" w:hAnsi="David" w:cs="David" w:hint="cs"/>
          <w:b/>
          <w:bCs/>
          <w:rtl/>
        </w:rPr>
        <w:t>:</w:t>
      </w:r>
      <w:r>
        <w:rPr>
          <w:rFonts w:ascii="David" w:hAnsi="David" w:cs="David" w:hint="cs"/>
          <w:rtl/>
        </w:rPr>
        <w:t xml:space="preserve"> </w:t>
      </w:r>
      <w:r w:rsidR="005B788C">
        <w:rPr>
          <w:rFonts w:ascii="David" w:hAnsi="David" w:cs="David" w:hint="cs"/>
          <w:rtl/>
        </w:rPr>
        <w:t xml:space="preserve">בחינת ביצועי האלגוריתמים בלוח </w:t>
      </w:r>
      <w:r>
        <w:rPr>
          <w:rFonts w:ascii="David" w:hAnsi="David" w:cs="David" w:hint="cs"/>
          <w:rtl/>
        </w:rPr>
        <w:t xml:space="preserve">לוח מסדר </w:t>
      </w:r>
      <m:oMath>
        <m:r>
          <m:rPr>
            <m:sty m:val="bi"/>
          </m:rPr>
          <w:rPr>
            <w:rFonts w:ascii="Cambria Math" w:hAnsi="Cambria Math" w:cs="David"/>
          </w:rPr>
          <m:t>7</m:t>
        </m:r>
        <m:r>
          <m:rPr>
            <m:sty m:val="bi"/>
          </m:rPr>
          <w:rPr>
            <w:rFonts w:ascii="Cambria Math" w:hAnsi="Cambria Math" w:cs="David"/>
          </w:rPr>
          <m:t>×</m:t>
        </m:r>
        <m:r>
          <m:rPr>
            <m:sty m:val="bi"/>
          </m:rPr>
          <w:rPr>
            <w:rFonts w:ascii="Cambria Math" w:hAnsi="Cambria Math" w:cs="David"/>
          </w:rPr>
          <m:t>7</m:t>
        </m:r>
      </m:oMath>
      <w:r>
        <w:rPr>
          <w:rFonts w:ascii="David" w:eastAsiaTheme="minorEastAsia" w:hAnsi="David" w:cs="David" w:hint="cs"/>
          <w:rtl/>
        </w:rPr>
        <w:t xml:space="preserve"> ברמת קושי </w:t>
      </w:r>
      <w:r>
        <w:rPr>
          <w:rFonts w:ascii="David" w:eastAsiaTheme="minorEastAsia" w:hAnsi="David" w:cs="David"/>
          <w:b/>
          <w:bCs/>
        </w:rPr>
        <w:t>tricky</w:t>
      </w:r>
      <w:r>
        <w:rPr>
          <w:rFonts w:ascii="David" w:eastAsiaTheme="minorEastAsia" w:hAnsi="David" w:cs="David" w:hint="cs"/>
          <w:rtl/>
        </w:rPr>
        <w:t>.</w:t>
      </w:r>
    </w:p>
    <w:p w14:paraId="25177A0D" w14:textId="20F86ABF" w:rsidR="00A12A26" w:rsidRDefault="00A12A26" w:rsidP="00265597">
      <w:pPr>
        <w:spacing w:after="0" w:line="240" w:lineRule="auto"/>
        <w:jc w:val="center"/>
        <w:rPr>
          <w:rFonts w:ascii="David" w:hAnsi="David" w:cs="David"/>
          <w:rtl/>
        </w:rPr>
      </w:pPr>
      <w:r w:rsidRPr="00A12A26">
        <w:rPr>
          <w:rFonts w:ascii="David" w:hAnsi="David" w:cs="David"/>
          <w:b/>
          <w:bCs/>
          <w:noProof/>
        </w:rPr>
        <w:drawing>
          <wp:inline distT="0" distB="0" distL="0" distR="0" wp14:anchorId="7523E44B" wp14:editId="7CFA1950">
            <wp:extent cx="5725160" cy="2146935"/>
            <wp:effectExtent l="0" t="0" r="8890" b="5715"/>
            <wp:docPr id="73" name="Picture 7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alendar&#10;&#10;Description automatically generated"/>
                    <pic:cNvPicPr>
                      <a:picLocks noChangeAspect="1" noChangeArrowheads="1"/>
                    </pic:cNvPicPr>
                  </pic:nvPicPr>
                  <pic:blipFill>
                    <a:blip r:embed="rId15">
                      <a:extLst>
                        <a:ext uri="{BEBA8EAE-BF5A-486C-A8C5-ECC9F3942E4B}">
                          <a14:imgProps xmlns:a14="http://schemas.microsoft.com/office/drawing/2010/main">
                            <a14:imgLayer r:embed="rId1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725160" cy="2146935"/>
                    </a:xfrm>
                    <a:prstGeom prst="rect">
                      <a:avLst/>
                    </a:prstGeom>
                    <a:noFill/>
                    <a:ln>
                      <a:noFill/>
                    </a:ln>
                  </pic:spPr>
                </pic:pic>
              </a:graphicData>
            </a:graphic>
          </wp:inline>
        </w:drawing>
      </w:r>
    </w:p>
    <w:p w14:paraId="75FD985B" w14:textId="2595286D" w:rsidR="00DD4835" w:rsidRDefault="00A12A26" w:rsidP="008A58BE">
      <w:pPr>
        <w:spacing w:line="300" w:lineRule="exact"/>
        <w:jc w:val="both"/>
        <w:rPr>
          <w:rFonts w:ascii="David" w:hAnsi="David" w:cs="David"/>
          <w:rtl/>
        </w:rPr>
      </w:pPr>
      <w:r>
        <w:rPr>
          <w:rFonts w:ascii="David" w:hAnsi="David" w:cs="David" w:hint="cs"/>
          <w:u w:val="single"/>
          <w:rtl/>
        </w:rPr>
        <w:t>אבחנות</w:t>
      </w:r>
      <w:r w:rsidR="00DD4835">
        <w:rPr>
          <w:rFonts w:ascii="David" w:hAnsi="David" w:cs="David" w:hint="cs"/>
          <w:rtl/>
        </w:rPr>
        <w:t xml:space="preserve">: </w:t>
      </w:r>
      <w:r w:rsidR="00FB0252">
        <w:rPr>
          <w:rFonts w:ascii="David" w:hAnsi="David" w:cs="David" w:hint="cs"/>
          <w:rtl/>
        </w:rPr>
        <w:t>תוצאות הניסוי דומות לתוצאת הניסוי הקודם, דבר ה</w:t>
      </w:r>
      <w:r w:rsidR="008A4349">
        <w:rPr>
          <w:rFonts w:ascii="David" w:hAnsi="David" w:cs="David" w:hint="cs"/>
          <w:rtl/>
        </w:rPr>
        <w:t>מחזק את ה</w:t>
      </w:r>
      <w:r w:rsidR="00FB0252">
        <w:rPr>
          <w:rFonts w:ascii="David" w:hAnsi="David" w:cs="David" w:hint="cs"/>
          <w:rtl/>
        </w:rPr>
        <w:t>הבנה</w:t>
      </w:r>
      <w:r w:rsidR="008A4349">
        <w:rPr>
          <w:rFonts w:ascii="David" w:hAnsi="David" w:cs="David" w:hint="cs"/>
          <w:rtl/>
        </w:rPr>
        <w:t xml:space="preserve"> </w:t>
      </w:r>
      <w:r w:rsidR="00FB0252">
        <w:rPr>
          <w:rFonts w:ascii="David" w:hAnsi="David" w:cs="David" w:hint="cs"/>
          <w:rtl/>
        </w:rPr>
        <w:t xml:space="preserve">כי </w:t>
      </w:r>
      <w:r w:rsidR="008A4349">
        <w:rPr>
          <w:rFonts w:ascii="David" w:hAnsi="David" w:cs="David" w:hint="cs"/>
          <w:rtl/>
        </w:rPr>
        <w:t>הגדלת סדר לוח הקלט מקשה על האלגוריתמים יותר מהעלאת רמת הקושי. עוד ניתן לראות שמספר קריאות ה-</w:t>
      </w:r>
      <w:r w:rsidR="008A4349">
        <w:rPr>
          <w:rFonts w:ascii="David" w:hAnsi="David" w:cs="David"/>
        </w:rPr>
        <w:t>fitness</w:t>
      </w:r>
      <w:r w:rsidR="008A4349">
        <w:rPr>
          <w:rFonts w:ascii="David" w:hAnsi="David" w:cs="David" w:hint="cs"/>
          <w:rtl/>
        </w:rPr>
        <w:t xml:space="preserve"> שנעשו ע"י באלגוריתם הלמארקי קטן מבדארווני, למרות שהלמארקי הגיע ל-14 התכנסויות מוקדמות יותר מהדארוויני</w:t>
      </w:r>
      <w:r w:rsidR="00300EB9">
        <w:rPr>
          <w:rFonts w:ascii="David" w:hAnsi="David" w:cs="David" w:hint="cs"/>
          <w:rtl/>
        </w:rPr>
        <w:t xml:space="preserve">. </w:t>
      </w:r>
      <w:r w:rsidR="008A4349">
        <w:rPr>
          <w:rFonts w:ascii="David" w:hAnsi="David" w:cs="David" w:hint="cs"/>
          <w:rtl/>
        </w:rPr>
        <w:t xml:space="preserve">הטיפול בהתכנסות מוקדמת </w:t>
      </w:r>
      <w:r w:rsidR="00300EB9">
        <w:rPr>
          <w:rFonts w:ascii="David" w:hAnsi="David" w:cs="David" w:hint="cs"/>
          <w:rtl/>
        </w:rPr>
        <w:t xml:space="preserve">במימוש זה </w:t>
      </w:r>
      <w:r w:rsidR="008A4349">
        <w:rPr>
          <w:rFonts w:ascii="David" w:hAnsi="David" w:cs="David" w:hint="cs"/>
          <w:rtl/>
        </w:rPr>
        <w:t xml:space="preserve">כולל יצירת </w:t>
      </w:r>
      <w:r w:rsidR="00300EB9">
        <w:rPr>
          <w:rFonts w:ascii="David" w:hAnsi="David" w:cs="David" w:hint="cs"/>
          <w:rtl/>
        </w:rPr>
        <w:t xml:space="preserve">אוכלוסיית פתרונות חדשה, ויצירה של כל פתרון גוררת קריאה לפונקציית </w:t>
      </w:r>
      <w:r w:rsidR="00300EB9">
        <w:rPr>
          <w:rFonts w:ascii="David" w:hAnsi="David" w:cs="David"/>
        </w:rPr>
        <w:t>fitness</w:t>
      </w:r>
      <w:r w:rsidR="00300EB9">
        <w:rPr>
          <w:rFonts w:ascii="David" w:hAnsi="David" w:cs="David" w:hint="cs"/>
          <w:rtl/>
        </w:rPr>
        <w:t xml:space="preserve">, ולכן לכאורה הגעה ליותר התכנסויות מוקדמות אמורה לגרור יותר קריאות </w:t>
      </w:r>
      <w:r w:rsidR="00300EB9">
        <w:rPr>
          <w:rFonts w:ascii="David" w:hAnsi="David" w:cs="David"/>
        </w:rPr>
        <w:t>fitness</w:t>
      </w:r>
      <w:r w:rsidR="00300EB9">
        <w:rPr>
          <w:rFonts w:ascii="David" w:hAnsi="David" w:cs="David" w:hint="cs"/>
          <w:rtl/>
        </w:rPr>
        <w:t>. ניתן להסביר זאת ע"י כך שאלגוריתם האופטימיזציה מייצר פתרון חדש משופר רק אם ניתן לשפר את הפתרון שהוא מקבל. כלומר, במקרים רבים באלגוריתם הלמארקי האופטימיזציה לא הצליחה, ולכן לא יצרה פתרון חדש</w:t>
      </w:r>
      <w:r w:rsidR="008A58BE">
        <w:rPr>
          <w:rFonts w:ascii="David" w:hAnsi="David" w:cs="David" w:hint="cs"/>
          <w:rtl/>
        </w:rPr>
        <w:t>, ולכן</w:t>
      </w:r>
      <w:r w:rsidR="00300EB9">
        <w:rPr>
          <w:rFonts w:ascii="David" w:hAnsi="David" w:cs="David" w:hint="cs"/>
          <w:rtl/>
        </w:rPr>
        <w:t xml:space="preserve"> לא קרא שוב ל-</w:t>
      </w:r>
      <w:r w:rsidR="00300EB9">
        <w:rPr>
          <w:rFonts w:ascii="David" w:hAnsi="David" w:cs="David"/>
        </w:rPr>
        <w:t>fitness</w:t>
      </w:r>
      <w:r w:rsidR="008A58BE">
        <w:rPr>
          <w:rFonts w:ascii="David" w:hAnsi="David" w:cs="David" w:hint="cs"/>
          <w:rtl/>
        </w:rPr>
        <w:t>.</w:t>
      </w:r>
    </w:p>
    <w:p w14:paraId="663C9D36" w14:textId="7A64A3FE" w:rsidR="00A12A26" w:rsidRPr="00265597" w:rsidRDefault="00A12A26" w:rsidP="00A12A26">
      <w:pPr>
        <w:spacing w:line="360" w:lineRule="auto"/>
        <w:jc w:val="both"/>
        <w:rPr>
          <w:rFonts w:ascii="David" w:hAnsi="David" w:cs="David" w:hint="cs"/>
          <w:sz w:val="20"/>
          <w:szCs w:val="20"/>
          <w:rtl/>
        </w:rPr>
      </w:pPr>
      <m:oMathPara>
        <m:oMath>
          <m:f>
            <m:fPr>
              <m:ctrlPr>
                <w:rPr>
                  <w:rFonts w:ascii="Cambria Math" w:hAnsi="Cambria Math" w:cs="David"/>
                  <w:i/>
                  <w:sz w:val="20"/>
                  <w:szCs w:val="20"/>
                </w:rPr>
              </m:ctrlPr>
            </m:fPr>
            <m:num>
              <m:r>
                <w:rPr>
                  <w:rFonts w:ascii="Cambria Math" w:hAnsi="Cambria Math" w:cs="David"/>
                  <w:sz w:val="20"/>
                  <w:szCs w:val="20"/>
                </w:rPr>
                <m:t>D</m:t>
              </m:r>
            </m:num>
            <m:den>
              <m:r>
                <w:rPr>
                  <w:rFonts w:ascii="Cambria Math" w:hAnsi="Cambria Math" w:cs="David"/>
                  <w:sz w:val="20"/>
                  <w:szCs w:val="20"/>
                </w:rPr>
                <m:t>V</m:t>
              </m:r>
            </m:den>
          </m:f>
          <m:r>
            <w:rPr>
              <w:rFonts w:ascii="Cambria Math" w:hAnsi="Cambria Math" w:cs="David"/>
              <w:sz w:val="20"/>
              <w:szCs w:val="20"/>
            </w:rPr>
            <m:t>=</m:t>
          </m:r>
          <m:f>
            <m:fPr>
              <m:ctrlPr>
                <w:rPr>
                  <w:rFonts w:ascii="Cambria Math" w:hAnsi="Cambria Math" w:cs="David"/>
                  <w:i/>
                  <w:sz w:val="20"/>
                  <w:szCs w:val="20"/>
                </w:rPr>
              </m:ctrlPr>
            </m:fPr>
            <m:num>
              <m:r>
                <w:rPr>
                  <w:rFonts w:ascii="Cambria Math" w:hAnsi="Cambria Math" w:cs="David"/>
                  <w:sz w:val="20"/>
                  <w:szCs w:val="20"/>
                </w:rPr>
                <m:t>1247347</m:t>
              </m:r>
            </m:num>
            <m:den>
              <m:r>
                <w:rPr>
                  <w:rFonts w:ascii="Cambria Math" w:hAnsi="Cambria Math" w:cs="David"/>
                  <w:sz w:val="20"/>
                  <w:szCs w:val="20"/>
                </w:rPr>
                <m:t>894310</m:t>
              </m:r>
            </m:den>
          </m:f>
          <m:r>
            <w:rPr>
              <w:rFonts w:ascii="Cambria Math" w:hAnsi="Cambria Math" w:cs="David"/>
              <w:sz w:val="20"/>
              <w:szCs w:val="20"/>
            </w:rPr>
            <m:t>=1.</m:t>
          </m:r>
          <m:r>
            <w:rPr>
              <w:rFonts w:ascii="Cambria Math" w:hAnsi="Cambria Math" w:cs="David"/>
              <w:sz w:val="20"/>
              <w:szCs w:val="20"/>
            </w:rPr>
            <m:t>395</m:t>
          </m:r>
          <m:r>
            <w:rPr>
              <w:rFonts w:ascii="Cambria Math" w:hAnsi="Cambria Math" w:cs="David"/>
              <w:sz w:val="20"/>
              <w:szCs w:val="20"/>
            </w:rPr>
            <m:t xml:space="preserve">,   </m:t>
          </m:r>
          <m:f>
            <m:fPr>
              <m:ctrlPr>
                <w:rPr>
                  <w:rFonts w:ascii="Cambria Math" w:hAnsi="Cambria Math" w:cs="David"/>
                  <w:i/>
                  <w:sz w:val="20"/>
                  <w:szCs w:val="20"/>
                </w:rPr>
              </m:ctrlPr>
            </m:fPr>
            <m:num>
              <m:r>
                <w:rPr>
                  <w:rFonts w:ascii="Cambria Math" w:hAnsi="Cambria Math" w:cs="David"/>
                  <w:sz w:val="20"/>
                  <w:szCs w:val="20"/>
                </w:rPr>
                <m:t>L</m:t>
              </m:r>
            </m:num>
            <m:den>
              <m:r>
                <w:rPr>
                  <w:rFonts w:ascii="Cambria Math" w:hAnsi="Cambria Math" w:cs="David"/>
                  <w:sz w:val="20"/>
                  <w:szCs w:val="20"/>
                </w:rPr>
                <m:t>V</m:t>
              </m:r>
            </m:den>
          </m:f>
          <m:r>
            <w:rPr>
              <w:rFonts w:ascii="Cambria Math" w:hAnsi="Cambria Math" w:cs="David"/>
              <w:sz w:val="20"/>
              <w:szCs w:val="20"/>
            </w:rPr>
            <m:t>=</m:t>
          </m:r>
          <m:f>
            <m:fPr>
              <m:ctrlPr>
                <w:rPr>
                  <w:rFonts w:ascii="Cambria Math" w:hAnsi="Cambria Math" w:cs="David"/>
                  <w:i/>
                  <w:sz w:val="20"/>
                  <w:szCs w:val="20"/>
                </w:rPr>
              </m:ctrlPr>
            </m:fPr>
            <m:num>
              <m:r>
                <w:rPr>
                  <w:rFonts w:ascii="Cambria Math" w:hAnsi="Cambria Math" w:cs="David"/>
                  <w:sz w:val="20"/>
                  <w:szCs w:val="20"/>
                </w:rPr>
                <m:t>1082273</m:t>
              </m:r>
            </m:num>
            <m:den>
              <m:r>
                <w:rPr>
                  <w:rFonts w:ascii="Cambria Math" w:hAnsi="Cambria Math" w:cs="David"/>
                  <w:sz w:val="20"/>
                  <w:szCs w:val="20"/>
                </w:rPr>
                <m:t>894310</m:t>
              </m:r>
            </m:den>
          </m:f>
          <m:r>
            <w:rPr>
              <w:rFonts w:ascii="Cambria Math" w:hAnsi="Cambria Math" w:cs="David"/>
              <w:sz w:val="20"/>
              <w:szCs w:val="20"/>
            </w:rPr>
            <m:t>=1.</m:t>
          </m:r>
          <m:r>
            <w:rPr>
              <w:rFonts w:ascii="Cambria Math" w:hAnsi="Cambria Math" w:cs="David"/>
              <w:sz w:val="20"/>
              <w:szCs w:val="20"/>
            </w:rPr>
            <m:t>210</m:t>
          </m:r>
        </m:oMath>
      </m:oMathPara>
    </w:p>
    <w:p w14:paraId="24A0F0C8" w14:textId="27D038EC" w:rsidR="002F3ACC" w:rsidRPr="002F3ACC" w:rsidRDefault="002F3ACC" w:rsidP="005B788C">
      <w:pPr>
        <w:spacing w:line="300" w:lineRule="exact"/>
        <w:jc w:val="both"/>
        <w:rPr>
          <w:rFonts w:ascii="David" w:hAnsi="David" w:cs="David"/>
          <w:rtl/>
        </w:rPr>
      </w:pPr>
      <w:r w:rsidRPr="00B92920">
        <w:rPr>
          <w:rFonts w:ascii="David" w:hAnsi="David" w:cs="David" w:hint="cs"/>
          <w:b/>
          <w:bCs/>
          <w:u w:val="single"/>
          <w:rtl/>
        </w:rPr>
        <w:t>ניסוי מס' 7</w:t>
      </w:r>
      <w:r w:rsidRPr="00B92920">
        <w:rPr>
          <w:rFonts w:ascii="David" w:hAnsi="David" w:cs="David" w:hint="cs"/>
          <w:b/>
          <w:bCs/>
          <w:rtl/>
        </w:rPr>
        <w:t>:</w:t>
      </w:r>
      <w:r w:rsidRPr="002F3ACC">
        <w:rPr>
          <w:rFonts w:ascii="David" w:hAnsi="David" w:cs="David" w:hint="cs"/>
          <w:rtl/>
        </w:rPr>
        <w:t xml:space="preserve"> </w:t>
      </w:r>
      <w:r>
        <w:rPr>
          <w:rFonts w:ascii="David" w:hAnsi="David" w:cs="David" w:hint="cs"/>
          <w:rtl/>
        </w:rPr>
        <w:t xml:space="preserve">בחינת </w:t>
      </w:r>
      <w:r w:rsidR="00715E03" w:rsidRPr="002F3ACC">
        <w:rPr>
          <w:rFonts w:ascii="David" w:hAnsi="David" w:cs="David" w:hint="cs"/>
          <w:rtl/>
        </w:rPr>
        <w:t>ציון ה-</w:t>
      </w:r>
      <w:r w:rsidR="00715E03" w:rsidRPr="002F3ACC">
        <w:rPr>
          <w:rFonts w:ascii="David" w:hAnsi="David" w:cs="David"/>
        </w:rPr>
        <w:t>fitness</w:t>
      </w:r>
      <w:r w:rsidR="00715E03" w:rsidRPr="002F3ACC">
        <w:rPr>
          <w:rFonts w:ascii="David" w:hAnsi="David" w:cs="David" w:hint="cs"/>
          <w:rtl/>
        </w:rPr>
        <w:t xml:space="preserve"> של הפתרון הטוב ביותר וציון ה-</w:t>
      </w:r>
      <w:r w:rsidR="00715E03" w:rsidRPr="002F3ACC">
        <w:rPr>
          <w:rFonts w:ascii="David" w:hAnsi="David" w:cs="David"/>
        </w:rPr>
        <w:t>fitness</w:t>
      </w:r>
      <w:r w:rsidR="00715E03" w:rsidRPr="002F3ACC">
        <w:rPr>
          <w:rFonts w:ascii="David" w:hAnsi="David" w:cs="David" w:hint="cs"/>
          <w:rtl/>
        </w:rPr>
        <w:t xml:space="preserve"> הממוצע כפונקציה של דור</w:t>
      </w:r>
      <w:r w:rsidR="005B788C">
        <w:rPr>
          <w:rFonts w:ascii="David" w:hAnsi="David" w:cs="David" w:hint="cs"/>
          <w:rtl/>
        </w:rPr>
        <w:t xml:space="preserve">. </w:t>
      </w:r>
      <w:r w:rsidR="00114DCA">
        <w:rPr>
          <w:rFonts w:ascii="David" w:hAnsi="David" w:cs="David" w:hint="cs"/>
          <w:rtl/>
        </w:rPr>
        <w:t>בניסוי זה</w:t>
      </w:r>
      <w:r w:rsidR="005B788C">
        <w:rPr>
          <w:rFonts w:ascii="David" w:hAnsi="David" w:cs="David" w:hint="cs"/>
          <w:rtl/>
        </w:rPr>
        <w:t xml:space="preserve"> הקלט הוא לוח מסדר </w:t>
      </w:r>
      <m:oMath>
        <m:r>
          <w:rPr>
            <w:rFonts w:ascii="Cambria Math" w:hAnsi="Cambria Math" w:cs="David"/>
          </w:rPr>
          <m:t>5×5</m:t>
        </m:r>
      </m:oMath>
      <w:r w:rsidR="005B788C">
        <w:rPr>
          <w:rFonts w:ascii="David" w:eastAsiaTheme="minorEastAsia" w:hAnsi="David" w:cs="David" w:hint="cs"/>
          <w:rtl/>
        </w:rPr>
        <w:t xml:space="preserve"> ברמת קושי </w:t>
      </w:r>
      <w:r w:rsidR="005B788C">
        <w:rPr>
          <w:rFonts w:ascii="David" w:eastAsiaTheme="minorEastAsia" w:hAnsi="David" w:cs="David"/>
        </w:rPr>
        <w:t>easy</w:t>
      </w:r>
      <w:r w:rsidR="005B788C">
        <w:rPr>
          <w:rFonts w:ascii="David" w:eastAsiaTheme="minorEastAsia" w:hAnsi="David" w:cs="David" w:hint="cs"/>
          <w:rtl/>
        </w:rPr>
        <w:t>,</w:t>
      </w:r>
      <w:r w:rsidR="00114DCA">
        <w:rPr>
          <w:rFonts w:ascii="David" w:hAnsi="David" w:cs="David" w:hint="cs"/>
          <w:rtl/>
        </w:rPr>
        <w:t xml:space="preserve"> שלושת האלגוריתמים הורצו עד להתכנסות המוקדמת הראשונה</w:t>
      </w:r>
      <w:r w:rsidR="005B788C">
        <w:rPr>
          <w:rFonts w:ascii="David" w:hAnsi="David" w:cs="David" w:hint="cs"/>
          <w:rtl/>
        </w:rPr>
        <w:t>.</w:t>
      </w:r>
      <w:r w:rsidR="00114DCA">
        <w:rPr>
          <w:rFonts w:ascii="David" w:hAnsi="David" w:cs="David" w:hint="cs"/>
          <w:rtl/>
        </w:rPr>
        <w:t xml:space="preserve"> ברגע זה </w:t>
      </w:r>
      <w:r w:rsidR="005B788C">
        <w:rPr>
          <w:rFonts w:ascii="David" w:hAnsi="David" w:cs="David" w:hint="cs"/>
          <w:rtl/>
        </w:rPr>
        <w:t xml:space="preserve">כל אלגוריתם הפיק </w:t>
      </w:r>
      <w:r w:rsidR="00114DCA">
        <w:rPr>
          <w:rFonts w:ascii="David" w:hAnsi="David" w:cs="David" w:hint="cs"/>
          <w:rtl/>
        </w:rPr>
        <w:t>גרף ש</w:t>
      </w:r>
      <w:r w:rsidR="005B788C">
        <w:rPr>
          <w:rFonts w:ascii="David" w:hAnsi="David" w:cs="David" w:hint="cs"/>
          <w:rtl/>
        </w:rPr>
        <w:t>מלמד כיצד</w:t>
      </w:r>
      <w:r w:rsidR="00114DCA" w:rsidRPr="00114DCA">
        <w:rPr>
          <w:rFonts w:ascii="David" w:hAnsi="David" w:cs="David"/>
          <w:rtl/>
        </w:rPr>
        <w:t xml:space="preserve"> ציון הפתרון הטוב ביותר והציון הממוצע באוכלוסי</w:t>
      </w:r>
      <w:r w:rsidR="005B788C">
        <w:rPr>
          <w:rFonts w:ascii="David" w:hAnsi="David" w:cs="David" w:hint="cs"/>
          <w:rtl/>
        </w:rPr>
        <w:t>י</w:t>
      </w:r>
      <w:r w:rsidR="00114DCA" w:rsidRPr="00114DCA">
        <w:rPr>
          <w:rFonts w:ascii="David" w:hAnsi="David" w:cs="David"/>
          <w:rtl/>
        </w:rPr>
        <w:t>ה</w:t>
      </w:r>
      <w:r w:rsidR="005B788C">
        <w:rPr>
          <w:rFonts w:ascii="David" w:hAnsi="David" w:cs="David" w:hint="cs"/>
          <w:rtl/>
        </w:rPr>
        <w:t xml:space="preserve"> (וציון הפתרון הגרוע ביותר)</w:t>
      </w:r>
      <w:r w:rsidR="00114DCA" w:rsidRPr="00114DCA">
        <w:rPr>
          <w:rFonts w:ascii="David" w:hAnsi="David" w:cs="David"/>
          <w:rtl/>
        </w:rPr>
        <w:t xml:space="preserve"> משתנ</w:t>
      </w:r>
      <w:r w:rsidR="005B788C">
        <w:rPr>
          <w:rFonts w:ascii="David" w:hAnsi="David" w:cs="David" w:hint="cs"/>
          <w:rtl/>
        </w:rPr>
        <w:t>ים</w:t>
      </w:r>
      <w:r w:rsidR="00114DCA" w:rsidRPr="00114DCA">
        <w:rPr>
          <w:rFonts w:ascii="David" w:hAnsi="David" w:cs="David"/>
          <w:rtl/>
        </w:rPr>
        <w:t xml:space="preserve"> לאורך הדורות.</w:t>
      </w:r>
      <w:r w:rsidR="005B788C">
        <w:rPr>
          <w:rFonts w:ascii="David" w:hAnsi="David" w:cs="David" w:hint="cs"/>
          <w:rtl/>
        </w:rPr>
        <w:t xml:space="preserve"> יש לציין שמיד לאחר ההתכנסות המוקדמת, כל אלגוריתם מגריל פתרונות </w:t>
      </w:r>
      <w:r w:rsidR="005B788C">
        <w:rPr>
          <w:rFonts w:ascii="David" w:hAnsi="David" w:cs="David" w:hint="cs"/>
          <w:rtl/>
        </w:rPr>
        <w:lastRenderedPageBreak/>
        <w:t xml:space="preserve">חדשים ומתחיל מהתחלה, ואז התהליך המתואר בתרשימים מטה חוזר על עצמו </w:t>
      </w:r>
      <w:r w:rsidR="00CF583A">
        <w:rPr>
          <w:rFonts w:ascii="David" w:hAnsi="David" w:cs="David" w:hint="cs"/>
          <w:rtl/>
        </w:rPr>
        <w:t xml:space="preserve">עד להתכנסות המוקדמת הבאה או עד למציאת הפתרון החוקי (המוקדם </w:t>
      </w:r>
      <w:proofErr w:type="spellStart"/>
      <w:r w:rsidR="00CF583A">
        <w:rPr>
          <w:rFonts w:ascii="David" w:hAnsi="David" w:cs="David" w:hint="cs"/>
          <w:rtl/>
        </w:rPr>
        <w:t>מביניהם</w:t>
      </w:r>
      <w:proofErr w:type="spellEnd"/>
      <w:r w:rsidR="00CF583A">
        <w:rPr>
          <w:rFonts w:ascii="David" w:hAnsi="David" w:cs="David" w:hint="cs"/>
          <w:rtl/>
        </w:rPr>
        <w:t>).</w:t>
      </w:r>
    </w:p>
    <w:p w14:paraId="4622CAE0" w14:textId="4A488057" w:rsidR="002F3ACC" w:rsidRDefault="00CF583A" w:rsidP="001E78CC">
      <w:pPr>
        <w:spacing w:line="300" w:lineRule="exact"/>
        <w:jc w:val="both"/>
        <w:rPr>
          <w:rFonts w:ascii="David" w:hAnsi="David" w:cs="David"/>
          <w:rtl/>
        </w:rPr>
      </w:pPr>
      <w:r w:rsidRPr="003C3F2B">
        <w:rPr>
          <w:rFonts w:ascii="David" w:hAnsi="David" w:cs="David" w:hint="cs"/>
          <w:u w:val="single"/>
          <w:rtl/>
        </w:rPr>
        <w:t>תוצאות הניסוי</w:t>
      </w:r>
      <w:r>
        <w:rPr>
          <w:rFonts w:ascii="David" w:hAnsi="David" w:cs="David" w:hint="cs"/>
          <w:rtl/>
        </w:rPr>
        <w:t>:</w:t>
      </w:r>
    </w:p>
    <w:tbl>
      <w:tblPr>
        <w:tblStyle w:val="TableGrid"/>
        <w:bidiVisua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CF583A" w14:paraId="056A1483" w14:textId="77777777" w:rsidTr="00CF583A">
        <w:trPr>
          <w:jc w:val="center"/>
        </w:trPr>
        <w:tc>
          <w:tcPr>
            <w:tcW w:w="3005" w:type="dxa"/>
            <w:vAlign w:val="center"/>
          </w:tcPr>
          <w:p w14:paraId="79653C4B" w14:textId="1B8A7B62" w:rsidR="00CF583A" w:rsidRDefault="00CF583A" w:rsidP="00CF583A">
            <w:pPr>
              <w:jc w:val="center"/>
              <w:rPr>
                <w:rFonts w:ascii="David" w:hAnsi="David" w:cs="David"/>
                <w:rtl/>
              </w:rPr>
            </w:pPr>
            <w:proofErr w:type="spellStart"/>
            <w:r w:rsidRPr="00114DCA">
              <w:rPr>
                <w:rFonts w:ascii="Courier New" w:hAnsi="Courier New" w:cs="Courier New"/>
                <w:b/>
                <w:bCs/>
                <w:sz w:val="20"/>
                <w:szCs w:val="20"/>
              </w:rPr>
              <w:t>Lamark</w:t>
            </w:r>
            <w:proofErr w:type="spellEnd"/>
            <w:r w:rsidRPr="00114DCA">
              <w:rPr>
                <w:rFonts w:ascii="Courier New" w:hAnsi="Courier New" w:cs="Courier New"/>
                <w:b/>
                <w:bCs/>
                <w:sz w:val="20"/>
                <w:szCs w:val="20"/>
              </w:rPr>
              <w:t xml:space="preserve"> Optimization</w:t>
            </w:r>
          </w:p>
        </w:tc>
        <w:tc>
          <w:tcPr>
            <w:tcW w:w="3005" w:type="dxa"/>
            <w:vAlign w:val="center"/>
          </w:tcPr>
          <w:p w14:paraId="3BC6F3CB" w14:textId="2AAC31B3" w:rsidR="00CF583A" w:rsidRDefault="00CF583A" w:rsidP="00CF583A">
            <w:pPr>
              <w:jc w:val="center"/>
              <w:rPr>
                <w:rFonts w:ascii="David" w:hAnsi="David" w:cs="David"/>
                <w:rtl/>
              </w:rPr>
            </w:pPr>
            <w:r w:rsidRPr="00114DCA">
              <w:rPr>
                <w:rFonts w:ascii="Courier New" w:hAnsi="Courier New" w:cs="Courier New"/>
                <w:b/>
                <w:bCs/>
                <w:sz w:val="20"/>
                <w:szCs w:val="20"/>
              </w:rPr>
              <w:t>Darwin Optimization</w:t>
            </w:r>
          </w:p>
        </w:tc>
        <w:tc>
          <w:tcPr>
            <w:tcW w:w="3006" w:type="dxa"/>
            <w:vAlign w:val="center"/>
          </w:tcPr>
          <w:p w14:paraId="5A8397F9" w14:textId="5199A2DD" w:rsidR="00CF583A" w:rsidRDefault="00CF583A" w:rsidP="00CF583A">
            <w:pPr>
              <w:jc w:val="center"/>
              <w:rPr>
                <w:rFonts w:ascii="David" w:hAnsi="David" w:cs="David"/>
                <w:rtl/>
              </w:rPr>
            </w:pPr>
            <w:r w:rsidRPr="00114DCA">
              <w:rPr>
                <w:rFonts w:ascii="Courier New" w:hAnsi="Courier New" w:cs="Courier New"/>
                <w:b/>
                <w:bCs/>
                <w:sz w:val="20"/>
                <w:szCs w:val="20"/>
              </w:rPr>
              <w:t>No Optimization</w:t>
            </w:r>
          </w:p>
        </w:tc>
      </w:tr>
    </w:tbl>
    <w:p w14:paraId="43C32D71" w14:textId="7C80C0E9" w:rsidR="00CF583A" w:rsidRDefault="00CF583A" w:rsidP="001E78CC">
      <w:pPr>
        <w:spacing w:line="300" w:lineRule="exact"/>
        <w:jc w:val="both"/>
        <w:rPr>
          <w:rFonts w:ascii="David" w:hAnsi="David" w:cs="David"/>
          <w:rtl/>
        </w:rPr>
      </w:pPr>
      <w:r w:rsidRPr="00FB16B5">
        <w:rPr>
          <w:rFonts w:ascii="David" w:hAnsi="David" w:cs="David"/>
          <w:rtl/>
        </w:rPr>
        <w:drawing>
          <wp:anchor distT="0" distB="0" distL="114300" distR="114300" simplePos="0" relativeHeight="251687936" behindDoc="0" locked="0" layoutInCell="1" allowOverlap="1" wp14:anchorId="39355294" wp14:editId="05E80625">
            <wp:simplePos x="0" y="0"/>
            <wp:positionH relativeFrom="margin">
              <wp:posOffset>-67367</wp:posOffset>
            </wp:positionH>
            <wp:positionV relativeFrom="paragraph">
              <wp:posOffset>2540</wp:posOffset>
            </wp:positionV>
            <wp:extent cx="1962663" cy="1689735"/>
            <wp:effectExtent l="0" t="0" r="0" b="5715"/>
            <wp:wrapNone/>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rotWithShape="1">
                    <a:blip r:embed="rId17" cstate="print">
                      <a:extLst>
                        <a:ext uri="{BEBA8EAE-BF5A-486C-A8C5-ECC9F3942E4B}">
                          <a14:imgProps xmlns:a14="http://schemas.microsoft.com/office/drawing/2010/main">
                            <a14:imgLayer r:embed="rId18">
                              <a14:imgEffect>
                                <a14:sharpenSoften amount="25000"/>
                              </a14:imgEffect>
                            </a14:imgLayer>
                          </a14:imgProps>
                        </a:ext>
                        <a:ext uri="{28A0092B-C50C-407E-A947-70E740481C1C}">
                          <a14:useLocalDpi xmlns:a14="http://schemas.microsoft.com/office/drawing/2010/main" val="0"/>
                        </a:ext>
                      </a:extLst>
                    </a:blip>
                    <a:srcRect l="3442" r="9405"/>
                    <a:stretch/>
                  </pic:blipFill>
                  <pic:spPr bwMode="auto">
                    <a:xfrm>
                      <a:off x="0" y="0"/>
                      <a:ext cx="1962663" cy="1689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F3ACC">
        <w:rPr>
          <w:rtl/>
        </w:rPr>
        <w:drawing>
          <wp:anchor distT="0" distB="0" distL="114300" distR="114300" simplePos="0" relativeHeight="251689984" behindDoc="0" locked="0" layoutInCell="1" allowOverlap="1" wp14:anchorId="0D45E8B9" wp14:editId="2795D3C2">
            <wp:simplePos x="0" y="0"/>
            <wp:positionH relativeFrom="margin">
              <wp:posOffset>3840480</wp:posOffset>
            </wp:positionH>
            <wp:positionV relativeFrom="paragraph">
              <wp:posOffset>2598</wp:posOffset>
            </wp:positionV>
            <wp:extent cx="1883610" cy="1709571"/>
            <wp:effectExtent l="0" t="0" r="2540" b="5080"/>
            <wp:wrapNone/>
            <wp:docPr id="108" name="Picture 10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Chart&#10;&#10;Description automatically generated"/>
                    <pic:cNvPicPr/>
                  </pic:nvPicPr>
                  <pic:blipFill rotWithShape="1">
                    <a:blip r:embed="rId19" cstate="print">
                      <a:extLst>
                        <a:ext uri="{BEBA8EAE-BF5A-486C-A8C5-ECC9F3942E4B}">
                          <a14:imgProps xmlns:a14="http://schemas.microsoft.com/office/drawing/2010/main">
                            <a14:imgLayer r:embed="rId20">
                              <a14:imgEffect>
                                <a14:sharpenSoften amount="25000"/>
                              </a14:imgEffect>
                            </a14:imgLayer>
                          </a14:imgProps>
                        </a:ext>
                        <a:ext uri="{28A0092B-C50C-407E-A947-70E740481C1C}">
                          <a14:useLocalDpi xmlns:a14="http://schemas.microsoft.com/office/drawing/2010/main" val="0"/>
                        </a:ext>
                      </a:extLst>
                    </a:blip>
                    <a:srcRect l="8120" r="9234"/>
                    <a:stretch/>
                  </pic:blipFill>
                  <pic:spPr bwMode="auto">
                    <a:xfrm>
                      <a:off x="0" y="0"/>
                      <a:ext cx="1884010" cy="170993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F3ACC">
        <w:rPr>
          <w:rFonts w:ascii="David" w:hAnsi="David" w:cs="David"/>
          <w:rtl/>
        </w:rPr>
        <w:drawing>
          <wp:anchor distT="0" distB="0" distL="114300" distR="114300" simplePos="0" relativeHeight="251688960" behindDoc="0" locked="0" layoutInCell="1" allowOverlap="1" wp14:anchorId="1C1D0BD0" wp14:editId="1BCA19CD">
            <wp:simplePos x="0" y="0"/>
            <wp:positionH relativeFrom="margin">
              <wp:align>center</wp:align>
            </wp:positionH>
            <wp:positionV relativeFrom="paragraph">
              <wp:posOffset>2078</wp:posOffset>
            </wp:positionV>
            <wp:extent cx="1862051" cy="1689735"/>
            <wp:effectExtent l="0" t="0" r="5080" b="5715"/>
            <wp:wrapNone/>
            <wp:docPr id="107" name="Picture 10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Chart&#10;&#10;Description automatically generated"/>
                    <pic:cNvPicPr/>
                  </pic:nvPicPr>
                  <pic:blipFill rotWithShape="1">
                    <a:blip r:embed="rId21" cstate="print">
                      <a:extLst>
                        <a:ext uri="{BEBA8EAE-BF5A-486C-A8C5-ECC9F3942E4B}">
                          <a14:imgProps xmlns:a14="http://schemas.microsoft.com/office/drawing/2010/main">
                            <a14:imgLayer r:embed="rId22">
                              <a14:imgEffect>
                                <a14:sharpenSoften amount="25000"/>
                              </a14:imgEffect>
                            </a14:imgLayer>
                          </a14:imgProps>
                        </a:ext>
                        <a:ext uri="{28A0092B-C50C-407E-A947-70E740481C1C}">
                          <a14:useLocalDpi xmlns:a14="http://schemas.microsoft.com/office/drawing/2010/main" val="0"/>
                        </a:ext>
                      </a:extLst>
                    </a:blip>
                    <a:srcRect l="7817" r="9476"/>
                    <a:stretch/>
                  </pic:blipFill>
                  <pic:spPr bwMode="auto">
                    <a:xfrm>
                      <a:off x="0" y="0"/>
                      <a:ext cx="1862051" cy="1689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C2C7BA" w14:textId="5D490EB6" w:rsidR="00CF583A" w:rsidRDefault="00CF583A" w:rsidP="001E78CC">
      <w:pPr>
        <w:spacing w:line="300" w:lineRule="exact"/>
        <w:jc w:val="both"/>
        <w:rPr>
          <w:rFonts w:ascii="David" w:hAnsi="David" w:cs="David" w:hint="cs"/>
          <w:rtl/>
        </w:rPr>
      </w:pPr>
    </w:p>
    <w:p w14:paraId="49534B15" w14:textId="77777777" w:rsidR="002F3ACC" w:rsidRDefault="002F3ACC" w:rsidP="001E78CC">
      <w:pPr>
        <w:spacing w:line="300" w:lineRule="exact"/>
        <w:jc w:val="both"/>
        <w:rPr>
          <w:rFonts w:ascii="David" w:hAnsi="David" w:cs="David"/>
          <w:rtl/>
        </w:rPr>
      </w:pPr>
    </w:p>
    <w:p w14:paraId="6BB9F29D" w14:textId="579D57B0" w:rsidR="002F3ACC" w:rsidRDefault="002F3ACC" w:rsidP="001E78CC">
      <w:pPr>
        <w:spacing w:line="300" w:lineRule="exact"/>
        <w:jc w:val="both"/>
        <w:rPr>
          <w:rFonts w:ascii="David" w:hAnsi="David" w:cs="David" w:hint="cs"/>
          <w:rtl/>
        </w:rPr>
      </w:pPr>
    </w:p>
    <w:p w14:paraId="4A39CF15" w14:textId="77777777" w:rsidR="002F3ACC" w:rsidRDefault="002F3ACC" w:rsidP="001E78CC">
      <w:pPr>
        <w:spacing w:line="300" w:lineRule="exact"/>
        <w:jc w:val="both"/>
        <w:rPr>
          <w:rFonts w:ascii="David" w:hAnsi="David" w:cs="David"/>
          <w:rtl/>
        </w:rPr>
      </w:pPr>
    </w:p>
    <w:p w14:paraId="43100FE6" w14:textId="3A03C7AF" w:rsidR="002F3ACC" w:rsidRDefault="002F3ACC" w:rsidP="001E78CC">
      <w:pPr>
        <w:spacing w:line="300" w:lineRule="exact"/>
        <w:jc w:val="both"/>
        <w:rPr>
          <w:rFonts w:ascii="David" w:hAnsi="David" w:cs="David"/>
          <w:rtl/>
        </w:rPr>
      </w:pPr>
    </w:p>
    <w:p w14:paraId="180521E2" w14:textId="09A50489" w:rsidR="002F3ACC" w:rsidRDefault="00B63482" w:rsidP="00CF583A">
      <w:pPr>
        <w:spacing w:after="0" w:line="300" w:lineRule="exact"/>
        <w:jc w:val="both"/>
        <w:rPr>
          <w:rFonts w:ascii="David" w:hAnsi="David" w:cs="David"/>
          <w:rtl/>
        </w:rPr>
      </w:pPr>
      <w:r>
        <w:rPr>
          <w:rFonts w:ascii="David" w:hAnsi="David" w:cs="David" w:hint="cs"/>
          <w:u w:val="single"/>
          <w:rtl/>
        </w:rPr>
        <w:t>אבחנות</w:t>
      </w:r>
      <w:r w:rsidR="00CF583A">
        <w:rPr>
          <w:rFonts w:ascii="David" w:hAnsi="David" w:cs="David" w:hint="cs"/>
          <w:rtl/>
        </w:rPr>
        <w:t>:</w:t>
      </w:r>
    </w:p>
    <w:p w14:paraId="2169DF3F" w14:textId="08179F7C" w:rsidR="00CF583A" w:rsidRDefault="003C3F2B" w:rsidP="00CF583A">
      <w:pPr>
        <w:pStyle w:val="ListParagraph"/>
        <w:numPr>
          <w:ilvl w:val="0"/>
          <w:numId w:val="19"/>
        </w:numPr>
        <w:spacing w:line="300" w:lineRule="exact"/>
        <w:jc w:val="both"/>
        <w:rPr>
          <w:rFonts w:ascii="David" w:hAnsi="David" w:cs="David"/>
        </w:rPr>
      </w:pPr>
      <w:r>
        <w:rPr>
          <w:rFonts w:ascii="David" w:hAnsi="David" w:cs="David" w:hint="cs"/>
          <w:rtl/>
        </w:rPr>
        <w:t>כתוצאה מהאליטיזם, ציון הפתרון הטוב ביותר (בכתום) לא יכול לרדת.</w:t>
      </w:r>
    </w:p>
    <w:p w14:paraId="249B8150" w14:textId="77777777" w:rsidR="00611951" w:rsidRPr="00CF583A" w:rsidRDefault="00611951" w:rsidP="00611951">
      <w:pPr>
        <w:pStyle w:val="ListParagraph"/>
        <w:numPr>
          <w:ilvl w:val="0"/>
          <w:numId w:val="19"/>
        </w:numPr>
        <w:spacing w:line="300" w:lineRule="exact"/>
        <w:jc w:val="both"/>
        <w:rPr>
          <w:rFonts w:ascii="David" w:hAnsi="David" w:cs="David" w:hint="cs"/>
          <w:rtl/>
        </w:rPr>
      </w:pPr>
      <w:r>
        <w:rPr>
          <w:rFonts w:ascii="David" w:hAnsi="David" w:cs="David" w:hint="cs"/>
          <w:rtl/>
        </w:rPr>
        <w:t>ה-</w:t>
      </w:r>
      <w:r>
        <w:rPr>
          <w:rFonts w:ascii="David" w:hAnsi="David" w:cs="David"/>
        </w:rPr>
        <w:t>bias selection</w:t>
      </w:r>
      <w:r>
        <w:rPr>
          <w:rFonts w:ascii="David" w:hAnsi="David" w:cs="David" w:hint="cs"/>
          <w:rtl/>
        </w:rPr>
        <w:t xml:space="preserve"> גורמת לכלל הפתרונות להשתפר מדור לדור עד להתכנסות לפתרון הטוב ביותר.</w:t>
      </w:r>
    </w:p>
    <w:p w14:paraId="0619BE05" w14:textId="3F14047E" w:rsidR="00611951" w:rsidRDefault="00611951" w:rsidP="00CF583A">
      <w:pPr>
        <w:pStyle w:val="ListParagraph"/>
        <w:numPr>
          <w:ilvl w:val="0"/>
          <w:numId w:val="19"/>
        </w:numPr>
        <w:spacing w:line="300" w:lineRule="exact"/>
        <w:jc w:val="both"/>
        <w:rPr>
          <w:rFonts w:ascii="David" w:hAnsi="David" w:cs="David"/>
        </w:rPr>
      </w:pPr>
      <w:r>
        <w:rPr>
          <w:rFonts w:ascii="David" w:hAnsi="David" w:cs="David" w:hint="cs"/>
          <w:rtl/>
        </w:rPr>
        <w:t>האלגוריתם הלמארקי משפר במהרה את רוב האוכלוסייה ואז אין שינוי משמעותי בציון הפתרון הטוב ביותר עד להתכנסות</w:t>
      </w:r>
      <w:r w:rsidR="00B92920">
        <w:rPr>
          <w:rFonts w:ascii="David" w:hAnsi="David" w:cs="David" w:hint="cs"/>
          <w:rtl/>
        </w:rPr>
        <w:t>.</w:t>
      </w:r>
    </w:p>
    <w:p w14:paraId="7D66817A" w14:textId="2F588DB6" w:rsidR="001E78CC" w:rsidRPr="00B92920" w:rsidRDefault="003C3F2B" w:rsidP="00B92920">
      <w:pPr>
        <w:pStyle w:val="ListParagraph"/>
        <w:numPr>
          <w:ilvl w:val="0"/>
          <w:numId w:val="19"/>
        </w:numPr>
        <w:spacing w:line="300" w:lineRule="exact"/>
        <w:jc w:val="both"/>
        <w:rPr>
          <w:rFonts w:ascii="David" w:hAnsi="David" w:cs="David" w:hint="cs"/>
        </w:rPr>
      </w:pPr>
      <w:r>
        <w:rPr>
          <w:rFonts w:ascii="David" w:hAnsi="David" w:cs="David" w:hint="cs"/>
          <w:rtl/>
        </w:rPr>
        <w:t>אין הבדל משמעותי בין האלגוריתם הדארוויני לאלגוריתם הרגיל ביחס בין הפתרון הטוב ביותר לממוצע.</w:t>
      </w:r>
    </w:p>
    <w:p w14:paraId="5CEC52D2" w14:textId="4645962F" w:rsidR="00281C01" w:rsidRPr="00FA6AC5" w:rsidRDefault="00A57480" w:rsidP="00FA6AC5">
      <w:pPr>
        <w:spacing w:before="360" w:line="300" w:lineRule="exact"/>
        <w:jc w:val="both"/>
        <w:rPr>
          <w:rFonts w:ascii="David" w:hAnsi="David" w:cs="David"/>
          <w:b/>
          <w:bCs/>
          <w:sz w:val="26"/>
          <w:szCs w:val="26"/>
        </w:rPr>
      </w:pPr>
      <w:r>
        <w:rPr>
          <w:rFonts w:ascii="David" w:hAnsi="David" w:cs="David" w:hint="cs"/>
          <w:b/>
          <w:bCs/>
          <w:sz w:val="26"/>
          <w:szCs w:val="26"/>
          <w:rtl/>
        </w:rPr>
        <w:t>מסקנות</w:t>
      </w:r>
    </w:p>
    <w:p w14:paraId="765D02B6" w14:textId="565C65FE" w:rsidR="00B63482" w:rsidRPr="00B63482" w:rsidRDefault="00B63482" w:rsidP="00B63482">
      <w:pPr>
        <w:pStyle w:val="ListParagraph"/>
        <w:numPr>
          <w:ilvl w:val="0"/>
          <w:numId w:val="21"/>
        </w:numPr>
        <w:spacing w:line="300" w:lineRule="exact"/>
        <w:jc w:val="both"/>
        <w:rPr>
          <w:rFonts w:ascii="David" w:hAnsi="David" w:cs="David"/>
        </w:rPr>
      </w:pPr>
      <w:r>
        <w:rPr>
          <w:rFonts w:ascii="David" w:hAnsi="David" w:cs="David" w:hint="cs"/>
          <w:rtl/>
        </w:rPr>
        <w:t>כל האלגוריתמים משפרים את אוכלוסיית הפתרונות אודות ל-</w:t>
      </w:r>
      <w:r>
        <w:rPr>
          <w:rFonts w:ascii="David" w:hAnsi="David" w:cs="David"/>
        </w:rPr>
        <w:t>bias selection</w:t>
      </w:r>
      <w:r>
        <w:rPr>
          <w:rFonts w:ascii="David" w:hAnsi="David" w:cs="David" w:hint="cs"/>
          <w:rtl/>
        </w:rPr>
        <w:t>, ומוצאים פתרון מקורב.</w:t>
      </w:r>
    </w:p>
    <w:p w14:paraId="736AE476" w14:textId="72DDAB74" w:rsidR="00B63482" w:rsidRDefault="00B63482" w:rsidP="00F87A0F">
      <w:pPr>
        <w:pStyle w:val="ListParagraph"/>
        <w:numPr>
          <w:ilvl w:val="0"/>
          <w:numId w:val="21"/>
        </w:numPr>
        <w:spacing w:line="300" w:lineRule="exact"/>
        <w:jc w:val="both"/>
        <w:rPr>
          <w:rFonts w:ascii="David" w:hAnsi="David" w:cs="David"/>
        </w:rPr>
      </w:pPr>
      <w:r>
        <w:rPr>
          <w:rFonts w:ascii="David" w:hAnsi="David" w:cs="David" w:hint="cs"/>
          <w:rtl/>
        </w:rPr>
        <w:t xml:space="preserve">כאשר שלושת האלגוריתמים מורצים על מספר </w:t>
      </w:r>
      <w:r w:rsidR="00CE7662">
        <w:rPr>
          <w:rFonts w:ascii="David" w:hAnsi="David" w:cs="David" w:hint="cs"/>
          <w:rtl/>
        </w:rPr>
        <w:t>זהה</w:t>
      </w:r>
      <w:r>
        <w:rPr>
          <w:rFonts w:ascii="David" w:hAnsi="David" w:cs="David" w:hint="cs"/>
          <w:rtl/>
        </w:rPr>
        <w:t xml:space="preserve"> של דורות, האלגוריתם הרגיל הוא המהיר ביותר והחסכוני ביותר בקריאות </w:t>
      </w:r>
      <w:r>
        <w:rPr>
          <w:rFonts w:ascii="David" w:hAnsi="David" w:cs="David"/>
        </w:rPr>
        <w:t>fitness</w:t>
      </w:r>
      <w:r>
        <w:rPr>
          <w:rFonts w:ascii="David" w:hAnsi="David" w:cs="David" w:hint="cs"/>
          <w:rtl/>
        </w:rPr>
        <w:t>.</w:t>
      </w:r>
    </w:p>
    <w:p w14:paraId="0F1802C0" w14:textId="0FA0F508" w:rsidR="00F87A0F" w:rsidRDefault="000C76EE" w:rsidP="00F87A0F">
      <w:pPr>
        <w:pStyle w:val="ListParagraph"/>
        <w:numPr>
          <w:ilvl w:val="0"/>
          <w:numId w:val="21"/>
        </w:numPr>
        <w:spacing w:line="300" w:lineRule="exact"/>
        <w:jc w:val="both"/>
        <w:rPr>
          <w:rFonts w:ascii="David" w:hAnsi="David" w:cs="David"/>
        </w:rPr>
      </w:pPr>
      <w:r>
        <w:rPr>
          <w:rFonts w:ascii="David" w:hAnsi="David" w:cs="David" w:hint="cs"/>
          <w:rtl/>
        </w:rPr>
        <w:t>אם האלגוריתם הלמארקי לא מוצא פתרון חוקי יחסית מהר, הוא מגיע ליותר התכנסויות מוקדמות מהאחרים.</w:t>
      </w:r>
    </w:p>
    <w:p w14:paraId="2CE4FB2A" w14:textId="7DFDC496" w:rsidR="000C76EE" w:rsidRDefault="000C76EE" w:rsidP="00F87A0F">
      <w:pPr>
        <w:pStyle w:val="ListParagraph"/>
        <w:numPr>
          <w:ilvl w:val="0"/>
          <w:numId w:val="21"/>
        </w:numPr>
        <w:spacing w:line="300" w:lineRule="exact"/>
        <w:jc w:val="both"/>
        <w:rPr>
          <w:rFonts w:ascii="David" w:hAnsi="David" w:cs="David"/>
        </w:rPr>
      </w:pPr>
      <w:r>
        <w:rPr>
          <w:rFonts w:ascii="David" w:hAnsi="David" w:cs="David" w:hint="cs"/>
          <w:rtl/>
        </w:rPr>
        <w:t>מספר ההתכנסויות המוקדמות אליהן מגיע האלגוריתם הדארוויני דומה למספר של האלגוריתם הרגיל.</w:t>
      </w:r>
    </w:p>
    <w:p w14:paraId="415C20B0" w14:textId="77777777" w:rsidR="00281C01" w:rsidRDefault="00B92920" w:rsidP="00281C01">
      <w:pPr>
        <w:pStyle w:val="ListParagraph"/>
        <w:numPr>
          <w:ilvl w:val="0"/>
          <w:numId w:val="21"/>
        </w:numPr>
        <w:spacing w:line="300" w:lineRule="exact"/>
        <w:jc w:val="both"/>
        <w:rPr>
          <w:rFonts w:ascii="David" w:hAnsi="David" w:cs="David"/>
        </w:rPr>
      </w:pPr>
      <w:r w:rsidRPr="00281C01">
        <w:rPr>
          <w:rFonts w:ascii="David" w:hAnsi="David" w:cs="David" w:hint="cs"/>
          <w:rtl/>
        </w:rPr>
        <w:t>כתוצאה מהאליטיזם, ציון הפתרון הטוב ביותר לא יכול לרדת</w:t>
      </w:r>
      <w:r w:rsidR="00281C01">
        <w:rPr>
          <w:rFonts w:ascii="David" w:hAnsi="David" w:cs="David" w:hint="cs"/>
          <w:rtl/>
        </w:rPr>
        <w:t xml:space="preserve"> במהלך הדורות</w:t>
      </w:r>
      <w:r w:rsidRPr="00281C01">
        <w:rPr>
          <w:rFonts w:ascii="David" w:hAnsi="David" w:cs="David" w:hint="cs"/>
          <w:rtl/>
        </w:rPr>
        <w:t>.</w:t>
      </w:r>
    </w:p>
    <w:p w14:paraId="49FA50F3" w14:textId="4D99116A" w:rsidR="00B92920" w:rsidRDefault="00B92920" w:rsidP="00281C01">
      <w:pPr>
        <w:pStyle w:val="ListParagraph"/>
        <w:numPr>
          <w:ilvl w:val="0"/>
          <w:numId w:val="21"/>
        </w:numPr>
        <w:spacing w:line="300" w:lineRule="exact"/>
        <w:jc w:val="both"/>
        <w:rPr>
          <w:rFonts w:ascii="David" w:hAnsi="David" w:cs="David"/>
        </w:rPr>
      </w:pPr>
      <w:r w:rsidRPr="00281C01">
        <w:rPr>
          <w:rFonts w:ascii="David" w:hAnsi="David" w:cs="David" w:hint="cs"/>
          <w:rtl/>
        </w:rPr>
        <w:t xml:space="preserve">האלגוריתם הלמארקי משפר במהרה את רוב האוכלוסייה ואז </w:t>
      </w:r>
      <w:r w:rsidR="00B63482">
        <w:rPr>
          <w:rFonts w:ascii="David" w:hAnsi="David" w:cs="David" w:hint="cs"/>
          <w:rtl/>
        </w:rPr>
        <w:t>לא חל שיפור בציון הטוב ביותר עד להתכנסות.</w:t>
      </w:r>
    </w:p>
    <w:p w14:paraId="043DF8A3" w14:textId="773A3221" w:rsidR="00B63482" w:rsidRDefault="00B63482" w:rsidP="00B63482">
      <w:pPr>
        <w:spacing w:line="300" w:lineRule="exact"/>
        <w:jc w:val="both"/>
        <w:rPr>
          <w:rFonts w:ascii="David" w:hAnsi="David" w:cs="David"/>
          <w:rtl/>
        </w:rPr>
      </w:pPr>
      <w:r w:rsidRPr="00B63482">
        <w:rPr>
          <w:rFonts w:ascii="David" w:hAnsi="David" w:cs="David" w:hint="cs"/>
          <w:u w:val="single"/>
          <w:rtl/>
        </w:rPr>
        <w:t>טבלת יחסים</w:t>
      </w:r>
      <w:r>
        <w:rPr>
          <w:rFonts w:ascii="David" w:hAnsi="David" w:cs="David" w:hint="cs"/>
          <w:rtl/>
        </w:rPr>
        <w:t>:</w:t>
      </w:r>
    </w:p>
    <w:tbl>
      <w:tblPr>
        <w:tblStyle w:val="TableGrid"/>
        <w:bidiVisual/>
        <w:tblW w:w="0" w:type="auto"/>
        <w:tblLook w:val="04A0" w:firstRow="1" w:lastRow="0" w:firstColumn="1" w:lastColumn="0" w:noHBand="0" w:noVBand="1"/>
      </w:tblPr>
      <w:tblGrid>
        <w:gridCol w:w="1287"/>
        <w:gridCol w:w="1287"/>
        <w:gridCol w:w="1287"/>
        <w:gridCol w:w="1287"/>
        <w:gridCol w:w="1287"/>
        <w:gridCol w:w="1287"/>
        <w:gridCol w:w="1287"/>
      </w:tblGrid>
      <w:tr w:rsidR="005044D2" w14:paraId="1FA04FD8" w14:textId="77777777" w:rsidTr="00136FFD">
        <w:trPr>
          <w:trHeight w:val="231"/>
        </w:trPr>
        <w:tc>
          <w:tcPr>
            <w:tcW w:w="1287" w:type="dxa"/>
            <w:vAlign w:val="center"/>
          </w:tcPr>
          <w:p w14:paraId="68EFF66C" w14:textId="40FE1CB3" w:rsidR="005044D2" w:rsidRDefault="005044D2" w:rsidP="00AD0C8F">
            <w:pPr>
              <w:jc w:val="center"/>
              <w:rPr>
                <w:rFonts w:ascii="David" w:hAnsi="David" w:cs="David"/>
                <w:rtl/>
              </w:rPr>
            </w:pPr>
            <w:r>
              <w:rPr>
                <w:rFonts w:ascii="David" w:hAnsi="David" w:cs="David" w:hint="cs"/>
                <w:rtl/>
              </w:rPr>
              <w:t>ניסוי</w:t>
            </w:r>
            <w:r w:rsidR="00033686">
              <w:rPr>
                <w:rFonts w:ascii="David" w:hAnsi="David" w:cs="David" w:hint="cs"/>
                <w:rtl/>
              </w:rPr>
              <w:t xml:space="preserve"> מס'</w:t>
            </w:r>
          </w:p>
        </w:tc>
        <w:tc>
          <w:tcPr>
            <w:tcW w:w="1287" w:type="dxa"/>
            <w:shd w:val="clear" w:color="auto" w:fill="E2EFD9" w:themeFill="accent6" w:themeFillTint="33"/>
            <w:vAlign w:val="center"/>
          </w:tcPr>
          <w:p w14:paraId="58CD8964" w14:textId="344BFCB7" w:rsidR="005044D2" w:rsidRDefault="002367B0" w:rsidP="00AD0C8F">
            <w:pPr>
              <w:jc w:val="center"/>
              <w:rPr>
                <w:rFonts w:ascii="David" w:hAnsi="David" w:cs="David"/>
                <w:rtl/>
              </w:rPr>
            </w:pPr>
            <w:r>
              <w:rPr>
                <w:rFonts w:ascii="David" w:hAnsi="David" w:cs="David" w:hint="cs"/>
                <w:rtl/>
              </w:rPr>
              <w:t>1</w:t>
            </w:r>
          </w:p>
        </w:tc>
        <w:tc>
          <w:tcPr>
            <w:tcW w:w="1287" w:type="dxa"/>
            <w:shd w:val="clear" w:color="auto" w:fill="E2EFD9" w:themeFill="accent6" w:themeFillTint="33"/>
            <w:vAlign w:val="center"/>
          </w:tcPr>
          <w:p w14:paraId="601C9A57" w14:textId="622AD850" w:rsidR="005044D2" w:rsidRDefault="002367B0" w:rsidP="00AD0C8F">
            <w:pPr>
              <w:jc w:val="center"/>
              <w:rPr>
                <w:rFonts w:ascii="David" w:hAnsi="David" w:cs="David" w:hint="cs"/>
                <w:rtl/>
              </w:rPr>
            </w:pPr>
            <w:r>
              <w:rPr>
                <w:rFonts w:ascii="David" w:hAnsi="David" w:cs="David" w:hint="cs"/>
                <w:rtl/>
              </w:rPr>
              <w:t>2</w:t>
            </w:r>
          </w:p>
        </w:tc>
        <w:tc>
          <w:tcPr>
            <w:tcW w:w="1287" w:type="dxa"/>
            <w:shd w:val="clear" w:color="auto" w:fill="FFF2CC" w:themeFill="accent4" w:themeFillTint="33"/>
            <w:vAlign w:val="center"/>
          </w:tcPr>
          <w:p w14:paraId="4459F3B7" w14:textId="20B95B1E" w:rsidR="005044D2" w:rsidRDefault="002367B0" w:rsidP="00AD0C8F">
            <w:pPr>
              <w:jc w:val="center"/>
              <w:rPr>
                <w:rFonts w:ascii="David" w:hAnsi="David" w:cs="David"/>
                <w:rtl/>
              </w:rPr>
            </w:pPr>
            <w:r>
              <w:rPr>
                <w:rFonts w:ascii="David" w:hAnsi="David" w:cs="David" w:hint="cs"/>
                <w:rtl/>
              </w:rPr>
              <w:t>3</w:t>
            </w:r>
          </w:p>
        </w:tc>
        <w:tc>
          <w:tcPr>
            <w:tcW w:w="1287" w:type="dxa"/>
            <w:shd w:val="clear" w:color="auto" w:fill="FFF2CC" w:themeFill="accent4" w:themeFillTint="33"/>
            <w:vAlign w:val="center"/>
          </w:tcPr>
          <w:p w14:paraId="49E793D7" w14:textId="01E95084" w:rsidR="005044D2" w:rsidRDefault="002367B0" w:rsidP="00AD0C8F">
            <w:pPr>
              <w:jc w:val="center"/>
              <w:rPr>
                <w:rFonts w:ascii="David" w:hAnsi="David" w:cs="David"/>
                <w:rtl/>
              </w:rPr>
            </w:pPr>
            <w:r>
              <w:rPr>
                <w:rFonts w:ascii="David" w:hAnsi="David" w:cs="David" w:hint="cs"/>
                <w:rtl/>
              </w:rPr>
              <w:t>4</w:t>
            </w:r>
          </w:p>
        </w:tc>
        <w:tc>
          <w:tcPr>
            <w:tcW w:w="1287" w:type="dxa"/>
            <w:shd w:val="clear" w:color="auto" w:fill="FBE4D5" w:themeFill="accent2" w:themeFillTint="33"/>
            <w:vAlign w:val="center"/>
          </w:tcPr>
          <w:p w14:paraId="541F6935" w14:textId="6EC2776C" w:rsidR="005044D2" w:rsidRDefault="002367B0" w:rsidP="00AD0C8F">
            <w:pPr>
              <w:jc w:val="center"/>
              <w:rPr>
                <w:rFonts w:ascii="David" w:hAnsi="David" w:cs="David"/>
                <w:rtl/>
              </w:rPr>
            </w:pPr>
            <w:r>
              <w:rPr>
                <w:rFonts w:ascii="David" w:hAnsi="David" w:cs="David" w:hint="cs"/>
                <w:rtl/>
              </w:rPr>
              <w:t>5</w:t>
            </w:r>
          </w:p>
        </w:tc>
        <w:tc>
          <w:tcPr>
            <w:tcW w:w="1287" w:type="dxa"/>
            <w:shd w:val="clear" w:color="auto" w:fill="FBE4D5" w:themeFill="accent2" w:themeFillTint="33"/>
            <w:vAlign w:val="center"/>
          </w:tcPr>
          <w:p w14:paraId="541408BE" w14:textId="356C4F2B" w:rsidR="005044D2" w:rsidRDefault="002367B0" w:rsidP="00AD0C8F">
            <w:pPr>
              <w:jc w:val="center"/>
              <w:rPr>
                <w:rFonts w:ascii="David" w:hAnsi="David" w:cs="David"/>
                <w:rtl/>
              </w:rPr>
            </w:pPr>
            <w:r>
              <w:rPr>
                <w:rFonts w:ascii="David" w:hAnsi="David" w:cs="David" w:hint="cs"/>
                <w:rtl/>
              </w:rPr>
              <w:t>6</w:t>
            </w:r>
          </w:p>
        </w:tc>
      </w:tr>
      <w:tr w:rsidR="00033686" w14:paraId="3E3C1D8E" w14:textId="77777777" w:rsidTr="00136FFD">
        <w:trPr>
          <w:trHeight w:val="231"/>
        </w:trPr>
        <w:tc>
          <w:tcPr>
            <w:tcW w:w="1287" w:type="dxa"/>
            <w:vAlign w:val="center"/>
          </w:tcPr>
          <w:p w14:paraId="6FECCCC0" w14:textId="15DAA315" w:rsidR="00033686" w:rsidRDefault="00033686" w:rsidP="00033686">
            <w:pPr>
              <w:jc w:val="center"/>
              <w:rPr>
                <w:rFonts w:ascii="David" w:hAnsi="David" w:cs="David" w:hint="cs"/>
                <w:rtl/>
              </w:rPr>
            </w:pPr>
            <w:r>
              <w:rPr>
                <w:rFonts w:ascii="David" w:hAnsi="David" w:cs="David" w:hint="cs"/>
                <w:rtl/>
              </w:rPr>
              <w:t>סדר</w:t>
            </w:r>
          </w:p>
        </w:tc>
        <w:tc>
          <w:tcPr>
            <w:tcW w:w="1287" w:type="dxa"/>
            <w:shd w:val="clear" w:color="auto" w:fill="E2EFD9" w:themeFill="accent6" w:themeFillTint="33"/>
            <w:vAlign w:val="center"/>
          </w:tcPr>
          <w:p w14:paraId="6A77E41F" w14:textId="49B2D79A" w:rsidR="00033686" w:rsidRDefault="00033686" w:rsidP="00033686">
            <w:pPr>
              <w:jc w:val="center"/>
              <w:rPr>
                <w:rFonts w:ascii="David" w:hAnsi="David" w:cs="David" w:hint="cs"/>
                <w:rtl/>
              </w:rPr>
            </w:pPr>
            <m:oMathPara>
              <m:oMath>
                <m:r>
                  <w:rPr>
                    <w:rFonts w:ascii="Cambria Math" w:hAnsi="Cambria Math" w:cs="David"/>
                  </w:rPr>
                  <m:t>5×5</m:t>
                </m:r>
              </m:oMath>
            </m:oMathPara>
          </w:p>
        </w:tc>
        <w:tc>
          <w:tcPr>
            <w:tcW w:w="1287" w:type="dxa"/>
            <w:shd w:val="clear" w:color="auto" w:fill="E2EFD9" w:themeFill="accent6" w:themeFillTint="33"/>
            <w:vAlign w:val="center"/>
          </w:tcPr>
          <w:p w14:paraId="14777B91" w14:textId="63420A67" w:rsidR="00033686" w:rsidRDefault="00033686" w:rsidP="00033686">
            <w:pPr>
              <w:jc w:val="center"/>
              <w:rPr>
                <w:rFonts w:ascii="David" w:hAnsi="David" w:cs="David" w:hint="cs"/>
                <w:rtl/>
              </w:rPr>
            </w:pPr>
            <m:oMathPara>
              <m:oMath>
                <m:r>
                  <w:rPr>
                    <w:rFonts w:ascii="Cambria Math" w:hAnsi="Cambria Math" w:cs="David"/>
                  </w:rPr>
                  <m:t>5×5</m:t>
                </m:r>
              </m:oMath>
            </m:oMathPara>
          </w:p>
        </w:tc>
        <w:tc>
          <w:tcPr>
            <w:tcW w:w="1287" w:type="dxa"/>
            <w:shd w:val="clear" w:color="auto" w:fill="FFF2CC" w:themeFill="accent4" w:themeFillTint="33"/>
            <w:vAlign w:val="center"/>
          </w:tcPr>
          <w:p w14:paraId="46CC1848" w14:textId="27D39ADB" w:rsidR="00033686" w:rsidRDefault="00033686" w:rsidP="00033686">
            <w:pPr>
              <w:jc w:val="center"/>
              <w:rPr>
                <w:rFonts w:ascii="David" w:hAnsi="David" w:cs="David" w:hint="cs"/>
                <w:rtl/>
              </w:rPr>
            </w:pPr>
            <m:oMathPara>
              <m:oMath>
                <m:r>
                  <w:rPr>
                    <w:rFonts w:ascii="Cambria Math" w:hAnsi="Cambria Math" w:cs="David"/>
                  </w:rPr>
                  <m:t>6×6</m:t>
                </m:r>
              </m:oMath>
            </m:oMathPara>
          </w:p>
        </w:tc>
        <w:tc>
          <w:tcPr>
            <w:tcW w:w="1287" w:type="dxa"/>
            <w:shd w:val="clear" w:color="auto" w:fill="FFF2CC" w:themeFill="accent4" w:themeFillTint="33"/>
            <w:vAlign w:val="center"/>
          </w:tcPr>
          <w:p w14:paraId="1ECC5B40" w14:textId="68ED1682" w:rsidR="00033686" w:rsidRDefault="00033686" w:rsidP="00033686">
            <w:pPr>
              <w:jc w:val="center"/>
              <w:rPr>
                <w:rFonts w:ascii="David" w:hAnsi="David" w:cs="David" w:hint="cs"/>
                <w:rtl/>
              </w:rPr>
            </w:pPr>
            <m:oMathPara>
              <m:oMath>
                <m:r>
                  <w:rPr>
                    <w:rFonts w:ascii="Cambria Math" w:hAnsi="Cambria Math" w:cs="David"/>
                  </w:rPr>
                  <m:t>6×6</m:t>
                </m:r>
              </m:oMath>
            </m:oMathPara>
          </w:p>
        </w:tc>
        <w:tc>
          <w:tcPr>
            <w:tcW w:w="1287" w:type="dxa"/>
            <w:shd w:val="clear" w:color="auto" w:fill="FBE4D5" w:themeFill="accent2" w:themeFillTint="33"/>
            <w:vAlign w:val="center"/>
          </w:tcPr>
          <w:p w14:paraId="20D5589B" w14:textId="0DD14F4B" w:rsidR="00033686" w:rsidRDefault="00033686" w:rsidP="00033686">
            <w:pPr>
              <w:jc w:val="center"/>
              <w:rPr>
                <w:rFonts w:ascii="David" w:hAnsi="David" w:cs="David" w:hint="cs"/>
                <w:rtl/>
              </w:rPr>
            </w:pPr>
            <m:oMathPara>
              <m:oMath>
                <m:r>
                  <w:rPr>
                    <w:rFonts w:ascii="Cambria Math" w:hAnsi="Cambria Math" w:cs="David"/>
                  </w:rPr>
                  <m:t>7</m:t>
                </m:r>
                <m:r>
                  <w:rPr>
                    <w:rFonts w:ascii="Cambria Math" w:hAnsi="Cambria Math" w:cs="David"/>
                  </w:rPr>
                  <m:t>×</m:t>
                </m:r>
                <m:r>
                  <w:rPr>
                    <w:rFonts w:ascii="Cambria Math" w:hAnsi="Cambria Math" w:cs="David"/>
                  </w:rPr>
                  <m:t>7</m:t>
                </m:r>
              </m:oMath>
            </m:oMathPara>
          </w:p>
        </w:tc>
        <w:tc>
          <w:tcPr>
            <w:tcW w:w="1287" w:type="dxa"/>
            <w:shd w:val="clear" w:color="auto" w:fill="FBE4D5" w:themeFill="accent2" w:themeFillTint="33"/>
            <w:vAlign w:val="center"/>
          </w:tcPr>
          <w:p w14:paraId="33B4E82F" w14:textId="275EBBCC" w:rsidR="00033686" w:rsidRDefault="00033686" w:rsidP="00033686">
            <w:pPr>
              <w:jc w:val="center"/>
              <w:rPr>
                <w:rFonts w:ascii="David" w:hAnsi="David" w:cs="David"/>
              </w:rPr>
            </w:pPr>
            <m:oMathPara>
              <m:oMath>
                <m:r>
                  <w:rPr>
                    <w:rFonts w:ascii="Cambria Math" w:hAnsi="Cambria Math" w:cs="David"/>
                  </w:rPr>
                  <m:t>7×7</m:t>
                </m:r>
              </m:oMath>
            </m:oMathPara>
          </w:p>
        </w:tc>
      </w:tr>
      <w:tr w:rsidR="00033686" w14:paraId="1CB0729B" w14:textId="77777777" w:rsidTr="00136FFD">
        <w:trPr>
          <w:trHeight w:val="231"/>
        </w:trPr>
        <w:tc>
          <w:tcPr>
            <w:tcW w:w="1287" w:type="dxa"/>
            <w:vAlign w:val="center"/>
          </w:tcPr>
          <w:p w14:paraId="20A586FE" w14:textId="3A5196F8" w:rsidR="00033686" w:rsidRDefault="00033686" w:rsidP="00033686">
            <w:pPr>
              <w:jc w:val="center"/>
              <w:rPr>
                <w:rFonts w:ascii="David" w:hAnsi="David" w:cs="David" w:hint="cs"/>
                <w:rtl/>
              </w:rPr>
            </w:pPr>
            <w:r>
              <w:rPr>
                <w:rFonts w:ascii="David" w:hAnsi="David" w:cs="David" w:hint="cs"/>
                <w:rtl/>
              </w:rPr>
              <w:t>רמת קושי</w:t>
            </w:r>
          </w:p>
        </w:tc>
        <w:tc>
          <w:tcPr>
            <w:tcW w:w="1287" w:type="dxa"/>
            <w:shd w:val="clear" w:color="auto" w:fill="E2EFD9" w:themeFill="accent6" w:themeFillTint="33"/>
            <w:vAlign w:val="center"/>
          </w:tcPr>
          <w:p w14:paraId="09388CBA" w14:textId="754E3071" w:rsidR="00033686" w:rsidRDefault="00033686" w:rsidP="00033686">
            <w:pPr>
              <w:jc w:val="center"/>
              <w:rPr>
                <w:rFonts w:ascii="David" w:eastAsia="Calibri" w:hAnsi="David" w:cs="David" w:hint="cs"/>
                <w:rtl/>
              </w:rPr>
            </w:pPr>
            <w:r>
              <w:rPr>
                <w:rFonts w:ascii="David" w:eastAsia="Calibri" w:hAnsi="David" w:cs="David"/>
              </w:rPr>
              <w:t>easy</w:t>
            </w:r>
          </w:p>
        </w:tc>
        <w:tc>
          <w:tcPr>
            <w:tcW w:w="1287" w:type="dxa"/>
            <w:shd w:val="clear" w:color="auto" w:fill="E2EFD9" w:themeFill="accent6" w:themeFillTint="33"/>
            <w:vAlign w:val="center"/>
          </w:tcPr>
          <w:p w14:paraId="597B75DD" w14:textId="44749BD1" w:rsidR="00033686" w:rsidRDefault="00033686" w:rsidP="00033686">
            <w:pPr>
              <w:jc w:val="center"/>
              <w:rPr>
                <w:rFonts w:ascii="David" w:eastAsia="Calibri" w:hAnsi="David" w:cs="David"/>
              </w:rPr>
            </w:pPr>
            <w:r>
              <w:rPr>
                <w:rFonts w:ascii="David" w:eastAsia="Calibri" w:hAnsi="David" w:cs="David"/>
              </w:rPr>
              <w:t>tricky</w:t>
            </w:r>
          </w:p>
        </w:tc>
        <w:tc>
          <w:tcPr>
            <w:tcW w:w="1287" w:type="dxa"/>
            <w:shd w:val="clear" w:color="auto" w:fill="FFF2CC" w:themeFill="accent4" w:themeFillTint="33"/>
            <w:vAlign w:val="center"/>
          </w:tcPr>
          <w:p w14:paraId="70658543" w14:textId="102C4343" w:rsidR="00033686" w:rsidRDefault="00033686" w:rsidP="00033686">
            <w:pPr>
              <w:jc w:val="center"/>
              <w:rPr>
                <w:rFonts w:ascii="David" w:eastAsia="Calibri" w:hAnsi="David" w:cs="David" w:hint="cs"/>
              </w:rPr>
            </w:pPr>
            <w:r>
              <w:rPr>
                <w:rFonts w:ascii="David" w:eastAsia="Calibri" w:hAnsi="David" w:cs="David"/>
              </w:rPr>
              <w:t>easy</w:t>
            </w:r>
          </w:p>
        </w:tc>
        <w:tc>
          <w:tcPr>
            <w:tcW w:w="1287" w:type="dxa"/>
            <w:shd w:val="clear" w:color="auto" w:fill="FFF2CC" w:themeFill="accent4" w:themeFillTint="33"/>
            <w:vAlign w:val="center"/>
          </w:tcPr>
          <w:p w14:paraId="01B63D5A" w14:textId="0D1D290D" w:rsidR="00033686" w:rsidRDefault="00033686" w:rsidP="00033686">
            <w:pPr>
              <w:jc w:val="center"/>
              <w:rPr>
                <w:rFonts w:ascii="David" w:eastAsia="Calibri" w:hAnsi="David" w:cs="David"/>
              </w:rPr>
            </w:pPr>
            <w:r>
              <w:rPr>
                <w:rFonts w:ascii="David" w:eastAsia="Calibri" w:hAnsi="David" w:cs="David"/>
              </w:rPr>
              <w:t>tricky</w:t>
            </w:r>
          </w:p>
        </w:tc>
        <w:tc>
          <w:tcPr>
            <w:tcW w:w="1287" w:type="dxa"/>
            <w:shd w:val="clear" w:color="auto" w:fill="FBE4D5" w:themeFill="accent2" w:themeFillTint="33"/>
            <w:vAlign w:val="center"/>
          </w:tcPr>
          <w:p w14:paraId="475C4949" w14:textId="3F667587" w:rsidR="00033686" w:rsidRDefault="00033686" w:rsidP="00033686">
            <w:pPr>
              <w:jc w:val="center"/>
              <w:rPr>
                <w:rFonts w:ascii="David" w:eastAsia="Calibri" w:hAnsi="David" w:cs="David" w:hint="cs"/>
              </w:rPr>
            </w:pPr>
            <w:r>
              <w:rPr>
                <w:rFonts w:ascii="David" w:eastAsia="Calibri" w:hAnsi="David" w:cs="David"/>
              </w:rPr>
              <w:t>easy</w:t>
            </w:r>
          </w:p>
        </w:tc>
        <w:tc>
          <w:tcPr>
            <w:tcW w:w="1287" w:type="dxa"/>
            <w:shd w:val="clear" w:color="auto" w:fill="FBE4D5" w:themeFill="accent2" w:themeFillTint="33"/>
            <w:vAlign w:val="center"/>
          </w:tcPr>
          <w:p w14:paraId="3A745A14" w14:textId="58B79C53" w:rsidR="00033686" w:rsidRDefault="00033686" w:rsidP="00033686">
            <w:pPr>
              <w:jc w:val="center"/>
              <w:rPr>
                <w:rFonts w:ascii="David" w:eastAsia="Calibri" w:hAnsi="David" w:cs="David"/>
              </w:rPr>
            </w:pPr>
            <w:r>
              <w:rPr>
                <w:rFonts w:ascii="David" w:eastAsia="Calibri" w:hAnsi="David" w:cs="David"/>
              </w:rPr>
              <w:t>tricky</w:t>
            </w:r>
          </w:p>
        </w:tc>
      </w:tr>
      <w:tr w:rsidR="00136FFD" w14:paraId="62EA98CE" w14:textId="77777777" w:rsidTr="00136FFD">
        <w:trPr>
          <w:trHeight w:val="353"/>
        </w:trPr>
        <w:tc>
          <w:tcPr>
            <w:tcW w:w="1287" w:type="dxa"/>
            <w:vAlign w:val="center"/>
          </w:tcPr>
          <w:p w14:paraId="6423DDBE" w14:textId="18F35F5A" w:rsidR="00033686" w:rsidRPr="00AD0C8F" w:rsidRDefault="00033686" w:rsidP="00033686">
            <w:pPr>
              <w:spacing w:line="276" w:lineRule="auto"/>
              <w:jc w:val="center"/>
              <w:rPr>
                <w:rFonts w:ascii="David" w:hAnsi="David" w:cs="David" w:hint="cs"/>
                <w:sz w:val="20"/>
                <w:szCs w:val="20"/>
                <w:rtl/>
              </w:rPr>
            </w:pPr>
            <m:oMathPara>
              <m:oMath>
                <m:f>
                  <m:fPr>
                    <m:type m:val="skw"/>
                    <m:ctrlPr>
                      <w:rPr>
                        <w:rFonts w:ascii="Cambria Math" w:hAnsi="Cambria Math" w:cs="David"/>
                        <w:i/>
                        <w:sz w:val="20"/>
                        <w:szCs w:val="20"/>
                      </w:rPr>
                    </m:ctrlPr>
                  </m:fPr>
                  <m:num>
                    <m:r>
                      <w:rPr>
                        <w:rFonts w:ascii="Cambria Math" w:hAnsi="Cambria Math" w:cs="David"/>
                        <w:sz w:val="20"/>
                        <w:szCs w:val="20"/>
                      </w:rPr>
                      <m:t>D</m:t>
                    </m:r>
                  </m:num>
                  <m:den>
                    <m:r>
                      <w:rPr>
                        <w:rFonts w:ascii="Cambria Math" w:hAnsi="Cambria Math" w:cs="David"/>
                        <w:sz w:val="20"/>
                        <w:szCs w:val="20"/>
                      </w:rPr>
                      <m:t>V</m:t>
                    </m:r>
                  </m:den>
                </m:f>
              </m:oMath>
            </m:oMathPara>
          </w:p>
        </w:tc>
        <w:tc>
          <w:tcPr>
            <w:tcW w:w="1287" w:type="dxa"/>
            <w:shd w:val="clear" w:color="auto" w:fill="E2EFD9" w:themeFill="accent6" w:themeFillTint="33"/>
            <w:vAlign w:val="center"/>
          </w:tcPr>
          <w:p w14:paraId="4EFEBEC7" w14:textId="7FCF9131" w:rsidR="00033686" w:rsidRPr="00AD0C8F" w:rsidRDefault="00033686" w:rsidP="00033686">
            <w:pPr>
              <w:spacing w:line="276" w:lineRule="auto"/>
              <w:jc w:val="center"/>
              <w:rPr>
                <w:rFonts w:ascii="David" w:hAnsi="David" w:cs="David" w:hint="cs"/>
                <w:sz w:val="20"/>
                <w:szCs w:val="20"/>
                <w:rtl/>
              </w:rPr>
            </w:pPr>
            <m:oMathPara>
              <m:oMath>
                <m:r>
                  <w:rPr>
                    <w:rFonts w:ascii="Cambria Math" w:hAnsi="Cambria Math" w:cs="David"/>
                    <w:sz w:val="20"/>
                    <w:szCs w:val="20"/>
                  </w:rPr>
                  <m:t>0.810</m:t>
                </m:r>
              </m:oMath>
            </m:oMathPara>
          </w:p>
        </w:tc>
        <w:tc>
          <w:tcPr>
            <w:tcW w:w="1287" w:type="dxa"/>
            <w:shd w:val="clear" w:color="auto" w:fill="E2EFD9" w:themeFill="accent6" w:themeFillTint="33"/>
            <w:vAlign w:val="center"/>
          </w:tcPr>
          <w:p w14:paraId="1DE9C2B2" w14:textId="4F519796" w:rsidR="00033686" w:rsidRPr="00AD0C8F" w:rsidRDefault="00033686" w:rsidP="00033686">
            <w:pPr>
              <w:spacing w:line="276" w:lineRule="auto"/>
              <w:jc w:val="center"/>
              <w:rPr>
                <w:rFonts w:ascii="David" w:hAnsi="David" w:cs="David" w:hint="cs"/>
                <w:sz w:val="20"/>
                <w:szCs w:val="20"/>
                <w:rtl/>
              </w:rPr>
            </w:pPr>
            <m:oMathPara>
              <m:oMath>
                <m:r>
                  <w:rPr>
                    <w:rFonts w:ascii="Cambria Math" w:hAnsi="Cambria Math" w:cs="David"/>
                    <w:sz w:val="20"/>
                    <w:szCs w:val="20"/>
                  </w:rPr>
                  <m:t>1.320</m:t>
                </m:r>
              </m:oMath>
            </m:oMathPara>
          </w:p>
        </w:tc>
        <w:tc>
          <w:tcPr>
            <w:tcW w:w="1287" w:type="dxa"/>
            <w:shd w:val="clear" w:color="auto" w:fill="FFF2CC" w:themeFill="accent4" w:themeFillTint="33"/>
            <w:vAlign w:val="center"/>
          </w:tcPr>
          <w:p w14:paraId="2BDED772" w14:textId="59AD541F" w:rsidR="00033686" w:rsidRPr="00AD0C8F" w:rsidRDefault="00033686" w:rsidP="00033686">
            <w:pPr>
              <w:spacing w:line="276" w:lineRule="auto"/>
              <w:jc w:val="center"/>
              <w:rPr>
                <w:rFonts w:ascii="David" w:hAnsi="David" w:cs="David" w:hint="cs"/>
                <w:sz w:val="20"/>
                <w:szCs w:val="20"/>
                <w:rtl/>
              </w:rPr>
            </w:pPr>
            <m:oMathPara>
              <m:oMath>
                <m:r>
                  <w:rPr>
                    <w:rFonts w:ascii="Cambria Math" w:hAnsi="Cambria Math" w:cs="David"/>
                    <w:sz w:val="20"/>
                    <w:szCs w:val="20"/>
                  </w:rPr>
                  <m:t>1.373</m:t>
                </m:r>
              </m:oMath>
            </m:oMathPara>
          </w:p>
        </w:tc>
        <w:tc>
          <w:tcPr>
            <w:tcW w:w="1287" w:type="dxa"/>
            <w:shd w:val="clear" w:color="auto" w:fill="FFF2CC" w:themeFill="accent4" w:themeFillTint="33"/>
            <w:vAlign w:val="center"/>
          </w:tcPr>
          <w:p w14:paraId="1EFBED68" w14:textId="6007D73C" w:rsidR="00033686" w:rsidRPr="00AD0C8F" w:rsidRDefault="00033686" w:rsidP="00033686">
            <w:pPr>
              <w:spacing w:line="276" w:lineRule="auto"/>
              <w:jc w:val="center"/>
              <w:rPr>
                <w:rFonts w:ascii="David" w:hAnsi="David" w:cs="David"/>
                <w:sz w:val="20"/>
                <w:szCs w:val="20"/>
                <w:rtl/>
              </w:rPr>
            </w:pPr>
            <m:oMathPara>
              <m:oMath>
                <m:r>
                  <w:rPr>
                    <w:rFonts w:ascii="Cambria Math" w:hAnsi="Cambria Math" w:cs="David"/>
                    <w:sz w:val="20"/>
                    <w:szCs w:val="20"/>
                  </w:rPr>
                  <m:t>1.373</m:t>
                </m:r>
              </m:oMath>
            </m:oMathPara>
          </w:p>
        </w:tc>
        <w:tc>
          <w:tcPr>
            <w:tcW w:w="1287" w:type="dxa"/>
            <w:shd w:val="clear" w:color="auto" w:fill="FBE4D5" w:themeFill="accent2" w:themeFillTint="33"/>
            <w:vAlign w:val="center"/>
          </w:tcPr>
          <w:p w14:paraId="41CF8313" w14:textId="371775F3" w:rsidR="00033686" w:rsidRPr="00AD0C8F" w:rsidRDefault="00033686" w:rsidP="00033686">
            <w:pPr>
              <w:spacing w:line="276" w:lineRule="auto"/>
              <w:jc w:val="center"/>
              <w:rPr>
                <w:rFonts w:ascii="David" w:hAnsi="David" w:cs="David"/>
                <w:sz w:val="20"/>
                <w:szCs w:val="20"/>
                <w:rtl/>
              </w:rPr>
            </w:pPr>
            <m:oMathPara>
              <m:oMath>
                <m:r>
                  <w:rPr>
                    <w:rFonts w:ascii="Cambria Math" w:hAnsi="Cambria Math" w:cs="David"/>
                    <w:sz w:val="20"/>
                    <w:szCs w:val="20"/>
                  </w:rPr>
                  <m:t>1.344</m:t>
                </m:r>
              </m:oMath>
            </m:oMathPara>
          </w:p>
        </w:tc>
        <w:tc>
          <w:tcPr>
            <w:tcW w:w="1287" w:type="dxa"/>
            <w:shd w:val="clear" w:color="auto" w:fill="FBE4D5" w:themeFill="accent2" w:themeFillTint="33"/>
            <w:vAlign w:val="center"/>
          </w:tcPr>
          <w:p w14:paraId="50E45701" w14:textId="786A1C23" w:rsidR="00033686" w:rsidRPr="00AD0C8F" w:rsidRDefault="00033686" w:rsidP="00033686">
            <w:pPr>
              <w:spacing w:line="276" w:lineRule="auto"/>
              <w:jc w:val="center"/>
              <w:rPr>
                <w:rFonts w:ascii="David" w:hAnsi="David" w:cs="David"/>
                <w:sz w:val="20"/>
                <w:szCs w:val="20"/>
                <w:rtl/>
              </w:rPr>
            </w:pPr>
            <m:oMathPara>
              <m:oMath>
                <m:r>
                  <w:rPr>
                    <w:rFonts w:ascii="Cambria Math" w:hAnsi="Cambria Math" w:cs="David"/>
                    <w:sz w:val="20"/>
                    <w:szCs w:val="20"/>
                  </w:rPr>
                  <m:t>1.395</m:t>
                </m:r>
              </m:oMath>
            </m:oMathPara>
          </w:p>
        </w:tc>
      </w:tr>
      <w:tr w:rsidR="004C59F7" w14:paraId="00D0F19C" w14:textId="77777777" w:rsidTr="00136FFD">
        <w:trPr>
          <w:trHeight w:val="364"/>
        </w:trPr>
        <w:tc>
          <w:tcPr>
            <w:tcW w:w="1287" w:type="dxa"/>
            <w:vAlign w:val="center"/>
          </w:tcPr>
          <w:p w14:paraId="5CF4EFB3" w14:textId="2A650E25" w:rsidR="00033686" w:rsidRPr="00AD0C8F" w:rsidRDefault="00033686" w:rsidP="00033686">
            <w:pPr>
              <w:spacing w:line="276" w:lineRule="auto"/>
              <w:jc w:val="center"/>
              <w:rPr>
                <w:rFonts w:ascii="David" w:hAnsi="David" w:cs="David"/>
                <w:sz w:val="20"/>
                <w:szCs w:val="20"/>
                <w:rtl/>
              </w:rPr>
            </w:pPr>
            <m:oMathPara>
              <m:oMath>
                <m:f>
                  <m:fPr>
                    <m:type m:val="skw"/>
                    <m:ctrlPr>
                      <w:rPr>
                        <w:rFonts w:ascii="Cambria Math" w:hAnsi="Cambria Math" w:cs="David"/>
                        <w:i/>
                        <w:sz w:val="20"/>
                        <w:szCs w:val="20"/>
                      </w:rPr>
                    </m:ctrlPr>
                  </m:fPr>
                  <m:num>
                    <m:r>
                      <w:rPr>
                        <w:rFonts w:ascii="Cambria Math" w:hAnsi="Cambria Math" w:cs="David"/>
                        <w:sz w:val="20"/>
                        <w:szCs w:val="20"/>
                      </w:rPr>
                      <m:t>L</m:t>
                    </m:r>
                  </m:num>
                  <m:den>
                    <m:r>
                      <w:rPr>
                        <w:rFonts w:ascii="Cambria Math" w:hAnsi="Cambria Math" w:cs="David"/>
                        <w:sz w:val="20"/>
                        <w:szCs w:val="20"/>
                      </w:rPr>
                      <m:t>V</m:t>
                    </m:r>
                  </m:den>
                </m:f>
              </m:oMath>
            </m:oMathPara>
          </w:p>
        </w:tc>
        <w:tc>
          <w:tcPr>
            <w:tcW w:w="1287" w:type="dxa"/>
            <w:shd w:val="clear" w:color="auto" w:fill="E2EFD9" w:themeFill="accent6" w:themeFillTint="33"/>
            <w:vAlign w:val="center"/>
          </w:tcPr>
          <w:p w14:paraId="3B9C9034" w14:textId="5F79596E" w:rsidR="00033686" w:rsidRPr="00AD0C8F" w:rsidRDefault="00033686" w:rsidP="00033686">
            <w:pPr>
              <w:spacing w:line="276" w:lineRule="auto"/>
              <w:jc w:val="center"/>
              <w:rPr>
                <w:rFonts w:ascii="David" w:hAnsi="David" w:cs="David"/>
                <w:sz w:val="20"/>
                <w:szCs w:val="20"/>
                <w:rtl/>
              </w:rPr>
            </w:pPr>
            <m:oMathPara>
              <m:oMath>
                <m:r>
                  <w:rPr>
                    <w:rFonts w:ascii="Cambria Math" w:hAnsi="Cambria Math" w:cs="David"/>
                    <w:sz w:val="20"/>
                    <w:szCs w:val="20"/>
                  </w:rPr>
                  <m:t>0.166</m:t>
                </m:r>
              </m:oMath>
            </m:oMathPara>
          </w:p>
        </w:tc>
        <w:tc>
          <w:tcPr>
            <w:tcW w:w="1287" w:type="dxa"/>
            <w:shd w:val="clear" w:color="auto" w:fill="E2EFD9" w:themeFill="accent6" w:themeFillTint="33"/>
            <w:vAlign w:val="center"/>
          </w:tcPr>
          <w:p w14:paraId="0054DD22" w14:textId="318615FE" w:rsidR="00033686" w:rsidRPr="00AD0C8F" w:rsidRDefault="00033686" w:rsidP="00033686">
            <w:pPr>
              <w:spacing w:line="276" w:lineRule="auto"/>
              <w:jc w:val="center"/>
              <w:rPr>
                <w:rFonts w:ascii="David" w:hAnsi="David" w:cs="David"/>
                <w:sz w:val="20"/>
                <w:szCs w:val="20"/>
                <w:rtl/>
              </w:rPr>
            </w:pPr>
            <m:oMathPara>
              <m:oMath>
                <m:r>
                  <w:rPr>
                    <w:rFonts w:ascii="Cambria Math" w:hAnsi="Cambria Math" w:cs="David"/>
                    <w:sz w:val="20"/>
                    <w:szCs w:val="20"/>
                  </w:rPr>
                  <m:t>1.152</m:t>
                </m:r>
              </m:oMath>
            </m:oMathPara>
          </w:p>
        </w:tc>
        <w:tc>
          <w:tcPr>
            <w:tcW w:w="1287" w:type="dxa"/>
            <w:shd w:val="clear" w:color="auto" w:fill="FFF2CC" w:themeFill="accent4" w:themeFillTint="33"/>
            <w:vAlign w:val="center"/>
          </w:tcPr>
          <w:p w14:paraId="52B40458" w14:textId="0E60FBA5" w:rsidR="00033686" w:rsidRPr="00AD0C8F" w:rsidRDefault="00033686" w:rsidP="00033686">
            <w:pPr>
              <w:spacing w:line="276" w:lineRule="auto"/>
              <w:jc w:val="center"/>
              <w:rPr>
                <w:rFonts w:ascii="David" w:hAnsi="David" w:cs="David"/>
                <w:sz w:val="20"/>
                <w:szCs w:val="20"/>
                <w:rtl/>
              </w:rPr>
            </w:pPr>
            <m:oMathPara>
              <m:oMath>
                <m:r>
                  <w:rPr>
                    <w:rFonts w:ascii="Cambria Math" w:hAnsi="Cambria Math" w:cs="David"/>
                    <w:sz w:val="20"/>
                    <w:szCs w:val="20"/>
                  </w:rPr>
                  <m:t>1.191</m:t>
                </m:r>
              </m:oMath>
            </m:oMathPara>
          </w:p>
        </w:tc>
        <w:tc>
          <w:tcPr>
            <w:tcW w:w="1287" w:type="dxa"/>
            <w:shd w:val="clear" w:color="auto" w:fill="FFF2CC" w:themeFill="accent4" w:themeFillTint="33"/>
            <w:vAlign w:val="center"/>
          </w:tcPr>
          <w:p w14:paraId="5F177724" w14:textId="57D7D56C" w:rsidR="00033686" w:rsidRPr="00AD0C8F" w:rsidRDefault="00033686" w:rsidP="00033686">
            <w:pPr>
              <w:spacing w:line="276" w:lineRule="auto"/>
              <w:jc w:val="center"/>
              <w:rPr>
                <w:rFonts w:ascii="David" w:hAnsi="David" w:cs="David"/>
                <w:sz w:val="20"/>
                <w:szCs w:val="20"/>
                <w:rtl/>
              </w:rPr>
            </w:pPr>
            <m:oMathPara>
              <m:oMath>
                <m:r>
                  <w:rPr>
                    <w:rFonts w:ascii="Cambria Math" w:hAnsi="Cambria Math" w:cs="David"/>
                    <w:sz w:val="20"/>
                    <w:szCs w:val="20"/>
                  </w:rPr>
                  <m:t>1.191</m:t>
                </m:r>
              </m:oMath>
            </m:oMathPara>
          </w:p>
        </w:tc>
        <w:tc>
          <w:tcPr>
            <w:tcW w:w="1287" w:type="dxa"/>
            <w:shd w:val="clear" w:color="auto" w:fill="FBE4D5" w:themeFill="accent2" w:themeFillTint="33"/>
            <w:vAlign w:val="center"/>
          </w:tcPr>
          <w:p w14:paraId="224279C5" w14:textId="1536E6B5" w:rsidR="00033686" w:rsidRPr="00AD0C8F" w:rsidRDefault="00033686" w:rsidP="00033686">
            <w:pPr>
              <w:spacing w:line="276" w:lineRule="auto"/>
              <w:jc w:val="center"/>
              <w:rPr>
                <w:rFonts w:ascii="David" w:hAnsi="David" w:cs="David"/>
                <w:sz w:val="20"/>
                <w:szCs w:val="20"/>
                <w:rtl/>
              </w:rPr>
            </w:pPr>
            <m:oMathPara>
              <m:oMath>
                <m:r>
                  <w:rPr>
                    <w:rFonts w:ascii="Cambria Math" w:hAnsi="Cambria Math" w:cs="David"/>
                    <w:sz w:val="20"/>
                    <w:szCs w:val="20"/>
                  </w:rPr>
                  <m:t>1.197</m:t>
                </m:r>
              </m:oMath>
            </m:oMathPara>
          </w:p>
        </w:tc>
        <w:tc>
          <w:tcPr>
            <w:tcW w:w="1287" w:type="dxa"/>
            <w:shd w:val="clear" w:color="auto" w:fill="FBE4D5" w:themeFill="accent2" w:themeFillTint="33"/>
            <w:vAlign w:val="center"/>
          </w:tcPr>
          <w:p w14:paraId="6B463E4D" w14:textId="212BD8C3" w:rsidR="00033686" w:rsidRPr="00222CD0" w:rsidRDefault="00033686" w:rsidP="00033686">
            <w:pPr>
              <w:spacing w:line="276" w:lineRule="auto"/>
              <w:jc w:val="center"/>
              <w:rPr>
                <w:rFonts w:ascii="David" w:hAnsi="David" w:cs="David"/>
                <w:i/>
                <w:sz w:val="20"/>
                <w:szCs w:val="20"/>
                <w:rtl/>
              </w:rPr>
            </w:pPr>
            <m:oMathPara>
              <m:oMath>
                <m:r>
                  <w:rPr>
                    <w:rFonts w:ascii="Cambria Math" w:hAnsi="Cambria Math" w:cs="David"/>
                    <w:sz w:val="20"/>
                    <w:szCs w:val="20"/>
                  </w:rPr>
                  <m:t>1.210</m:t>
                </m:r>
              </m:oMath>
            </m:oMathPara>
          </w:p>
        </w:tc>
      </w:tr>
      <w:tr w:rsidR="00E9179E" w14:paraId="41573563" w14:textId="77777777" w:rsidTr="00136FFD">
        <w:trPr>
          <w:trHeight w:val="364"/>
        </w:trPr>
        <w:tc>
          <w:tcPr>
            <w:tcW w:w="1287" w:type="dxa"/>
            <w:vAlign w:val="center"/>
          </w:tcPr>
          <w:p w14:paraId="1D7B09FB" w14:textId="240EF2BC" w:rsidR="00E9179E" w:rsidRPr="00585F69" w:rsidRDefault="00E9179E" w:rsidP="00E9179E">
            <w:pPr>
              <w:spacing w:line="276" w:lineRule="auto"/>
              <w:jc w:val="center"/>
              <w:rPr>
                <w:rFonts w:ascii="David" w:eastAsia="Calibri" w:hAnsi="David" w:cs="David" w:hint="cs"/>
                <w:sz w:val="20"/>
                <w:szCs w:val="20"/>
              </w:rPr>
            </w:pPr>
            <m:oMathPara>
              <m:oMath>
                <m:f>
                  <m:fPr>
                    <m:type m:val="skw"/>
                    <m:ctrlPr>
                      <w:rPr>
                        <w:rFonts w:ascii="Cambria Math" w:hAnsi="Cambria Math" w:cs="David"/>
                        <w:i/>
                        <w:sz w:val="20"/>
                        <w:szCs w:val="20"/>
                      </w:rPr>
                    </m:ctrlPr>
                  </m:fPr>
                  <m:num>
                    <m:r>
                      <w:rPr>
                        <w:rFonts w:ascii="Cambria Math" w:hAnsi="Cambria Math" w:cs="David"/>
                        <w:sz w:val="20"/>
                        <w:szCs w:val="20"/>
                      </w:rPr>
                      <m:t>D</m:t>
                    </m:r>
                  </m:num>
                  <m:den>
                    <m:r>
                      <w:rPr>
                        <w:rFonts w:ascii="Cambria Math" w:hAnsi="Cambria Math" w:cs="David"/>
                        <w:sz w:val="20"/>
                        <w:szCs w:val="20"/>
                      </w:rPr>
                      <m:t>L</m:t>
                    </m:r>
                  </m:den>
                </m:f>
              </m:oMath>
            </m:oMathPara>
          </w:p>
        </w:tc>
        <w:tc>
          <w:tcPr>
            <w:tcW w:w="1287" w:type="dxa"/>
            <w:shd w:val="clear" w:color="auto" w:fill="E2EFD9" w:themeFill="accent6" w:themeFillTint="33"/>
            <w:vAlign w:val="center"/>
          </w:tcPr>
          <w:p w14:paraId="143AB488" w14:textId="0E644512" w:rsidR="00E9179E" w:rsidRPr="00222CD0" w:rsidRDefault="00E9179E" w:rsidP="00E9179E">
            <w:pPr>
              <w:spacing w:line="276" w:lineRule="auto"/>
              <w:jc w:val="center"/>
              <w:rPr>
                <w:rFonts w:ascii="Cambria Math" w:eastAsia="Calibri" w:hAnsi="Cambria Math" w:cs="David" w:hint="cs"/>
                <w:sz w:val="20"/>
                <w:szCs w:val="20"/>
                <w:oMath/>
              </w:rPr>
            </w:pPr>
            <m:oMathPara>
              <m:oMath>
                <m:r>
                  <w:rPr>
                    <w:rFonts w:ascii="Cambria Math" w:eastAsia="Calibri" w:hAnsi="Cambria Math" w:cs="David"/>
                    <w:sz w:val="20"/>
                    <w:szCs w:val="20"/>
                  </w:rPr>
                  <m:t>4.880</m:t>
                </m:r>
              </m:oMath>
            </m:oMathPara>
          </w:p>
        </w:tc>
        <w:tc>
          <w:tcPr>
            <w:tcW w:w="1287" w:type="dxa"/>
            <w:shd w:val="clear" w:color="auto" w:fill="E2EFD9" w:themeFill="accent6" w:themeFillTint="33"/>
            <w:vAlign w:val="center"/>
          </w:tcPr>
          <w:p w14:paraId="2B2C90C9" w14:textId="006D614D" w:rsidR="00E9179E" w:rsidRPr="00222CD0" w:rsidRDefault="00E9179E" w:rsidP="00E9179E">
            <w:pPr>
              <w:spacing w:line="276" w:lineRule="auto"/>
              <w:jc w:val="center"/>
              <w:rPr>
                <w:rFonts w:ascii="Cambria Math" w:eastAsia="Calibri" w:hAnsi="Cambria Math" w:cs="David"/>
                <w:sz w:val="20"/>
                <w:szCs w:val="20"/>
                <w:oMath/>
              </w:rPr>
            </w:pPr>
            <m:oMathPara>
              <m:oMath>
                <m:r>
                  <w:rPr>
                    <w:rFonts w:ascii="Cambria Math" w:eastAsia="Calibri" w:hAnsi="Cambria Math" w:cs="David"/>
                    <w:sz w:val="20"/>
                    <w:szCs w:val="20"/>
                  </w:rPr>
                  <m:t>1.146</m:t>
                </m:r>
              </m:oMath>
            </m:oMathPara>
          </w:p>
        </w:tc>
        <w:tc>
          <w:tcPr>
            <w:tcW w:w="1287" w:type="dxa"/>
            <w:shd w:val="clear" w:color="auto" w:fill="FFF2CC" w:themeFill="accent4" w:themeFillTint="33"/>
            <w:vAlign w:val="center"/>
          </w:tcPr>
          <w:p w14:paraId="67BB3E84" w14:textId="1206B822" w:rsidR="00E9179E" w:rsidRPr="00222CD0" w:rsidRDefault="00E9179E" w:rsidP="00E9179E">
            <w:pPr>
              <w:spacing w:line="276" w:lineRule="auto"/>
              <w:jc w:val="center"/>
              <w:rPr>
                <w:rFonts w:ascii="Cambria Math" w:eastAsia="Calibri" w:hAnsi="Cambria Math" w:cs="David" w:hint="cs"/>
                <w:sz w:val="20"/>
                <w:szCs w:val="20"/>
                <w:oMath/>
              </w:rPr>
            </w:pPr>
            <m:oMathPara>
              <m:oMath>
                <m:r>
                  <w:rPr>
                    <w:rFonts w:ascii="Cambria Math" w:eastAsia="Calibri" w:hAnsi="Cambria Math" w:cs="David"/>
                    <w:sz w:val="20"/>
                    <w:szCs w:val="20"/>
                  </w:rPr>
                  <m:t>1.153</m:t>
                </m:r>
              </m:oMath>
            </m:oMathPara>
          </w:p>
        </w:tc>
        <w:tc>
          <w:tcPr>
            <w:tcW w:w="1287" w:type="dxa"/>
            <w:shd w:val="clear" w:color="auto" w:fill="FFF2CC" w:themeFill="accent4" w:themeFillTint="33"/>
            <w:vAlign w:val="center"/>
          </w:tcPr>
          <w:p w14:paraId="155A4372" w14:textId="210D614F" w:rsidR="00E9179E" w:rsidRPr="00E9179E" w:rsidRDefault="00E9179E" w:rsidP="00E9179E">
            <w:pPr>
              <w:spacing w:line="276" w:lineRule="auto"/>
              <w:jc w:val="center"/>
              <w:rPr>
                <w:rFonts w:ascii="Cambria Math" w:eastAsia="Calibri" w:hAnsi="Cambria Math" w:cs="David" w:hint="cs"/>
                <w:sz w:val="20"/>
                <w:szCs w:val="20"/>
                <w:oMath/>
              </w:rPr>
            </w:pPr>
            <m:oMathPara>
              <m:oMath>
                <m:r>
                  <w:rPr>
                    <w:rFonts w:ascii="Cambria Math" w:eastAsia="Calibri" w:hAnsi="Cambria Math" w:cs="David"/>
                    <w:sz w:val="20"/>
                    <w:szCs w:val="20"/>
                  </w:rPr>
                  <m:t>1.153</m:t>
                </m:r>
              </m:oMath>
            </m:oMathPara>
          </w:p>
        </w:tc>
        <w:tc>
          <w:tcPr>
            <w:tcW w:w="1287" w:type="dxa"/>
            <w:shd w:val="clear" w:color="auto" w:fill="FBE4D5" w:themeFill="accent2" w:themeFillTint="33"/>
            <w:vAlign w:val="center"/>
          </w:tcPr>
          <w:p w14:paraId="42DA18B2" w14:textId="0E56425B" w:rsidR="00E9179E" w:rsidRPr="00E9179E" w:rsidRDefault="00E9179E" w:rsidP="00E9179E">
            <w:pPr>
              <w:spacing w:line="276" w:lineRule="auto"/>
              <w:jc w:val="center"/>
              <w:rPr>
                <w:rFonts w:ascii="Cambria Math" w:eastAsia="Calibri" w:hAnsi="Cambria Math" w:cs="David"/>
                <w:sz w:val="20"/>
                <w:szCs w:val="20"/>
                <w:oMath/>
              </w:rPr>
            </w:pPr>
            <m:oMathPara>
              <m:oMath>
                <m:r>
                  <w:rPr>
                    <w:rFonts w:ascii="Cambria Math" w:eastAsia="Calibri" w:hAnsi="Cambria Math" w:cs="David"/>
                    <w:sz w:val="20"/>
                    <w:szCs w:val="20"/>
                  </w:rPr>
                  <m:t>1.123</m:t>
                </m:r>
              </m:oMath>
            </m:oMathPara>
          </w:p>
        </w:tc>
        <w:tc>
          <w:tcPr>
            <w:tcW w:w="1287" w:type="dxa"/>
            <w:shd w:val="clear" w:color="auto" w:fill="FBE4D5" w:themeFill="accent2" w:themeFillTint="33"/>
            <w:vAlign w:val="center"/>
          </w:tcPr>
          <w:p w14:paraId="43F24BEA" w14:textId="133349F7" w:rsidR="00E9179E" w:rsidRPr="00E9179E" w:rsidRDefault="00E9179E" w:rsidP="00E9179E">
            <w:pPr>
              <w:spacing w:line="276" w:lineRule="auto"/>
              <w:jc w:val="center"/>
              <w:rPr>
                <w:rFonts w:ascii="Cambria Math" w:eastAsia="Calibri" w:hAnsi="Cambria Math" w:cs="David" w:hint="cs"/>
                <w:sz w:val="20"/>
                <w:szCs w:val="20"/>
                <w:oMath/>
              </w:rPr>
            </w:pPr>
            <m:oMathPara>
              <m:oMath>
                <m:r>
                  <w:rPr>
                    <w:rFonts w:ascii="Cambria Math" w:eastAsia="Calibri" w:hAnsi="Cambria Math" w:cs="David"/>
                    <w:sz w:val="20"/>
                    <w:szCs w:val="20"/>
                  </w:rPr>
                  <m:t>1.153</m:t>
                </m:r>
              </m:oMath>
            </m:oMathPara>
          </w:p>
        </w:tc>
      </w:tr>
    </w:tbl>
    <w:p w14:paraId="01A7E49E" w14:textId="060A6255" w:rsidR="00436FD9" w:rsidRPr="00B63482" w:rsidRDefault="00436FD9" w:rsidP="00CE7662">
      <w:pPr>
        <w:spacing w:before="120" w:line="300" w:lineRule="exact"/>
        <w:jc w:val="both"/>
        <w:rPr>
          <w:rFonts w:ascii="David" w:hAnsi="David" w:cs="David"/>
          <w:rtl/>
        </w:rPr>
      </w:pPr>
      <w:r>
        <w:rPr>
          <w:rFonts w:ascii="David" w:hAnsi="David" w:cs="David" w:hint="cs"/>
          <w:rtl/>
        </w:rPr>
        <w:t>במימוש זה האלגוריתמים עוצרים במידה ומצאו פתרון חוקי</w:t>
      </w:r>
      <w:r w:rsidR="00CE7662">
        <w:rPr>
          <w:rFonts w:ascii="David" w:hAnsi="David" w:cs="David" w:hint="cs"/>
          <w:rtl/>
        </w:rPr>
        <w:t>, כלומר</w:t>
      </w:r>
      <w:r>
        <w:rPr>
          <w:rFonts w:ascii="David" w:hAnsi="David" w:cs="David" w:hint="cs"/>
          <w:rtl/>
        </w:rPr>
        <w:t xml:space="preserve"> מציאת פתרון חוקי גוררת ריצה של פחות דורות</w:t>
      </w:r>
      <w:r w:rsidR="00CE7662">
        <w:rPr>
          <w:rFonts w:ascii="David" w:hAnsi="David" w:cs="David" w:hint="cs"/>
          <w:rtl/>
        </w:rPr>
        <w:t>,</w:t>
      </w:r>
      <w:r>
        <w:rPr>
          <w:rFonts w:ascii="David" w:hAnsi="David" w:cs="David" w:hint="cs"/>
          <w:rtl/>
        </w:rPr>
        <w:t xml:space="preserve"> וכתוצאה מכך יצירה של פחות פתרונות ופחות קריאות </w:t>
      </w:r>
      <w:r>
        <w:rPr>
          <w:rFonts w:ascii="David" w:hAnsi="David" w:cs="David"/>
        </w:rPr>
        <w:t>fitness</w:t>
      </w:r>
      <w:r>
        <w:rPr>
          <w:rFonts w:ascii="David" w:hAnsi="David" w:cs="David" w:hint="cs"/>
          <w:rtl/>
        </w:rPr>
        <w:t xml:space="preserve">. לכן, </w:t>
      </w:r>
      <w:r>
        <w:rPr>
          <w:rFonts w:ascii="David" w:hAnsi="David" w:cs="David" w:hint="cs"/>
          <w:rtl/>
        </w:rPr>
        <w:t>ניסוי מס</w:t>
      </w:r>
      <w:r w:rsidR="00CE7662">
        <w:rPr>
          <w:rFonts w:ascii="David" w:hAnsi="David" w:cs="David" w:hint="cs"/>
          <w:rtl/>
        </w:rPr>
        <w:t>'</w:t>
      </w:r>
      <w:r>
        <w:rPr>
          <w:rFonts w:ascii="David" w:hAnsi="David" w:cs="David" w:hint="cs"/>
          <w:rtl/>
        </w:rPr>
        <w:t xml:space="preserve"> 1 </w:t>
      </w:r>
      <w:r w:rsidR="00CE7662">
        <w:rPr>
          <w:rFonts w:ascii="David" w:hAnsi="David" w:cs="David" w:hint="cs"/>
          <w:rtl/>
        </w:rPr>
        <w:t>לא</w:t>
      </w:r>
      <w:r>
        <w:rPr>
          <w:rFonts w:ascii="David" w:hAnsi="David" w:cs="David" w:hint="cs"/>
          <w:rtl/>
        </w:rPr>
        <w:t xml:space="preserve"> רלוונטי למענה על שאלת המחקר</w:t>
      </w:r>
      <w:r w:rsidR="00CE7662">
        <w:rPr>
          <w:rFonts w:ascii="David" w:hAnsi="David" w:cs="David" w:hint="cs"/>
          <w:rtl/>
        </w:rPr>
        <w:t>.</w:t>
      </w:r>
    </w:p>
    <w:p w14:paraId="1244DBD0" w14:textId="337DB8BE" w:rsidR="00F87A0F" w:rsidRPr="00CE7662" w:rsidRDefault="00F87A0F" w:rsidP="00CE7662">
      <w:pPr>
        <w:spacing w:before="360" w:line="300" w:lineRule="exact"/>
        <w:jc w:val="both"/>
        <w:rPr>
          <w:rFonts w:ascii="David" w:hAnsi="David" w:cs="David"/>
          <w:b/>
          <w:bCs/>
          <w:sz w:val="26"/>
          <w:szCs w:val="26"/>
          <w:rtl/>
        </w:rPr>
      </w:pPr>
      <w:r>
        <w:rPr>
          <w:rFonts w:ascii="David" w:hAnsi="David" w:cs="David" w:hint="cs"/>
          <w:b/>
          <w:bCs/>
          <w:sz w:val="26"/>
          <w:szCs w:val="26"/>
          <w:rtl/>
        </w:rPr>
        <w:t>סיכום</w:t>
      </w:r>
    </w:p>
    <w:p w14:paraId="6A508EC2" w14:textId="41850B5B" w:rsidR="00645A30" w:rsidRPr="00EB71F5" w:rsidRDefault="00FA6AC5" w:rsidP="00EB71F5">
      <w:pPr>
        <w:spacing w:line="300" w:lineRule="exact"/>
        <w:jc w:val="both"/>
        <w:rPr>
          <w:rFonts w:ascii="David" w:hAnsi="David" w:cs="David"/>
        </w:rPr>
      </w:pPr>
      <w:r w:rsidRPr="00796FFA">
        <w:rPr>
          <w:rFonts w:ascii="David" w:hAnsi="David" w:cs="David" w:hint="cs"/>
          <w:rtl/>
        </w:rPr>
        <w:t xml:space="preserve">היחס בין ביצועי האלגוריתמים </w:t>
      </w:r>
      <w:r w:rsidRPr="00796FFA">
        <w:rPr>
          <w:rFonts w:ascii="David" w:hAnsi="David" w:cs="David"/>
          <w:rtl/>
        </w:rPr>
        <w:t>–</w:t>
      </w:r>
      <w:r w:rsidRPr="00796FFA">
        <w:rPr>
          <w:rFonts w:ascii="David" w:hAnsi="David" w:cs="David" w:hint="cs"/>
          <w:rtl/>
        </w:rPr>
        <w:t xml:space="preserve"> הרגיל, הדארוויני </w:t>
      </w:r>
      <w:proofErr w:type="spellStart"/>
      <w:r w:rsidRPr="00796FFA">
        <w:rPr>
          <w:rFonts w:ascii="David" w:hAnsi="David" w:cs="David" w:hint="cs"/>
          <w:rtl/>
        </w:rPr>
        <w:t>והלמארקי</w:t>
      </w:r>
      <w:proofErr w:type="spellEnd"/>
      <w:r w:rsidRPr="00796FFA">
        <w:rPr>
          <w:rFonts w:ascii="David" w:hAnsi="David" w:cs="David" w:hint="cs"/>
          <w:rtl/>
        </w:rPr>
        <w:t xml:space="preserve"> </w:t>
      </w:r>
      <w:r w:rsidRPr="00796FFA">
        <w:rPr>
          <w:rFonts w:ascii="David" w:hAnsi="David" w:cs="David"/>
          <w:rtl/>
        </w:rPr>
        <w:t>–</w:t>
      </w:r>
      <w:r w:rsidRPr="00796FFA">
        <w:rPr>
          <w:rFonts w:ascii="David" w:hAnsi="David" w:cs="David" w:hint="cs"/>
          <w:rtl/>
        </w:rPr>
        <w:t xml:space="preserve"> משתנה בהתאם לגדלי לוחות הקלט</w:t>
      </w:r>
      <w:r w:rsidR="00AB5894">
        <w:rPr>
          <w:rFonts w:ascii="David" w:hAnsi="David" w:cs="David" w:hint="cs"/>
          <w:rtl/>
        </w:rPr>
        <w:t xml:space="preserve"> באופן משמעותי יותר מאשר בהתאם לרמות הקושי. </w:t>
      </w:r>
      <w:r w:rsidR="00CE7662">
        <w:rPr>
          <w:rFonts w:ascii="David" w:hAnsi="David" w:cs="David" w:hint="cs"/>
          <w:rtl/>
        </w:rPr>
        <w:t>ניתן לזהות בטבל</w:t>
      </w:r>
      <w:r w:rsidR="004C59F7">
        <w:rPr>
          <w:rFonts w:ascii="David" w:hAnsi="David" w:cs="David" w:hint="cs"/>
          <w:rtl/>
        </w:rPr>
        <w:t>ה</w:t>
      </w:r>
      <w:r w:rsidR="00CE7662">
        <w:rPr>
          <w:rFonts w:ascii="David" w:hAnsi="David" w:cs="David" w:hint="cs"/>
          <w:rtl/>
        </w:rPr>
        <w:t xml:space="preserve"> לעיל הבדלים </w:t>
      </w:r>
      <w:r w:rsidR="004C59F7">
        <w:rPr>
          <w:rFonts w:ascii="David" w:hAnsi="David" w:cs="David" w:hint="cs"/>
          <w:rtl/>
        </w:rPr>
        <w:t>קטנים ביחסים בין ביצועי האלגוריתמים במעברים מ-</w:t>
      </w:r>
      <w:r w:rsidR="004C59F7">
        <w:rPr>
          <w:rFonts w:ascii="David" w:hAnsi="David" w:cs="David"/>
        </w:rPr>
        <w:t>easy</w:t>
      </w:r>
      <w:r w:rsidR="004C59F7">
        <w:rPr>
          <w:rFonts w:ascii="David" w:hAnsi="David" w:cs="David" w:hint="cs"/>
          <w:rtl/>
        </w:rPr>
        <w:t xml:space="preserve"> ל-</w:t>
      </w:r>
      <w:r w:rsidR="004C59F7">
        <w:rPr>
          <w:rFonts w:ascii="David" w:hAnsi="David" w:cs="David"/>
        </w:rPr>
        <w:t>tricky</w:t>
      </w:r>
      <w:r w:rsidR="00CE7662">
        <w:rPr>
          <w:rFonts w:ascii="David" w:hAnsi="David" w:cs="David" w:hint="cs"/>
          <w:rtl/>
        </w:rPr>
        <w:t xml:space="preserve"> </w:t>
      </w:r>
      <w:r w:rsidR="004C59F7">
        <w:rPr>
          <w:rFonts w:ascii="David" w:hAnsi="David" w:cs="David" w:hint="cs"/>
          <w:rtl/>
        </w:rPr>
        <w:t>תחת אותו סדר (מבלי להתייחס לניסוי 1). לעומת זאת, בהסתכלות על מעברים בין סדרי גודל של אותה רמה (</w:t>
      </w:r>
      <w:r w:rsidR="00EB71F5">
        <w:rPr>
          <w:rFonts w:ascii="David" w:hAnsi="David" w:cs="David" w:hint="cs"/>
          <w:rtl/>
        </w:rPr>
        <w:t xml:space="preserve">למשל ברמה </w:t>
      </w:r>
      <w:r w:rsidR="00EB71F5">
        <w:rPr>
          <w:rFonts w:ascii="David" w:hAnsi="David" w:cs="David"/>
        </w:rPr>
        <w:t>tricky</w:t>
      </w:r>
      <w:r w:rsidR="00EB71F5">
        <w:rPr>
          <w:rFonts w:ascii="David" w:hAnsi="David" w:cs="David" w:hint="cs"/>
          <w:rtl/>
        </w:rPr>
        <w:t xml:space="preserve"> בין שלושת הסדרים), ניתן לזהות הבדלים מעט יותר משמעותיים. כך או כך, מה שמשפיע יותר על יחסי הביצועים במימוש זה הוא מציאת פתרון חוקי, כמו שניתן לראות בהבדל בין ניסוי 1 ל-2 מבחינת רמת קושי או בין ניסוי 1 ל-3 או 4 מבחינת סדר.</w:t>
      </w:r>
    </w:p>
    <w:sectPr w:rsidR="00645A30" w:rsidRPr="00EB71F5" w:rsidSect="005044D2">
      <w:pgSz w:w="11906" w:h="16838"/>
      <w:pgMar w:top="1134" w:right="1440" w:bottom="794" w:left="1440" w:header="709" w:footer="709"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F0DAC"/>
    <w:multiLevelType w:val="hybridMultilevel"/>
    <w:tmpl w:val="D4E604F4"/>
    <w:lvl w:ilvl="0" w:tplc="C8A271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CA518C"/>
    <w:multiLevelType w:val="hybridMultilevel"/>
    <w:tmpl w:val="CC00B7C8"/>
    <w:lvl w:ilvl="0" w:tplc="7AAEDA30">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14F4330"/>
    <w:multiLevelType w:val="hybridMultilevel"/>
    <w:tmpl w:val="414A3920"/>
    <w:lvl w:ilvl="0" w:tplc="05FAADA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E434B7"/>
    <w:multiLevelType w:val="hybridMultilevel"/>
    <w:tmpl w:val="BEC872D4"/>
    <w:lvl w:ilvl="0" w:tplc="0B284D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A033E9"/>
    <w:multiLevelType w:val="hybridMultilevel"/>
    <w:tmpl w:val="E2B86F3E"/>
    <w:lvl w:ilvl="0" w:tplc="CBE21F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A56EA3"/>
    <w:multiLevelType w:val="hybridMultilevel"/>
    <w:tmpl w:val="E3747040"/>
    <w:lvl w:ilvl="0" w:tplc="6E56649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0D6F5B"/>
    <w:multiLevelType w:val="hybridMultilevel"/>
    <w:tmpl w:val="B0CABE80"/>
    <w:lvl w:ilvl="0" w:tplc="EAA6734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B32E49"/>
    <w:multiLevelType w:val="hybridMultilevel"/>
    <w:tmpl w:val="26BAF0CC"/>
    <w:lvl w:ilvl="0" w:tplc="C3029B2A">
      <w:numFmt w:val="bullet"/>
      <w:lvlText w:val=""/>
      <w:lvlJc w:val="left"/>
      <w:pPr>
        <w:ind w:left="720" w:hanging="360"/>
      </w:pPr>
      <w:rPr>
        <w:rFonts w:ascii="Symbol" w:eastAsiaTheme="minorHAnsi"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88144F"/>
    <w:multiLevelType w:val="hybridMultilevel"/>
    <w:tmpl w:val="A45858FE"/>
    <w:lvl w:ilvl="0" w:tplc="76864FA6">
      <w:start w:val="1"/>
      <w:numFmt w:val="decimal"/>
      <w:lvlText w:val="%1."/>
      <w:lvlJc w:val="left"/>
      <w:pPr>
        <w:ind w:left="360" w:hanging="360"/>
      </w:pPr>
      <w:rPr>
        <w:rFonts w:hint="default"/>
        <w:b/>
        <w:bCs/>
        <w:u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CDA57ED"/>
    <w:multiLevelType w:val="hybridMultilevel"/>
    <w:tmpl w:val="58401EAA"/>
    <w:lvl w:ilvl="0" w:tplc="E2ECF8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EA72D9"/>
    <w:multiLevelType w:val="hybridMultilevel"/>
    <w:tmpl w:val="E31081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2C6A5D"/>
    <w:multiLevelType w:val="hybridMultilevel"/>
    <w:tmpl w:val="B054F9D6"/>
    <w:lvl w:ilvl="0" w:tplc="91AE593C">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66F569E"/>
    <w:multiLevelType w:val="hybridMultilevel"/>
    <w:tmpl w:val="E5DE032C"/>
    <w:lvl w:ilvl="0" w:tplc="29B4526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FD3630"/>
    <w:multiLevelType w:val="hybridMultilevel"/>
    <w:tmpl w:val="6E007336"/>
    <w:lvl w:ilvl="0" w:tplc="67581D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33A24D5"/>
    <w:multiLevelType w:val="hybridMultilevel"/>
    <w:tmpl w:val="6AF265C2"/>
    <w:lvl w:ilvl="0" w:tplc="451C8E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C77D0B"/>
    <w:multiLevelType w:val="hybridMultilevel"/>
    <w:tmpl w:val="9AC048AC"/>
    <w:lvl w:ilvl="0" w:tplc="C71628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0D357FB"/>
    <w:multiLevelType w:val="hybridMultilevel"/>
    <w:tmpl w:val="4C1E8F80"/>
    <w:lvl w:ilvl="0" w:tplc="74C894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FBD6EE8"/>
    <w:multiLevelType w:val="hybridMultilevel"/>
    <w:tmpl w:val="9C9698BA"/>
    <w:lvl w:ilvl="0" w:tplc="B48869D2">
      <w:start w:val="1"/>
      <w:numFmt w:val="hebrew1"/>
      <w:lvlText w:val="%1."/>
      <w:lvlJc w:val="left"/>
      <w:pPr>
        <w:ind w:left="720" w:hanging="360"/>
      </w:pPr>
      <w:rPr>
        <w:rFonts w:hint="default"/>
        <w:lang w:val="en-U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596400D"/>
    <w:multiLevelType w:val="hybridMultilevel"/>
    <w:tmpl w:val="EA44B47C"/>
    <w:lvl w:ilvl="0" w:tplc="7AAEDA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C981AE6"/>
    <w:multiLevelType w:val="hybridMultilevel"/>
    <w:tmpl w:val="08028B1A"/>
    <w:lvl w:ilvl="0" w:tplc="9D9CE4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D6F5D12"/>
    <w:multiLevelType w:val="hybridMultilevel"/>
    <w:tmpl w:val="DE2A722E"/>
    <w:lvl w:ilvl="0" w:tplc="B25AD50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30125431">
    <w:abstractNumId w:val="14"/>
  </w:num>
  <w:num w:numId="2" w16cid:durableId="1512909117">
    <w:abstractNumId w:val="16"/>
  </w:num>
  <w:num w:numId="3" w16cid:durableId="1449467814">
    <w:abstractNumId w:val="19"/>
  </w:num>
  <w:num w:numId="4" w16cid:durableId="1256475834">
    <w:abstractNumId w:val="13"/>
  </w:num>
  <w:num w:numId="5" w16cid:durableId="1132871716">
    <w:abstractNumId w:val="15"/>
  </w:num>
  <w:num w:numId="6" w16cid:durableId="464003508">
    <w:abstractNumId w:val="10"/>
  </w:num>
  <w:num w:numId="7" w16cid:durableId="2027519829">
    <w:abstractNumId w:val="18"/>
  </w:num>
  <w:num w:numId="8" w16cid:durableId="620720675">
    <w:abstractNumId w:val="1"/>
  </w:num>
  <w:num w:numId="9" w16cid:durableId="52123106">
    <w:abstractNumId w:val="12"/>
  </w:num>
  <w:num w:numId="10" w16cid:durableId="2070614185">
    <w:abstractNumId w:val="11"/>
  </w:num>
  <w:num w:numId="11" w16cid:durableId="740758822">
    <w:abstractNumId w:val="2"/>
  </w:num>
  <w:num w:numId="12" w16cid:durableId="108548684">
    <w:abstractNumId w:val="7"/>
  </w:num>
  <w:num w:numId="13" w16cid:durableId="1729763607">
    <w:abstractNumId w:val="5"/>
  </w:num>
  <w:num w:numId="14" w16cid:durableId="898058320">
    <w:abstractNumId w:val="4"/>
  </w:num>
  <w:num w:numId="15" w16cid:durableId="718555000">
    <w:abstractNumId w:val="3"/>
  </w:num>
  <w:num w:numId="16" w16cid:durableId="766458929">
    <w:abstractNumId w:val="20"/>
  </w:num>
  <w:num w:numId="17" w16cid:durableId="1198130081">
    <w:abstractNumId w:val="9"/>
  </w:num>
  <w:num w:numId="18" w16cid:durableId="854541068">
    <w:abstractNumId w:val="0"/>
  </w:num>
  <w:num w:numId="19" w16cid:durableId="1023021913">
    <w:abstractNumId w:val="6"/>
  </w:num>
  <w:num w:numId="20" w16cid:durableId="218899628">
    <w:abstractNumId w:val="17"/>
  </w:num>
  <w:num w:numId="21" w16cid:durableId="19196654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28D"/>
    <w:rsid w:val="00033686"/>
    <w:rsid w:val="00046BA8"/>
    <w:rsid w:val="00057915"/>
    <w:rsid w:val="00066AB2"/>
    <w:rsid w:val="000848DE"/>
    <w:rsid w:val="00085ED7"/>
    <w:rsid w:val="000A2A55"/>
    <w:rsid w:val="000C76EE"/>
    <w:rsid w:val="000D69B1"/>
    <w:rsid w:val="000F01D8"/>
    <w:rsid w:val="00103B09"/>
    <w:rsid w:val="00114DCA"/>
    <w:rsid w:val="00115994"/>
    <w:rsid w:val="001250E4"/>
    <w:rsid w:val="0012607B"/>
    <w:rsid w:val="00136FFD"/>
    <w:rsid w:val="0015628D"/>
    <w:rsid w:val="001574E0"/>
    <w:rsid w:val="00166450"/>
    <w:rsid w:val="00170C1C"/>
    <w:rsid w:val="00183793"/>
    <w:rsid w:val="001A2960"/>
    <w:rsid w:val="001E78CC"/>
    <w:rsid w:val="00213196"/>
    <w:rsid w:val="00222CD0"/>
    <w:rsid w:val="002367B0"/>
    <w:rsid w:val="0024415E"/>
    <w:rsid w:val="00265597"/>
    <w:rsid w:val="002662E8"/>
    <w:rsid w:val="00271B16"/>
    <w:rsid w:val="00281C01"/>
    <w:rsid w:val="00283B91"/>
    <w:rsid w:val="00284B1A"/>
    <w:rsid w:val="00291D59"/>
    <w:rsid w:val="002925D2"/>
    <w:rsid w:val="002A5410"/>
    <w:rsid w:val="002D1A38"/>
    <w:rsid w:val="002F3ACC"/>
    <w:rsid w:val="00300EB9"/>
    <w:rsid w:val="0030363B"/>
    <w:rsid w:val="003445D9"/>
    <w:rsid w:val="003569E2"/>
    <w:rsid w:val="003615ED"/>
    <w:rsid w:val="003A5A11"/>
    <w:rsid w:val="003A5FA8"/>
    <w:rsid w:val="003B2250"/>
    <w:rsid w:val="003C3F2B"/>
    <w:rsid w:val="003D0E06"/>
    <w:rsid w:val="003E06D3"/>
    <w:rsid w:val="003E13C7"/>
    <w:rsid w:val="003E464C"/>
    <w:rsid w:val="00401943"/>
    <w:rsid w:val="00436FD9"/>
    <w:rsid w:val="0044188C"/>
    <w:rsid w:val="00447B3C"/>
    <w:rsid w:val="00463FAA"/>
    <w:rsid w:val="00483AB5"/>
    <w:rsid w:val="00486B15"/>
    <w:rsid w:val="00491C47"/>
    <w:rsid w:val="004B499E"/>
    <w:rsid w:val="004C59F7"/>
    <w:rsid w:val="004F163D"/>
    <w:rsid w:val="005044D2"/>
    <w:rsid w:val="00547416"/>
    <w:rsid w:val="00557FA0"/>
    <w:rsid w:val="00570CB5"/>
    <w:rsid w:val="00581FA5"/>
    <w:rsid w:val="005A5966"/>
    <w:rsid w:val="005B3CB1"/>
    <w:rsid w:val="005B788C"/>
    <w:rsid w:val="005D1F5E"/>
    <w:rsid w:val="005F048E"/>
    <w:rsid w:val="005F7F6F"/>
    <w:rsid w:val="00611951"/>
    <w:rsid w:val="00612CE4"/>
    <w:rsid w:val="006235DE"/>
    <w:rsid w:val="00624E9C"/>
    <w:rsid w:val="00645A30"/>
    <w:rsid w:val="00646DE8"/>
    <w:rsid w:val="006470A0"/>
    <w:rsid w:val="00663A49"/>
    <w:rsid w:val="00681E3A"/>
    <w:rsid w:val="0069015A"/>
    <w:rsid w:val="006A669E"/>
    <w:rsid w:val="006C5C27"/>
    <w:rsid w:val="006E546F"/>
    <w:rsid w:val="00714842"/>
    <w:rsid w:val="00715E03"/>
    <w:rsid w:val="00730866"/>
    <w:rsid w:val="00740A0D"/>
    <w:rsid w:val="00772271"/>
    <w:rsid w:val="00774E20"/>
    <w:rsid w:val="007831D2"/>
    <w:rsid w:val="00790E16"/>
    <w:rsid w:val="00796FFA"/>
    <w:rsid w:val="007A21C6"/>
    <w:rsid w:val="007A4673"/>
    <w:rsid w:val="007C43E8"/>
    <w:rsid w:val="007C772D"/>
    <w:rsid w:val="007D202A"/>
    <w:rsid w:val="007E29AD"/>
    <w:rsid w:val="00821376"/>
    <w:rsid w:val="00826378"/>
    <w:rsid w:val="008315F8"/>
    <w:rsid w:val="00882E07"/>
    <w:rsid w:val="008A4349"/>
    <w:rsid w:val="008A58BE"/>
    <w:rsid w:val="008C32AD"/>
    <w:rsid w:val="0090739E"/>
    <w:rsid w:val="00932CD8"/>
    <w:rsid w:val="00940FCA"/>
    <w:rsid w:val="00951507"/>
    <w:rsid w:val="0096482B"/>
    <w:rsid w:val="009660EE"/>
    <w:rsid w:val="009807CC"/>
    <w:rsid w:val="00981533"/>
    <w:rsid w:val="009A3442"/>
    <w:rsid w:val="009A49E9"/>
    <w:rsid w:val="009B65F3"/>
    <w:rsid w:val="009E0025"/>
    <w:rsid w:val="009F7235"/>
    <w:rsid w:val="00A12A26"/>
    <w:rsid w:val="00A4480A"/>
    <w:rsid w:val="00A54C61"/>
    <w:rsid w:val="00A57480"/>
    <w:rsid w:val="00A728FA"/>
    <w:rsid w:val="00A73A1A"/>
    <w:rsid w:val="00A7619D"/>
    <w:rsid w:val="00A9099C"/>
    <w:rsid w:val="00AB5894"/>
    <w:rsid w:val="00AD0C8F"/>
    <w:rsid w:val="00AE56D7"/>
    <w:rsid w:val="00AF5420"/>
    <w:rsid w:val="00B02E15"/>
    <w:rsid w:val="00B1379E"/>
    <w:rsid w:val="00B16A46"/>
    <w:rsid w:val="00B21A33"/>
    <w:rsid w:val="00B30A21"/>
    <w:rsid w:val="00B31546"/>
    <w:rsid w:val="00B368FC"/>
    <w:rsid w:val="00B41E2B"/>
    <w:rsid w:val="00B63482"/>
    <w:rsid w:val="00B85673"/>
    <w:rsid w:val="00B8716F"/>
    <w:rsid w:val="00B92920"/>
    <w:rsid w:val="00BA49CA"/>
    <w:rsid w:val="00BF71D7"/>
    <w:rsid w:val="00C8234A"/>
    <w:rsid w:val="00C84FFF"/>
    <w:rsid w:val="00C85BF7"/>
    <w:rsid w:val="00C95959"/>
    <w:rsid w:val="00CA0E3E"/>
    <w:rsid w:val="00CA3A16"/>
    <w:rsid w:val="00CE65FB"/>
    <w:rsid w:val="00CE7662"/>
    <w:rsid w:val="00CF583A"/>
    <w:rsid w:val="00D22D79"/>
    <w:rsid w:val="00D342D1"/>
    <w:rsid w:val="00D362C0"/>
    <w:rsid w:val="00D51851"/>
    <w:rsid w:val="00D6201D"/>
    <w:rsid w:val="00D80ACC"/>
    <w:rsid w:val="00DA0D53"/>
    <w:rsid w:val="00DA23C4"/>
    <w:rsid w:val="00DA4DCA"/>
    <w:rsid w:val="00DD4835"/>
    <w:rsid w:val="00DF0AD5"/>
    <w:rsid w:val="00DF6541"/>
    <w:rsid w:val="00E077A9"/>
    <w:rsid w:val="00E15537"/>
    <w:rsid w:val="00E24615"/>
    <w:rsid w:val="00E356FA"/>
    <w:rsid w:val="00E46214"/>
    <w:rsid w:val="00E4667B"/>
    <w:rsid w:val="00E5654D"/>
    <w:rsid w:val="00E91161"/>
    <w:rsid w:val="00E9179E"/>
    <w:rsid w:val="00E9185E"/>
    <w:rsid w:val="00EA0F70"/>
    <w:rsid w:val="00EB71F5"/>
    <w:rsid w:val="00EC2A6A"/>
    <w:rsid w:val="00EE438C"/>
    <w:rsid w:val="00F224BD"/>
    <w:rsid w:val="00F37359"/>
    <w:rsid w:val="00F63194"/>
    <w:rsid w:val="00F67E6E"/>
    <w:rsid w:val="00F73918"/>
    <w:rsid w:val="00F73DDE"/>
    <w:rsid w:val="00F87A0F"/>
    <w:rsid w:val="00FA6136"/>
    <w:rsid w:val="00FA6AC5"/>
    <w:rsid w:val="00FB0252"/>
    <w:rsid w:val="00FB0363"/>
    <w:rsid w:val="00FB16B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C39724"/>
  <w15:chartTrackingRefBased/>
  <w15:docId w15:val="{9C966197-FB88-4589-BFD9-2EAA9E579B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79E"/>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739E"/>
    <w:pPr>
      <w:ind w:left="720"/>
      <w:contextualSpacing/>
    </w:pPr>
  </w:style>
  <w:style w:type="character" w:styleId="PlaceholderText">
    <w:name w:val="Placeholder Text"/>
    <w:basedOn w:val="DefaultParagraphFont"/>
    <w:uiPriority w:val="99"/>
    <w:semiHidden/>
    <w:rsid w:val="00547416"/>
    <w:rPr>
      <w:color w:val="808080"/>
    </w:rPr>
  </w:style>
  <w:style w:type="table" w:styleId="TableGrid">
    <w:name w:val="Table Grid"/>
    <w:basedOn w:val="TableNormal"/>
    <w:uiPriority w:val="39"/>
    <w:rsid w:val="00581F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3442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microsoft.com/office/2007/relationships/hdphoto" Target="media/hdphoto6.wdp"/><Relationship Id="rId3" Type="http://schemas.openxmlformats.org/officeDocument/2006/relationships/styles" Target="styles.xml"/><Relationship Id="rId21" Type="http://schemas.openxmlformats.org/officeDocument/2006/relationships/image" Target="media/image9.png"/><Relationship Id="rId7" Type="http://schemas.microsoft.com/office/2007/relationships/hdphoto" Target="media/hdphoto1.wdp"/><Relationship Id="rId12" Type="http://schemas.microsoft.com/office/2007/relationships/hdphoto" Target="media/hdphoto3.wdp"/><Relationship Id="rId17" Type="http://schemas.openxmlformats.org/officeDocument/2006/relationships/image" Target="media/image7.png"/><Relationship Id="rId2" Type="http://schemas.openxmlformats.org/officeDocument/2006/relationships/numbering" Target="numbering.xml"/><Relationship Id="rId16" Type="http://schemas.microsoft.com/office/2007/relationships/hdphoto" Target="media/hdphoto5.wdp"/><Relationship Id="rId20" Type="http://schemas.microsoft.com/office/2007/relationships/hdphoto" Target="media/hdphoto7.wdp"/><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microsoft.com/office/2007/relationships/hdphoto" Target="media/hdphoto2.wdp"/><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3.png"/><Relationship Id="rId14" Type="http://schemas.microsoft.com/office/2007/relationships/hdphoto" Target="media/hdphoto4.wdp"/><Relationship Id="rId22" Type="http://schemas.microsoft.com/office/2007/relationships/hdphoto" Target="media/hdphoto8.wdp"/></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B7350B-B363-4E0D-9C80-A270E6A802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1516</TotalTime>
  <Pages>5</Pages>
  <Words>1655</Words>
  <Characters>8280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Shlomo Ben Shushan</dc:creator>
  <cp:keywords/>
  <dc:description/>
  <cp:lastModifiedBy>Shlomo Ben Shushan</cp:lastModifiedBy>
  <cp:revision>34</cp:revision>
  <cp:lastPrinted>2022-05-25T14:01:00Z</cp:lastPrinted>
  <dcterms:created xsi:type="dcterms:W3CDTF">2022-04-22T21:33:00Z</dcterms:created>
  <dcterms:modified xsi:type="dcterms:W3CDTF">2022-05-25T14:02:00Z</dcterms:modified>
</cp:coreProperties>
</file>