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/>
      </w:pPr>
      <w:r>
        <w:rPr/>
        <w:t>МІНІСТЕРСТВО ОСВІТИ І НАУКИ УКРАЇНИ</w:t>
      </w:r>
    </w:p>
    <w:p>
      <w:pPr>
        <w:pStyle w:val="Normal"/>
        <w:ind w:hanging="0"/>
        <w:jc w:val="center"/>
        <w:rPr/>
      </w:pPr>
      <w:r>
        <w:rPr/>
        <w:t xml:space="preserve">Національний аерокосмічний університет </w:t>
      </w:r>
    </w:p>
    <w:p>
      <w:pPr>
        <w:pStyle w:val="Normal"/>
        <w:ind w:hanging="0"/>
        <w:jc w:val="center"/>
        <w:rPr/>
      </w:pPr>
      <w:r>
        <w:rPr/>
        <w:t>«Харківський авіаційний інститут»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Факультет систем управління літальних апаратів</w:t>
      </w:r>
    </w:p>
    <w:p>
      <w:pPr>
        <w:pStyle w:val="Normal"/>
        <w:ind w:hanging="0"/>
        <w:jc w:val="center"/>
        <w:rPr/>
      </w:pPr>
      <w:r>
        <w:rPr/>
        <w:t>Кафедра систем управління літальних апаратів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Лабораторна робота № </w:t>
      </w:r>
      <w:r>
        <w:rPr>
          <w:b/>
          <w:color w:val="000000"/>
          <w:sz w:val="40"/>
          <w:szCs w:val="40"/>
          <w:lang w:val="en-US"/>
        </w:rPr>
        <w:t>2</w:t>
      </w:r>
    </w:p>
    <w:p>
      <w:pPr>
        <w:pStyle w:val="Normal"/>
        <w:ind w:hanging="0"/>
        <w:jc w:val="center"/>
        <w:rPr/>
      </w:pPr>
      <w:r>
        <w:rPr/>
        <w:t>з дисципліни «Алгоритмізація та програмування»</w:t>
      </w:r>
    </w:p>
    <w:p>
      <w:pPr>
        <w:pStyle w:val="Normal"/>
        <w:ind w:hanging="0"/>
        <w:jc w:val="center"/>
        <w:rPr/>
      </w:pPr>
      <w:r>
        <w:rPr/>
        <w:t>на тему «</w:t>
      </w:r>
      <w:bookmarkStart w:id="0" w:name="yui_3_18_1_1_1762331275598_103"/>
      <w:bookmarkEnd w:id="0"/>
      <w:r>
        <w:rPr>
          <w:rFonts w:ascii="Roboto Slab;sans-serif" w:hAnsi="Roboto Slab;sans-serif"/>
          <w:b w:val="false"/>
          <w:i w:val="false"/>
          <w:caps w:val="false"/>
          <w:smallCaps w:val="false"/>
          <w:color w:val="000000"/>
          <w:spacing w:val="0"/>
        </w:rPr>
        <w:t>Математичні обчислення на мові С ++</w:t>
      </w:r>
    </w:p>
    <w:p>
      <w:pPr>
        <w:pStyle w:val="Normal"/>
        <w:ind w:hanging="0"/>
        <w:jc w:val="center"/>
        <w:rPr/>
      </w:pPr>
      <w:r>
        <w:rPr/>
        <w:t>»</w:t>
      </w:r>
    </w:p>
    <w:p>
      <w:pPr>
        <w:pStyle w:val="Normal"/>
        <w:ind w:hanging="0"/>
        <w:jc w:val="center"/>
        <w:rPr/>
      </w:pPr>
      <w:r>
        <w:rPr/>
        <w:tab/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ХАІ.301.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G6</w:t>
      </w:r>
      <w:r>
        <w:rPr>
          <w:color w:val="000000"/>
          <w:sz w:val="32"/>
          <w:szCs w:val="32"/>
          <w:lang w:val="en-US"/>
        </w:rPr>
        <w:t xml:space="preserve"> </w:t>
      </w:r>
      <w:r>
        <w:rPr>
          <w:color w:val="000000"/>
          <w:sz w:val="32"/>
          <w:szCs w:val="32"/>
        </w:rPr>
        <w:t xml:space="preserve">Інформаційно-вимірювальні технології. Інформаційно-вимірювальні технології забезпечення якості продукції </w:t>
      </w:r>
      <w:r>
        <w:rPr>
          <w:color w:val="000000"/>
        </w:rPr>
        <w:t xml:space="preserve">. </w:t>
      </w:r>
      <w:r>
        <w:rPr>
          <w:color w:val="000000"/>
          <w:lang w:val="en-US"/>
        </w:rPr>
        <w:t>318</w:t>
      </w:r>
      <w:r>
        <w:rPr>
          <w:color w:val="000000"/>
        </w:rPr>
        <w:t>.</w:t>
      </w:r>
      <w:r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21</w:t>
      </w:r>
      <w:r>
        <w:rPr>
          <w:lang w:val="en-US"/>
        </w:rPr>
        <w:t xml:space="preserve"> </w:t>
      </w:r>
      <w:r>
        <w:rPr/>
        <w:t>ЛР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ind w:firstLine="4111" w:right="0"/>
        <w:jc w:val="left"/>
        <w:rPr/>
      </w:pPr>
      <w:r>
        <w:rPr/>
        <w:t xml:space="preserve">Виконав студент гр. </w:t>
      </w:r>
      <w:r>
        <w:rPr>
          <w:lang w:val="en-US"/>
        </w:rPr>
        <w:t>______</w:t>
      </w:r>
      <w:r>
        <w:rPr>
          <w:lang w:val="en-US"/>
        </w:rPr>
        <w:t>318</w:t>
      </w:r>
      <w:r>
        <w:rPr>
          <w:lang w:val="en-US"/>
        </w:rPr>
        <w:t>_________</w:t>
      </w:r>
    </w:p>
    <w:p>
      <w:pPr>
        <w:pStyle w:val="Normal"/>
        <w:ind w:firstLine="4111" w:right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firstLine="4111" w:right="0"/>
        <w:jc w:val="left"/>
        <w:rPr>
          <w:u w:val="single"/>
        </w:rPr>
      </w:pPr>
      <w:r>
        <w:rPr/>
        <w:t>__________</w:t>
      </w:r>
      <w:r>
        <w:rPr>
          <w:i/>
          <w:color w:val="000000"/>
          <w:u w:val="single"/>
        </w:rPr>
        <w:t xml:space="preserve"> </w:t>
      </w:r>
      <w:r>
        <w:rPr>
          <w:i/>
          <w:color w:val="000000"/>
          <w:u w:val="single"/>
        </w:rPr>
        <w:t>Анастасія Шльомка</w:t>
      </w:r>
      <w:r>
        <w:rPr>
          <w:i/>
          <w:color w:val="000000"/>
          <w:u w:val="single"/>
          <w:lang w:val="uk-UA"/>
        </w:rPr>
        <w:t xml:space="preserve"> </w:t>
      </w:r>
      <w:r>
        <w:rPr>
          <w:i/>
          <w:color w:val="000000"/>
        </w:rPr>
        <w:t>_</w:t>
      </w:r>
      <w:r>
        <w:rPr>
          <w:i/>
        </w:rPr>
        <w:t>______</w:t>
      </w:r>
    </w:p>
    <w:p>
      <w:pPr>
        <w:pStyle w:val="Normal"/>
        <w:ind w:firstLine="4111" w:right="0"/>
        <w:jc w:val="left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>
        <w:rPr>
          <w:sz w:val="20"/>
          <w:szCs w:val="20"/>
        </w:rPr>
        <w:t>(підпис, дата)</w:t>
        <w:tab/>
      </w:r>
      <w:r>
        <w:rPr>
          <w:sz w:val="20"/>
          <w:szCs w:val="20"/>
        </w:rPr>
        <w:t>03.11.25</w:t>
      </w:r>
      <w:r>
        <w:rPr>
          <w:sz w:val="20"/>
          <w:szCs w:val="20"/>
        </w:rPr>
        <w:tab/>
        <w:tab/>
        <w:t xml:space="preserve">       (П.І.Б.) </w:t>
      </w:r>
      <w:r>
        <w:rPr>
          <w:sz w:val="20"/>
          <w:szCs w:val="20"/>
        </w:rPr>
        <w:t>Шльомка Анастасія Андріївна</w:t>
      </w:r>
    </w:p>
    <w:p>
      <w:pPr>
        <w:pStyle w:val="Normal"/>
        <w:ind w:firstLine="4111" w:right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firstLine="4111" w:right="0"/>
        <w:jc w:val="left"/>
        <w:rPr/>
      </w:pPr>
      <w:r>
        <w:rPr/>
        <w:t>Перевірив</w:t>
      </w:r>
    </w:p>
    <w:p>
      <w:pPr>
        <w:pStyle w:val="Normal"/>
        <w:ind w:hanging="0" w:left="4111" w:right="0"/>
        <w:jc w:val="left"/>
        <w:rPr>
          <w:color w:val="00B050"/>
        </w:rPr>
      </w:pPr>
      <w:r>
        <w:rPr/>
        <w:t>________</w:t>
      </w:r>
      <w:r>
        <w:rPr>
          <w:color w:val="000000"/>
        </w:rPr>
        <w:t xml:space="preserve">_ </w:t>
      </w:r>
      <w:r>
        <w:rPr>
          <w:color w:val="000000"/>
        </w:rPr>
        <w:t>к.т.н., доц. Олена  ГАВРИЛЕНКО</w:t>
      </w:r>
    </w:p>
    <w:p>
      <w:pPr>
        <w:pStyle w:val="Normal"/>
        <w:ind w:firstLine="4111"/>
        <w:jc w:val="left"/>
        <w:rPr/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(підпис, дата)</w:t>
        <w:tab/>
        <w:tab/>
        <w:tab/>
        <w:tab/>
        <w:t>(П.І.Б.)</w:t>
      </w:r>
    </w:p>
    <w:p>
      <w:pPr>
        <w:pStyle w:val="Normal"/>
        <w:ind w:firstLine="4678"/>
        <w:jc w:val="left"/>
        <w:rPr/>
      </w:pPr>
      <w:r>
        <w:rPr/>
      </w:r>
    </w:p>
    <w:p>
      <w:pPr>
        <w:pStyle w:val="Normal"/>
        <w:ind w:firstLine="4678"/>
        <w:jc w:val="left"/>
        <w:rPr/>
      </w:pPr>
      <w:r>
        <w:rPr/>
      </w:r>
    </w:p>
    <w:p>
      <w:pPr>
        <w:pStyle w:val="Normal"/>
        <w:ind w:firstLine="4678"/>
        <w:jc w:val="left"/>
        <w:rPr/>
      </w:pPr>
      <w:r>
        <w:rPr/>
      </w:r>
    </w:p>
    <w:p>
      <w:pPr>
        <w:pStyle w:val="Normal"/>
        <w:ind w:firstLine="4678"/>
        <w:jc w:val="left"/>
        <w:rPr/>
      </w:pPr>
      <w:r>
        <w:rPr/>
      </w:r>
    </w:p>
    <w:p>
      <w:pPr>
        <w:pStyle w:val="Normal"/>
        <w:ind w:firstLine="4678"/>
        <w:jc w:val="left"/>
        <w:rPr/>
      </w:pPr>
      <w:r>
        <w:rPr/>
      </w:r>
    </w:p>
    <w:p>
      <w:pPr>
        <w:pStyle w:val="Normal"/>
        <w:ind w:hanging="0"/>
        <w:jc w:val="center"/>
        <w:rPr/>
      </w:pPr>
      <w:r>
        <w:rPr>
          <w:color w:val="000000"/>
        </w:rPr>
        <w:t>2025</w:t>
      </w:r>
    </w:p>
    <w:p>
      <w:pPr>
        <w:pStyle w:val="Heading1"/>
        <w:rPr/>
      </w:pPr>
      <w:r>
        <w:rPr/>
        <w:t>МЕТА РОБОТИ</w:t>
      </w:r>
    </w:p>
    <w:p>
      <w:pPr>
        <w:pStyle w:val="Normal"/>
        <w:rPr/>
      </w:pPr>
      <w:r>
        <w:rPr/>
      </w:r>
    </w:p>
    <w:p>
      <w:pPr>
        <w:pStyle w:val="Normal"/>
        <w:rPr>
          <w:color w:val="000000"/>
        </w:rPr>
      </w:pPr>
      <w:r>
        <w:rPr>
          <w:color w:val="000000"/>
        </w:rPr>
        <w:t>Вивчити теоретично базові типи даних мови С ++ і реалізувати консольний</w:t>
      </w:r>
    </w:p>
    <w:p>
      <w:pPr>
        <w:pStyle w:val="Normal"/>
        <w:rPr>
          <w:color w:val="000000"/>
        </w:rPr>
      </w:pPr>
      <w:r>
        <w:rPr>
          <w:color w:val="000000"/>
        </w:rPr>
        <w:t>додаток лінійної структури для введення / виведення і обробки змінних базових</w:t>
      </w:r>
    </w:p>
    <w:p>
      <w:pPr>
        <w:pStyle w:val="Normal"/>
        <w:rPr>
          <w:color w:val="000000"/>
        </w:rPr>
      </w:pPr>
      <w:r>
        <w:rPr>
          <w:color w:val="000000"/>
        </w:rPr>
        <w:t>типів з використанням вбудованих операцій та бібліотечних функцій на мові</w:t>
      </w:r>
    </w:p>
    <w:p>
      <w:pPr>
        <w:pStyle w:val="Normal"/>
        <w:rPr>
          <w:color w:val="000000"/>
        </w:rPr>
      </w:pPr>
      <w:r>
        <w:rPr>
          <w:color w:val="000000"/>
        </w:rPr>
        <w:t>програмування C ++.</w:t>
      </w:r>
    </w:p>
    <w:p>
      <w:pPr>
        <w:pStyle w:val="Normal"/>
        <w:rPr/>
      </w:pPr>
      <w:r>
        <w:rPr/>
      </w:r>
    </w:p>
    <w:p>
      <w:pPr>
        <w:pStyle w:val="Heading1"/>
        <w:pageBreakBefore w:val="false"/>
        <w:rPr/>
      </w:pPr>
      <w:r>
        <w:rPr/>
        <w:t>ПОСТАНОВКА ЗАДАЧІ</w:t>
      </w:r>
    </w:p>
    <w:p>
      <w:pPr>
        <w:pStyle w:val="Normal"/>
        <w:rPr/>
      </w:pPr>
      <w:r>
        <w:rPr/>
      </w:r>
    </w:p>
    <w:p>
      <w:pPr>
        <w:pStyle w:val="Normal"/>
        <w:rPr>
          <w:color w:val="000000"/>
        </w:rPr>
      </w:pPr>
      <w:r>
        <w:rPr>
          <w:color w:val="000000"/>
        </w:rPr>
        <w:t>Завдання 1. Вирішити задачу з цілочисельними змінними. Всі вхідні і</w:t>
      </w:r>
    </w:p>
    <w:p>
      <w:pPr>
        <w:pStyle w:val="Normal"/>
        <w:rPr>
          <w:color w:val="000000"/>
        </w:rPr>
      </w:pPr>
      <w:r>
        <w:rPr>
          <w:color w:val="000000"/>
        </w:rPr>
        <w:t>вихідні дані в задачах цієї групи є цілими числами. Всі числа, для яких вказано</w:t>
      </w:r>
    </w:p>
    <w:p>
      <w:pPr>
        <w:pStyle w:val="Normal"/>
        <w:rPr>
          <w:color w:val="000000"/>
        </w:rPr>
      </w:pPr>
      <w:r>
        <w:rPr>
          <w:color w:val="000000"/>
        </w:rPr>
        <w:t>кількість цифр (двозначне число, тризначне число і т. д.), вважаються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додатними. Пройшло </w:t>
      </w:r>
      <w:r>
        <w:rPr>
          <w:rStyle w:val="Strong"/>
          <w:b w:val="false"/>
          <w:bCs w:val="false"/>
          <w:color w:val="000000"/>
        </w:rPr>
        <w:t>Nсекунд</w:t>
      </w:r>
      <w:r>
        <w:rPr>
          <w:color w:val="000000"/>
        </w:rPr>
        <w:t xml:space="preserve"> від початку доби. Кожна</w:t>
      </w:r>
      <w:r>
        <w:rPr>
          <w:color w:val="000000"/>
        </w:rPr>
        <w:t xml:space="preserve"> </w:t>
      </w:r>
      <w:r>
        <w:rPr>
          <w:color w:val="000000"/>
        </w:rPr>
        <w:t xml:space="preserve">хвилина має </w:t>
      </w:r>
      <w:r>
        <w:rPr>
          <w:rStyle w:val="Strong"/>
          <w:b w:val="false"/>
          <w:bCs w:val="false"/>
          <w:color w:val="000000"/>
        </w:rPr>
        <w:t>60секунд</w:t>
      </w:r>
      <w:r>
        <w:rPr>
          <w:b w:val="false"/>
          <w:bCs w:val="false"/>
          <w:color w:val="000000"/>
        </w:rPr>
        <w:t>.</w:t>
      </w:r>
      <w:r>
        <w:rPr>
          <w:color w:val="000000"/>
        </w:rPr>
        <w:br/>
        <w:t xml:space="preserve">Щоб дізнатися, скільки секунд пройшло </w:t>
      </w:r>
      <w:r>
        <w:rPr>
          <w:rStyle w:val="Strong"/>
          <w:b w:val="false"/>
          <w:bCs w:val="false"/>
          <w:color w:val="000000"/>
        </w:rPr>
        <w:t>в поточній хвилині</w:t>
      </w:r>
      <w:r>
        <w:rPr>
          <w:color w:val="000000"/>
        </w:rPr>
        <w:t xml:space="preserve">, потрібно взяти </w:t>
      </w:r>
      <w:r>
        <w:rPr>
          <w:rStyle w:val="Strong"/>
          <w:b w:val="false"/>
          <w:bCs w:val="false"/>
          <w:color w:val="000000"/>
        </w:rPr>
        <w:t>остачу від ділення на 60</w:t>
      </w:r>
      <w:r>
        <w:rPr>
          <w:b w:val="false"/>
          <w:bCs w:val="false"/>
          <w:color w:val="000000"/>
        </w:rPr>
        <w:t>.</w:t>
      </w:r>
      <w:r>
        <w:rPr>
          <w:color w:val="000000"/>
        </w:rPr>
        <w:t xml:space="preserve">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формула: </w:t>
      </w:r>
      <w:r>
        <w:rPr>
          <w:color w:val="000000"/>
        </w:rPr>
        <w:t>r = N % 60</w:t>
      </w:r>
    </w:p>
    <w:p>
      <w:pPr>
        <w:pStyle w:val="Normal"/>
        <w:rPr>
          <w:color w:val="000000"/>
        </w:rPr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Завдання 2. Boolean 21</w:t>
      </w: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Умова:</w:t>
      </w: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Дано тризначне число. Перевірити істинність висловлювання: «Цифри даного числа утворюють зростаючу послідовність».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Завдання 3. Math 21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:</w:t>
      </w:r>
      <w:r>
        <w:rPr>
          <w:rFonts w:ascii="Times New Roman" w:hAnsi="Times New Roman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Обчислити значення виразу [y=\frac{\sin(x)+\ln(1+x^2)}{e^{x}+\cos^2(x)}]</w:t>
      </w:r>
      <w:r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</w:t>
      </w:r>
    </w:p>
    <w:p>
      <w:pPr>
        <w:pStyle w:val="Heading1"/>
        <w:pageBreakBefore w:val="false"/>
        <w:rPr/>
      </w:pPr>
      <w:r>
        <w:rPr/>
      </w:r>
    </w:p>
    <w:p>
      <w:pPr>
        <w:pStyle w:val="Heading1"/>
        <w:pageBreakBefore w:val="false"/>
        <w:rPr/>
      </w:pPr>
      <w:r>
        <w:rPr/>
        <w:t>ВИКОНАННЯ РОБОТИ</w:t>
      </w:r>
    </w:p>
    <w:p>
      <w:pPr>
        <w:pStyle w:val="Normal"/>
        <w:rPr/>
      </w:pPr>
      <w:r>
        <w:rPr/>
      </w:r>
    </w:p>
    <w:p>
      <w:pPr>
        <w:pStyle w:val="Normal"/>
        <w:ind w:hanging="0"/>
        <w:rPr/>
      </w:pPr>
      <w:r>
        <w:rPr/>
        <w:t xml:space="preserve">        </w:t>
      </w:r>
      <w:r>
        <w:rPr/>
        <w:t>Завдання 1.</w:t>
      </w:r>
      <w:r>
        <w:rPr>
          <w:lang w:val="en-US"/>
        </w:rPr>
        <w:t>Integer. 21</w:t>
      </w:r>
    </w:p>
    <w:p>
      <w:pPr>
        <w:pStyle w:val="Normal"/>
        <w:ind w:hanging="0"/>
        <w:rPr>
          <w:lang w:val="en-US"/>
        </w:rPr>
      </w:pPr>
      <w:r>
        <w:rPr/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Вирішення задачі </w:t>
      </w:r>
      <w:r>
        <w:rPr>
          <w:rFonts w:ascii="Times New Roman" w:hAnsi="Times New Roman"/>
          <w:color w:val="000000"/>
          <w:sz w:val="28"/>
          <w:szCs w:val="28"/>
        </w:rPr>
        <w:t>Цілочисельні операції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, Integer 21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Вхідні дані (ім’я, опис, тип, обмеження):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Ім’я змінно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>Ї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: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n </w:t>
      </w:r>
    </w:p>
    <w:p>
      <w:pPr>
        <w:pStyle w:val="Heading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Опис: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Кількість секунд з початку останньої хвилини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>
      <w:pPr>
        <w:pStyle w:val="normal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Тип: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int</w:t>
      </w:r>
    </w:p>
    <w:p>
      <w:pPr>
        <w:pStyle w:val="normal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Обмеження: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N≥0 </w:t>
      </w:r>
    </w:p>
    <w:p>
      <w:pPr>
        <w:pStyle w:val="normal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Вхідні данні:</w:t>
      </w:r>
    </w:p>
    <w:p>
      <w:pPr>
        <w:pStyle w:val="normal1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>Ім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`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>я змінної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: </w:t>
      </w:r>
      <w:r>
        <w:rPr>
          <w:rStyle w:val="Style11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seconds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FFFFFF"/>
          <w:spacing w:val="0"/>
          <w:sz w:val="28"/>
          <w:szCs w:val="28"/>
          <w:lang w:val="en-US"/>
        </w:rPr>
        <w:t xml:space="preserve"> </w:t>
      </w:r>
    </w:p>
    <w:p>
      <w:pPr>
        <w:pStyle w:val="normal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Опис: Кількість секунд з початку останньої хвилини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 xml:space="preserve">мінної </w:t>
      </w:r>
    </w:p>
    <w:p>
      <w:pPr>
        <w:pStyle w:val="normal1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 xml:space="preserve">Тип: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Int</w:t>
      </w:r>
    </w:p>
    <w:p>
      <w:pPr>
        <w:pStyle w:val="normal1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Алгоритм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вирішення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:</w:t>
      </w:r>
    </w:p>
    <w:p>
      <w:pPr>
        <w:pStyle w:val="normal1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1. Ввести *n*. </w:t>
      </w:r>
    </w:p>
    <w:p>
      <w:pPr>
        <w:pStyle w:val="normal1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2. Знайти сотні, десятки, одиниці.</w:t>
      </w:r>
    </w:p>
    <w:p>
      <w:pPr>
        <w:pStyle w:val="normal1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3. Перевірити умову </w:t>
      </w:r>
      <w:r>
        <w:rPr>
          <w:rStyle w:val="Style11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hundreds &lt; tens &amp;&amp; tens &lt; ones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. </w:t>
      </w:r>
    </w:p>
    <w:p>
      <w:pPr>
        <w:pStyle w:val="normal1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4. Вивести </w:t>
      </w:r>
      <w:r>
        <w:rPr>
          <w:rStyle w:val="Style11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true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або </w:t>
      </w:r>
      <w:r>
        <w:rPr>
          <w:rStyle w:val="Style11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false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. </w:t>
      </w:r>
    </w:p>
    <w:p>
      <w:pPr>
        <w:pStyle w:val="normal1"/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/>
      </w:r>
    </w:p>
    <w:p>
      <w:pPr>
        <w:pStyle w:val="normal1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Малюнок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:</w:t>
      </w:r>
    </w:p>
    <w:p>
      <w:pPr>
        <w:pStyle w:val="normal1"/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/>
      </w:r>
    </w:p>
    <w:p>
      <w:pPr>
        <w:pStyle w:val="normal1"/>
        <w:ind w:hanging="0"/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</w:pPr>
      <w:r>
        <w:rPr/>
      </w:r>
    </w:p>
    <w:p>
      <w:pPr>
        <w:pStyle w:val="Normal"/>
        <w:rPr>
          <w:color w:val="4F6228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170815</wp:posOffset>
            </wp:positionH>
            <wp:positionV relativeFrom="paragraph">
              <wp:posOffset>41910</wp:posOffset>
            </wp:positionV>
            <wp:extent cx="5080000" cy="317500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color w:val="4F6228"/>
        </w:rPr>
      </w:pPr>
      <w:r>
        <w:rPr/>
      </w:r>
    </w:p>
    <w:p>
      <w:pPr>
        <w:pStyle w:val="Normal"/>
        <w:rPr>
          <w:color w:val="4F6228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color w:val="00B050"/>
        </w:rPr>
      </w:pPr>
      <w:r>
        <w:rPr/>
      </w:r>
    </w:p>
    <w:p>
      <w:pPr>
        <w:pStyle w:val="Normal"/>
        <w:rPr>
          <w:color w:val="00B050"/>
        </w:rPr>
      </w:pPr>
      <w:r>
        <w:rPr/>
      </w:r>
    </w:p>
    <w:p>
      <w:pPr>
        <w:pStyle w:val="Normal"/>
        <w:rPr>
          <w:color w:val="00B050"/>
        </w:rPr>
      </w:pPr>
      <w:r>
        <w:rPr/>
      </w:r>
    </w:p>
    <w:p>
      <w:pPr>
        <w:pStyle w:val="Normal"/>
        <w:rPr>
          <w:color w:val="00B050"/>
        </w:rPr>
      </w:pPr>
      <w:r>
        <w:rPr/>
      </w:r>
    </w:p>
    <w:p>
      <w:pPr>
        <w:pStyle w:val="Normal"/>
        <w:rPr>
          <w:color w:val="00B050"/>
        </w:rPr>
      </w:pPr>
      <w:r>
        <w:rPr/>
      </w:r>
    </w:p>
    <w:p>
      <w:pPr>
        <w:pStyle w:val="Normal"/>
        <w:rPr>
          <w:color w:val="00B050"/>
        </w:rPr>
      </w:pPr>
      <w:r>
        <w:rPr/>
      </w:r>
    </w:p>
    <w:p>
      <w:pPr>
        <w:pStyle w:val="Normal"/>
        <w:rPr>
          <w:color w:val="00B050"/>
        </w:rPr>
      </w:pPr>
      <w:r>
        <w:rPr/>
      </w:r>
    </w:p>
    <w:p>
      <w:pPr>
        <w:pStyle w:val="Normal"/>
        <w:rPr>
          <w:color w:val="00B050"/>
        </w:rPr>
      </w:pPr>
      <w:r>
        <w:rPr/>
      </w:r>
    </w:p>
    <w:p>
      <w:pPr>
        <w:pStyle w:val="Normal"/>
        <w:ind w:hanging="0"/>
        <w:jc w:val="center"/>
        <w:rPr/>
      </w:pPr>
      <w:r>
        <w:rPr>
          <w:color w:val="000000"/>
        </w:rPr>
        <w:t>Малюнок</w:t>
      </w:r>
      <w:r>
        <w:rPr>
          <w:color w:val="000000"/>
        </w:rPr>
        <w:t xml:space="preserve"> 1 – Алгоритм визначення кількості секунд, що пройшли з початку останньої хвилини </w:t>
      </w:r>
    </w:p>
    <w:p>
      <w:pPr>
        <w:pStyle w:val="Normal"/>
        <w:rPr>
          <w:color w:val="00B050"/>
        </w:rPr>
      </w:pPr>
      <w:r>
        <w:rPr/>
      </w:r>
    </w:p>
    <w:p>
      <w:pPr>
        <w:pStyle w:val="Normal"/>
        <w:rPr>
          <w:color w:val="4F6228"/>
        </w:rPr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-48895</wp:posOffset>
            </wp:positionH>
            <wp:positionV relativeFrom="paragraph">
              <wp:posOffset>1437005</wp:posOffset>
            </wp:positionV>
            <wp:extent cx="6120130" cy="2397760"/>
            <wp:effectExtent l="0" t="0" r="0" b="0"/>
            <wp:wrapSquare wrapText="largest"/>
            <wp:docPr id="2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51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jc w:val="center"/>
        <w:rPr/>
      </w:pPr>
      <w:r>
        <w:rPr/>
        <w:t>Код до завдання 1</w:t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>
          <w:lang w:val="uk-UA"/>
        </w:rPr>
      </w:pPr>
      <w:r>
        <w:rPr>
          <w:lang w:val="uk-UA"/>
        </w:rPr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Завдання 2. Boolean 21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>
      <w:pPr>
        <w:pStyle w:val="Normal"/>
        <w:ind w:firstLine="540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Вхідні дані: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Вхідні дані (ім’я, опис, тип, обмеження):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Ім’я змінно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>Ї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: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n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  </w:t>
      </w:r>
      <w:r>
        <w:rPr>
          <w:rFonts w:ascii="Times New Roman" w:hAnsi="Times New Roman"/>
          <w:b w:val="false"/>
          <w:bCs w:val="false"/>
          <w:sz w:val="28"/>
          <w:szCs w:val="28"/>
        </w:rPr>
        <w:t>Опис:</w:t>
      </w:r>
      <w:r>
        <w:rPr>
          <w:rFonts w:ascii="Times New Roman" w:hAnsi="Times New Roman"/>
          <w:b w:val="false"/>
          <w:bCs w:val="false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Т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>ризначне число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>
      <w:pPr>
        <w:pStyle w:val="normal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Тип: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int</w:t>
      </w:r>
    </w:p>
    <w:p>
      <w:pPr>
        <w:pStyle w:val="normal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Обмеження: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N≥0 </w:t>
      </w:r>
    </w:p>
    <w:p>
      <w:pPr>
        <w:pStyle w:val="normal1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Вихідні дані: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Ім’я :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is_increasing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</w:p>
    <w:p>
      <w:pPr>
        <w:pStyle w:val="Normal"/>
        <w:rPr/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  </w:t>
      </w:r>
      <w:r>
        <w:rPr>
          <w:rFonts w:ascii="Times New Roman" w:hAnsi="Times New Roman"/>
          <w:b w:val="false"/>
          <w:bCs w:val="false"/>
          <w:sz w:val="28"/>
          <w:szCs w:val="28"/>
        </w:rPr>
        <w:t>Опис: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>Істинність висловлювання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lang w:val="uk-UA"/>
        </w:rPr>
        <w:t xml:space="preserve"> </w:t>
      </w:r>
    </w:p>
    <w:p>
      <w:pPr>
        <w:pStyle w:val="normal1"/>
        <w:rPr>
          <w:rFonts w:ascii="Times New Roman" w:hAnsi="Times New Roman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 xml:space="preserve">Тип: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>bool</w:t>
      </w:r>
      <w:r>
        <w:rPr>
          <w:rFonts w:ascii="Roboto;apple-system;apple color emoji;BlinkMacSystemFont;Segoe UI;Roboto;Oxygen-Sans;Ubuntu;Cantarell;Helvetica Neue;sans-serif" w:hAnsi="Roboto;apple-system;apple color emoji;BlinkMacSystemFont;Segoe UI;Roboto;Oxygen-Sans;Ubuntu;Cantarell;Helvetica Neue;sans-serif"/>
          <w:b w:val="false"/>
          <w:i w:val="false"/>
          <w:caps w:val="false"/>
          <w:smallCaps w:val="false"/>
          <w:color w:val="000000"/>
          <w:spacing w:val="0"/>
          <w:sz w:val="24"/>
          <w:lang w:val="uk-UA"/>
        </w:rPr>
        <w:t xml:space="preserve"> </w:t>
      </w:r>
    </w:p>
    <w:p>
      <w:pPr>
        <w:pStyle w:val="normal1"/>
        <w:rPr>
          <w:rFonts w:ascii="Times New Roman" w:hAnsi="Times New Roman"/>
          <w:sz w:val="28"/>
        </w:rPr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>Алгоритм: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 xml:space="preserve"> </w:t>
      </w:r>
    </w:p>
    <w:p>
      <w:pPr>
        <w:pStyle w:val="normal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 xml:space="preserve">1. Ввести *n*. </w:t>
      </w:r>
    </w:p>
    <w:p>
      <w:pPr>
        <w:pStyle w:val="normal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 xml:space="preserve">2. Знайти сотні, десятки, одиниці. </w:t>
      </w:r>
    </w:p>
    <w:p>
      <w:pPr>
        <w:pStyle w:val="normal1"/>
        <w:rPr>
          <w:rFonts w:ascii="Times New Roman" w:hAnsi="Times New Roman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 xml:space="preserve">3. Перевірити умову </w:t>
      </w:r>
      <w:r>
        <w:rPr>
          <w:rStyle w:val="Style11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>hundreds &lt; tens &amp;&amp; tens &lt; ones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 xml:space="preserve">. </w:t>
      </w:r>
    </w:p>
    <w:p>
      <w:pPr>
        <w:pStyle w:val="normal1"/>
        <w:rPr>
          <w:rFonts w:ascii="Times New Roman" w:hAnsi="Times New Roman"/>
          <w:sz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 xml:space="preserve">4. Вивести </w:t>
      </w:r>
      <w:r>
        <w:rPr>
          <w:rStyle w:val="Style11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>true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 xml:space="preserve"> або </w:t>
      </w:r>
      <w:r>
        <w:rPr>
          <w:rStyle w:val="Style11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>false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 xml:space="preserve">. </w:t>
      </w:r>
    </w:p>
    <w:p>
      <w:pPr>
        <w:pStyle w:val="normal1"/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</w:pPr>
      <w:r>
        <w:rPr>
          <w:rFonts w:ascii="Times New Roman" w:hAnsi="Times New Roman"/>
          <w:sz w:val="28"/>
        </w:rPr>
      </w:r>
    </w:p>
    <w:p>
      <w:pPr>
        <w:pStyle w:val="Normal"/>
        <w:ind w:hanging="0"/>
        <w:rPr>
          <w:rFonts w:ascii="Times New Roman" w:hAnsi="Times New Roman"/>
        </w:rPr>
      </w:pPr>
      <w:r>
        <w:rPr>
          <w:rFonts w:ascii="Times New Roman" w:hAnsi="Times New Roman"/>
          <w:color w:val="000000"/>
        </w:rPr>
        <w:t>Малюнок:</w:t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1835150</wp:posOffset>
            </wp:positionH>
            <wp:positionV relativeFrom="paragraph">
              <wp:posOffset>167640</wp:posOffset>
            </wp:positionV>
            <wp:extent cx="2760980" cy="4143375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98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firstLine="540"/>
        <w:rPr/>
      </w:pPr>
      <w:r>
        <w:rPr/>
      </w:r>
    </w:p>
    <w:p>
      <w:pPr>
        <w:pStyle w:val="Normal"/>
        <w:ind w:hanging="0"/>
        <w:jc w:val="center"/>
        <w:rPr/>
      </w:pPr>
      <w:r>
        <w:rPr>
          <w:color w:val="000000"/>
        </w:rPr>
        <w:t>Малюнок</w:t>
      </w:r>
      <w:r>
        <w:rPr>
          <w:color w:val="000000"/>
        </w:rPr>
        <w:t xml:space="preserve"> </w:t>
      </w:r>
      <w:r>
        <w:rPr>
          <w:color w:val="000000"/>
        </w:rPr>
        <w:t>2</w:t>
      </w:r>
      <w:r>
        <w:rPr>
          <w:color w:val="000000"/>
        </w:rPr>
        <w:t xml:space="preserve"> </w:t>
      </w:r>
    </w:p>
    <w:p>
      <w:pPr>
        <w:pStyle w:val="Normal"/>
        <w:ind w:hanging="0"/>
        <w:jc w:val="center"/>
        <w:rPr/>
      </w:pPr>
      <w:r>
        <w:rPr>
          <w:color w:val="000000"/>
        </w:rPr>
      </w:r>
    </w:p>
    <w:p>
      <w:pPr>
        <w:pStyle w:val="Normal"/>
        <w:ind w:hanging="0"/>
        <w:jc w:val="center"/>
        <w:rPr>
          <w:color w:val="000000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-71120</wp:posOffset>
            </wp:positionH>
            <wp:positionV relativeFrom="paragraph">
              <wp:posOffset>508000</wp:posOffset>
            </wp:positionV>
            <wp:extent cx="6120130" cy="2567305"/>
            <wp:effectExtent l="0" t="0" r="0" b="0"/>
            <wp:wrapSquare wrapText="largest"/>
            <wp:docPr id="4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48036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>Код до завдання 2</w:t>
      </w:r>
    </w:p>
    <w:p>
      <w:pPr>
        <w:pStyle w:val="Normal"/>
        <w:ind w:hanging="0"/>
        <w:jc w:val="center"/>
        <w:rPr/>
      </w:pPr>
      <w:r>
        <w:rPr>
          <w:color w:val="000000"/>
        </w:rPr>
      </w:r>
    </w:p>
    <w:p>
      <w:pPr>
        <w:pStyle w:val="Normal"/>
        <w:ind w:hanging="0"/>
        <w:jc w:val="center"/>
        <w:rPr/>
      </w:pPr>
      <w:r>
        <w:rPr>
          <w:color w:val="000000"/>
        </w:rPr>
      </w:r>
    </w:p>
    <w:p>
      <w:pPr>
        <w:pStyle w:val="Normal"/>
        <w:ind w:hanging="0"/>
        <w:jc w:val="center"/>
        <w:rPr/>
      </w:pPr>
      <w:r>
        <w:rPr>
          <w:color w:val="000000"/>
        </w:rPr>
      </w:r>
    </w:p>
    <w:p>
      <w:pPr>
        <w:pStyle w:val="Normal"/>
        <w:ind w:hanging="0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rPr/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Завдання 3. Math 21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Вхідні данні:</w:t>
      </w:r>
    </w:p>
    <w:p>
      <w:pPr>
        <w:pStyle w:val="normal1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>Ім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`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>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x</w:t>
      </w:r>
    </w:p>
    <w:p>
      <w:pPr>
        <w:pStyle w:val="normal1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Опис: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 xml:space="preserve">Аргумент функції  </w:t>
      </w:r>
    </w:p>
    <w:p>
      <w:pPr>
        <w:pStyle w:val="normal1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 xml:space="preserve">Тип: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double </w:t>
      </w:r>
    </w:p>
    <w:p>
      <w:pPr>
        <w:pStyle w:val="Normal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>Ім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`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>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y</w:t>
      </w:r>
    </w:p>
    <w:p>
      <w:pPr>
        <w:pStyle w:val="normal1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Опис: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>Значеня функціі.</w:t>
      </w:r>
    </w:p>
    <w:p>
      <w:pPr>
        <w:pStyle w:val="normal1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 xml:space="preserve">Тип: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double </w:t>
      </w:r>
    </w:p>
    <w:p>
      <w:pPr>
        <w:pStyle w:val="normal1"/>
        <w:rPr>
          <w:b/>
          <w:bCs/>
          <w:color w:val="000000"/>
        </w:rPr>
      </w:pP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>Алгоритм: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</w:t>
      </w:r>
    </w:p>
    <w:p>
      <w:pPr>
        <w:pStyle w:val="normal1"/>
        <w:rPr>
          <w:b/>
          <w:bCs/>
          <w:color w:val="00000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1.Ввести *x*. </w:t>
      </w:r>
    </w:p>
    <w:p>
      <w:pPr>
        <w:pStyle w:val="normal1"/>
        <w:rPr>
          <w:b/>
          <w:bCs/>
          <w:color w:val="00000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2.Обчислити значення функції за формулою. </w:t>
      </w:r>
    </w:p>
    <w:p>
      <w:pPr>
        <w:pStyle w:val="normal1"/>
        <w:rPr>
          <w:b/>
          <w:bCs/>
          <w:color w:val="000000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3.Вивести результат. </w:t>
      </w:r>
    </w:p>
    <w:p>
      <w:pPr>
        <w:pStyle w:val="normal1"/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pPr>
      <w:r>
        <w:rPr>
          <w:b/>
          <w:bCs/>
          <w:color w:val="000000"/>
        </w:rPr>
      </w:r>
    </w:p>
    <w:p>
      <w:pPr>
        <w:pStyle w:val="normal1"/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pPr>
      <w:r>
        <w:rPr>
          <w:b/>
          <w:bCs/>
          <w:color w:val="000000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327025</wp:posOffset>
            </wp:positionH>
            <wp:positionV relativeFrom="paragraph">
              <wp:posOffset>192405</wp:posOffset>
            </wp:positionV>
            <wp:extent cx="5424805" cy="4338320"/>
            <wp:effectExtent l="0" t="0" r="0" b="0"/>
            <wp:wrapSquare wrapText="largest"/>
            <wp:docPr id="5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7630" r="0" b="25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805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pPr>
      <w:r>
        <w:rPr>
          <w:b/>
          <w:bCs/>
          <w:color w:val="000000"/>
        </w:rPr>
      </w:r>
    </w:p>
    <w:p>
      <w:pPr>
        <w:pStyle w:val="normal1"/>
        <w:jc w:val="center"/>
        <w:rPr>
          <w:b/>
          <w:bCs/>
          <w:color w:val="000000"/>
          <w:lang w:val="uk-UA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>М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>алюнок 3 –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>Алгоритм обчислювання матисатичного виразу.</w:t>
      </w:r>
    </w:p>
    <w:p>
      <w:pPr>
        <w:pStyle w:val="normal1"/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pPr>
      <w:r>
        <w:rPr>
          <w:b/>
          <w:bCs/>
          <w:color w:val="000000"/>
        </w:rPr>
      </w:r>
    </w:p>
    <w:p>
      <w:pPr>
        <w:pStyle w:val="normal1"/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pPr>
      <w:r>
        <w:rPr>
          <w:b/>
          <w:bCs/>
          <w:color w:val="000000"/>
        </w:rPr>
      </w:r>
    </w:p>
    <w:p>
      <w:pPr>
        <w:pStyle w:val="normal1"/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pPr>
      <w:r>
        <w:rPr>
          <w:b/>
          <w:bCs/>
          <w:color w:val="000000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-106045</wp:posOffset>
            </wp:positionH>
            <wp:positionV relativeFrom="paragraph">
              <wp:posOffset>75565</wp:posOffset>
            </wp:positionV>
            <wp:extent cx="6120130" cy="5603240"/>
            <wp:effectExtent l="0" t="0" r="0" b="0"/>
            <wp:wrapSquare wrapText="largest"/>
            <wp:docPr id="6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b/>
          <w:bCs/>
          <w:color w:val="000000"/>
          <w:lang w:val="uk-UA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>К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uk-UA"/>
        </w:rPr>
        <w:t>од до завдання 3</w:t>
      </w:r>
    </w:p>
    <w:p>
      <w:pPr>
        <w:pStyle w:val="normal1"/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pPr>
      <w:r>
        <w:rPr>
          <w:b/>
          <w:bCs/>
          <w:color w:val="000000"/>
        </w:rPr>
      </w:r>
    </w:p>
    <w:p>
      <w:pPr>
        <w:pStyle w:val="normal1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1"/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pPr>
      <w:r>
        <w:rPr>
          <w:b/>
          <w:bCs/>
          <w:color w:val="000000"/>
        </w:rPr>
      </w:r>
    </w:p>
    <w:p>
      <w:pPr>
        <w:pStyle w:val="normal1"/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pPr>
      <w:r>
        <w:rPr>
          <w:b/>
          <w:bCs/>
          <w:color w:val="000000"/>
        </w:rPr>
      </w:r>
    </w:p>
    <w:p>
      <w:pPr>
        <w:pStyle w:val="normal1"/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pPr>
      <w:r>
        <w:rPr>
          <w:b/>
          <w:bCs/>
          <w:color w:val="000000"/>
        </w:rPr>
      </w:r>
    </w:p>
    <w:p>
      <w:pPr>
        <w:pStyle w:val="normal1"/>
        <w:ind w:hanging="0"/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pPr>
      <w:r>
        <w:rPr>
          <w:b/>
          <w:bCs/>
          <w:color w:val="000000"/>
        </w:rPr>
      </w:r>
    </w:p>
    <w:p>
      <w:pPr>
        <w:pStyle w:val="normal1"/>
        <w:rPr>
          <w:rFonts w:ascii="Times New Roman" w:hAnsi="Times New Roman"/>
          <w:b w:val="false"/>
          <w:i w:val="false"/>
          <w:caps w:val="false"/>
          <w:smallCaps w:val="false"/>
          <w:spacing w:val="0"/>
          <w:sz w:val="28"/>
          <w:szCs w:val="28"/>
          <w:lang w:val="en-US"/>
        </w:rPr>
      </w:pPr>
      <w:r>
        <w:rPr>
          <w:b/>
          <w:bCs/>
          <w:color w:val="000000"/>
        </w:rPr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  <w:t>Лістинг коду вирішення задачі варіанту</w:t>
      </w:r>
      <w:r>
        <w:rPr>
          <w:lang w:val="ru-RU"/>
        </w:rPr>
        <w:t xml:space="preserve"> </w:t>
      </w:r>
      <w:r>
        <w:rPr>
          <w:lang w:val="ru-RU"/>
        </w:rPr>
        <w:t>21</w:t>
      </w:r>
      <w:r>
        <w:rPr>
          <w:lang w:val="ru-RU"/>
        </w:rPr>
        <w:t xml:space="preserve"> </w:t>
      </w:r>
      <w:r>
        <w:rPr/>
        <w:t>завдань 1-3: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firstLine="540"/>
        <w:rPr>
          <w:color w:val="4F6228"/>
        </w:rPr>
      </w:pPr>
      <w:r>
        <w:rPr/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&lt;iostream&gt;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&lt;cmath&gt;      // підключення бібліотеки математичних функцій: sqrt, log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using namespace std;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int main() {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Integer21. З початку доби минуло N секунд (N – ціле).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Знайти кількість секунд, що пройшли з початку останньої хвилини.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cout &lt;&lt; "Integer21\n";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N;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cout &lt;&lt; "N (s) = ";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cin &gt;&gt; N;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операція взяття залишку від ділення на 60 дає секунди останньої хвилини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sec_last_min = N % 60;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 xml:space="preserve">cout &lt;&lt; "Seconds from start of last minute: " 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</w:t>
      </w:r>
      <w:r>
        <w:rPr>
          <w:rFonts w:ascii="Courier New" w:hAnsi="Courier New"/>
          <w:sz w:val="20"/>
          <w:szCs w:val="20"/>
        </w:rPr>
        <w:t>&lt;&lt; sec_last_min &lt;&lt; "\n\n";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Boolean21. Дано тризначне число A.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Перевірити істинність висловлювання: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«Цифри даного числа утворюють зростаючу послідовність».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cout &lt;&lt; "Boolean21\n";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A;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cout &lt;&lt; "Three-digit A = ";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cin &gt;&gt; A;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дістаємо цифри сотень, десятків і одиниць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hundreds = A / 100;         // перша цифра (сотні)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tens     = (A / 10) % 10;   // друга цифра (десятки)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ones     = A % 10;          // третя цифра (одиниці)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перевіряємо, що сотні &lt; десятки &lt; одиниці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bool is_strictly_increasing = (hundreds &lt; tens) &amp;&amp; (tens &lt; ones);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cout &lt;&lt; boolalpha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</w:t>
      </w:r>
      <w:r>
        <w:rPr>
          <w:rFonts w:ascii="Courier New" w:hAnsi="Courier New"/>
          <w:sz w:val="20"/>
          <w:szCs w:val="20"/>
        </w:rPr>
        <w:t>&lt;&lt; "Digits form strictly increasing sequence: "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</w:t>
      </w:r>
      <w:r>
        <w:rPr>
          <w:rFonts w:ascii="Courier New" w:hAnsi="Courier New"/>
          <w:sz w:val="20"/>
          <w:szCs w:val="20"/>
        </w:rPr>
        <w:t>&lt;&lt; is_strictly_increasing &lt;&lt; "\n\n";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</w:t>
      </w:r>
      <w:r>
        <w:rPr>
          <w:rFonts w:ascii="Courier New" w:hAnsi="Courier New"/>
          <w:sz w:val="20"/>
          <w:szCs w:val="20"/>
        </w:rPr>
        <w:t>// Math21. Обчислити за формулою: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  y = ³√[ | x² – 2·|sin x|·3·tg x | · 5^(cos(x – 12)) ]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      ----------------------------------------------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       0.6 + 4·log₂(x + 15)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1) ³√(...) — кубічний корінь, у C++ — функція cbrt(z).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2) |sin x| — fabs(sin(x))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3) tg x   — тангенс: tan(x)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4) 5^(…)   — pow(5, …)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5) log₂(...) — двійковий логарифм: log2(...)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cout &lt;&lt; "Math21\n";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x;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cout &lt;&lt; "Real x (&gt; –15): ";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cin &gt;&gt; x;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Перевірка область визначення: x + 15 &gt; 0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if (x &lt;= -15) {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cout &lt;&lt; "Error: x + 15 must be positive.\n";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return 1;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Обчислюємо окремі частини: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sinx      = sin(x);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abssinx   = fabs(sinx);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tgx       = tan(x);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expr_inside = x*x - 2 * abssinx * 3 * tgx;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abs_expr  = fabs(expr_inside);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pow5      = pow(5.0, cos(x - 12.0));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numerator = abs_expr * pow5;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denom = 0.6 + 4.0 * log2(x + 15.0);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Кубічний корінь із чисельника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y = cbrt(numerator) / denom;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cout &lt;&lt; "y = " &lt;&lt; y &lt;&lt; "\n";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return 0;</w:t>
      </w:r>
    </w:p>
    <w:p>
      <w:pPr>
        <w:pStyle w:val="Normal"/>
        <w:ind w:firstLine="54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ind w:firstLine="540"/>
        <w:rPr>
          <w:color w:val="4F6228"/>
        </w:rPr>
      </w:pPr>
      <w:r>
        <w:rPr/>
      </w:r>
    </w:p>
    <w:p>
      <w:pPr>
        <w:pStyle w:val="Normal"/>
        <w:ind w:firstLine="630"/>
        <w:rPr>
          <w:color w:val="000000"/>
        </w:rPr>
      </w:pPr>
      <w:r>
        <w:rPr>
          <w:color w:val="000000"/>
        </w:rPr>
      </w:r>
    </w:p>
    <w:p>
      <w:pPr>
        <w:pStyle w:val="Heading1"/>
        <w:pageBreakBefore w:val="false"/>
        <w:rPr/>
      </w:pPr>
      <w:r>
        <w:rPr/>
        <w:t>ВИСНОВКИ</w:t>
      </w:r>
    </w:p>
    <w:p>
      <w:pPr>
        <w:pStyle w:val="Normal"/>
        <w:ind w:hanging="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Було вивчено принципи роботи з цілими, логічними та дійсними типами даних у C++. Закріплено на практиці операції ділення, взяття залишку, логічні вирази й обчислення з використанням бібліотеки </w:t>
      </w:r>
      <w:r>
        <w:rPr>
          <w:rStyle w:val="Style11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cmath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br w:type="page"/>
      </w:r>
    </w:p>
    <w:p>
      <w:pPr>
        <w:pStyle w:val="Normal"/>
        <w:ind w:hanging="0"/>
        <w:jc w:val="center"/>
        <w:rPr/>
      </w:pPr>
      <w:r>
        <w:rPr/>
        <w:t xml:space="preserve">ДОДАТОК </w:t>
      </w:r>
      <w:r>
        <w:rPr/>
        <w:t>Варіант 21. Завдання 1.</w:t>
      </w:r>
    </w:p>
    <w:p>
      <w:pPr>
        <w:pStyle w:val="Normal"/>
        <w:ind w:hanging="0"/>
        <w:jc w:val="center"/>
        <w:rPr>
          <w:color w:val="00B050"/>
        </w:rPr>
      </w:pPr>
      <w:r>
        <w:rPr/>
        <w:t xml:space="preserve">Лістинг коду програми 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ind w:hanging="0"/>
        <w:rPr>
          <w:rFonts w:ascii="Courier New" w:hAnsi="Courier New" w:eastAsia="Courier New" w:cs="Courier New"/>
          <w:i/>
          <w:i/>
          <w:color w:val="00B050"/>
          <w:sz w:val="20"/>
          <w:szCs w:val="20"/>
        </w:rPr>
      </w:pPr>
      <w:r>
        <w:rPr>
          <w:rFonts w:eastAsia="Courier New" w:cs="Courier New" w:ascii="Courier New" w:hAnsi="Courier New"/>
          <w:i/>
          <w:color w:val="00B050"/>
          <w:sz w:val="20"/>
          <w:szCs w:val="20"/>
        </w:rPr>
        <w:t xml:space="preserve"> </w:t>
      </w:r>
    </w:p>
    <w:p>
      <w:pPr>
        <w:pStyle w:val="Normal"/>
        <w:ind w:hanging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ind w:hanging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#include &lt;iostream&gt;</w:t>
      </w:r>
    </w:p>
    <w:p>
      <w:pPr>
        <w:pStyle w:val="Normal"/>
        <w:ind w:hanging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#include &lt;cmath&gt;      // підключення бібліотеки математичних функцій: sqrt, log</w:t>
      </w:r>
    </w:p>
    <w:p>
      <w:pPr>
        <w:pStyle w:val="Normal"/>
        <w:ind w:hanging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using namespace std;</w:t>
      </w:r>
    </w:p>
    <w:p>
      <w:pPr>
        <w:pStyle w:val="Normal"/>
        <w:ind w:hanging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"/>
        <w:ind w:hanging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int main() {</w:t>
      </w:r>
    </w:p>
    <w:p>
      <w:pPr>
        <w:pStyle w:val="Normal"/>
        <w:ind w:hanging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Integer21. З початку доби минуло N секунд (N – ціле).</w:t>
      </w:r>
    </w:p>
    <w:p>
      <w:pPr>
        <w:pStyle w:val="Normal"/>
        <w:ind w:hanging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Знайти кількість секунд, що пройшли з початку останньої хвилини.</w:t>
      </w:r>
    </w:p>
    <w:p>
      <w:pPr>
        <w:pStyle w:val="Normal"/>
        <w:ind w:hanging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cout &lt;&lt; "Integer21\n";</w:t>
      </w:r>
    </w:p>
    <w:p>
      <w:pPr>
        <w:pStyle w:val="Normal"/>
        <w:ind w:hanging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int N;</w:t>
      </w:r>
    </w:p>
    <w:p>
      <w:pPr>
        <w:pStyle w:val="Normal"/>
        <w:ind w:hanging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cout &lt;&lt; "N (s) = ";</w:t>
      </w:r>
    </w:p>
    <w:p>
      <w:pPr>
        <w:pStyle w:val="Normal"/>
        <w:ind w:hanging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cin &gt;&gt; N;</w:t>
      </w:r>
    </w:p>
    <w:p>
      <w:pPr>
        <w:pStyle w:val="Normal"/>
        <w:ind w:hanging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// операція взяття залишку від ділення на 60 дає секунди останньої хвилини</w:t>
      </w:r>
    </w:p>
    <w:p>
      <w:pPr>
        <w:pStyle w:val="Normal"/>
        <w:ind w:hanging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int sec_last_min = N % 60;</w:t>
      </w:r>
    </w:p>
    <w:p>
      <w:pPr>
        <w:pStyle w:val="Normal"/>
        <w:ind w:hanging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 xml:space="preserve">cout &lt;&lt; "Seconds from start of last minute: " </w:t>
      </w:r>
    </w:p>
    <w:p>
      <w:pPr>
        <w:pStyle w:val="Normal"/>
        <w:ind w:hanging="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 </w:t>
      </w:r>
      <w:r>
        <w:rPr>
          <w:rFonts w:eastAsia="Courier New" w:cs="Courier New" w:ascii="Courier New" w:hAnsi="Courier New"/>
          <w:sz w:val="20"/>
          <w:szCs w:val="20"/>
        </w:rPr>
        <w:t>&lt;&lt; sec_last_min &lt;&lt; "\n\n";</w:t>
      </w:r>
      <w:r>
        <w:br w:type="page"/>
      </w:r>
    </w:p>
    <w:p>
      <w:pPr>
        <w:pStyle w:val="Normal"/>
        <w:ind w:hanging="0"/>
        <w:jc w:val="center"/>
        <w:rPr/>
      </w:pPr>
      <w:r>
        <w:rPr/>
        <w:t xml:space="preserve">Варіант 21. Завдання </w:t>
      </w:r>
      <w:r>
        <w:rPr/>
        <w:t>2</w:t>
      </w:r>
      <w:r>
        <w:rPr/>
        <w:t>.</w:t>
      </w:r>
    </w:p>
    <w:p>
      <w:pPr>
        <w:pStyle w:val="Normal"/>
        <w:ind w:hanging="0"/>
        <w:jc w:val="center"/>
        <w:rPr>
          <w:color w:val="00B050"/>
        </w:rPr>
      </w:pPr>
      <w:r>
        <w:rPr/>
        <w:t xml:space="preserve">Лістинг коду програми </w:t>
      </w:r>
    </w:p>
    <w:p>
      <w:pPr>
        <w:pStyle w:val="Normal"/>
        <w:ind w:hanging="0"/>
        <w:jc w:val="left"/>
        <w:rPr/>
      </w:pPr>
      <w:r>
        <w:rPr/>
        <w:t xml:space="preserve">  </w:t>
      </w:r>
      <w:r>
        <w:rPr>
          <w:rFonts w:ascii="Courier New" w:hAnsi="Courier New"/>
          <w:sz w:val="20"/>
          <w:szCs w:val="20"/>
        </w:rPr>
        <w:t>// Boolean21. Дано тризначне число A.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Перевірити істинність висловлювання: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«Цифри даного числа утворюють зростаючу послідовність».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cout &lt;&lt; "Boolean21\n";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A;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cout &lt;&lt; "Three-digit A = ";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cin &gt;&gt; A;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дістаємо цифри сотень, десятків і одиниць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hundreds = A / 100;         // перша цифра (сотні)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tens     = (A / 10) % 10;   // друга цифра (десятки)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ones     = A % 10;          // третя цифра (одиниці)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перевіряємо, що сотні &lt; десятки &lt; одиниці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bool is_strictly_increasing = (hundreds &lt; tens) &amp;&amp; (tens &lt; ones);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cout &lt;&lt; boolalpha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</w:t>
      </w:r>
      <w:r>
        <w:rPr>
          <w:rFonts w:ascii="Courier New" w:hAnsi="Courier New"/>
          <w:sz w:val="20"/>
          <w:szCs w:val="20"/>
        </w:rPr>
        <w:t>&lt;&lt; "Digits form strictly increasing sequence: "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</w:t>
      </w:r>
      <w:r>
        <w:rPr>
          <w:rFonts w:ascii="Courier New" w:hAnsi="Courier New"/>
          <w:sz w:val="20"/>
          <w:szCs w:val="20"/>
        </w:rPr>
        <w:t>&lt;&lt; is_strictly_increasing &lt;&lt; "\n\n";</w:t>
      </w:r>
      <w:r>
        <w:br w:type="page"/>
      </w:r>
    </w:p>
    <w:p>
      <w:pPr>
        <w:pStyle w:val="Normal"/>
        <w:ind w:hanging="0"/>
        <w:jc w:val="center"/>
        <w:rPr/>
      </w:pPr>
      <w:r>
        <w:rPr/>
        <w:t xml:space="preserve">Варіант 21. Завдання </w:t>
      </w:r>
      <w:r>
        <w:rPr/>
        <w:t>3</w:t>
      </w:r>
      <w:r>
        <w:rPr/>
        <w:t>.</w:t>
      </w:r>
    </w:p>
    <w:p>
      <w:pPr>
        <w:pStyle w:val="Normal"/>
        <w:ind w:hanging="0"/>
        <w:jc w:val="center"/>
        <w:rPr>
          <w:color w:val="00B050"/>
        </w:rPr>
      </w:pPr>
      <w:r>
        <w:rPr/>
        <w:t xml:space="preserve">Лістинг коду програми 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</w:t>
      </w:r>
      <w:r>
        <w:rPr>
          <w:rFonts w:ascii="Courier New" w:hAnsi="Courier New"/>
          <w:sz w:val="20"/>
          <w:szCs w:val="20"/>
        </w:rPr>
        <w:t>// Math21. Обчислити за формулою: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  y = ³√[ | x² – 2·|sin x|·3·tg x | · 5^(cos(x – 12)) ]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      ----------------------------------------------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       0.6 + 4·log₂(x + 15)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1) ³√(...) — кубічний корінь, у C++ — функція cbrt(z).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2) |sin x| — fabs(sin(x))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3) tg x   — тангенс: tan(x)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4) 5^(…)   — pow(5, …)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5) log₂(...) — двійковий логарифм: log2(...)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cout &lt;&lt; "Math21\n";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x;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cout &lt;&lt; "Real x (&gt; –15): ";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cin &gt;&gt; x;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Перевірка область визначення: x + 15 &gt; 0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if (x &lt;= -15) {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cout &lt;&lt; "Error: x + 15 must be positive.\n";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return 1;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Обчислюємо окремі частини: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sinx      = sin(x);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abssinx   = fabs(sinx);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tgx       = tan(x);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expr_inside = x*x - 2 * abssinx * 3 * tgx;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abs_expr  = fabs(expr_inside);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pow5      = pow(5.0, cos(x - 12.0));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numerator = abs_expr * pow5;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denom = 0.6 + 4.0 * log2(x + 15.0);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// Кубічний корінь із чисельника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double y = cbrt(numerator) / denom;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cout &lt;&lt; "y = " &lt;&lt; y &lt;&lt; "\n";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return 0;</w:t>
      </w:r>
    </w:p>
    <w:p>
      <w:pPr>
        <w:pStyle w:val="Normal"/>
        <w:ind w:hanging="0"/>
        <w:jc w:val="left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  <w:r>
        <w:br w:type="page"/>
      </w:r>
    </w:p>
    <w:p>
      <w:pPr>
        <w:pStyle w:val="Normal"/>
        <w:ind w:hanging="0"/>
        <w:jc w:val="center"/>
        <w:rPr/>
      </w:pPr>
      <w:r>
        <w:rPr/>
        <w:t xml:space="preserve">ДОДАТОК </w:t>
      </w:r>
    </w:p>
    <w:p>
      <w:pPr>
        <w:pStyle w:val="Normal"/>
        <w:ind w:hanging="0"/>
        <w:jc w:val="center"/>
        <w:rPr/>
      </w:pPr>
      <w:r>
        <w:rPr/>
        <w:t xml:space="preserve">Варіант 21. Завдання </w:t>
      </w:r>
      <w:r>
        <w:rPr>
          <w:lang w:val="en-US"/>
        </w:rPr>
        <w:t>1/</w:t>
      </w:r>
    </w:p>
    <w:p>
      <w:pPr>
        <w:pStyle w:val="Normal"/>
        <w:ind w:hanging="0"/>
        <w:jc w:val="center"/>
        <w:rPr/>
      </w:pPr>
      <w:r>
        <w:rPr/>
        <w:t>Скрін-шоти вікна виконання програми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50165</wp:posOffset>
            </wp:positionH>
            <wp:positionV relativeFrom="paragraph">
              <wp:posOffset>2540</wp:posOffset>
            </wp:positionV>
            <wp:extent cx="6120130" cy="2397760"/>
            <wp:effectExtent l="0" t="0" r="0" b="0"/>
            <wp:wrapSquare wrapText="largest"/>
            <wp:docPr id="7" name="Изображение6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0" r="0" b="51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jc w:val="center"/>
        <w:rPr/>
      </w:pPr>
      <w:r>
        <w:rPr/>
        <w:t xml:space="preserve">Варіант 21. Завдання </w:t>
      </w:r>
      <w:r>
        <w:rPr>
          <w:lang w:val="en-US"/>
        </w:rPr>
        <w:t>2/</w:t>
      </w:r>
    </w:p>
    <w:p>
      <w:pPr>
        <w:pStyle w:val="Normal"/>
        <w:ind w:hanging="0"/>
        <w:jc w:val="center"/>
        <w:rPr/>
      </w:pPr>
      <w:r>
        <w:rPr/>
        <w:t>Скрін-шоти вікна виконання програми</w:t>
      </w:r>
    </w:p>
    <w:p>
      <w:pPr>
        <w:pStyle w:val="Normal"/>
        <w:ind w:hanging="0"/>
        <w:jc w:val="center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-71120</wp:posOffset>
            </wp:positionH>
            <wp:positionV relativeFrom="paragraph">
              <wp:posOffset>508000</wp:posOffset>
            </wp:positionV>
            <wp:extent cx="6120130" cy="2567305"/>
            <wp:effectExtent l="0" t="0" r="0" b="0"/>
            <wp:wrapSquare wrapText="largest"/>
            <wp:docPr id="8" name="Изображение5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5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48036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 xml:space="preserve">Варіант 21. Завдання </w:t>
      </w:r>
      <w:r>
        <w:rPr>
          <w:lang w:val="en-US"/>
        </w:rPr>
        <w:t>3/</w:t>
      </w:r>
    </w:p>
    <w:p>
      <w:pPr>
        <w:pStyle w:val="Normal"/>
        <w:ind w:hanging="0"/>
        <w:jc w:val="center"/>
        <w:rPr/>
      </w:pPr>
      <w:r>
        <w:rPr/>
        <w:t>Скрін-шоти вікна виконання програми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-106045</wp:posOffset>
            </wp:positionH>
            <wp:positionV relativeFrom="paragraph">
              <wp:posOffset>75565</wp:posOffset>
            </wp:positionV>
            <wp:extent cx="6120130" cy="5603240"/>
            <wp:effectExtent l="0" t="0" r="0" b="0"/>
            <wp:wrapSquare wrapText="largest"/>
            <wp:docPr id="9" name="Изображение4 Копия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4 Копия 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>
          <w:color w:val="00B050"/>
        </w:rPr>
      </w:pPr>
      <w:r>
        <w:rPr/>
      </w:r>
    </w:p>
    <w:p>
      <w:pPr>
        <w:pStyle w:val="Normal"/>
        <w:ind w:hanging="0"/>
        <w:jc w:val="center"/>
        <w:rPr>
          <w:color w:val="00B050"/>
        </w:rPr>
      </w:pPr>
      <w:r>
        <w:rPr>
          <w:color w:val="00B050"/>
        </w:rPr>
      </w:r>
      <w:r>
        <w:br w:type="page"/>
      </w:r>
    </w:p>
    <w:p>
      <w:pPr>
        <w:pStyle w:val="Normal"/>
        <w:ind w:hanging="0"/>
        <w:jc w:val="center"/>
        <w:rPr/>
      </w:pPr>
      <w:r>
        <w:rPr/>
        <w:t>ДОДАТОК B</w:t>
      </w:r>
    </w:p>
    <w:p>
      <w:pPr>
        <w:pStyle w:val="Normal"/>
        <w:ind w:hanging="0"/>
        <w:jc w:val="center"/>
        <w:rPr>
          <w:color w:val="00B050"/>
        </w:rPr>
      </w:pPr>
      <w:r>
        <w:rPr/>
        <w:t xml:space="preserve">Діалог з ШІ для самоаналізу </w:t>
      </w:r>
    </w:p>
    <w:p>
      <w:pPr>
        <w:pStyle w:val="BodyText"/>
        <w:ind w:hanging="0"/>
        <w:jc w:val="left"/>
        <w:rPr/>
      </w:pPr>
      <w:r>
        <w:rPr>
          <w:rStyle w:val="Strong"/>
          <w:color w:val="000000"/>
        </w:rPr>
        <w:t>Студент:</w:t>
      </w:r>
      <w:r>
        <w:rPr>
          <w:color w:val="000000"/>
        </w:rPr>
        <w:t xml:space="preserve"> Мені потрібно розв’язати задачу: «З початку доби минуло N секунд. Знайти, скільки секунд пройшло з початку останньої хвилини». Але я не зовсім розумію, як це робиться.</w:t>
      </w:r>
    </w:p>
    <w:p>
      <w:pPr>
        <w:pStyle w:val="BodyText"/>
        <w:ind w:hanging="0"/>
        <w:jc w:val="left"/>
        <w:rPr/>
      </w:pPr>
      <w:r>
        <w:rPr>
          <w:rStyle w:val="Strong"/>
        </w:rPr>
        <w:t>ШІ:</w:t>
      </w:r>
      <w:r>
        <w:rPr/>
        <w:t xml:space="preserve"> Тут все просто. Треба знайти залишок від ділення числа N на 60, тому що одна хвилина містить 60 секунд.</w:t>
        <w:br/>
        <w:t>Формула:</w:t>
        <w:br/>
      </w:r>
      <w:r>
        <w:rPr>
          <w:rStyle w:val="Strong"/>
        </w:rPr>
        <w:t>S = N % 60</w:t>
      </w:r>
    </w:p>
    <w:p>
      <w:pPr>
        <w:pStyle w:val="BodyText"/>
        <w:ind w:hanging="0"/>
        <w:jc w:val="left"/>
        <w:rPr/>
      </w:pPr>
      <w:r>
        <w:rPr>
          <w:rStyle w:val="Strong"/>
        </w:rPr>
        <w:t>Студент:</w:t>
      </w:r>
      <w:r>
        <w:rPr/>
        <w:t xml:space="preserve"> Це означає, що я беру число секунд і просто знаходжу залишок?</w:t>
      </w:r>
    </w:p>
    <w:p>
      <w:pPr>
        <w:pStyle w:val="BodyText"/>
        <w:ind w:hanging="0"/>
        <w:jc w:val="left"/>
        <w:rPr/>
      </w:pPr>
      <w:r>
        <w:rPr>
          <w:rStyle w:val="Strong"/>
        </w:rPr>
        <w:t>ШІ:</w:t>
      </w:r>
      <w:r>
        <w:rPr/>
        <w:t xml:space="preserve"> Так. Наприклад, якщо N = 130, то:</w:t>
        <w:br/>
        <w:t>130 % 60 = 10</w:t>
        <w:br/>
        <w:t>Отже, пройшло 10 секунд з початку хвилини.</w:t>
      </w:r>
    </w:p>
    <w:p>
      <w:pPr>
        <w:pStyle w:val="BodyText"/>
        <w:ind w:hanging="0"/>
        <w:jc w:val="left"/>
        <w:rPr/>
      </w:pPr>
      <w:r>
        <w:rPr>
          <w:rStyle w:val="Strong"/>
        </w:rPr>
        <w:t>Студент:</w:t>
      </w:r>
      <w:r>
        <w:rPr/>
        <w:t xml:space="preserve"> Добре, а в коді як це буде виглядати?</w:t>
      </w:r>
    </w:p>
    <w:p>
      <w:pPr>
        <w:pStyle w:val="BodyText"/>
        <w:ind w:hanging="0"/>
        <w:jc w:val="left"/>
        <w:rPr/>
      </w:pPr>
      <w:r>
        <w:rPr>
          <w:rStyle w:val="Strong"/>
        </w:rPr>
        <w:t>ШІ:</w:t>
      </w:r>
      <w:r>
        <w:rPr/>
        <w:t xml:space="preserve"> Наприклад на C++:</w:t>
      </w:r>
    </w:p>
    <w:p>
      <w:pPr>
        <w:pStyle w:val="Normal"/>
        <w:ind w:hanging="0"/>
        <w:jc w:val="center"/>
        <w:rPr>
          <w:color w:val="000000"/>
        </w:rPr>
      </w:pPr>
      <w:r>
        <w:rPr>
          <w:color w:val="000000"/>
        </w:rPr>
        <w:t>S = N % 60;</w:t>
      </w:r>
    </w:p>
    <w:p>
      <w:pPr>
        <w:pStyle w:val="BodyText"/>
        <w:ind w:hanging="0"/>
        <w:jc w:val="left"/>
        <w:rPr>
          <w:color w:val="000000"/>
        </w:rPr>
      </w:pPr>
      <w:r>
        <w:rPr>
          <w:rStyle w:val="Strong"/>
          <w:color w:val="000000"/>
        </w:rPr>
        <w:t>Студент:</w:t>
      </w:r>
      <w:r>
        <w:rPr>
          <w:color w:val="000000"/>
        </w:rPr>
        <w:t xml:space="preserve"> Все, зрозуміла. І в блок-схемі буде: початок → введення N → обчислення → виведення → кінець?</w:t>
      </w:r>
    </w:p>
    <w:p>
      <w:pPr>
        <w:pStyle w:val="BodyText"/>
        <w:ind w:hanging="0"/>
        <w:jc w:val="left"/>
        <w:rPr/>
      </w:pPr>
      <w:r>
        <w:rPr>
          <w:rStyle w:val="Strong"/>
        </w:rPr>
        <w:t>ШІ:</w:t>
      </w:r>
      <w:r>
        <w:rPr/>
        <w:t xml:space="preserve"> Так, саме так.</w:t>
      </w:r>
    </w:p>
    <w:p>
      <w:pPr>
        <w:pStyle w:val="BodyText"/>
        <w:ind w:hanging="0"/>
        <w:jc w:val="left"/>
        <w:rPr/>
      </w:pPr>
      <w:r>
        <w:rPr>
          <w:rStyle w:val="Strong"/>
        </w:rPr>
        <w:t>Студент:</w:t>
      </w:r>
      <w:r>
        <w:rPr/>
        <w:t xml:space="preserve"> Дякую, тепер можу оформити звіт.</w:t>
      </w:r>
    </w:p>
    <w:p>
      <w:pPr>
        <w:pStyle w:val="BodyText"/>
        <w:ind w:hanging="0"/>
        <w:jc w:val="left"/>
        <w:rPr/>
      </w:pPr>
      <w:r>
        <w:rPr>
          <w:rStyle w:val="Strong"/>
        </w:rPr>
        <w:t>ШІ:</w:t>
      </w:r>
      <w:r>
        <w:rPr/>
        <w:t xml:space="preserve"> Завжди радий допомогти.</w:t>
      </w:r>
    </w:p>
    <w:p>
      <w:pPr>
        <w:pStyle w:val="Normal"/>
        <w:ind w:hanging="0"/>
        <w:jc w:val="left"/>
        <w:rPr>
          <w:color w:val="000000"/>
        </w:rPr>
      </w:pPr>
      <w:r>
        <w:rPr>
          <w:color w:val="000000"/>
        </w:rPr>
      </w:r>
    </w:p>
    <w:sectPr>
      <w:headerReference w:type="even" r:id="rId11"/>
      <w:headerReference w:type="default" r:id="rId12"/>
      <w:headerReference w:type="first" r:id="rId13"/>
      <w:type w:val="nextPage"/>
      <w:pgSz w:w="11906" w:h="16838"/>
      <w:pgMar w:left="1418" w:right="850" w:gutter="0" w:header="851" w:top="1134" w:footer="0" w:bottom="1134"/>
      <w:pgNumType w:start="1" w:fmt="decimal"/>
      <w:formProt w:val="false"/>
      <w:titlePg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roman"/>
    <w:pitch w:val="variable"/>
  </w:font>
  <w:font w:name="Liberation Mono">
    <w:altName w:val="Courier New"/>
    <w:charset w:val="cc"/>
    <w:family w:val="modern"/>
    <w:pitch w:val="fixed"/>
  </w:font>
  <w:font w:name="Liberation Sans">
    <w:altName w:val="Arial"/>
    <w:charset w:val="cc"/>
    <w:family w:val="swiss"/>
    <w:pitch w:val="variable"/>
  </w:font>
  <w:font w:name="Georgia">
    <w:charset w:val="cc"/>
    <w:family w:val="roman"/>
    <w:pitch w:val="variable"/>
  </w:font>
  <w:font w:name="Roboto Slab">
    <w:altName w:val="sans-serif"/>
    <w:charset w:val="cc"/>
    <w:family w:val="auto"/>
    <w:pitch w:val="default"/>
  </w:font>
  <w:font w:name="Times New Roman">
    <w:charset w:val="01"/>
    <w:family w:val="roman"/>
    <w:pitch w:val="variable"/>
  </w:font>
  <w:font w:name="Roboto">
    <w:altName w:val="apple-system"/>
    <w:charset w:val="cc"/>
    <w:family w:val="auto"/>
    <w:pitch w:val="default"/>
  </w:font>
  <w:font w:name="Courier New">
    <w:charset w:val="01"/>
    <w:family w:val="modern"/>
    <w:pitch w:val="fixed"/>
  </w:font>
  <w:font w:name="Courier New">
    <w:charset w:val="cc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left="0" w:right="0"/>
      <w:jc w:val="right"/>
      <w:rPr/>
    </w:pPr>
    <w:r>
      <w:rPr/>
    </w:r>
  </w:p>
  <w:p>
    <w:pPr>
      <w:pStyle w:val="Normal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567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/>
    </w:r>
  </w:p>
  <w:p>
    <w:pPr>
      <w:pStyle w:val="Normal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hanging="0" w:left="0" w:right="0"/>
      <w:jc w:val="center"/>
      <w:rPr/>
    </w:pPr>
    <w:r>
      <w:rPr/>
    </w:r>
  </w:p>
  <w:p>
    <w:pPr>
      <w:pStyle w:val="Normal"/>
      <w:widowControl/>
      <w:pBdr/>
      <w:shd w:val="clear" w:fill="auto"/>
      <w:tabs>
        <w:tab w:val="clear" w:pos="720"/>
        <w:tab w:val="center" w:pos="4677" w:leader="none"/>
        <w:tab w:val="right" w:pos="9355" w:leader="none"/>
      </w:tabs>
      <w:spacing w:lineRule="auto" w:line="240" w:before="0" w:after="0"/>
      <w:ind w:firstLine="567" w:left="0" w:right="0"/>
      <w:jc w:val="right"/>
      <w:rPr>
        <w:rFonts w:ascii="Times New Roman" w:hAnsi="Times New Roman" w:eastAsia="Times New Roman" w:cs="Times New Roman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8"/>
        <w:sz w:val="28"/>
        <w:szCs w:val="28"/>
        <w:u w:val="none"/>
        <w:shd w:fill="auto" w:val="clear"/>
        <w:vertAlign w:val="baseline"/>
      </w:rPr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sz w:val="28"/>
        <w:szCs w:val="28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e96a0f"/>
    <w:pPr>
      <w:widowControl/>
      <w:bidi w:val="0"/>
      <w:spacing w:lineRule="auto" w:line="300" w:before="0" w:after="0"/>
      <w:ind w:firstLine="567"/>
      <w:jc w:val="both"/>
    </w:pPr>
    <w:rPr>
      <w:rFonts w:ascii="Times New Roman" w:hAnsi="Times New Roman" w:eastAsia="NSimSun" w:cs="Lucida Sans"/>
      <w:color w:val="auto"/>
      <w:kern w:val="0"/>
      <w:sz w:val="28"/>
      <w:szCs w:val="28"/>
      <w:lang w:val="uk-UA" w:eastAsia="zh-CN" w:bidi="hi-IN"/>
    </w:rPr>
  </w:style>
  <w:style w:type="paragraph" w:styleId="Heading1">
    <w:name w:val="Heading 1"/>
    <w:basedOn w:val="Normal"/>
    <w:next w:val="Normal"/>
    <w:link w:val="1"/>
    <w:uiPriority w:val="9"/>
    <w:qFormat/>
    <w:rsid w:val="007a3e44"/>
    <w:pPr>
      <w:keepNext w:val="true"/>
      <w:keepLines/>
      <w:pageBreakBefore/>
      <w:ind w:hanging="0"/>
      <w:jc w:val="center"/>
      <w:outlineLvl w:val="0"/>
    </w:pPr>
    <w:rPr>
      <w:rFonts w:eastAsia="" w:cs="Times New Roman" w:eastAsiaTheme="majorEastAsia"/>
      <w:bCs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8" w:customStyle="1">
    <w:name w:val="Верхний колонтитул Знак"/>
    <w:basedOn w:val="DefaultParagraphFont"/>
    <w:uiPriority w:val="99"/>
    <w:qFormat/>
    <w:rsid w:val="004f2824"/>
    <w:rPr/>
  </w:style>
  <w:style w:type="character" w:styleId="Style9" w:customStyle="1">
    <w:name w:val="Нижний колонтитул Знак"/>
    <w:basedOn w:val="DefaultParagraphFont"/>
    <w:uiPriority w:val="99"/>
    <w:qFormat/>
    <w:rsid w:val="004f2824"/>
    <w:rPr/>
  </w:style>
  <w:style w:type="character" w:styleId="Style10" w:customStyle="1">
    <w:name w:val="Текст выноски Знак"/>
    <w:basedOn w:val="DefaultParagraphFont"/>
    <w:link w:val="BalloonText"/>
    <w:uiPriority w:val="99"/>
    <w:semiHidden/>
    <w:qFormat/>
    <w:rsid w:val="0070161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b51555"/>
    <w:rPr>
      <w:color w:val="808080"/>
    </w:rPr>
  </w:style>
  <w:style w:type="character" w:styleId="1" w:customStyle="1">
    <w:name w:val="Заголовок 1 Знак"/>
    <w:basedOn w:val="DefaultParagraphFont"/>
    <w:uiPriority w:val="9"/>
    <w:qFormat/>
    <w:rsid w:val="007a3e44"/>
    <w:rPr>
      <w:rFonts w:eastAsia="" w:cs="Times New Roman" w:eastAsiaTheme="majorEastAsia"/>
      <w:bCs/>
      <w:szCs w:val="28"/>
    </w:rPr>
  </w:style>
  <w:style w:type="character" w:styleId="Strong">
    <w:name w:val="Strong"/>
    <w:qFormat/>
    <w:rPr>
      <w:b/>
      <w:bCs/>
    </w:rPr>
  </w:style>
  <w:style w:type="character" w:styleId="Style11">
    <w:name w:val="Исходный текст"/>
    <w:qFormat/>
    <w:rPr>
      <w:rFonts w:ascii="Liberation Mono" w:hAnsi="Liberation Mono" w:eastAsia="NSimSun" w:cs="Liberation Mono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300" w:before="0" w:after="0"/>
      <w:ind w:firstLine="567"/>
      <w:jc w:val="both"/>
    </w:pPr>
    <w:rPr>
      <w:rFonts w:ascii="Times New Roman" w:hAnsi="Times New Roman" w:eastAsia="NSimSun" w:cs="Lucida Sans"/>
      <w:color w:val="auto"/>
      <w:kern w:val="0"/>
      <w:sz w:val="28"/>
      <w:szCs w:val="28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4f2824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9"/>
    <w:uiPriority w:val="99"/>
    <w:unhideWhenUsed/>
    <w:rsid w:val="004f2824"/>
    <w:pPr>
      <w:tabs>
        <w:tab w:val="clear" w:pos="720"/>
        <w:tab w:val="center" w:pos="4677" w:leader="none"/>
        <w:tab w:val="right" w:pos="9355" w:leader="none"/>
      </w:tabs>
      <w:spacing w:lineRule="auto" w:line="240"/>
    </w:pPr>
    <w:rPr/>
  </w:style>
  <w:style w:type="paragraph" w:styleId="ListParagraph">
    <w:name w:val="List Paragraph"/>
    <w:basedOn w:val="Normal"/>
    <w:uiPriority w:val="34"/>
    <w:qFormat/>
    <w:rsid w:val="00351860"/>
    <w:pPr>
      <w:spacing w:before="0" w:after="0"/>
      <w:ind w:left="720"/>
      <w:contextualSpacing/>
    </w:pPr>
    <w:rPr/>
  </w:style>
  <w:style w:type="paragraph" w:styleId="BalloonText">
    <w:name w:val="Balloon Text"/>
    <w:basedOn w:val="Normal"/>
    <w:link w:val="Style10"/>
    <w:uiPriority w:val="99"/>
    <w:semiHidden/>
    <w:unhideWhenUsed/>
    <w:qFormat/>
    <w:rsid w:val="00701613"/>
    <w:pPr>
      <w:spacing w:lineRule="auto" w:line="240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59"/>
    <w:rsid w:val="00b45edc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2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Relationship Id="rId9" Type="http://schemas.openxmlformats.org/officeDocument/2006/relationships/image" Target="media/image2.png"/><Relationship Id="rId10" Type="http://schemas.openxmlformats.org/officeDocument/2006/relationships/image" Target="media/image5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v3dspb6urscvrhBLYQFayDnNrfg==">CgMxLjAyCGguZ2pkZ3hzOAByITE0d0xJbHRNa0VDN0RtQlNLZkN2b3Y4U1FfQVhNNXVNVg==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LibreOffice/24.2.5.2$Windows_X86_64 LibreOffice_project/bffef4ea93e59bebbeaf7f431bb02b1a39ee8a59</Application>
  <AppVersion>15.0000</AppVersion>
  <Pages>16</Pages>
  <Words>1360</Words>
  <Characters>6971</Characters>
  <CharactersWithSpaces>8863</CharactersWithSpaces>
  <Paragraphs>240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2022-10-07T07:22:00Z</dcterms:created>
  <dc:creator>Daniel</dc:creator>
  <dc:description/>
  <dc:language>ru-RU</dc:language>
  <cp:lastModifiedBy/>
  <dcterms:modified xsi:type="dcterms:W3CDTF">2025-11-05T14:41:15Z</dcterms:modified>
  <cp:revision>1</cp:revision>
  <dc:subject/>
  <dc:title/>
</cp:coreProperties>
</file>