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82D3" w14:textId="60066724" w:rsidR="00983DDC" w:rsidRDefault="0011411D" w:rsidP="0011411D">
      <w:pPr>
        <w:bidi w:val="0"/>
      </w:pPr>
      <w:r>
        <w:t>B.H</w:t>
      </w:r>
    </w:p>
    <w:p w14:paraId="21078C29" w14:textId="77777777" w:rsidR="0011411D" w:rsidRDefault="0011411D" w:rsidP="0011411D">
      <w:pPr>
        <w:bidi w:val="0"/>
      </w:pPr>
    </w:p>
    <w:p w14:paraId="37263A51" w14:textId="3DD412F5" w:rsidR="0011411D" w:rsidRPr="000B308B" w:rsidRDefault="00AB325A" w:rsidP="000B308B">
      <w:pPr>
        <w:bidi w:val="0"/>
        <w:jc w:val="center"/>
        <w:rPr>
          <w:b/>
          <w:bCs/>
        </w:rPr>
      </w:pPr>
      <w:r w:rsidRPr="000B308B">
        <w:rPr>
          <w:b/>
          <w:bCs/>
        </w:rPr>
        <w:t>Business page – product</w:t>
      </w:r>
    </w:p>
    <w:p w14:paraId="74041A69" w14:textId="77777777" w:rsidR="00AB325A" w:rsidRDefault="00AB325A" w:rsidP="00AB325A">
      <w:pPr>
        <w:bidi w:val="0"/>
      </w:pPr>
    </w:p>
    <w:p w14:paraId="61F606AA" w14:textId="1B22A388" w:rsidR="00AB325A" w:rsidRDefault="00AE351D" w:rsidP="00AB325A">
      <w:pPr>
        <w:bidi w:val="0"/>
      </w:pPr>
      <w:r>
        <w:t>Project target:</w:t>
      </w:r>
      <w:r w:rsidR="00655522">
        <w:t xml:space="preserve"> build a </w:t>
      </w:r>
      <w:r w:rsidR="00D22615">
        <w:t xml:space="preserve">business page front to back </w:t>
      </w:r>
      <w:r w:rsidR="00CA2E7B">
        <w:t>as a template product</w:t>
      </w:r>
    </w:p>
    <w:p w14:paraId="5005E62D" w14:textId="77777777" w:rsidR="000927BE" w:rsidRDefault="000927BE" w:rsidP="000927BE">
      <w:pPr>
        <w:bidi w:val="0"/>
      </w:pPr>
    </w:p>
    <w:p w14:paraId="23658EC9" w14:textId="3C568F21" w:rsidR="000927BE" w:rsidRPr="000B308B" w:rsidRDefault="003F7161" w:rsidP="001A0365">
      <w:pPr>
        <w:bidi w:val="0"/>
      </w:pPr>
      <w:r w:rsidRPr="000B308B">
        <w:t xml:space="preserve">Project </w:t>
      </w:r>
      <w:r w:rsidR="00FA6167" w:rsidRPr="000B308B">
        <w:t>parts:</w:t>
      </w:r>
    </w:p>
    <w:p w14:paraId="0BBF0EAB" w14:textId="3E63FF32" w:rsidR="00FA6167" w:rsidRPr="000B308B" w:rsidRDefault="00455EE0" w:rsidP="001A0365">
      <w:pPr>
        <w:pStyle w:val="ListParagraph"/>
        <w:numPr>
          <w:ilvl w:val="0"/>
          <w:numId w:val="1"/>
        </w:numPr>
        <w:bidi w:val="0"/>
      </w:pPr>
      <w:r w:rsidRPr="000B308B">
        <w:t>Requirements</w:t>
      </w:r>
    </w:p>
    <w:p w14:paraId="044BA1ED" w14:textId="33A1305A" w:rsidR="00666E13" w:rsidRPr="000B308B" w:rsidRDefault="00666E13" w:rsidP="001A0365">
      <w:pPr>
        <w:pStyle w:val="ListParagraph"/>
        <w:numPr>
          <w:ilvl w:val="0"/>
          <w:numId w:val="1"/>
        </w:numPr>
        <w:bidi w:val="0"/>
      </w:pPr>
      <w:r w:rsidRPr="000B308B">
        <w:t>Project build park</w:t>
      </w:r>
    </w:p>
    <w:p w14:paraId="0400CFCB" w14:textId="29D04AD1" w:rsidR="002055E1" w:rsidRPr="000B308B" w:rsidRDefault="00067F3B" w:rsidP="001A0365">
      <w:pPr>
        <w:pStyle w:val="ListParagraph"/>
        <w:numPr>
          <w:ilvl w:val="0"/>
          <w:numId w:val="1"/>
        </w:numPr>
        <w:bidi w:val="0"/>
      </w:pPr>
      <w:r w:rsidRPr="000B308B">
        <w:t>F</w:t>
      </w:r>
      <w:r w:rsidR="00666E13" w:rsidRPr="000B308B">
        <w:t>eatures</w:t>
      </w:r>
    </w:p>
    <w:p w14:paraId="217546D4" w14:textId="671E4597" w:rsidR="00067F3B" w:rsidRPr="000B308B" w:rsidRDefault="00067F3B" w:rsidP="001A0365">
      <w:pPr>
        <w:pStyle w:val="ListParagraph"/>
        <w:numPr>
          <w:ilvl w:val="0"/>
          <w:numId w:val="1"/>
        </w:numPr>
        <w:bidi w:val="0"/>
      </w:pPr>
      <w:r w:rsidRPr="000B308B">
        <w:t>Bonus features</w:t>
      </w:r>
    </w:p>
    <w:p w14:paraId="2BE0D196" w14:textId="77777777" w:rsidR="00AF6F20" w:rsidRDefault="00AF6F20" w:rsidP="00AF6F20">
      <w:pPr>
        <w:bidi w:val="0"/>
      </w:pPr>
    </w:p>
    <w:p w14:paraId="5696A3C0" w14:textId="6A99B4CC" w:rsidR="00415211" w:rsidRDefault="00675FBF" w:rsidP="00415211">
      <w:pPr>
        <w:bidi w:val="0"/>
      </w:pPr>
      <w:r>
        <w:t>Requirements:</w:t>
      </w:r>
    </w:p>
    <w:p w14:paraId="0E41E88D" w14:textId="7DFF76EF" w:rsidR="00B75EB1" w:rsidRDefault="00B75EB1" w:rsidP="001A0365">
      <w:pPr>
        <w:pStyle w:val="ListParagraph"/>
        <w:numPr>
          <w:ilvl w:val="0"/>
          <w:numId w:val="2"/>
        </w:numPr>
        <w:bidi w:val="0"/>
      </w:pPr>
      <w:r>
        <w:t>Responsiv</w:t>
      </w:r>
      <w:r w:rsidR="001D3B35">
        <w:t>e des</w:t>
      </w:r>
      <w:r w:rsidR="00A7636A">
        <w:t>ign</w:t>
      </w:r>
    </w:p>
    <w:p w14:paraId="494E3639" w14:textId="6BAA9C48" w:rsidR="00A7636A" w:rsidRDefault="00A7636A" w:rsidP="001A0365">
      <w:pPr>
        <w:pStyle w:val="ListParagraph"/>
        <w:numPr>
          <w:ilvl w:val="0"/>
          <w:numId w:val="2"/>
        </w:numPr>
        <w:bidi w:val="0"/>
      </w:pPr>
      <w:r>
        <w:t xml:space="preserve">Full </w:t>
      </w:r>
      <w:r w:rsidR="001A0365">
        <w:t>accessibility</w:t>
      </w:r>
      <w:r>
        <w:t xml:space="preserve"> according to law</w:t>
      </w:r>
    </w:p>
    <w:sectPr w:rsidR="00A7636A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05051"/>
    <w:multiLevelType w:val="hybridMultilevel"/>
    <w:tmpl w:val="15C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33787"/>
    <w:multiLevelType w:val="hybridMultilevel"/>
    <w:tmpl w:val="E60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3462">
    <w:abstractNumId w:val="1"/>
  </w:num>
  <w:num w:numId="2" w16cid:durableId="176745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D"/>
    <w:rsid w:val="00067F3B"/>
    <w:rsid w:val="000927BE"/>
    <w:rsid w:val="000B308B"/>
    <w:rsid w:val="0011411D"/>
    <w:rsid w:val="001A0365"/>
    <w:rsid w:val="001D3B35"/>
    <w:rsid w:val="002055E1"/>
    <w:rsid w:val="003163D4"/>
    <w:rsid w:val="003F7161"/>
    <w:rsid w:val="0040018D"/>
    <w:rsid w:val="00415211"/>
    <w:rsid w:val="00455EE0"/>
    <w:rsid w:val="00481F33"/>
    <w:rsid w:val="005723EC"/>
    <w:rsid w:val="00655522"/>
    <w:rsid w:val="00666E13"/>
    <w:rsid w:val="00675FBF"/>
    <w:rsid w:val="00983DDC"/>
    <w:rsid w:val="00996152"/>
    <w:rsid w:val="00A4088B"/>
    <w:rsid w:val="00A7636A"/>
    <w:rsid w:val="00AB325A"/>
    <w:rsid w:val="00AE351D"/>
    <w:rsid w:val="00AF6F20"/>
    <w:rsid w:val="00B75EB1"/>
    <w:rsid w:val="00C66FBB"/>
    <w:rsid w:val="00CA2E7B"/>
    <w:rsid w:val="00D22615"/>
    <w:rsid w:val="00D33443"/>
    <w:rsid w:val="00E706E0"/>
    <w:rsid w:val="00ED4AE5"/>
    <w:rsid w:val="00F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1907"/>
  <w15:chartTrackingRefBased/>
  <w15:docId w15:val="{FE627913-C1BD-42D1-BDB9-F2AB3BE4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0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28</cp:revision>
  <dcterms:created xsi:type="dcterms:W3CDTF">2025-05-13T21:26:00Z</dcterms:created>
  <dcterms:modified xsi:type="dcterms:W3CDTF">2025-05-14T23:27:00Z</dcterms:modified>
</cp:coreProperties>
</file>