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592E" w14:textId="39AECFF3" w:rsidR="002018AB" w:rsidRDefault="002018AB" w:rsidP="002018AB">
      <w:pPr>
        <w:rPr>
          <w:rtl/>
        </w:rPr>
      </w:pPr>
      <w:r>
        <w:rPr>
          <w:rFonts w:cs="Arial"/>
          <w:rtl/>
        </w:rPr>
        <w:t xml:space="preserve">משימה 4: רשת </w:t>
      </w:r>
      <w:proofErr w:type="spellStart"/>
      <w:r>
        <w:rPr>
          <w:rFonts w:cs="Arial"/>
          <w:rtl/>
        </w:rPr>
        <w:t>ווידג'ט</w:t>
      </w:r>
      <w:proofErr w:type="spellEnd"/>
      <w:r>
        <w:rPr>
          <w:rFonts w:cs="Arial"/>
          <w:rtl/>
        </w:rPr>
        <w:t xml:space="preserve"> לוח המחוונים</w:t>
      </w:r>
    </w:p>
    <w:p w14:paraId="37C41353" w14:textId="77777777" w:rsidR="002018AB" w:rsidRDefault="002018AB" w:rsidP="002018AB">
      <w:pPr>
        <w:rPr>
          <w:rtl/>
        </w:rPr>
      </w:pPr>
      <w:r>
        <w:rPr>
          <w:rFonts w:cs="Arial"/>
          <w:rtl/>
        </w:rPr>
        <w:t>נושאי עיון:</w:t>
      </w:r>
    </w:p>
    <w:p w14:paraId="78263A48" w14:textId="77777777" w:rsidR="002018AB" w:rsidRDefault="002018AB" w:rsidP="002018AB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יסודות הרשת (4:51:31)</w:t>
      </w:r>
    </w:p>
    <w:p w14:paraId="6D96C1E8" w14:textId="77777777" w:rsidR="002018AB" w:rsidRDefault="002018AB" w:rsidP="002018AB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רשת - פריטי-מקום (5:05:51)</w:t>
      </w:r>
    </w:p>
    <w:p w14:paraId="4B99D4E5" w14:textId="77777777" w:rsidR="002018AB" w:rsidRDefault="002018AB" w:rsidP="002018AB">
      <w:pPr>
        <w:rPr>
          <w:rtl/>
        </w:rPr>
      </w:pPr>
      <w:r>
        <w:rPr>
          <w:rFonts w:cs="Arial"/>
          <w:rtl/>
        </w:rPr>
        <w:t>הוראות: צור מיכל ראשי &lt;</w:t>
      </w:r>
      <w:r>
        <w:t>div</w:t>
      </w:r>
      <w:r>
        <w:rPr>
          <w:rFonts w:cs="Arial"/>
          <w:rtl/>
        </w:rPr>
        <w:t xml:space="preserve">&gt; והשתמש במאפיין </w:t>
      </w:r>
      <w:r>
        <w:t>display: grid</w:t>
      </w:r>
      <w:r>
        <w:rPr>
          <w:rFonts w:cs="Arial"/>
          <w:rtl/>
        </w:rPr>
        <w:t xml:space="preserve">. הגדירו פריסת רשת עם 3 עמודות ו-2 שורות באמצעות </w:t>
      </w:r>
      <w:r>
        <w:t>grid-template-columns</w:t>
      </w:r>
      <w:r>
        <w:rPr>
          <w:rFonts w:cs="Arial"/>
          <w:rtl/>
        </w:rPr>
        <w:t xml:space="preserve"> ו-</w:t>
      </w:r>
      <w:r>
        <w:t>grid-template-rows</w:t>
      </w:r>
      <w:r>
        <w:rPr>
          <w:rFonts w:cs="Arial"/>
          <w:rtl/>
        </w:rPr>
        <w:t>. צרו פער בין פריטי הרשת. צרו 6 אלמנטים של "</w:t>
      </w:r>
      <w:r>
        <w:t>widget" &lt;div</w:t>
      </w:r>
      <w:r>
        <w:rPr>
          <w:rFonts w:cs="Arial"/>
          <w:rtl/>
        </w:rPr>
        <w:t xml:space="preserve">&gt; בתוך הרשת. בואו נתמקד </w:t>
      </w:r>
      <w:proofErr w:type="spellStart"/>
      <w:r>
        <w:rPr>
          <w:rFonts w:cs="Arial"/>
          <w:rtl/>
        </w:rPr>
        <w:t>בווידג'ט</w:t>
      </w:r>
      <w:proofErr w:type="spellEnd"/>
      <w:r>
        <w:rPr>
          <w:rFonts w:cs="Arial"/>
          <w:rtl/>
        </w:rPr>
        <w:t xml:space="preserve"> הראשון. בתוך </w:t>
      </w:r>
      <w:proofErr w:type="spellStart"/>
      <w:r>
        <w:rPr>
          <w:rFonts w:cs="Arial"/>
          <w:rtl/>
        </w:rPr>
        <w:t>ווידג'ט</w:t>
      </w:r>
      <w:proofErr w:type="spellEnd"/>
      <w:r>
        <w:rPr>
          <w:rFonts w:cs="Arial"/>
          <w:rtl/>
        </w:rPr>
        <w:t xml:space="preserve"> זה, הוסיפו טקסט קצר (למשל, "אין הודעות חדשות"). החל </w:t>
      </w:r>
      <w:r>
        <w:t>display: grid</w:t>
      </w:r>
      <w:r>
        <w:rPr>
          <w:rFonts w:cs="Arial"/>
          <w:rtl/>
        </w:rPr>
        <w:t xml:space="preserve"> גם על </w:t>
      </w:r>
      <w:proofErr w:type="spellStart"/>
      <w:r>
        <w:rPr>
          <w:rFonts w:cs="Arial"/>
          <w:rtl/>
        </w:rPr>
        <w:t>ווידג'ט</w:t>
      </w:r>
      <w:proofErr w:type="spellEnd"/>
      <w:r>
        <w:rPr>
          <w:rFonts w:cs="Arial"/>
          <w:rtl/>
        </w:rPr>
        <w:t xml:space="preserve"> ספציפי זה, והשתמשו במאפיין </w:t>
      </w:r>
      <w:r>
        <w:t>place-items: center</w:t>
      </w:r>
      <w:r>
        <w:rPr>
          <w:rFonts w:cs="Arial"/>
          <w:rtl/>
        </w:rPr>
        <w:t xml:space="preserve"> כדי למרכז את הטקסט בצורה מושלמת באמצע </w:t>
      </w:r>
      <w:proofErr w:type="spellStart"/>
      <w:r>
        <w:rPr>
          <w:rFonts w:cs="Arial"/>
          <w:rtl/>
        </w:rPr>
        <w:t>הווידג'ט</w:t>
      </w:r>
      <w:proofErr w:type="spellEnd"/>
      <w:r>
        <w:rPr>
          <w:rFonts w:cs="Arial"/>
          <w:rtl/>
        </w:rPr>
        <w:t>, הן אופקית והן אנכית.</w:t>
      </w:r>
    </w:p>
    <w:p w14:paraId="452B3869" w14:textId="435B62D5" w:rsidR="002018AB" w:rsidRPr="002018AB" w:rsidRDefault="002018AB" w:rsidP="002018AB"/>
    <w:sectPr w:rsidR="002018AB" w:rsidRPr="002018AB" w:rsidSect="00F379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5BA"/>
    <w:multiLevelType w:val="multilevel"/>
    <w:tmpl w:val="2BA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6641"/>
    <w:multiLevelType w:val="multilevel"/>
    <w:tmpl w:val="0F0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0204"/>
    <w:multiLevelType w:val="multilevel"/>
    <w:tmpl w:val="F486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14E64"/>
    <w:multiLevelType w:val="multilevel"/>
    <w:tmpl w:val="175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AB"/>
    <w:rsid w:val="002018AB"/>
    <w:rsid w:val="002D6AED"/>
    <w:rsid w:val="008538AE"/>
    <w:rsid w:val="00EC2A83"/>
    <w:rsid w:val="00F3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5301"/>
  <w15:chartTrackingRefBased/>
  <w15:docId w15:val="{18153480-3C11-4486-A2D8-354AE79B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92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2026-04-27T15:00:00Z</dcterms:created>
  <dcterms:modified xsi:type="dcterms:W3CDTF">2026-04-29T13:59:00Z</dcterms:modified>
</cp:coreProperties>
</file>