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before="1440" w:after="24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BranchMatch</w:t>
      </w:r>
    </w:p>
    <w:p>
      <w:pPr>
        <w:bidi/>
        <w:spacing w:after="160"/>
        <w:jc w:val="center"/>
      </w:pPr>
      <w:r>
        <w:rPr>
          <w:rFonts w:ascii="Arial" w:cs="Arial" w:eastAsia="Arial" w:hAnsi="Arial"/>
          <w:color w:val="2563eb"/>
          <w:sz w:val="36"/>
          <w:szCs w:val="36"/>
          <w:rtl/>
        </w:rPr>
        <w:t xml:space="preserve">Master Integration Test Plan — מסמך מלא ושלם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color w:val="6b7280"/>
          <w:sz w:val="26"/>
          <w:szCs w:val="26"/>
          <w:rtl/>
        </w:rPr>
        <w:t xml:space="preserve">גרסה 2.2 | מרץ 2026</w:t>
      </w:r>
    </w:p>
    <w:p>
      <w:pPr>
        <w:bidi/>
        <w:spacing w:after="240"/>
        <w:jc w:val="center"/>
      </w:pPr>
      <w:r>
        <w:rPr>
          <w:rFonts w:ascii="Arial" w:cs="Arial" w:eastAsia="Arial" w:hAnsi="Arial"/>
          <w:b/>
          <w:bCs/>
          <w:color w:val="7c3aed"/>
          <w:sz w:val="22"/>
          <w:szCs w:val="22"/>
          <w:rtl/>
        </w:rPr>
        <w:t xml:space="preserve">🆕 = חדש בגרסה זו</w:t>
      </w:r>
    </w:p>
    <w:p>
      <w:pPr>
        <w:bidi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פרמטר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ערך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מוצר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BranchMatch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פלטפורמת חיבור יועצי משכנתא ובנקאים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גרסת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 w:val="false"/>
              </w:rPr>
              <w:t xml:space="preserve">MITP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2.2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מסמך מלא ושלם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בדיקות אוטומטיות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 w:val="false"/>
              </w:rPr>
              <w:t xml:space="preserve">59</w:t>
            </w: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 בדיקות (</w:t>
            </w: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 w:val="false"/>
              </w:rPr>
              <w:t xml:space="preserve">Matching</w:t>
            </w: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 + </w:t>
            </w: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 w:val="false"/>
              </w:rPr>
              <w:t xml:space="preserve">RLS</w:t>
            </w: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 + </w:t>
            </w: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 w:val="false"/>
              </w:rPr>
              <w:t xml:space="preserve">Emails</w:t>
            </w: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 + </w:t>
            </w: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 w:val="false"/>
              </w:rPr>
              <w:t xml:space="preserve">Auth</w:t>
            </w: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 + </w:t>
            </w: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 w:val="false"/>
              </w:rPr>
              <w:t xml:space="preserve">Flows</w:t>
            </w: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בדיקות ידניות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36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בדיקות כולל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17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חדשות מגל ב׳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הרצת בדיקות אוטומטיות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npx tsx tests/matching-engine.test.ts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&amp;&amp;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npx tsx tests/rls-security.test.ts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&amp;&amp;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npx tsx tests/email-webhooks.test.ts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/>
              </w:rPr>
              <w:t xml:space="preserve">🆕 חדש בגרסה </w:t>
            </w: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 w:val="false"/>
              </w:rPr>
              <w:t xml:space="preserve">2.2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 w:val="false"/>
              </w:rPr>
              <w:t xml:space="preserve">TC-D05</w:t>
            </w: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/>
              </w:rPr>
              <w:t xml:space="preserve"> + גל ב׳: </w:t>
            </w: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 w:val="false"/>
              </w:rPr>
              <w:t xml:space="preserve">B1</w:t>
            </w: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 w:val="false"/>
              </w:rPr>
              <w:t xml:space="preserve">B3</w:t>
            </w: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 w:val="false"/>
              </w:rPr>
              <w:t xml:space="preserve">B4</w:t>
            </w: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 w:val="false"/>
              </w:rPr>
              <w:t xml:space="preserve">B5</w:t>
            </w: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 w:val="false"/>
              </w:rPr>
              <w:t xml:space="preserve">B6</w:t>
            </w: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/>
              </w:rPr>
              <w:t xml:space="preserve"> — ראה פרק ג׳</w:t>
            </w:r>
          </w:p>
        </w:tc>
      </w:tr>
    </w:tbl>
    <w:p>
      <w:r>
        <w:br w:type="page"/>
      </w:r>
    </w:p>
    <w:p>
      <w:pPr>
        <w:pStyle w:val="Heading1"/>
        <w:bidi/>
        <w:spacing w:before="360" w:after="180"/>
        <w:jc w:val="right"/>
      </w:pPr>
      <w:r>
        <w:rPr>
          <w:rFonts w:ascii="Arial" w:cs="Arial" w:eastAsia="Arial" w:hAnsi="Arial"/>
          <w:b/>
          <w:bCs/>
          <w:color w:val="1a1a2e"/>
          <w:sz w:val="36"/>
          <w:szCs w:val="36"/>
          <w:rtl/>
        </w:rPr>
        <w:t xml:space="preserve">א. ניהול גרסאות</w:t>
      </w:r>
    </w:p>
    <w:p>
      <w:pPr>
        <w:pBdr>
          <w:bottom w:val="single" w:color="2563eb" w:sz="4" w:space="1"/>
        </w:pBdr>
        <w:bidi/>
        <w:spacing w:before="60" w:after="60"/>
      </w:pPr>
    </w:p>
    <w:p>
      <w:pPr>
        <w:bidi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4560"/>
        <w:gridCol w:w="23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גרסה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תאריך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שינוי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סטטוס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 w:val="false"/>
              </w:rPr>
              <w:t xml:space="preserve">v2.2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מרץ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🆕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TC-D05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עריכת תיאבון במצב ממתין (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BankAppetite.tsx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/>
              </w:rPr>
              <w:t xml:space="preserve">🆕 בדיקה ידנית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 w:val="false"/>
              </w:rPr>
              <w:t xml:space="preserve">v2.2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מרץ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🆕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TC-B1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Badge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שוק תיאבון ליועץ (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Navbar.tsx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/>
              </w:rPr>
              <w:t xml:space="preserve">🆕 בדיקה ידנית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 w:val="false"/>
              </w:rPr>
              <w:t xml:space="preserve">v2.2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מרץ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🆕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TC-B3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 badges real-time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(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Navbar.tsx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/>
              </w:rPr>
              <w:t xml:space="preserve">🆕 בדיקה ידנית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 w:val="false"/>
              </w:rPr>
              <w:t xml:space="preserve">v2.2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מרץ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🆕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TC-B4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טאב היסטוריה אצל בנקאי (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Matches.tsx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/>
              </w:rPr>
              <w:t xml:space="preserve">🆕 בדיקה ידנית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 w:val="false"/>
              </w:rPr>
              <w:t xml:space="preserve">v2.2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מרץ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🆕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TC-B5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טאב ארכיון אצל יועץ (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AdvisorDashboard.tsx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,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Matches.tsx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/>
              </w:rPr>
              <w:t xml:space="preserve">🆕 בדיקה ידנית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 w:val="false"/>
              </w:rPr>
              <w:t xml:space="preserve">v2.2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מרץ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🆕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TC-B6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תג "הוגש מחדש" + הערת יועץ (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AdminDashboard.tsx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/>
              </w:rPr>
              <w:t xml:space="preserve">🆕 בדיקה ידנית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v2.1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מרץ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תיקון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notify-advisor-case-rejected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from: noreply@eshel-f.com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 הושלם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v2.1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מרץ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תיקון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notify-banker-appetite-approved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סינון אישור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vs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דחייה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 הושלם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v2.1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מרץ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RLS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matches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ו-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messages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לתמוך ב-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case_id=NULL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 הושלם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v2.1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מרץ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express_interest_in_appetite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פנייה ישירה מיועץ לבנקאי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 הושלם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v2.1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מרץ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חסימת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matching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על תיק נדחה (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run_matching_for_case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 הושלם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v2.1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מרץ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is_approved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יועץ לא יכול לשנות (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RLS WITH CHECK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 הושלם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v2.0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מרץ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54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בדיקות אוטומטיות ראשוניות —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Matching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,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RLS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,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Emails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 הושלם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v2.0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מרץ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גל א׳ — תיקון אימיילים, מחיקת משתמש,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silent refresh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, צ'אט ישיר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 הושלם</w:t>
            </w:r>
          </w:p>
        </w:tc>
      </w:tr>
    </w:tbl>
    <w:p>
      <w:r>
        <w:br w:type="page"/>
      </w:r>
    </w:p>
    <w:p>
      <w:pPr>
        <w:pStyle w:val="Heading1"/>
        <w:bidi/>
        <w:spacing w:before="360" w:after="180"/>
        <w:jc w:val="right"/>
      </w:pPr>
      <w:r>
        <w:rPr>
          <w:rFonts w:ascii="Arial" w:cs="Arial" w:eastAsia="Arial" w:hAnsi="Arial"/>
          <w:b/>
          <w:bCs/>
          <w:color w:val="1a1a2e"/>
          <w:sz w:val="36"/>
          <w:szCs w:val="36"/>
          <w:rtl/>
        </w:rPr>
        <w:t xml:space="preserve">ב. מטריצת אימיילים — מאומתת</w:t>
      </w:r>
    </w:p>
    <w:p>
      <w:pPr>
        <w:pBdr>
          <w:bottom w:val="single" w:color="2563eb" w:sz="4" w:space="1"/>
        </w:pBdr>
        <w:bidi/>
        <w:spacing w:before="60" w:after="60"/>
      </w:pPr>
    </w:p>
    <w:p>
      <w:pPr>
        <w:bidi/>
      </w:pPr>
      <w:r>
        <w:rPr>
          <w:rFonts w:ascii="Arial" w:cs="Arial" w:eastAsia="Arial" w:hAnsi="Arial"/>
        </w:rPr>
        <w:t xml:space="preserve"/>
      </w: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color w:val="16a34a"/>
          <w:sz w:val="22"/>
          <w:szCs w:val="22"/>
          <w:rtl/>
        </w:rPr>
        <w:t xml:space="preserve">כל שורה אומתה בבדיקות אוטומטיות ואמיתיות.</w:t>
      </w:r>
    </w:p>
    <w:p>
      <w:pPr>
        <w:bidi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7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אירוע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מקבל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לא מקבל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נושא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תיק אושר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יועץ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/>
              </w:rPr>
              <w:t xml:space="preserve">בנקאי, </w:t>
            </w: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 w:val="false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"התיק שלך אושר —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BranchMatch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תיק נדחה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יועץ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/>
              </w:rPr>
              <w:t xml:space="preserve">בנקאי, </w:t>
            </w: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 w:val="false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"תיקך נדחה — ניתן לערוך ולהגיש מחדש"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auto-match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נוצר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יועץ בלבד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/>
              </w:rPr>
              <w:t xml:space="preserve">בנקאי (</w:t>
            </w: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 w:val="false"/>
              </w:rPr>
              <w:t xml:space="preserve">Badge</w:t>
            </w: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/>
              </w:rPr>
              <w:t xml:space="preserve"> בלבד)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"נמצאה התאמה פוטנציאלית — בנק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 הביע עניין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יועץ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/>
              </w:rPr>
              <w:t xml:space="preserve">בנקאי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"בנק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מתעניין בתיק שלך"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אישר → צ'אט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בנקאי בלבד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/>
              </w:rPr>
              <w:t xml:space="preserve">יועץ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"יועץ אישר — ניתן להתחיל שיחה"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תיאבון אושר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בנקאי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/>
              </w:rPr>
              <w:t xml:space="preserve">יועץ, </w:t>
            </w: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 w:val="false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"אות התיאבון שלך אושר"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תיאבון נדחה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בנקאי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/>
              </w:rPr>
              <w:t xml:space="preserve">יועץ, </w:t>
            </w: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 w:val="false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"אות התיאבון שלך נדחה"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משתמש אושר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המשתמש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 w:val="false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"הצטרפותך אושרה"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משתמש נדחה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המשתמש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  <w:rtl w:val="false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"בקשתך נדחתה"</w:t>
            </w:r>
          </w:p>
        </w:tc>
      </w:tr>
    </w:tbl>
    <w:p>
      <w:r>
        <w:br w:type="page"/>
      </w:r>
    </w:p>
    <w:p>
      <w:pPr>
        <w:pStyle w:val="Heading1"/>
        <w:bidi/>
        <w:spacing w:before="360" w:after="180"/>
        <w:jc w:val="right"/>
      </w:pPr>
      <w:r>
        <w:rPr>
          <w:rFonts w:ascii="Arial" w:cs="Arial" w:eastAsia="Arial" w:hAnsi="Arial"/>
          <w:b/>
          <w:bCs/>
          <w:color w:val="1a1a2e"/>
          <w:sz w:val="36"/>
          <w:szCs w:val="36"/>
          <w:rtl/>
        </w:rPr>
        <w:t xml:space="preserve">ג. Auth — הרשמה וכניסה</w:t>
      </w:r>
    </w:p>
    <w:p>
      <w:pPr>
        <w:pBdr>
          <w:bottom w:val="single" w:color="2563eb" w:sz="4" w:space="1"/>
        </w:pBdr>
        <w:bidi/>
        <w:spacing w:before="60" w:after="60"/>
      </w:pPr>
    </w:p>
    <w:p>
      <w:pPr>
        <w:bidi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000"/>
        <w:gridCol w:w="1800"/>
        <w:gridCol w:w="2400"/>
        <w:gridCol w:w="2000"/>
        <w:gridCol w:w="700"/>
        <w:gridCol w:w="3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מזהה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מודול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תרחיש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צעדים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תוצאה מצופה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עדיפות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סטטוס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TC-A01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הרשמת יועץ חדש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לחץ הרשם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בחר יועץ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מלא שם/חברה/אימייל/סיסמה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שלח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חשבון נוצר. מסך "ממתין לאישור". אין גישה לפיצ'רים.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TC-A02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הרשמת בנקאי חדש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לחץ הרשם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בחר בנקאי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מלא פרטים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שלח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חשבון נוצר. מסך "ממתין לאישור".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מקבל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Badge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TC-A03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כניסה לפני אישור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הרשם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נסה להתחבר מיד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מסך "ממתין לאישור". פעולות חסומות.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TC-A04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כניסת יועץ מאושר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התחבר כיועץ מאושר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מגיע ל /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advisor/dashboard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תפריט יועץ.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TC-A05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כניסת בנקאי מאושר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התחבר כבנקאי מאושר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מגיע ל /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bank/dashboard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תפריט בנקאי.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TC-A06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כניסת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התחבר כ-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מגיע ל /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admin/dashboard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TC-A07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התנתקות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לחץ שם משתמש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לחץ התנתק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חזרה לדף ראשי.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Session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מנוקה.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TC-A08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סיסמה שגויה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הכנס סיסמה שגויה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הודעת שגיאה. לא מתחבר.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TC-A09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אימייל לא קיים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הכנס אימייל שלא רשום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הודעת שגיאה. לא מתחבר.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bidi/>
        <w:spacing w:before="360" w:after="180"/>
        <w:jc w:val="right"/>
      </w:pPr>
      <w:r>
        <w:rPr>
          <w:rFonts w:ascii="Arial" w:cs="Arial" w:eastAsia="Arial" w:hAnsi="Arial"/>
          <w:b/>
          <w:bCs/>
          <w:color w:val="1a1a2e"/>
          <w:sz w:val="36"/>
          <w:szCs w:val="36"/>
          <w:rtl/>
        </w:rPr>
        <w:t xml:space="preserve">ד. Admin</w:t>
      </w:r>
    </w:p>
    <w:p>
      <w:pPr>
        <w:pBdr>
          <w:bottom w:val="single" w:color="2563eb" w:sz="4" w:space="1"/>
        </w:pBdr>
        <w:bidi/>
        <w:spacing w:before="60" w:after="60"/>
      </w:pPr>
    </w:p>
    <w:p>
      <w:pPr>
        <w:bidi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000"/>
        <w:gridCol w:w="1800"/>
        <w:gridCol w:w="2400"/>
        <w:gridCol w:w="2000"/>
        <w:gridCol w:w="700"/>
        <w:gridCol w:w="3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מזהה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מודול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תרחיש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צעדים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תוצאה מצופה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עדיפות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סטטוס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TC-B01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אישור משתמש — יועץ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→ "משתמשים ממתינים"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לחץ אשר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is_approved=true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אימייל "הצטרפותך אושרה".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TC-B02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אישור משתמש — בנקאי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→ אשר בנקאי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is_approved=true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אימייל אישור נשלח.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TC-B03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דחיית משתמש — מחיקה מלאה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→ דחה משתמש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נמחק מ-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profiles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וגם מ-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auth.users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אימייל נשלח.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TC-B04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אישור תיק —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auto-match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יועץ הגיש תיק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→ אשר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auto-match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רץ. אימייל ליועץ. תיק נעלם מ"תוכן לאישור".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TC-B05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דחיית תיק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יועץ הגיש תיק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→ דחה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תיק נעלם מ"תוכן לאישור". אימייל "נדחה" ליועץ. לא "אושר".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TC-B06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אישור תיאבון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בנקאי הגדיר תיאבון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→ אשר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auto-match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אימייל "תיאבון אושר" לבנקאי.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TC-B07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דחיית תיאבון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→ דחה תיאבון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is_active=false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אימייל "תיאבון נדחה". לא "אושר".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TC-B08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סקירה — נתונים נכונים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→ "סקירה כללית"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מספרים נכונים: יועצים/בנקאים/תיקים/שידוכים.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</w:tbl>
    <w:p>
      <w:r>
        <w:br w:type="page"/>
      </w:r>
    </w:p>
    <w:p>
      <w:pPr>
        <w:pStyle w:val="Heading1"/>
        <w:bidi/>
        <w:spacing w:before="360" w:after="180"/>
        <w:jc w:val="right"/>
      </w:pPr>
      <w:r>
        <w:rPr>
          <w:rFonts w:ascii="Arial" w:cs="Arial" w:eastAsia="Arial" w:hAnsi="Arial"/>
          <w:b/>
          <w:bCs/>
          <w:color w:val="1a1a2e"/>
          <w:sz w:val="36"/>
          <w:szCs w:val="36"/>
          <w:rtl/>
        </w:rPr>
        <w:t xml:space="preserve">ה. מודול יועץ</w:t>
      </w:r>
    </w:p>
    <w:p>
      <w:pPr>
        <w:pBdr>
          <w:bottom w:val="single" w:color="2563eb" w:sz="4" w:space="1"/>
        </w:pBdr>
        <w:bidi/>
        <w:spacing w:before="60" w:after="60"/>
      </w:pPr>
    </w:p>
    <w:p>
      <w:pPr>
        <w:bidi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before="280" w:after="140"/>
        <w:jc w:val="right"/>
      </w:pPr>
      <w:r>
        <w:rPr>
          <w:rFonts w:ascii="Arial" w:cs="Arial" w:eastAsia="Arial" w:hAnsi="Arial"/>
          <w:b/>
          <w:bCs/>
          <w:color w:val="2563eb"/>
          <w:sz w:val="28"/>
          <w:szCs w:val="28"/>
          <w:rtl/>
        </w:rPr>
        <w:t xml:space="preserve">ה.1 — ניהול תיקים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000"/>
        <w:gridCol w:w="1800"/>
        <w:gridCol w:w="2400"/>
        <w:gridCol w:w="2000"/>
        <w:gridCol w:w="700"/>
        <w:gridCol w:w="3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מזהה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מודול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תרחיש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צעדים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תוצאה מצופה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עדיפות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סטטוס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TC-C01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— תיק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הגשת תיק חדש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לחץ "הגש תיק"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מלא כל השדות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שמור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תיק נוצר.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is_approved=false.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רואה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Badge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TC-C02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— תיק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תיק לא מאושר לא בהתאמות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הגש תיק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לפני אישור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כנס להתאמות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התיק לא מוצג בהתאמות.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TC-C03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— תיק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תיק נדחה — כפתורי פעולה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דוחה תיק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יועץ פותח דשבורד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Badge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"נדחה". כפתורי "מחק" + "ערוך והגש מחדש". לא בהתאמות.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TC-C04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— תיק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מחיקת תיק נדחה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תיק נדחה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לחץ "מחק תיק"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תיק נמחק. לא מוצג בשום מקום.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TC-C05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— תיק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עריכה והגשה מחדש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תיק נדחה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לחץ "ערוך והגש מחדש"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הוסף הערה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שלח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תיק "הוגש מחדש".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רואה תג + הערה.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</w:tbl>
    <w:p>
      <w:pPr>
        <w:bidi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before="280" w:after="140"/>
        <w:jc w:val="right"/>
      </w:pPr>
      <w:r>
        <w:rPr>
          <w:rFonts w:ascii="Arial" w:cs="Arial" w:eastAsia="Arial" w:hAnsi="Arial"/>
          <w:b/>
          <w:bCs/>
          <w:color w:val="2563eb"/>
          <w:sz w:val="28"/>
          <w:szCs w:val="28"/>
          <w:rtl/>
        </w:rPr>
        <w:t xml:space="preserve">ה.2 — התאמות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000"/>
        <w:gridCol w:w="1800"/>
        <w:gridCol w:w="2400"/>
        <w:gridCol w:w="2000"/>
        <w:gridCol w:w="700"/>
        <w:gridCol w:w="3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מזהה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מודול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תרחיש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צעדים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תוצאה מצופה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עדיפות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סטטוס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TC-C06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— התאמות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auto-match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אימייל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מאשר תיק עם תיאבון תואם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מקבל "נמצאה התאמה פוטנציאלית".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Badge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TC-C07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— התאמות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 מביע עניין — אימייל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בנקאי לוחץ "הצע התאמה"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מקבל "בנק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מתעניין". לא "נמצאה התאמה".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TC-C08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— התאמות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"אשר ועבור לצ'אט"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בנקאי הביע עניין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יועץ לוחץ "אשר ועבור לצ'אט"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פעולה אחת: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status=closed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ניווט לצ'אט. בנקאי מקבל אימייל.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TC-C09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— התאמות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"הרץ התאמה מחדש" — הגבלות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לחץ על תיק עם שידוך סגור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כפתור לא זמין על תיק סגור. הודעת שגיאה.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⚠️ לאחר פיילוט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TC-C10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— התאמות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ריבוי בנקאים על תיק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בנקאים הביעו עניין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שניהם כ-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matches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נפרדים. יועץ מאשר כל אחד בנפרד.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TC-C11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— התאמות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Silent refresh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אשר/דחה תיק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המתן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15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שניות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דשבורד מתעדכן ללא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F5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וללא ריצוד.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</w:tbl>
    <w:p>
      <w:pPr>
        <w:bidi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before="280" w:after="140"/>
        <w:jc w:val="right"/>
      </w:pPr>
      <w:r>
        <w:rPr>
          <w:rFonts w:ascii="Arial" w:cs="Arial" w:eastAsia="Arial" w:hAnsi="Arial"/>
          <w:b/>
          <w:bCs/>
          <w:color w:val="2563eb"/>
          <w:sz w:val="28"/>
          <w:szCs w:val="28"/>
          <w:rtl/>
        </w:rPr>
        <w:t xml:space="preserve">ה.3 — שוק תיאבון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000"/>
        <w:gridCol w:w="1800"/>
        <w:gridCol w:w="2400"/>
        <w:gridCol w:w="2000"/>
        <w:gridCol w:w="700"/>
        <w:gridCol w:w="3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מזהה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מודול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תרחיש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צעדים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תוצאה מצופה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עדיפות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סטטוס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TC-C12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— שוק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אנונימיות — ללא שם בנקאי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יועץ → "שוק תיאבון"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מוצג: שם בנק בלבד. אין שם בנקאי אישי.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TC-C13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— שוק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"צור קשר" פותח צ'אט ישיר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לחץ "צור קשר" על תיאבון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נוצר עם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status=closed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ניווט לצ'אט.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bidi/>
        <w:spacing w:before="360" w:after="180"/>
        <w:jc w:val="right"/>
      </w:pPr>
      <w:r>
        <w:rPr>
          <w:rFonts w:ascii="Arial" w:cs="Arial" w:eastAsia="Arial" w:hAnsi="Arial"/>
          <w:b/>
          <w:bCs/>
          <w:color w:val="1a1a2e"/>
          <w:sz w:val="36"/>
          <w:szCs w:val="36"/>
          <w:rtl/>
        </w:rPr>
        <w:t xml:space="preserve">ו. מודול בנקאי</w:t>
      </w:r>
    </w:p>
    <w:p>
      <w:pPr>
        <w:pBdr>
          <w:bottom w:val="single" w:color="2563eb" w:sz="4" w:space="1"/>
        </w:pBdr>
        <w:bidi/>
        <w:spacing w:before="60" w:after="60"/>
      </w:pPr>
    </w:p>
    <w:p>
      <w:pPr>
        <w:bidi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before="280" w:after="140"/>
        <w:jc w:val="right"/>
      </w:pPr>
      <w:r>
        <w:rPr>
          <w:rFonts w:ascii="Arial" w:cs="Arial" w:eastAsia="Arial" w:hAnsi="Arial"/>
          <w:b/>
          <w:bCs/>
          <w:color w:val="2563eb"/>
          <w:sz w:val="28"/>
          <w:szCs w:val="28"/>
          <w:rtl/>
        </w:rPr>
        <w:t xml:space="preserve">ו.1 — ניהול תיאבון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000"/>
        <w:gridCol w:w="1800"/>
        <w:gridCol w:w="2400"/>
        <w:gridCol w:w="2000"/>
        <w:gridCol w:w="700"/>
        <w:gridCol w:w="3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מזהה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מודול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תרחיש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צעדים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תוצאה מצופה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עדיפות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סטטוס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TC-D01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 — תיאבון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יצירת תיאבון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בנקאי → "הוסף תיאבון"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מלא פרמטרים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שמור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תיאבון נוצר.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is_approved=false.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רואה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Badge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TC-D02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 — תיאבון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סטטוס "בבדיקה"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בנקאי יצר תיאבון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טרם אושר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badge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ענבר "בבדיקה". לא פעיל ב-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matching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TC-D03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 — תיאבון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סטטוס "נדחה"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דוחה תיאבון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badge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אדום "נדחה". אימייל לבנקאי.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TC-D04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 — תיאבון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מחיקת תיאבון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לחץ "מחק" על תיאבון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תיאבון נמחק. לא מוצג.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/>
              </w:rPr>
              <w:t xml:space="preserve">🆕 </w:t>
            </w: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 w:val="false"/>
              </w:rPr>
              <w:t xml:space="preserve">TC-D05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🆕 בנקאי — תיאבון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עריכת תיאבון ממתין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לחץ "ערוך" על תיאבון "בבדיקה"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שנה פרמטר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שמור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נתונים מתעדכנים. סטטוס נשאר "בבדיקה". ראה פרק ג׳ לצעדים מלאים.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</w:tbl>
    <w:p>
      <w:pPr>
        <w:bidi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before="280" w:after="140"/>
        <w:jc w:val="right"/>
      </w:pPr>
      <w:r>
        <w:rPr>
          <w:rFonts w:ascii="Arial" w:cs="Arial" w:eastAsia="Arial" w:hAnsi="Arial"/>
          <w:b/>
          <w:bCs/>
          <w:color w:val="2563eb"/>
          <w:sz w:val="28"/>
          <w:szCs w:val="28"/>
          <w:rtl/>
        </w:rPr>
        <w:t xml:space="preserve">ו.2 — שוק פתוח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000"/>
        <w:gridCol w:w="1800"/>
        <w:gridCol w:w="2400"/>
        <w:gridCol w:w="2000"/>
        <w:gridCol w:w="700"/>
        <w:gridCol w:w="3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מזהה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מודול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תרחיש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צעדים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תוצאה מצופה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עדיפות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סטטוס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TC-D06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 — שוק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צפייה בתיקים אנונימיים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בנקאי → "שוק פתוח"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תיקים מאושרים ללא שם יועץ.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TC-D07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 — שוק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"מעוניין בתיק זה" —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disabled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אחרי לחיצה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לחץ "מעוניין בתיק זה" בשוק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כפתור הופך ל"נשלח ✓". לא ניתן ללחוץ שוב.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TC-D08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 — שוק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"הצע התאמה" בדשבורד —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disabled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לחץ "הצע התאמה"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רענן דף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כפתור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disabled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נשמר אחרי רענון.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TC-D09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 — שוק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מניעת כפילות —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auto-match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קיים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קיים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auto-match
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לחץ "הצע התאמה" מדשבורד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קיים מתעדכן.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score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נשמר. לא כפול.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</w:tbl>
    <w:p>
      <w:pPr>
        <w:bidi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before="280" w:after="140"/>
        <w:jc w:val="right"/>
      </w:pPr>
      <w:r>
        <w:rPr>
          <w:rFonts w:ascii="Arial" w:cs="Arial" w:eastAsia="Arial" w:hAnsi="Arial"/>
          <w:b/>
          <w:bCs/>
          <w:color w:val="2563eb"/>
          <w:sz w:val="28"/>
          <w:szCs w:val="28"/>
          <w:rtl/>
        </w:rPr>
        <w:t xml:space="preserve">ו.3 — התאמות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000"/>
        <w:gridCol w:w="1800"/>
        <w:gridCol w:w="2400"/>
        <w:gridCol w:w="2000"/>
        <w:gridCol w:w="700"/>
        <w:gridCol w:w="3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מזהה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מודול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תרחיש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צעדים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תוצאה מצופה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עדיפות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סטטוס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TC-D10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 — התאמות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 פועל ראשון (תרחיש א')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קיים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auto-match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(שניהם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pending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)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בנקאי → "התאמות"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לחץ "הצע התאמה"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בדוק כפתור ואימייל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כפתור → "ממתין לאישור יועץ...". אימייל ליועץ "מתעניין".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TC-D11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 — התאמות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פועל ראשון (תרחיש ב')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יועץ לוחץ "מעוניין להגיש"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בנקאי → "התאמות"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לחץ "מעבר לצ'אט ←"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status=closed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ניווט לצ'אט. שני הצדדים בצ'אט.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TC-D12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 — התאמות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best match per case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לבנקאי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 matches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על תיק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כנס להתאמות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מוצג רק ה-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עם הסטטוס הגבוה ביותר (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closed &gt; interested &gt; pending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).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</w:tbl>
    <w:p>
      <w:r>
        <w:br w:type="page"/>
      </w:r>
    </w:p>
    <w:p>
      <w:pPr>
        <w:pStyle w:val="Heading1"/>
        <w:bidi/>
        <w:spacing w:before="360" w:after="180"/>
        <w:jc w:val="right"/>
      </w:pPr>
      <w:r>
        <w:rPr>
          <w:rFonts w:ascii="Arial" w:cs="Arial" w:eastAsia="Arial" w:hAnsi="Arial"/>
          <w:b/>
          <w:bCs/>
          <w:color w:val="1a1a2e"/>
          <w:sz w:val="36"/>
          <w:szCs w:val="36"/>
          <w:rtl/>
        </w:rPr>
        <w:t xml:space="preserve">ז. מנגנון Matching</w:t>
      </w:r>
    </w:p>
    <w:p>
      <w:pPr>
        <w:pBdr>
          <w:bottom w:val="single" w:color="2563eb" w:sz="4" w:space="1"/>
        </w:pBdr>
        <w:bidi/>
        <w:spacing w:before="60" w:after="60"/>
      </w:pPr>
    </w:p>
    <w:p>
      <w:pPr>
        <w:bidi/>
      </w:pPr>
      <w:r>
        <w:rPr>
          <w:rFonts w:ascii="Arial" w:cs="Arial" w:eastAsia="Arial" w:hAnsi="Arial"/>
        </w:rPr>
        <w:t xml:space="preserve"/>
      </w: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color w:val="16a34a"/>
          <w:sz w:val="22"/>
          <w:szCs w:val="22"/>
          <w:rtl/>
        </w:rPr>
        <w:t xml:space="preserve">כל בדיקות ה-</w:t>
      </w:r>
      <w:r>
        <w:rPr>
          <w:rFonts w:ascii="Arial" w:cs="Arial" w:eastAsia="Arial" w:hAnsi="Arial"/>
          <w:b/>
          <w:bCs/>
          <w:color w:val="16a34a"/>
          <w:sz w:val="22"/>
          <w:szCs w:val="22"/>
          <w:rtl w:val="false"/>
        </w:rPr>
        <w:t xml:space="preserve">Matching</w:t>
      </w:r>
      <w:r>
        <w:rPr>
          <w:rFonts w:ascii="Arial" w:cs="Arial" w:eastAsia="Arial" w:hAnsi="Arial"/>
          <w:b/>
          <w:bCs/>
          <w:color w:val="16a34a"/>
          <w:sz w:val="22"/>
          <w:szCs w:val="22"/>
          <w:rtl/>
        </w:rPr>
        <w:t xml:space="preserve"> מכוסות אוטומטית ב-</w:t>
      </w:r>
      <w:r>
        <w:rPr>
          <w:rFonts w:ascii="Arial" w:cs="Arial" w:eastAsia="Arial" w:hAnsi="Arial"/>
          <w:b/>
          <w:bCs/>
          <w:color w:val="16a34a"/>
          <w:sz w:val="22"/>
          <w:szCs w:val="22"/>
          <w:rtl w:val="false"/>
        </w:rPr>
        <w:t xml:space="preserve">tests/matching-engine.test.ts</w:t>
      </w:r>
    </w:p>
    <w:p>
      <w:pPr>
        <w:bidi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000"/>
        <w:gridCol w:w="1800"/>
        <w:gridCol w:w="2400"/>
        <w:gridCol w:w="2000"/>
        <w:gridCol w:w="700"/>
        <w:gridCol w:w="3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מזהה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מודול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תרחיש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צעדים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תוצאה מצופה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עדיפות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סטטוס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TC-E01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auto-match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אישור תיק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מאשר תיק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בדוק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matches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ב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matches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נוצרו לכל תיאבון תואם עם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score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TC-E02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auto-match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אישור תיאבון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מאשר תיאבון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matches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לכל תיק פתוח תואם.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TC-E03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חסימה על תיק נדחה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דוחה תיק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בדוק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לא נוצרים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matches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חדשים על תיק נדחה.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TC-E04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score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LTV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(+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25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תיק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LTV 70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%,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appetite max_ltv 75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score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+=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25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TC-E05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score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סכום (+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25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תיק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min 2M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,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appetite min_loan 1.5M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score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+=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25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TC-E06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score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סוג לווה (+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20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תיק שכיר,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appetite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כולל שכיר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score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+=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20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TC-E07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score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אזור (+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15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תיק ירושלים,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appetite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כולל ירושלים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score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+=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15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TC-E08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מכפיל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appetite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גבוה (×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appetite_level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= "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score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×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בינוני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TC-E09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מכפיל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appetite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נמוך (×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0.7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appetite_level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= "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low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score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×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0.7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בינוני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TC-E10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סף מינימום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score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מחושב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לא נוצר.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TC-E11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מניעת כפילויות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הרץ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matching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פעמיים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ON CONFLICT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לא כפול.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bidi/>
        <w:spacing w:before="360" w:after="180"/>
        <w:jc w:val="right"/>
      </w:pPr>
      <w:r>
        <w:rPr>
          <w:rFonts w:ascii="Arial" w:cs="Arial" w:eastAsia="Arial" w:hAnsi="Arial"/>
          <w:b/>
          <w:bCs/>
          <w:color w:val="1a1a2e"/>
          <w:sz w:val="36"/>
          <w:szCs w:val="36"/>
          <w:rtl/>
        </w:rPr>
        <w:t xml:space="preserve">ח. בדיקות אימיילים</w:t>
      </w:r>
    </w:p>
    <w:p>
      <w:pPr>
        <w:pBdr>
          <w:bottom w:val="single" w:color="2563eb" w:sz="4" w:space="1"/>
        </w:pBdr>
        <w:bidi/>
        <w:spacing w:before="60" w:after="60"/>
      </w:pPr>
    </w:p>
    <w:p>
      <w:pPr>
        <w:bidi/>
      </w:pPr>
      <w:r>
        <w:rPr>
          <w:rFonts w:ascii="Arial" w:cs="Arial" w:eastAsia="Arial" w:hAnsi="Arial"/>
        </w:rPr>
        <w:t xml:space="preserve"/>
      </w: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color w:val="16a34a"/>
          <w:sz w:val="22"/>
          <w:szCs w:val="22"/>
          <w:rtl/>
        </w:rPr>
        <w:t xml:space="preserve">כל בדיקות האימיילים מכוסות אוטומטית ב-</w:t>
      </w:r>
      <w:r>
        <w:rPr>
          <w:rFonts w:ascii="Arial" w:cs="Arial" w:eastAsia="Arial" w:hAnsi="Arial"/>
          <w:b/>
          <w:bCs/>
          <w:color w:val="16a34a"/>
          <w:sz w:val="22"/>
          <w:szCs w:val="22"/>
          <w:rtl w:val="false"/>
        </w:rPr>
        <w:t xml:space="preserve">tests/email-webhooks.test.ts</w:t>
      </w:r>
    </w:p>
    <w:p>
      <w:pPr>
        <w:bidi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000"/>
        <w:gridCol w:w="1800"/>
        <w:gridCol w:w="2400"/>
        <w:gridCol w:w="2000"/>
        <w:gridCol w:w="700"/>
        <w:gridCol w:w="3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מזהה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מודול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תרחיש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צעדים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תוצאה מצופה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עדיפות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סטטוס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TC-F01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אימייל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תיק אושר → יועץ בלבד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מאשר תיק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מקבל "התיק שלך אושר". בנקאי לא.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TC-F02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אימייל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תיק נדחה → יועץ בלבד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דוחה תיק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מקבל "נדחה". לא נשלח "אושר".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TC-F03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אימייל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auto-match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→ יועץ,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Badge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לבנקאי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מאשר תיק תואם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יועץ: "נמצאה התאמה". בנקאי: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Badge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בלבד.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TC-F04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אימייל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 מביע עניין → יועץ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בנקאי לוחץ "הצע התאמה"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מקבל "בנק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מתעניין". נושא שונה.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TC-F05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אימייל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אישר → בנקאי בלבד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יועץ לוחץ "אשר ועבור לצ'אט"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 מקבל "יועץ אישר". יועץ לא.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TC-F06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אימייל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תיאבון אושר → בנקאי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מאשר תיאבון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בנקאי: "תיאבון אושר". לא על דחייה.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TC-F07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אימייל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תיאבון נדחה → בנקאי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דוחה תיאבון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בנקאי: "תיאבון נדחה". לא "אושר".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TC-F08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אימייל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לא מקבל אימיילים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כל האירועים הרגילים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לא מקבל.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Badge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בלבד.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TC-F09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אימייל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ללא שליחה כפולה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אשר תיאבון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אימייל אחד בלבד לבנקאי.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bidi/>
        <w:spacing w:before="360" w:after="180"/>
        <w:jc w:val="right"/>
      </w:pPr>
      <w:r>
        <w:rPr>
          <w:rFonts w:ascii="Arial" w:cs="Arial" w:eastAsia="Arial" w:hAnsi="Arial"/>
          <w:b/>
          <w:bCs/>
          <w:color w:val="1a1a2e"/>
          <w:sz w:val="36"/>
          <w:szCs w:val="36"/>
          <w:rtl/>
        </w:rPr>
        <w:t xml:space="preserve">ט. Chat וזמן אמת</w:t>
      </w:r>
    </w:p>
    <w:p>
      <w:pPr>
        <w:pBdr>
          <w:bottom w:val="single" w:color="2563eb" w:sz="4" w:space="1"/>
        </w:pBdr>
        <w:bidi/>
        <w:spacing w:before="60" w:after="60"/>
      </w:pPr>
    </w:p>
    <w:p>
      <w:pPr>
        <w:bidi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000"/>
        <w:gridCol w:w="1800"/>
        <w:gridCol w:w="2400"/>
        <w:gridCol w:w="2000"/>
        <w:gridCol w:w="700"/>
        <w:gridCol w:w="3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מזהה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מודול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תרחיש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צעדים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תוצאה מצופה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עדיפות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סטטוס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TC-G01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פתיחת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שידוך רגיל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שני הצדדים הביעו עניין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"מעבר לצ'אט"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נפתח.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status=closed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TC-G02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פתיחת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פנייה ישירה מיועץ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יועץ → שוק תיאבון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"צור קשר"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שלח הודעה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נפתח. הודעה מתקבלת. שיחה אצל שני הצדדים.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TC-G03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חסימה לפני שידוך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נסה /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/[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matchId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] עם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status=pending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מסך שגיאה: "נפתח רק לאחר שידוך הדדי".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TC-G04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כותרת יועץ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יועץ פותח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Header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: "בנק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— סניף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".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TC-G05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כותרת בנקאי — תיק רגיל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בנקאי פותח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Header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: "תיק ₪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XM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–₪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YM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| אזור".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TC-G06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כותרת בנקאי — פנייה ישירה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בנקאי פותח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מפנייה ישירה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Header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: "פנייה ישירה — שם הבנק".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TC-G07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Realtime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פתח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ב-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טאבים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שלח הודעה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הודעה מופיעה בטאב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תוך שניה.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TC-G08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הגנה — גישה ל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זר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נסה /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/[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match_id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של אחר]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403 / Redirect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bidi/>
        <w:spacing w:before="360" w:after="180"/>
        <w:jc w:val="right"/>
      </w:pPr>
      <w:r>
        <w:rPr>
          <w:rFonts w:ascii="Arial" w:cs="Arial" w:eastAsia="Arial" w:hAnsi="Arial"/>
          <w:b/>
          <w:bCs/>
          <w:color w:val="1a1a2e"/>
          <w:sz w:val="36"/>
          <w:szCs w:val="36"/>
          <w:rtl/>
        </w:rPr>
        <w:t xml:space="preserve">י. אבטחה ו-RLS</w:t>
      </w:r>
    </w:p>
    <w:p>
      <w:pPr>
        <w:pBdr>
          <w:bottom w:val="single" w:color="2563eb" w:sz="4" w:space="1"/>
        </w:pBdr>
        <w:bidi/>
        <w:spacing w:before="60" w:after="60"/>
      </w:pPr>
    </w:p>
    <w:p>
      <w:pPr>
        <w:bidi/>
      </w:pPr>
      <w:r>
        <w:rPr>
          <w:rFonts w:ascii="Arial" w:cs="Arial" w:eastAsia="Arial" w:hAnsi="Arial"/>
        </w:rPr>
        <w:t xml:space="preserve"/>
      </w: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color w:val="16a34a"/>
          <w:sz w:val="22"/>
          <w:szCs w:val="22"/>
          <w:rtl/>
        </w:rPr>
        <w:t xml:space="preserve">כל בדיקות ה-</w:t>
      </w:r>
      <w:r>
        <w:rPr>
          <w:rFonts w:ascii="Arial" w:cs="Arial" w:eastAsia="Arial" w:hAnsi="Arial"/>
          <w:b/>
          <w:bCs/>
          <w:color w:val="16a34a"/>
          <w:sz w:val="22"/>
          <w:szCs w:val="22"/>
          <w:rtl w:val="false"/>
        </w:rPr>
        <w:t xml:space="preserve">RLS</w:t>
      </w:r>
      <w:r>
        <w:rPr>
          <w:rFonts w:ascii="Arial" w:cs="Arial" w:eastAsia="Arial" w:hAnsi="Arial"/>
          <w:b/>
          <w:bCs/>
          <w:color w:val="16a34a"/>
          <w:sz w:val="22"/>
          <w:szCs w:val="22"/>
          <w:rtl/>
        </w:rPr>
        <w:t xml:space="preserve"> מכוסות אוטומטית ב-</w:t>
      </w:r>
      <w:r>
        <w:rPr>
          <w:rFonts w:ascii="Arial" w:cs="Arial" w:eastAsia="Arial" w:hAnsi="Arial"/>
          <w:b/>
          <w:bCs/>
          <w:color w:val="16a34a"/>
          <w:sz w:val="22"/>
          <w:szCs w:val="22"/>
          <w:rtl w:val="false"/>
        </w:rPr>
        <w:t xml:space="preserve">tests/rls-security.test.ts</w:t>
      </w:r>
    </w:p>
    <w:p>
      <w:pPr>
        <w:bidi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000"/>
        <w:gridCol w:w="1800"/>
        <w:gridCol w:w="2400"/>
        <w:gridCol w:w="2000"/>
        <w:gridCol w:w="700"/>
        <w:gridCol w:w="3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מזהה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מודול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תרחיש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צעדים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תוצאה מצופה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עדיפות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סטטוס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TC-H01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RLS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לא מאושר — חסימה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הרשם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נסה להגיש תיק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מסך "ממתין לאישור".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TC-H02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RLS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 לא מאושר — חסימה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הרשם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נסה ליצור תיאבון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מסך "ממתין לאישור".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TC-H03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RLS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בידוד תיקים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כנס כיועץ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
2. API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עם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case_id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של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שורות מוחזרות.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TC-H04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RLS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אנונימיות יועץ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בנקאי → שוק פתוח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בדוק נתוני תיק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אין שם יועץ/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advisor_id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בנתונים.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TC-H05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RLS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רק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מאשר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כנס כיועץ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2. PATCH is_approved=true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יועץ לא יכול לשנות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is_approved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TC-H06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RLS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הגנה על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messages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כנס כיועץ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
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שלח הודעה ל-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של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TC-H07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אבטחה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מחיקת משתמש מלאה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דוחה משתמש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נמחק מ-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profiles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וגם מ-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auth.users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TC-H08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אבטחה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Webhook secret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שלח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webhook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ללא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x-webhook-secret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401 Unauthorized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קריטי</w:t>
            </w:r>
          </w:p>
        </w:tc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</w:tbl>
    <w:p>
      <w:r>
        <w:br w:type="page"/>
      </w:r>
    </w:p>
    <w:p>
      <w:pPr>
        <w:bidi/>
        <w:spacing w:before="120" w:after="240"/>
        <w:jc w:val="center"/>
      </w:pPr>
      <w:r>
        <w:rPr>
          <w:rFonts w:ascii="Arial" w:cs="Arial" w:eastAsia="Arial" w:hAnsi="Arial"/>
          <w:b/>
          <w:bCs/>
          <w:color w:val="7c3aed"/>
          <w:sz w:val="32"/>
          <w:szCs w:val="32"/>
          <w:rtl/>
        </w:rPr>
        <w:t xml:space="preserve">⭐ פרק ג׳ — בדיקות ידניות מפורטות (גל ב׳ + TC-D05)</w:t>
      </w:r>
    </w:p>
    <w:p>
      <w:pPr>
        <w:bidi/>
        <w:spacing w:after="120"/>
        <w:jc w:val="center"/>
      </w:pPr>
      <w:r>
        <w:rPr>
          <w:rFonts w:ascii="Arial" w:cs="Arial" w:eastAsia="Arial" w:hAnsi="Arial"/>
          <w:color w:val="ea580c"/>
          <w:sz w:val="22"/>
          <w:szCs w:val="22"/>
          <w:rtl/>
        </w:rPr>
        <w:t xml:space="preserve">כל הבדיקות בפרק זה חדשות ב-v2.2 — יש לבצע ידנית</w:t>
      </w:r>
    </w:p>
    <w:p>
      <w:pPr>
        <w:pBdr>
          <w:bottom w:val="single" w:color="2563eb" w:sz="4" w:space="1"/>
        </w:pBdr>
        <w:bidi/>
        <w:spacing w:before="60" w:after="60"/>
      </w:pPr>
    </w:p>
    <w:p>
      <w:pPr>
        <w:bidi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before="280" w:after="140"/>
        <w:jc w:val="right"/>
      </w:pPr>
      <w:r>
        <w:rPr>
          <w:rFonts w:ascii="Arial" w:cs="Arial" w:eastAsia="Arial" w:hAnsi="Arial"/>
          <w:b/>
          <w:bCs/>
          <w:color w:val="2563eb"/>
          <w:sz w:val="28"/>
          <w:szCs w:val="28"/>
          <w:rtl/>
        </w:rPr>
        <w:t xml:space="preserve">TC-D05 — עריכת תיאבון במצב ממתין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  <w:rtl/>
        </w:rPr>
        <w:t xml:space="preserve">קובץ: </w:t>
      </w: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  <w:rtl w:val="false"/>
        </w:rPr>
        <w:t xml:space="preserve">BankAppetite.tsx</w:t>
      </w: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  <w:rtl/>
        </w:rPr>
        <w:t xml:space="preserve"> | מסך: בנקאי → "תיאבון"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/>
        </w:rPr>
        <w:t xml:space="preserve">תנאי מקדים: קיים תיאבון עם סטטוס "בבדיקה" (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is_approved=false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/>
        </w:rPr>
        <w:t xml:space="preserve">)</w:t>
      </w:r>
    </w:p>
    <w:p>
      <w:pPr>
        <w:bidi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000"/>
        <w:gridCol w:w="3200"/>
        <w:gridCol w:w="3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צעד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פעולה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צעדים מפורטים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תוצאה מצופה + מסך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 w:val="false"/>
              </w:rPr>
              <w:t xml:space="preserve">D05-1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כפתור עריכה מוצג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התחבר כבנקאי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נווט ל"תיאבון" (תפריט עליון)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ודא שיש תיאבון "בבדיקה"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מסך "תיאבון":
מוצג כפתור "ערוך" לצד "מחק" על תיאבון "בבדיקה"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 w:val="false"/>
              </w:rPr>
              <w:t xml:space="preserve">D05-2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טופס מתאכלס בנתונים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לחץ "ערוך" על תיאבון ממתין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בדוק תוכן הטופס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מסך "תיאבון":
טופס נפתח עם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LTV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,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min_loan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,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regions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,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appetite_level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מאוכלסים מהנתונים הקיימים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 w:val="false"/>
              </w:rPr>
              <w:t xml:space="preserve">D05-3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שמירה שומרת ומשאירה "בבדיקה"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שנה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LTV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ב-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%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לחץ "שמור"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בדוק סטטוס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מסך "תיאבון":
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תונים מתעדכנים ✓
סטטוס נשאר "בבדיקה" ✓
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Admin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עדיין צריך לאשר שוב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 w:val="false"/>
              </w:rPr>
              <w:t xml:space="preserve">D05-4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אין עריכה על תיאבון פעיל/נדחה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בדוק תיאבון פעיל (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is_active=true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)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בדוק תיאבון נדחה (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is_active=false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מסך "תיאבון":
אין כפתור "ערוך" — רק "מחק"
הגיון: רק תיאבון ממתין ניתן לעריכה</w:t>
            </w:r>
          </w:p>
        </w:tc>
      </w:tr>
    </w:tbl>
    <w:p>
      <w:pPr>
        <w:bidi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before="280" w:after="140"/>
        <w:jc w:val="right"/>
      </w:pPr>
      <w:r>
        <w:rPr>
          <w:rFonts w:ascii="Arial" w:cs="Arial" w:eastAsia="Arial" w:hAnsi="Arial"/>
          <w:b/>
          <w:bCs/>
          <w:color w:val="2563eb"/>
          <w:sz w:val="28"/>
          <w:szCs w:val="28"/>
          <w:rtl/>
        </w:rPr>
        <w:t xml:space="preserve">TC-B1 — Badge שוק תיאבון ליועץ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  <w:rtl/>
        </w:rPr>
        <w:t xml:space="preserve">קובץ: </w:t>
      </w: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  <w:rtl w:val="false"/>
        </w:rPr>
        <w:t xml:space="preserve">Navbar.tsx</w:t>
      </w: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  <w:rtl/>
        </w:rPr>
        <w:t xml:space="preserve"> | מסך: </w:t>
      </w: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  <w:rtl w:val="false"/>
        </w:rPr>
        <w:t xml:space="preserve">Navbar</w:t>
      </w: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  <w:rtl/>
        </w:rPr>
        <w:t xml:space="preserve"> עליון — אצל יועץ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/>
        </w:rPr>
        <w:t xml:space="preserve">תנאי מקדים: יועץ מחובר. 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Admin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/>
        </w:rPr>
        <w:t xml:space="preserve"> יאשר תיאבון במהלך הבדיקה.</w:t>
      </w:r>
    </w:p>
    <w:p>
      <w:pPr>
        <w:bidi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000"/>
        <w:gridCol w:w="3200"/>
        <w:gridCol w:w="3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צעד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פעולה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צעדים מפורטים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תוצאה מצופה + מסך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 w:val="false"/>
              </w:rPr>
              <w:t xml:space="preserve">B1-1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 w:val="false"/>
              </w:rPr>
              <w:t xml:space="preserve">Badge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 מופיע כשיש תיאבון חדש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התחבר כיועץ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כנס ל"שוק תיאבון" ← לאפס את הספירה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כנס כ-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ואשר תיאבון חדש של בנקאי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חזור ליועץ (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Ctrl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Navbar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— לצד "שוק תיאבון":
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Badge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ירוק עם מספר (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+)
מציין תיאבונות חדשים שלא נצפו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 w:val="false"/>
              </w:rPr>
              <w:t xml:space="preserve">B1-2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 w:val="false"/>
              </w:rPr>
              <w:t xml:space="preserve">Badge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 נעלם אחרי כניסה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Badge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ירוק מוצג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לחץ על "שוק תיאבון"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Navbar:
Badge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נעלם לאחר הכניסה
לא מוצג שוב עד תיאבון חדש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 w:val="false"/>
              </w:rPr>
              <w:t xml:space="preserve">B1-3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אין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 w:val="false"/>
              </w:rPr>
              <w:t xml:space="preserve">Badge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 כשאין חדש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כנס לשוק תיאבון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אל תאשר תיאבון חדש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רענן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Navbar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:
אין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Badge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— הכל נצפה</w:t>
            </w:r>
          </w:p>
        </w:tc>
      </w:tr>
    </w:tbl>
    <w:p>
      <w:pPr>
        <w:bidi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before="280" w:after="140"/>
        <w:jc w:val="right"/>
      </w:pPr>
      <w:r>
        <w:rPr>
          <w:rFonts w:ascii="Arial" w:cs="Arial" w:eastAsia="Arial" w:hAnsi="Arial"/>
          <w:b/>
          <w:bCs/>
          <w:color w:val="2563eb"/>
          <w:sz w:val="28"/>
          <w:szCs w:val="28"/>
          <w:rtl/>
        </w:rPr>
        <w:t xml:space="preserve">TC-B3 — Chat Badges Real-Time בNavbar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  <w:rtl/>
        </w:rPr>
        <w:t xml:space="preserve">קובץ: </w:t>
      </w: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  <w:rtl w:val="false"/>
        </w:rPr>
        <w:t xml:space="preserve">Navbar.tsx</w:t>
      </w: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  <w:rtl/>
        </w:rPr>
        <w:t xml:space="preserve"> | מסך: </w:t>
      </w: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  <w:rtl w:val="false"/>
        </w:rPr>
        <w:t xml:space="preserve">Navbar</w:t>
      </w: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  <w:rtl/>
        </w:rPr>
        <w:t xml:space="preserve"> — אצל יועץ ובנקאי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/>
        </w:rPr>
        <w:t xml:space="preserve">תנאי מקדים: שידוך סגור קיים (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status=closed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/>
        </w:rPr>
        <w:t xml:space="preserve">). פתח שני טאבים בדפדפן.</w:t>
      </w:r>
    </w:p>
    <w:p>
      <w:pPr>
        <w:bidi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000"/>
        <w:gridCol w:w="3200"/>
        <w:gridCol w:w="3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צעד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פעולה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צעדים מפורטים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תוצאה מצופה + מסך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 w:val="false"/>
              </w:rPr>
              <w:t xml:space="preserve">B3-1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 w:val="false"/>
              </w:rPr>
              <w:t xml:space="preserve">Badge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 מתעדכן בזמן אמת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פתח טאב א׳ — יועץ מחובר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פתח טאב ב׳ — בנקאי מחובר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בטאב ב׳: שלח הודעה בצ'אט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בטאב א׳: הסתכל על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Navbar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תוך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שניות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Navbar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— אצל יועץ (טאב א׳):
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Badge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אדום מופיע על "שיחות"
ללא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F5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או רענון ידני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 w:val="false"/>
              </w:rPr>
              <w:t xml:space="preserve">B3-2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 w:val="false"/>
              </w:rPr>
              <w:t xml:space="preserve">Badge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 נעלם אחרי קריאה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Badge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אדום מוצג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יועץ לוחץ על "שיחות"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נכנס לצ'אט הספציפי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Navbar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— אצל יועץ:
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Badge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נעלם לאחר הכניסה לצ'אט
מספר הודעות לא נקראות =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0</w:t>
            </w:r>
          </w:p>
        </w:tc>
      </w:tr>
    </w:tbl>
    <w:p>
      <w:pPr>
        <w:bidi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before="280" w:after="140"/>
        <w:jc w:val="right"/>
      </w:pPr>
      <w:r>
        <w:rPr>
          <w:rFonts w:ascii="Arial" w:cs="Arial" w:eastAsia="Arial" w:hAnsi="Arial"/>
          <w:b/>
          <w:bCs/>
          <w:color w:val="2563eb"/>
          <w:sz w:val="28"/>
          <w:szCs w:val="28"/>
          <w:rtl/>
        </w:rPr>
        <w:t xml:space="preserve">TC-B4 — טאב היסטוריה אצל בנקאי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  <w:rtl/>
        </w:rPr>
        <w:t xml:space="preserve">קובץ: </w:t>
      </w: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  <w:rtl w:val="false"/>
        </w:rPr>
        <w:t xml:space="preserve">Matches.tsx</w:t>
      </w: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  <w:rtl/>
        </w:rPr>
        <w:t xml:space="preserve"> | מסך: בנקאי → "התאמות"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/>
        </w:rPr>
        <w:t xml:space="preserve">תנאי מקדים: קיים לפחות שידוך סגור אחד (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 w:val="false"/>
        </w:rPr>
        <w:t xml:space="preserve">status=closed</w:t>
      </w:r>
      <w:r>
        <w:rPr>
          <w:rFonts w:ascii="Arial" w:cs="Arial" w:eastAsia="Arial" w:hAnsi="Arial"/>
          <w:b/>
          <w:bCs/>
          <w:color w:val="000000"/>
          <w:sz w:val="22"/>
          <w:szCs w:val="22"/>
          <w:rtl/>
        </w:rPr>
        <w:t xml:space="preserve">)</w:t>
      </w:r>
    </w:p>
    <w:p>
      <w:pPr>
        <w:bidi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000"/>
        <w:gridCol w:w="3200"/>
        <w:gridCol w:w="3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צעד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פעולה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צעדים מפורטים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תוצאה מצופה + מסך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 w:val="false"/>
              </w:rPr>
              <w:t xml:space="preserve">B4-1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טאב "פעיל" — רק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 w:val="false"/>
              </w:rPr>
              <w:t xml:space="preserve">leads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 פתוחים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התחבר כבנקאי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נווט ל"התאמות"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בדוק טאב ברירת מחדל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מסך "התאמות" — טאב ראשון:
רק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leads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עם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status=pending/interested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
אין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leads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סגורים/נדחים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 w:val="false"/>
              </w:rPr>
              <w:t xml:space="preserve">B4-2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טאב "היסטוריה" — שידוכים סגורים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לחץ על טאב "היסטוריה"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בדוק רשימה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מסך "התאמות" — טאב "היסטוריה":
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Leads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עם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status=closed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
כפתור "מעבר לצ'אט" על כל שידוך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 w:val="false"/>
              </w:rPr>
              <w:t xml:space="preserve">B4-3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 w:val="false"/>
              </w:rPr>
              <w:t xml:space="preserve">leads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 נדחים בהיסטוריה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טאב "היסטוריה"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חפש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leads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נדחים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מסך "התאמות" — "היסטוריה":
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Leads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עם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status=rejected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מוצגים
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Badge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"נדחה"</w:t>
            </w:r>
          </w:p>
        </w:tc>
      </w:tr>
    </w:tbl>
    <w:p>
      <w:pPr>
        <w:bidi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before="280" w:after="140"/>
        <w:jc w:val="right"/>
      </w:pPr>
      <w:r>
        <w:rPr>
          <w:rFonts w:ascii="Arial" w:cs="Arial" w:eastAsia="Arial" w:hAnsi="Arial"/>
          <w:b/>
          <w:bCs/>
          <w:color w:val="2563eb"/>
          <w:sz w:val="28"/>
          <w:szCs w:val="28"/>
          <w:rtl/>
        </w:rPr>
        <w:t xml:space="preserve">TC-B5 — טאב ארכיון אצל יועץ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  <w:rtl/>
        </w:rPr>
        <w:t xml:space="preserve">קבצים: </w:t>
      </w: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  <w:rtl w:val="false"/>
        </w:rPr>
        <w:t xml:space="preserve">AdvisorDashboard.tsx</w:t>
      </w: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  <w:rtl/>
        </w:rPr>
        <w:t xml:space="preserve">, </w:t>
      </w: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  <w:rtl w:val="false"/>
        </w:rPr>
        <w:t xml:space="preserve">Matches.tsx</w:t>
      </w: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  <w:rtl/>
        </w:rPr>
        <w:t xml:space="preserve"> | מסכים: יועץ → דשבורד + יועץ → התאמות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/>
        </w:rPr>
        <w:t xml:space="preserve">תנאי מקדים: קיים לפחות תיק נדחה אחד</w:t>
      </w:r>
    </w:p>
    <w:p>
      <w:pPr>
        <w:bidi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000"/>
        <w:gridCol w:w="3200"/>
        <w:gridCol w:w="3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צעד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פעולה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צעדים מפורטים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תוצאה מצופה + מסך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 w:val="false"/>
              </w:rPr>
              <w:t xml:space="preserve">B5-1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טאב ארכיון בדשבורד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התחבר כיועץ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נווט לדשבורד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חפש טאב "ארכיון" או "נדחו"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מסך "דשבורד" — יועץ:
קיים טאב נפרד לתיקים נדחים
תיקים נדחים לא בטאב הראשי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 w:val="false"/>
              </w:rPr>
              <w:t xml:space="preserve">B5-2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תיק נדחה בארכיון, לא בתצוגה פעילה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דוחה תיק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יועץ פותח דשבורד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בדוק שני טאבים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מסך "דשבורד":
טאב ראשי: תיק לא מוצג ✓
טאב ארכיון: תיק עם "נדחה" + כפתורי "מחק" ו"ערוך והגש מחדש" ✓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 w:val="false"/>
              </w:rPr>
              <w:t xml:space="preserve">B5-3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טאב ארכיון בהתאמות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נווט ל"התאמות"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חפש טאב ארכיון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מסך "התאמות":
טאב נפרד לתיקים סגורים/נדחים
טאב ראשי נקי — רק פעיל</w:t>
            </w:r>
          </w:p>
        </w:tc>
      </w:tr>
    </w:tbl>
    <w:p>
      <w:pPr>
        <w:bidi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before="280" w:after="140"/>
        <w:jc w:val="right"/>
      </w:pPr>
      <w:r>
        <w:rPr>
          <w:rFonts w:ascii="Arial" w:cs="Arial" w:eastAsia="Arial" w:hAnsi="Arial"/>
          <w:b/>
          <w:bCs/>
          <w:color w:val="2563eb"/>
          <w:sz w:val="28"/>
          <w:szCs w:val="28"/>
          <w:rtl/>
        </w:rPr>
        <w:t xml:space="preserve">TC-B6 — תג "הוגש מחדש" + הערת יועץ ב-Admin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  <w:rtl/>
        </w:rPr>
        <w:t xml:space="preserve">קובץ: </w:t>
      </w: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  <w:rtl w:val="false"/>
        </w:rPr>
        <w:t xml:space="preserve">AdminDashboard.tsx</w:t>
      </w: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  <w:rtl/>
        </w:rPr>
        <w:t xml:space="preserve"> | מסכים: יועץ → דשבורד + </w:t>
      </w: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  <w:rtl w:val="false"/>
        </w:rPr>
        <w:t xml:space="preserve">Admin</w:t>
      </w: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  <w:rtl/>
        </w:rPr>
        <w:t xml:space="preserve"> → תוכן לאישור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color w:val="000000"/>
          <w:sz w:val="22"/>
          <w:szCs w:val="22"/>
          <w:rtl/>
        </w:rPr>
        <w:t xml:space="preserve">תנאי מקדים: תיק נדחה קיים אצל יועץ</w:t>
      </w:r>
    </w:p>
    <w:p>
      <w:pPr>
        <w:bidi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000"/>
        <w:gridCol w:w="3200"/>
        <w:gridCol w:w="3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צעד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פעולה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צעדים מפורטים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תוצאה מצופה + מסך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 w:val="false"/>
              </w:rPr>
              <w:t xml:space="preserve">B6-1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יועץ מגיש מחדש עם הערה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התחבר כיועץ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דשבורד → לחץ "ערוך והגש מחדש" על תיק נדחה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הקלד הערה בשדה "הערה ל-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"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לחץ "הגש"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מסך "דשבורד" — יועץ:
תיק נשלח ✓
תיק מוצג עם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badge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"ממתין לאישור"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 w:val="false"/>
              </w:rPr>
              <w:t xml:space="preserve">B6-2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 w:val="false"/>
              </w:rPr>
              <w:t xml:space="preserve">Admin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 רואה תג כתום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התחבר כ-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
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נווט ל"תוכן לאישור"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חפש את התיק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מסך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Admin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→ "תוכן לאישור":
תג כתום בולט "הוגש מחדש" ✓
קל להבחין בין תיק חדש לתיק שהוגש מחדש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 w:val="false"/>
              </w:rPr>
              <w:t xml:space="preserve">B6-3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 w:val="false"/>
              </w:rPr>
              <w:t xml:space="preserve">Admin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 רואה הערת יועץ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ב"תוכן לאישור"
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. הסתכל על התיק עם תג "הוגש מחדש"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מסך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Admin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:
הערת היועץ מוצגת ✓
ניתן לקרוא לפני קבלת החלטה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 w:val="false"/>
              </w:rPr>
              <w:t xml:space="preserve">B6-4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 w:val="false"/>
              </w:rPr>
              <w:t xml:space="preserve">Admin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 מאשר → אימייל ליועץ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1. 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לוחץ "אשר" על תיק "הוגש מחדש"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מסך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Admin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:
תיק נעלם מ"תוכן לאישור" ✓
יועץ מקבל אימייל "התיק שלך אושר" ✓</w:t>
            </w:r>
          </w:p>
        </w:tc>
      </w:tr>
    </w:tbl>
    <w:p>
      <w:pPr>
        <w:bidi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bidi/>
        <w:spacing w:before="360" w:after="180"/>
        <w:jc w:val="right"/>
      </w:pPr>
      <w:r>
        <w:rPr>
          <w:rFonts w:ascii="Arial" w:cs="Arial" w:eastAsia="Arial" w:hAnsi="Arial"/>
          <w:b/>
          <w:bCs/>
          <w:color w:val="1a1a2e"/>
          <w:sz w:val="36"/>
          <w:szCs w:val="36"/>
          <w:rtl/>
        </w:rPr>
        <w:t xml:space="preserve">כ. צ׳קליסט רגרסיה — לפני כל Deploy</w:t>
      </w:r>
    </w:p>
    <w:p>
      <w:pPr>
        <w:pBdr>
          <w:bottom w:val="single" w:color="2563eb" w:sz="4" w:space="1"/>
        </w:pBdr>
        <w:bidi/>
        <w:spacing w:before="60" w:after="60"/>
      </w:pPr>
    </w:p>
    <w:p>
      <w:pPr>
        <w:bidi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400"/>
        <w:gridCol w:w="2880"/>
        <w:gridCol w:w="16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✓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בדיקה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קובץ/מקום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סטטוס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: כל תפקיד מגיע לדשבורד הנכון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useAuth.tsx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: אישור תיק →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auto-match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+ אימייל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notify-advisor-case-approved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: דחיית תיק → אימייל "נדחה" (לא "אושר")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notify-advisor-case-rejected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: דחיית משתמש → נמחק מ-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auth.users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delete-user Edge Function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: אישור תיאבון → אימייל (לא על דחייה)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notify-banker-appetite-approved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: דחיית תיאבון → אימייל לבנקאי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notify-banker-appetite-rejected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יועץ: תיק לא מאושר/נדחה לא בהתאמות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useMatches.tsx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+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Matches.tsx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יועץ: "אשר ועבור לצ'אט" — ניווט ישיר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Matches.tsx handleInterestAndChat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יועץ: "צור קשר" בשוק → פותח צ'אט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AdvisorMarket.tsx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🆕 יועץ: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Badge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שוק תיאבון (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B1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Navbar.tsx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🆕 יועץ: טאב ארכיון בדשבורד (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B5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AdvisorDashboard.tsx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בנקאי: "הצע התאמה" →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disabled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+ נשמר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BankDashboard.tsx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בנקאי: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auto-match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קיים מתעדכן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express_interest_in_case 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בנקאי: תיאבון נדחה →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badge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"נדחה"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appetite component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🆕 בנקאי: עריכת תיאבון ממתין (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D05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BankAppetite.tsx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🆕 בנקאי: טאב היסטוריה (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B4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Matches.tsx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Matching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: לא רץ על תיק נדחה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run_matching_for_case 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: נפתח רק כש-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status=closed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Chat.tsx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🆕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Chat: Badge real-time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ב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Navbar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(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Navbar.tsx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🆕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: תג "הוגש מחדש" + הערה (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B6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AdminDashboard.tsx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  <w:rtl/>
              </w:rPr>
              <w:t xml:space="preserve">⬜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אימיילים: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לא מקבל אימיילים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כל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Edge Functions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✅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☐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Console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: אין שגיאות אדומות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DevTools Console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  <w:rtl/>
              </w:rPr>
              <w:t xml:space="preserve">⬜</w:t>
            </w:r>
          </w:p>
        </w:tc>
      </w:tr>
    </w:tbl>
    <w:p>
      <w:pPr>
        <w:bidi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bidi/>
        <w:spacing w:before="360" w:after="180"/>
        <w:jc w:val="right"/>
      </w:pPr>
      <w:r>
        <w:rPr>
          <w:rFonts w:ascii="Arial" w:cs="Arial" w:eastAsia="Arial" w:hAnsi="Arial"/>
          <w:b/>
          <w:bCs/>
          <w:color w:val="1a1a2e"/>
          <w:sz w:val="36"/>
          <w:szCs w:val="36"/>
          <w:rtl/>
        </w:rPr>
        <w:t xml:space="preserve">ל. סיכום</w:t>
      </w:r>
    </w:p>
    <w:p>
      <w:pPr>
        <w:pBdr>
          <w:bottom w:val="single" w:color="2563eb" w:sz="4" w:space="1"/>
        </w:pBdr>
        <w:bidi/>
        <w:spacing w:before="60" w:after="60"/>
      </w:pPr>
    </w:p>
    <w:p>
      <w:pPr>
        <w:bidi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100"/>
        <w:gridCol w:w="1100"/>
        <w:gridCol w:w="11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מודול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סה"כ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אוטומטי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ידני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עברו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הערות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Auth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(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  <w:rtl/>
              </w:rPr>
              <w:t xml:space="preserve"> 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0"/>
                <w:szCs w:val="20"/>
                <w:rtl w:val="false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0"/>
                <w:szCs w:val="20"/>
                <w:rtl/>
              </w:rPr>
              <w:t xml:space="preserve"> 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 w:val="false"/>
              </w:rPr>
              <w:t xml:space="preserve">2/9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A04-A06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,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A08-A09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Admin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(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  <w:rtl w:val="false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  <w:rtl/>
              </w:rPr>
              <w:t xml:space="preserve"> 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0"/>
                <w:szCs w:val="20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0"/>
                <w:szCs w:val="20"/>
                <w:rtl/>
              </w:rPr>
              <w:t xml:space="preserve"> 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 w:val="false"/>
              </w:rPr>
              <w:t xml:space="preserve">5/8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B01-B07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תיקים (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C01-C05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  <w:rtl/>
              </w:rPr>
              <w:t xml:space="preserve"> 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0"/>
                <w:szCs w:val="20"/>
                <w:rtl/>
              </w:rPr>
              <w:t xml:space="preserve"> 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 w:val="false"/>
              </w:rPr>
              <w:t xml:space="preserve">4/5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C01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יועץ התאמות+שוק (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C06-C13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  <w:rtl w:val="false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  <w:rtl/>
              </w:rPr>
              <w:t xml:space="preserve"> 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0"/>
                <w:szCs w:val="20"/>
                <w:rtl/>
              </w:rPr>
              <w:t xml:space="preserve"> 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 w:val="false"/>
              </w:rPr>
              <w:t xml:space="preserve">6/8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C10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⬜,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C09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לאחר פיילוט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 תיאבון (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D01-D05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  <w:rtl/>
              </w:rPr>
              <w:t xml:space="preserve"> 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0"/>
                <w:szCs w:val="20"/>
                <w:rtl/>
              </w:rPr>
              <w:t xml:space="preserve"> 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 w:val="false"/>
              </w:rPr>
              <w:t xml:space="preserve">3/5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D01-D02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בנקאי שוק+התאמות (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D06-D12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  <w:rtl/>
              </w:rPr>
              <w:t xml:space="preserve"> 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0"/>
                <w:szCs w:val="20"/>
                <w:rtl w:val="false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0"/>
                <w:szCs w:val="20"/>
                <w:rtl/>
              </w:rPr>
              <w:t xml:space="preserve"> 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 w:val="false"/>
              </w:rPr>
              <w:t xml:space="preserve">4/7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D10-D12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Matching Engine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(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  <w:rtl w:val="false"/>
              </w:rPr>
              <w:t xml:space="preserve">11</w:t>
            </w: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  <w:rtl/>
              </w:rPr>
              <w:t xml:space="preserve"> 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 w:val="false"/>
              </w:rPr>
              <w:t xml:space="preserve">11/11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אוטומטי מלא 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Emails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&amp; 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Webhooks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(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  <w:rtl w:val="false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  <w:rtl/>
              </w:rPr>
              <w:t xml:space="preserve"> 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 w:val="false"/>
              </w:rPr>
              <w:t xml:space="preserve">9/9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אוטומטי מלא 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Chat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(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  <w:rtl/>
              </w:rPr>
              <w:t xml:space="preserve"> 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0"/>
                <w:szCs w:val="20"/>
                <w:rtl w:val="false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0"/>
                <w:szCs w:val="20"/>
                <w:rtl/>
              </w:rPr>
              <w:t xml:space="preserve"> 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 w:val="false"/>
              </w:rPr>
              <w:t xml:space="preserve">1/8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G08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✅,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G07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ידני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RLS Security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 (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 w:val="false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  <w:rtl w:val="false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  <w:rtl/>
              </w:rPr>
              <w:t xml:space="preserve"> 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0"/>
                <w:szCs w:val="20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0"/>
                <w:szCs w:val="20"/>
                <w:rtl/>
              </w:rPr>
              <w:t xml:space="preserve"> 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 w:val="false"/>
              </w:rPr>
              <w:t xml:space="preserve">6/8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 w:val="false"/>
              </w:rPr>
              <w:t xml:space="preserve">H01-H02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 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🆕 גל ב׳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 w:val="false"/>
              </w:rPr>
              <w:t xml:space="preserve">TC-D05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0"/>
                <w:szCs w:val="20"/>
                <w:rtl/>
              </w:rPr>
              <w:t xml:space="preserve"> 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חדש — בדיקה ידנית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🆕 גל ב׳ 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 w:val="false"/>
              </w:rPr>
              <w:t xml:space="preserve">B1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,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 w:val="false"/>
              </w:rPr>
              <w:t xml:space="preserve">B3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,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 w:val="false"/>
              </w:rPr>
              <w:t xml:space="preserve">B4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,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 w:val="false"/>
              </w:rPr>
              <w:t xml:space="preserve">B5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,</w:t>
            </w: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 w:val="false"/>
              </w:rPr>
              <w:t xml:space="preserve">B6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0"/>
                <w:szCs w:val="20"/>
                <w:rtl w:val="false"/>
              </w:rPr>
              <w:t xml:space="preserve">16</w:t>
            </w: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0"/>
                <w:szCs w:val="20"/>
                <w:rtl/>
              </w:rPr>
              <w:t xml:space="preserve"> 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  <w:rtl/>
              </w:rPr>
              <w:t xml:space="preserve">חדש — בדיקה ידנית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סה"כ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  <w:rtl w:val="false"/>
              </w:rPr>
              <w:t xml:space="preserve">95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  <w:rtl w:val="false"/>
              </w:rPr>
              <w:t xml:space="preserve">51</w:t>
            </w: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  <w:rtl/>
              </w:rPr>
              <w:t xml:space="preserve"> 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0"/>
                <w:szCs w:val="20"/>
                <w:rtl w:val="false"/>
              </w:rPr>
              <w:t xml:space="preserve">44</w:t>
            </w:r>
            <w:r>
              <w:rPr>
                <w:rFonts w:ascii="Arial" w:cs="Arial" w:eastAsia="Arial" w:hAnsi="Arial"/>
                <w:b w:val="false"/>
                <w:bCs w:val="false"/>
                <w:color w:val="ea580c"/>
                <w:sz w:val="20"/>
                <w:szCs w:val="20"/>
                <w:rtl/>
              </w:rPr>
              <w:t xml:space="preserve"> 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  <w:rtl w:val="false"/>
              </w:rPr>
              <w:t xml:space="preserve">51/95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bidi/>
      </w:pPr>
      <w:r>
        <w:rPr>
          <w:rFonts w:ascii="Arial" w:cs="Arial" w:eastAsia="Arial" w:hAnsi="Arial"/>
        </w:rPr>
        <w:t xml:space="preserve"/>
      </w: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color w:val="7c3aed"/>
          <w:sz w:val="22"/>
          <w:szCs w:val="22"/>
          <w:rtl/>
        </w:rPr>
        <w:t xml:space="preserve">🆕 </w:t>
      </w:r>
      <w:r>
        <w:rPr>
          <w:rFonts w:ascii="Arial" w:cs="Arial" w:eastAsia="Arial" w:hAnsi="Arial"/>
          <w:b/>
          <w:bCs/>
          <w:color w:val="7c3aed"/>
          <w:sz w:val="22"/>
          <w:szCs w:val="22"/>
          <w:rtl w:val="false"/>
        </w:rPr>
        <w:t xml:space="preserve">17</w:t>
      </w:r>
      <w:r>
        <w:rPr>
          <w:rFonts w:ascii="Arial" w:cs="Arial" w:eastAsia="Arial" w:hAnsi="Arial"/>
          <w:b/>
          <w:bCs/>
          <w:color w:val="7c3aed"/>
          <w:sz w:val="22"/>
          <w:szCs w:val="22"/>
          <w:rtl/>
        </w:rPr>
        <w:t xml:space="preserve"> בדיקות ידניות חדשות בגל ב׳ — ראה פרק ג׳ לפירוט מלא עם צעדים</w:t>
      </w:r>
    </w:p>
    <w:p>
      <w:pPr>
        <w:bidi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563eb" w:sz="4" w:space="1"/>
        </w:pBdr>
        <w:bidi/>
        <w:spacing w:before="60" w:after="60"/>
      </w:pPr>
    </w:p>
    <w:p>
      <w:pPr>
        <w:bidi/>
        <w:spacing w:before="240" w:after="8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  <w:rtl/>
        </w:rPr>
        <w:t xml:space="preserve">BranchMatch MITP v2.2 — מסמך מלא ושלם | מרץ 2026</w:t>
      </w:r>
    </w:p>
    <w:p>
      <w:pPr>
        <w:bidi/>
        <w:spacing w:after="240"/>
        <w:jc w:val="center"/>
      </w:pPr>
      <w:r>
        <w:rPr>
          <w:rFonts w:ascii="Arial" w:cs="Arial" w:eastAsia="Arial" w:hAnsi="Arial"/>
          <w:color w:val="6b7280"/>
          <w:sz w:val="18"/>
          <w:szCs w:val="18"/>
          <w:rtl/>
        </w:rPr>
        <w:t xml:space="preserve">תאריך ביצוע: _______________ | גרסה נבדקת: _______________ | בדק: _______________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before="360" w:after="1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bidi/>
      <w:spacing w:before="280" w:after="14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bidi/>
      <w:spacing w:before="200" w:after="1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2026-03-18T14:12:53.869Z</dcterms:created>
  <dcterms:modified xsi:type="dcterms:W3CDTF">2026-03-18T14:12:53.870Z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