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1D546" w14:textId="77777777" w:rsidR="000735B1" w:rsidRDefault="00000000">
      <w:pPr>
        <w:pStyle w:val="Heading1"/>
      </w:pPr>
      <w:r>
        <w:t>'I Will Wait on the Lord' Scripture References</w:t>
      </w:r>
    </w:p>
    <w:p w14:paraId="398FB340" w14:textId="77777777" w:rsidR="000735B1" w:rsidRDefault="00000000">
      <w:pPr>
        <w:spacing w:after="400"/>
        <w:jc w:val="center"/>
      </w:pPr>
      <w:r>
        <w:rPr>
          <w:i/>
          <w:iCs/>
        </w:rPr>
        <w:t>Old and New Testament with Hebrew and Greek lexical analysis (KJV)</w:t>
      </w:r>
    </w:p>
    <w:p w14:paraId="58DC6967" w14:textId="77777777" w:rsidR="000735B1" w:rsidRDefault="00000000">
      <w:pPr>
        <w:spacing w:after="200"/>
        <w:jc w:val="center"/>
      </w:pPr>
      <w:r>
        <w:rPr>
          <w:i/>
          <w:iCs/>
          <w:color w:val="666666"/>
          <w:sz w:val="18"/>
          <w:szCs w:val="18"/>
        </w:rPr>
        <w:t>Each passage includes contextual, thematic, and applicational annotations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20" w:type="dxa"/>
          <w:bottom w:w="80" w:type="dxa"/>
          <w:right w:w="120" w:type="dxa"/>
        </w:tblCellMar>
        <w:tblLook w:val="04A0" w:firstRow="1" w:lastRow="0" w:firstColumn="1" w:lastColumn="0" w:noHBand="0" w:noVBand="1"/>
      </w:tblPr>
      <w:tblGrid>
        <w:gridCol w:w="2306"/>
        <w:gridCol w:w="1560"/>
        <w:gridCol w:w="2698"/>
        <w:gridCol w:w="7392"/>
      </w:tblGrid>
      <w:tr w:rsidR="000735B1" w14:paraId="11FECCA3" w14:textId="77777777">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4472C4"/>
          </w:tcPr>
          <w:p w14:paraId="1AC47561" w14:textId="77777777" w:rsidR="000735B1" w:rsidRDefault="00000000">
            <w:pPr>
              <w:jc w:val="center"/>
            </w:pPr>
            <w:r>
              <w:rPr>
                <w:b/>
                <w:bCs/>
                <w:color w:val="FFFFFF"/>
              </w:rPr>
              <w:t>Theme</w:t>
            </w:r>
          </w:p>
        </w:tc>
        <w:tc>
          <w:tcPr>
            <w:tcW w:w="1500" w:type="dxa"/>
            <w:tcBorders>
              <w:top w:val="single" w:sz="1" w:space="0" w:color="999999"/>
              <w:left w:val="single" w:sz="1" w:space="0" w:color="999999"/>
              <w:bottom w:val="single" w:sz="1" w:space="0" w:color="999999"/>
              <w:right w:val="single" w:sz="1" w:space="0" w:color="999999"/>
            </w:tcBorders>
            <w:shd w:val="clear" w:color="auto" w:fill="4472C4"/>
          </w:tcPr>
          <w:p w14:paraId="7DD7BF5C" w14:textId="77777777" w:rsidR="000735B1" w:rsidRDefault="00000000">
            <w:pPr>
              <w:jc w:val="center"/>
            </w:pPr>
            <w:r>
              <w:rPr>
                <w:b/>
                <w:bCs/>
                <w:color w:val="FFFFFF"/>
              </w:rPr>
              <w:t>Reference</w:t>
            </w:r>
          </w:p>
        </w:tc>
        <w:tc>
          <w:tcPr>
            <w:tcW w:w="2700" w:type="dxa"/>
            <w:tcBorders>
              <w:top w:val="single" w:sz="1" w:space="0" w:color="999999"/>
              <w:left w:val="single" w:sz="1" w:space="0" w:color="999999"/>
              <w:bottom w:val="single" w:sz="1" w:space="0" w:color="999999"/>
              <w:right w:val="single" w:sz="1" w:space="0" w:color="999999"/>
            </w:tcBorders>
            <w:shd w:val="clear" w:color="auto" w:fill="4472C4"/>
          </w:tcPr>
          <w:p w14:paraId="58D5244E" w14:textId="77777777" w:rsidR="000735B1" w:rsidRDefault="00000000">
            <w:pPr>
              <w:jc w:val="center"/>
            </w:pPr>
            <w:r>
              <w:rPr>
                <w:b/>
                <w:bCs/>
                <w:color w:val="FFFFFF"/>
              </w:rPr>
              <w:t>Lexeme &amp; Parsing</w:t>
            </w:r>
          </w:p>
        </w:tc>
        <w:tc>
          <w:tcPr>
            <w:tcW w:w="7400" w:type="dxa"/>
            <w:tcBorders>
              <w:top w:val="single" w:sz="1" w:space="0" w:color="999999"/>
              <w:left w:val="single" w:sz="1" w:space="0" w:color="999999"/>
              <w:bottom w:val="single" w:sz="1" w:space="0" w:color="999999"/>
              <w:right w:val="single" w:sz="1" w:space="0" w:color="999999"/>
            </w:tcBorders>
            <w:shd w:val="clear" w:color="auto" w:fill="4472C4"/>
          </w:tcPr>
          <w:p w14:paraId="03DEB628" w14:textId="77777777" w:rsidR="000735B1" w:rsidRDefault="00000000">
            <w:pPr>
              <w:jc w:val="center"/>
            </w:pPr>
            <w:r>
              <w:rPr>
                <w:b/>
                <w:bCs/>
                <w:color w:val="FFFFFF"/>
              </w:rPr>
              <w:t>Scripture Text</w:t>
            </w:r>
          </w:p>
        </w:tc>
      </w:tr>
      <w:tr w:rsidR="000735B1" w14:paraId="50691BF0"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C6E0B4"/>
            <w:vAlign w:val="center"/>
          </w:tcPr>
          <w:p w14:paraId="76FD5437" w14:textId="77777777" w:rsidR="000735B1" w:rsidRDefault="00000000">
            <w:pPr>
              <w:jc w:val="center"/>
            </w:pPr>
            <w:r>
              <w:rPr>
                <w:b/>
                <w:bCs/>
                <w:sz w:val="22"/>
                <w:szCs w:val="22"/>
              </w:rPr>
              <w:t>STRENGTH &amp; RENEWAL</w:t>
            </w:r>
          </w:p>
        </w:tc>
        <w:tc>
          <w:tcPr>
            <w:tcW w:w="1500" w:type="dxa"/>
            <w:tcBorders>
              <w:top w:val="single" w:sz="1" w:space="0" w:color="999999"/>
              <w:left w:val="single" w:sz="1" w:space="0" w:color="999999"/>
              <w:bottom w:val="single" w:sz="1" w:space="0" w:color="999999"/>
              <w:right w:val="single" w:sz="1" w:space="0" w:color="999999"/>
            </w:tcBorders>
          </w:tcPr>
          <w:p w14:paraId="6F94BB5D" w14:textId="77777777" w:rsidR="000735B1" w:rsidRDefault="00000000">
            <w:hyperlink r:id="rId5" w:history="1">
              <w:r>
                <w:rPr>
                  <w:b/>
                  <w:bCs/>
                  <w:color w:val="0563C1"/>
                  <w:sz w:val="19"/>
                  <w:szCs w:val="19"/>
                  <w:u w:val="single"/>
                </w:rPr>
                <w:t>Isaiah 40:31</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37E4C284"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w:t>
            </w:r>
            <w:proofErr w:type="spellStart"/>
            <w:r>
              <w:rPr>
                <w:color w:val="333333"/>
                <w:sz w:val="16"/>
                <w:szCs w:val="16"/>
              </w:rPr>
              <w:t>Qal</w:t>
            </w:r>
            <w:proofErr w:type="spellEnd"/>
            <w:r>
              <w:rPr>
                <w:color w:val="333333"/>
                <w:sz w:val="16"/>
                <w:szCs w:val="16"/>
              </w:rPr>
              <w:t>, Participle, Masculine Plural Construct</w:t>
            </w:r>
          </w:p>
        </w:tc>
        <w:tc>
          <w:tcPr>
            <w:tcW w:w="7400" w:type="dxa"/>
            <w:tcBorders>
              <w:top w:val="single" w:sz="1" w:space="0" w:color="999999"/>
              <w:left w:val="single" w:sz="1" w:space="0" w:color="999999"/>
              <w:bottom w:val="single" w:sz="1" w:space="0" w:color="999999"/>
              <w:right w:val="single" w:sz="1" w:space="0" w:color="999999"/>
            </w:tcBorders>
          </w:tcPr>
          <w:p w14:paraId="5E0712CD" w14:textId="77777777" w:rsidR="000735B1" w:rsidRDefault="00000000">
            <w:r>
              <w:rPr>
                <w:sz w:val="18"/>
                <w:szCs w:val="18"/>
              </w:rPr>
              <w:t xml:space="preserve">But they that wait upon the LORD shall renew their strength; they shall mount up with wings as eagles; they shall </w:t>
            </w:r>
            <w:proofErr w:type="gramStart"/>
            <w:r>
              <w:rPr>
                <w:sz w:val="18"/>
                <w:szCs w:val="18"/>
              </w:rPr>
              <w:t>run, and</w:t>
            </w:r>
            <w:proofErr w:type="gramEnd"/>
            <w:r>
              <w:rPr>
                <w:sz w:val="18"/>
                <w:szCs w:val="18"/>
              </w:rPr>
              <w:t xml:space="preserve"> not be weary; and they shall walk, and not faint.</w:t>
            </w:r>
            <w:r>
              <w:rPr>
                <w:sz w:val="12"/>
                <w:szCs w:val="12"/>
              </w:rPr>
              <w:t xml:space="preserve">  </w:t>
            </w:r>
            <w:r>
              <w:rPr>
                <w:b/>
                <w:bCs/>
                <w:i/>
                <w:iCs/>
                <w:color w:val="2E5090"/>
                <w:sz w:val="16"/>
                <w:szCs w:val="16"/>
              </w:rPr>
              <w:t xml:space="preserve">Context: </w:t>
            </w:r>
            <w:r>
              <w:rPr>
                <w:i/>
                <w:iCs/>
                <w:color w:val="2E5090"/>
                <w:sz w:val="16"/>
                <w:szCs w:val="16"/>
              </w:rPr>
              <w:t>Climactic promise in Isaiah's comfort oracle (40:1-31) addressing exiled Israel's despair. Contrasts human weakness (vv. 28-30) with divine power. Promise follows rhetorical questions about God's creative strength.</w:t>
            </w:r>
            <w:r>
              <w:rPr>
                <w:sz w:val="12"/>
                <w:szCs w:val="12"/>
              </w:rPr>
              <w:t xml:space="preserve">  </w:t>
            </w:r>
            <w:r>
              <w:rPr>
                <w:b/>
                <w:bCs/>
                <w:i/>
                <w:iCs/>
                <w:color w:val="3D6B3D"/>
                <w:sz w:val="16"/>
                <w:szCs w:val="16"/>
              </w:rPr>
              <w:t xml:space="preserve">Thematic fit: </w:t>
            </w:r>
            <w:r>
              <w:rPr>
                <w:i/>
                <w:iCs/>
                <w:color w:val="3D6B3D"/>
                <w:sz w:val="16"/>
                <w:szCs w:val="16"/>
              </w:rPr>
              <w:t xml:space="preserve">Quintessential renewal promise. </w:t>
            </w:r>
            <w:proofErr w:type="spellStart"/>
            <w:r>
              <w:rPr>
                <w:i/>
                <w:iCs/>
                <w:color w:val="3D6B3D"/>
                <w:sz w:val="16"/>
                <w:szCs w:val="16"/>
              </w:rPr>
              <w:t>Qāwāh</w:t>
            </w:r>
            <w:proofErr w:type="spellEnd"/>
            <w:r>
              <w:rPr>
                <w:i/>
                <w:iCs/>
                <w:color w:val="3D6B3D"/>
                <w:sz w:val="16"/>
                <w:szCs w:val="16"/>
              </w:rPr>
              <w:t xml:space="preserve"> participle ('those who wait') emphasizes characteristic posture, not one-time act. Physical imagery (eagle, running, walking) = spiritual vitality.</w:t>
            </w:r>
            <w:r>
              <w:rPr>
                <w:sz w:val="12"/>
                <w:szCs w:val="12"/>
              </w:rPr>
              <w:t xml:space="preserve">  </w:t>
            </w:r>
            <w:r>
              <w:rPr>
                <w:b/>
                <w:bCs/>
                <w:i/>
                <w:iCs/>
                <w:color w:val="6B4423"/>
                <w:sz w:val="16"/>
                <w:szCs w:val="16"/>
              </w:rPr>
              <w:t xml:space="preserve">Application: </w:t>
            </w:r>
            <w:r>
              <w:rPr>
                <w:i/>
                <w:iCs/>
                <w:color w:val="6B4423"/>
                <w:sz w:val="16"/>
                <w:szCs w:val="16"/>
              </w:rPr>
              <w:t>Waiting on God produces strength unavailable through human effort. Sustained dependence on divine power, not self-reliance.</w:t>
            </w:r>
          </w:p>
        </w:tc>
      </w:tr>
      <w:tr w:rsidR="000735B1" w14:paraId="23D69C89" w14:textId="77777777">
        <w:tc>
          <w:tcPr>
            <w:tcW w:w="0" w:type="auto"/>
            <w:vMerge/>
            <w:tcBorders>
              <w:top w:val="single" w:sz="1" w:space="0" w:color="999999"/>
              <w:left w:val="single" w:sz="1" w:space="0" w:color="999999"/>
              <w:bottom w:val="single" w:sz="1" w:space="0" w:color="999999"/>
              <w:right w:val="single" w:sz="1" w:space="0" w:color="999999"/>
            </w:tcBorders>
          </w:tcPr>
          <w:p w14:paraId="6B619B61"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1A92C63C" w14:textId="77777777" w:rsidR="000735B1" w:rsidRDefault="00000000">
            <w:hyperlink r:id="rId6" w:history="1">
              <w:r>
                <w:rPr>
                  <w:b/>
                  <w:bCs/>
                  <w:color w:val="0563C1"/>
                  <w:sz w:val="19"/>
                  <w:szCs w:val="19"/>
                  <w:u w:val="single"/>
                </w:rPr>
                <w:t>Psalm 27:14</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0BCBB827"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w:t>
            </w:r>
            <w:proofErr w:type="spellStart"/>
            <w:r>
              <w:rPr>
                <w:color w:val="333333"/>
                <w:sz w:val="16"/>
                <w:szCs w:val="16"/>
              </w:rPr>
              <w:t>Qal</w:t>
            </w:r>
            <w:proofErr w:type="spellEnd"/>
            <w:r>
              <w:rPr>
                <w:color w:val="333333"/>
                <w:sz w:val="16"/>
                <w:szCs w:val="16"/>
              </w:rPr>
              <w:t>, Imperative, Masculine Singular</w:t>
            </w:r>
          </w:p>
        </w:tc>
        <w:tc>
          <w:tcPr>
            <w:tcW w:w="7400" w:type="dxa"/>
            <w:tcBorders>
              <w:top w:val="single" w:sz="1" w:space="0" w:color="999999"/>
              <w:left w:val="single" w:sz="1" w:space="0" w:color="999999"/>
              <w:bottom w:val="single" w:sz="1" w:space="0" w:color="999999"/>
              <w:right w:val="single" w:sz="1" w:space="0" w:color="999999"/>
            </w:tcBorders>
          </w:tcPr>
          <w:p w14:paraId="2164672B" w14:textId="77777777" w:rsidR="000735B1" w:rsidRDefault="00000000">
            <w:r>
              <w:rPr>
                <w:sz w:val="18"/>
                <w:szCs w:val="18"/>
              </w:rPr>
              <w:t>Wait on the LORD: be of good courage, and he shall strengthen thine heart: wait, I say, on the LORD.</w:t>
            </w:r>
            <w:r>
              <w:rPr>
                <w:sz w:val="12"/>
                <w:szCs w:val="12"/>
              </w:rPr>
              <w:t xml:space="preserve">  </w:t>
            </w:r>
            <w:r>
              <w:rPr>
                <w:b/>
                <w:bCs/>
                <w:i/>
                <w:iCs/>
                <w:color w:val="2E5090"/>
                <w:sz w:val="16"/>
                <w:szCs w:val="16"/>
              </w:rPr>
              <w:t xml:space="preserve">Context: </w:t>
            </w:r>
            <w:r>
              <w:rPr>
                <w:i/>
                <w:iCs/>
                <w:color w:val="2E5090"/>
                <w:sz w:val="16"/>
                <w:szCs w:val="16"/>
              </w:rPr>
              <w:t>Concluding exhortation of confidence psalm amid danger (vv. 1-3, 11-12). David facing enemies/false witnesses. Self-encouragement becoming instruction.</w:t>
            </w:r>
            <w:r>
              <w:rPr>
                <w:sz w:val="12"/>
                <w:szCs w:val="12"/>
              </w:rPr>
              <w:t xml:space="preserve">  </w:t>
            </w:r>
            <w:r>
              <w:rPr>
                <w:b/>
                <w:bCs/>
                <w:i/>
                <w:iCs/>
                <w:color w:val="3D6B3D"/>
                <w:sz w:val="16"/>
                <w:szCs w:val="16"/>
              </w:rPr>
              <w:t xml:space="preserve">Thematic fit: </w:t>
            </w:r>
            <w:r>
              <w:rPr>
                <w:i/>
                <w:iCs/>
                <w:color w:val="3D6B3D"/>
                <w:sz w:val="16"/>
                <w:szCs w:val="16"/>
              </w:rPr>
              <w:t xml:space="preserve">Doubled imperative ('wait...wait') + promise of heart-strengthening. </w:t>
            </w:r>
            <w:proofErr w:type="spellStart"/>
            <w:r>
              <w:rPr>
                <w:i/>
                <w:iCs/>
                <w:color w:val="3D6B3D"/>
                <w:sz w:val="16"/>
                <w:szCs w:val="16"/>
              </w:rPr>
              <w:t>Qal</w:t>
            </w:r>
            <w:proofErr w:type="spellEnd"/>
            <w:r>
              <w:rPr>
                <w:i/>
                <w:iCs/>
                <w:color w:val="3D6B3D"/>
                <w:sz w:val="16"/>
                <w:szCs w:val="16"/>
              </w:rPr>
              <w:t xml:space="preserve"> imperative = direct command. Courage vocabulary links waiting to inner fortification.</w:t>
            </w:r>
            <w:r>
              <w:rPr>
                <w:sz w:val="12"/>
                <w:szCs w:val="12"/>
              </w:rPr>
              <w:t xml:space="preserve">  </w:t>
            </w:r>
            <w:r>
              <w:rPr>
                <w:b/>
                <w:bCs/>
                <w:i/>
                <w:iCs/>
                <w:color w:val="6B4423"/>
                <w:sz w:val="16"/>
                <w:szCs w:val="16"/>
              </w:rPr>
              <w:t xml:space="preserve">Application: </w:t>
            </w:r>
            <w:r>
              <w:rPr>
                <w:i/>
                <w:iCs/>
                <w:color w:val="6B4423"/>
                <w:sz w:val="16"/>
                <w:szCs w:val="16"/>
              </w:rPr>
              <w:t>Waiting actively produces courage for present trials, not just future deliverance. Commands self/others to maintain posture despite circumstances.</w:t>
            </w:r>
          </w:p>
        </w:tc>
      </w:tr>
      <w:tr w:rsidR="000735B1" w14:paraId="47658482" w14:textId="77777777">
        <w:tc>
          <w:tcPr>
            <w:tcW w:w="0" w:type="auto"/>
            <w:vMerge/>
            <w:tcBorders>
              <w:top w:val="single" w:sz="1" w:space="0" w:color="999999"/>
              <w:left w:val="single" w:sz="1" w:space="0" w:color="999999"/>
              <w:bottom w:val="single" w:sz="1" w:space="0" w:color="999999"/>
              <w:right w:val="single" w:sz="1" w:space="0" w:color="999999"/>
            </w:tcBorders>
          </w:tcPr>
          <w:p w14:paraId="7B400B48"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62FDCF5A" w14:textId="77777777" w:rsidR="000735B1" w:rsidRDefault="00000000">
            <w:hyperlink r:id="rId7" w:history="1">
              <w:r>
                <w:rPr>
                  <w:b/>
                  <w:bCs/>
                  <w:color w:val="0563C1"/>
                  <w:sz w:val="19"/>
                  <w:szCs w:val="19"/>
                  <w:u w:val="single"/>
                </w:rPr>
                <w:t>Psalm 31:24</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3E0895D3" w14:textId="77777777" w:rsidR="000735B1" w:rsidRDefault="00000000">
            <w:pPr>
              <w:jc w:val="center"/>
            </w:pPr>
            <w:proofErr w:type="spellStart"/>
            <w:r>
              <w:rPr>
                <w:b/>
                <w:bCs/>
                <w:sz w:val="24"/>
                <w:szCs w:val="24"/>
              </w:rPr>
              <w:t>יָחַל</w:t>
            </w:r>
            <w:proofErr w:type="spellEnd"/>
            <w:r>
              <w:rPr>
                <w:i/>
                <w:iCs/>
                <w:sz w:val="19"/>
                <w:szCs w:val="19"/>
              </w:rPr>
              <w:t xml:space="preserve"> </w:t>
            </w:r>
            <w:proofErr w:type="spellStart"/>
            <w:r>
              <w:rPr>
                <w:i/>
                <w:iCs/>
                <w:sz w:val="19"/>
                <w:szCs w:val="19"/>
              </w:rPr>
              <w:t>yāḥal</w:t>
            </w:r>
            <w:proofErr w:type="spellEnd"/>
            <w:r>
              <w:rPr>
                <w:sz w:val="17"/>
                <w:szCs w:val="17"/>
              </w:rPr>
              <w:t xml:space="preserve"> H3176 • TWOT 858</w:t>
            </w:r>
            <w:r>
              <w:rPr>
                <w:color w:val="333333"/>
                <w:sz w:val="16"/>
                <w:szCs w:val="16"/>
              </w:rPr>
              <w:t xml:space="preserve"> Verb, Piel, Participle, Masculine Plural</w:t>
            </w:r>
          </w:p>
        </w:tc>
        <w:tc>
          <w:tcPr>
            <w:tcW w:w="7400" w:type="dxa"/>
            <w:tcBorders>
              <w:top w:val="single" w:sz="1" w:space="0" w:color="999999"/>
              <w:left w:val="single" w:sz="1" w:space="0" w:color="999999"/>
              <w:bottom w:val="single" w:sz="1" w:space="0" w:color="999999"/>
              <w:right w:val="single" w:sz="1" w:space="0" w:color="999999"/>
            </w:tcBorders>
          </w:tcPr>
          <w:p w14:paraId="6A68893B" w14:textId="77777777" w:rsidR="000735B1" w:rsidRDefault="00000000">
            <w:r>
              <w:rPr>
                <w:sz w:val="18"/>
                <w:szCs w:val="18"/>
              </w:rPr>
              <w:t>Be of good courage, and he shall strengthen your heart, all ye that hope in the LORD.</w:t>
            </w:r>
            <w:r>
              <w:rPr>
                <w:sz w:val="12"/>
                <w:szCs w:val="12"/>
              </w:rPr>
              <w:t xml:space="preserve">  </w:t>
            </w:r>
            <w:r>
              <w:rPr>
                <w:b/>
                <w:bCs/>
                <w:i/>
                <w:iCs/>
                <w:color w:val="2E5090"/>
                <w:sz w:val="16"/>
                <w:szCs w:val="16"/>
              </w:rPr>
              <w:t xml:space="preserve">Context: </w:t>
            </w:r>
            <w:r>
              <w:rPr>
                <w:i/>
                <w:iCs/>
                <w:color w:val="2E5090"/>
                <w:sz w:val="16"/>
                <w:szCs w:val="16"/>
              </w:rPr>
              <w:t>Final verse of lament/thanksgiving psalm. David's deliverance from distress (vv. 7-8) becomes communal encouragement. Movement from individual crisis to corporate exhortation.</w:t>
            </w:r>
            <w:r>
              <w:rPr>
                <w:sz w:val="12"/>
                <w:szCs w:val="12"/>
              </w:rPr>
              <w:t xml:space="preserve">  </w:t>
            </w:r>
            <w:r>
              <w:rPr>
                <w:b/>
                <w:bCs/>
                <w:i/>
                <w:iCs/>
                <w:color w:val="3D6B3D"/>
                <w:sz w:val="16"/>
                <w:szCs w:val="16"/>
              </w:rPr>
              <w:t xml:space="preserve">Thematic fit: </w:t>
            </w:r>
            <w:proofErr w:type="spellStart"/>
            <w:r>
              <w:rPr>
                <w:i/>
                <w:iCs/>
                <w:color w:val="3D6B3D"/>
                <w:sz w:val="16"/>
                <w:szCs w:val="16"/>
              </w:rPr>
              <w:t>Yāḥal</w:t>
            </w:r>
            <w:proofErr w:type="spellEnd"/>
            <w:r>
              <w:rPr>
                <w:i/>
                <w:iCs/>
                <w:color w:val="3D6B3D"/>
                <w:sz w:val="16"/>
                <w:szCs w:val="16"/>
              </w:rPr>
              <w:t xml:space="preserve"> (hope/trust) + heart-strengthening promise. Piel participle = intensive hoping as characteristic. Nearly identical to 27:14 in form/content, reinforcing strength theme.</w:t>
            </w:r>
            <w:r>
              <w:rPr>
                <w:sz w:val="12"/>
                <w:szCs w:val="12"/>
              </w:rPr>
              <w:t xml:space="preserve">  </w:t>
            </w:r>
            <w:r>
              <w:rPr>
                <w:b/>
                <w:bCs/>
                <w:i/>
                <w:iCs/>
                <w:color w:val="6B4423"/>
                <w:sz w:val="16"/>
                <w:szCs w:val="16"/>
              </w:rPr>
              <w:t xml:space="preserve">Application: </w:t>
            </w:r>
            <w:r>
              <w:rPr>
                <w:i/>
                <w:iCs/>
                <w:color w:val="6B4423"/>
                <w:sz w:val="16"/>
                <w:szCs w:val="16"/>
              </w:rPr>
              <w:t>Hope in God strengthens community, not just individuals. Personal testimony becomes corporate encouragement.</w:t>
            </w:r>
          </w:p>
        </w:tc>
      </w:tr>
      <w:tr w:rsidR="000735B1" w14:paraId="5E9F8408" w14:textId="77777777">
        <w:tc>
          <w:tcPr>
            <w:tcW w:w="0" w:type="auto"/>
            <w:vMerge/>
            <w:tcBorders>
              <w:top w:val="single" w:sz="1" w:space="0" w:color="999999"/>
              <w:left w:val="single" w:sz="1" w:space="0" w:color="999999"/>
              <w:bottom w:val="single" w:sz="1" w:space="0" w:color="999999"/>
              <w:right w:val="single" w:sz="1" w:space="0" w:color="999999"/>
            </w:tcBorders>
          </w:tcPr>
          <w:p w14:paraId="1C995488"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414CAF10" w14:textId="77777777" w:rsidR="000735B1" w:rsidRDefault="00000000">
            <w:hyperlink r:id="rId8" w:history="1">
              <w:r>
                <w:rPr>
                  <w:b/>
                  <w:bCs/>
                  <w:color w:val="0563C1"/>
                  <w:sz w:val="19"/>
                  <w:szCs w:val="19"/>
                  <w:u w:val="single"/>
                </w:rPr>
                <w:t>Romans 8:25</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35E4C17E" w14:textId="77777777" w:rsidR="000735B1" w:rsidRDefault="00000000">
            <w:pPr>
              <w:jc w:val="center"/>
            </w:pPr>
            <w:r>
              <w:rPr>
                <w:b/>
                <w:bCs/>
                <w:sz w:val="22"/>
                <w:szCs w:val="22"/>
              </w:rPr>
              <w:t>ἀπ</w:t>
            </w:r>
            <w:proofErr w:type="spellStart"/>
            <w:r>
              <w:rPr>
                <w:b/>
                <w:bCs/>
                <w:sz w:val="22"/>
                <w:szCs w:val="22"/>
              </w:rPr>
              <w:t>εκδέχομ</w:t>
            </w:r>
            <w:proofErr w:type="spellEnd"/>
            <w:r>
              <w:rPr>
                <w:b/>
                <w:bCs/>
                <w:sz w:val="22"/>
                <w:szCs w:val="22"/>
              </w:rPr>
              <w:t>αι</w:t>
            </w:r>
            <w:r>
              <w:rPr>
                <w:i/>
                <w:iCs/>
                <w:sz w:val="19"/>
                <w:szCs w:val="19"/>
              </w:rPr>
              <w:t xml:space="preserve"> </w:t>
            </w:r>
            <w:proofErr w:type="spellStart"/>
            <w:r>
              <w:rPr>
                <w:i/>
                <w:iCs/>
                <w:sz w:val="19"/>
                <w:szCs w:val="19"/>
              </w:rPr>
              <w:t>apekdechomai</w:t>
            </w:r>
            <w:proofErr w:type="spellEnd"/>
            <w:r>
              <w:rPr>
                <w:sz w:val="17"/>
                <w:szCs w:val="17"/>
              </w:rPr>
              <w:t xml:space="preserve"> G553</w:t>
            </w:r>
            <w:r>
              <w:rPr>
                <w:color w:val="333333"/>
                <w:sz w:val="16"/>
                <w:szCs w:val="16"/>
              </w:rPr>
              <w:t xml:space="preserve"> Verb, Present, Middle/Passive Deponent, Indicative, 1st Person Plural</w:t>
            </w:r>
            <w:r>
              <w:rPr>
                <w:i/>
                <w:iCs/>
                <w:color w:val="666666"/>
                <w:sz w:val="15"/>
                <w:szCs w:val="15"/>
              </w:rPr>
              <w:t xml:space="preserve"> Related to π</w:t>
            </w:r>
            <w:proofErr w:type="spellStart"/>
            <w:r>
              <w:rPr>
                <w:i/>
                <w:iCs/>
                <w:color w:val="666666"/>
                <w:sz w:val="15"/>
                <w:szCs w:val="15"/>
              </w:rPr>
              <w:t>ροσδέχομ</w:t>
            </w:r>
            <w:proofErr w:type="spellEnd"/>
            <w:r>
              <w:rPr>
                <w:i/>
                <w:iCs/>
                <w:color w:val="666666"/>
                <w:sz w:val="15"/>
                <w:szCs w:val="15"/>
              </w:rPr>
              <w:t xml:space="preserve">αι (LXX for </w:t>
            </w:r>
            <w:proofErr w:type="spellStart"/>
            <w:r>
              <w:rPr>
                <w:i/>
                <w:iCs/>
                <w:color w:val="666666"/>
                <w:sz w:val="15"/>
                <w:szCs w:val="15"/>
              </w:rPr>
              <w:t>קָוָה</w:t>
            </w:r>
            <w:proofErr w:type="spellEnd"/>
            <w:r>
              <w:rPr>
                <w:i/>
                <w:iCs/>
                <w:color w:val="666666"/>
                <w:sz w:val="15"/>
                <w:szCs w:val="15"/>
              </w:rPr>
              <w:t>)</w:t>
            </w:r>
          </w:p>
        </w:tc>
        <w:tc>
          <w:tcPr>
            <w:tcW w:w="7400" w:type="dxa"/>
            <w:tcBorders>
              <w:top w:val="single" w:sz="1" w:space="0" w:color="999999"/>
              <w:left w:val="single" w:sz="1" w:space="0" w:color="999999"/>
              <w:bottom w:val="single" w:sz="1" w:space="0" w:color="999999"/>
              <w:right w:val="single" w:sz="1" w:space="0" w:color="999999"/>
            </w:tcBorders>
          </w:tcPr>
          <w:p w14:paraId="23DFDFF5" w14:textId="77777777" w:rsidR="000735B1" w:rsidRDefault="00000000">
            <w:r>
              <w:rPr>
                <w:sz w:val="18"/>
                <w:szCs w:val="18"/>
              </w:rPr>
              <w:t>But if we hope for that we see not, then do we with patience wait for it.</w:t>
            </w:r>
            <w:r>
              <w:rPr>
                <w:sz w:val="12"/>
                <w:szCs w:val="12"/>
              </w:rPr>
              <w:t xml:space="preserve">  </w:t>
            </w:r>
            <w:r>
              <w:rPr>
                <w:b/>
                <w:bCs/>
                <w:i/>
                <w:iCs/>
                <w:color w:val="2E5090"/>
                <w:sz w:val="16"/>
                <w:szCs w:val="16"/>
              </w:rPr>
              <w:t xml:space="preserve">Context: </w:t>
            </w:r>
            <w:r>
              <w:rPr>
                <w:i/>
                <w:iCs/>
                <w:color w:val="2E5090"/>
                <w:sz w:val="16"/>
                <w:szCs w:val="16"/>
              </w:rPr>
              <w:t>Creation groaning passage (8:18-30). Present suffering vs. future glory. Hope for unseen glorification (v. 24) requires patient endurance. Cosmic scope: creation, believers, Spirit all waiting.</w:t>
            </w:r>
            <w:r>
              <w:rPr>
                <w:sz w:val="12"/>
                <w:szCs w:val="12"/>
              </w:rPr>
              <w:t xml:space="preserve">  </w:t>
            </w:r>
            <w:r>
              <w:rPr>
                <w:b/>
                <w:bCs/>
                <w:i/>
                <w:iCs/>
                <w:color w:val="3D6B3D"/>
                <w:sz w:val="16"/>
                <w:szCs w:val="16"/>
              </w:rPr>
              <w:t xml:space="preserve">Thematic fit: </w:t>
            </w:r>
            <w:r>
              <w:rPr>
                <w:i/>
                <w:iCs/>
                <w:color w:val="3D6B3D"/>
                <w:sz w:val="16"/>
                <w:szCs w:val="16"/>
              </w:rPr>
              <w:t>Ἀπ</w:t>
            </w:r>
            <w:proofErr w:type="spellStart"/>
            <w:r>
              <w:rPr>
                <w:i/>
                <w:iCs/>
                <w:color w:val="3D6B3D"/>
                <w:sz w:val="16"/>
                <w:szCs w:val="16"/>
              </w:rPr>
              <w:t>εκδέχομ</w:t>
            </w:r>
            <w:proofErr w:type="spellEnd"/>
            <w:r>
              <w:rPr>
                <w:i/>
                <w:iCs/>
                <w:color w:val="3D6B3D"/>
                <w:sz w:val="16"/>
                <w:szCs w:val="16"/>
              </w:rPr>
              <w:t>αι (eager waiting) + ὑπ</w:t>
            </w:r>
            <w:proofErr w:type="spellStart"/>
            <w:r>
              <w:rPr>
                <w:i/>
                <w:iCs/>
                <w:color w:val="3D6B3D"/>
                <w:sz w:val="16"/>
                <w:szCs w:val="16"/>
              </w:rPr>
              <w:t>ομονή</w:t>
            </w:r>
            <w:proofErr w:type="spellEnd"/>
            <w:r>
              <w:rPr>
                <w:i/>
                <w:iCs/>
                <w:color w:val="3D6B3D"/>
                <w:sz w:val="16"/>
                <w:szCs w:val="16"/>
              </w:rPr>
              <w:t xml:space="preserve"> (patient endurance). Intensified compound shows NT eschatological tension. Already justified (vv. 1, 30), not yet glorified (v. 30).</w:t>
            </w:r>
            <w:r>
              <w:rPr>
                <w:sz w:val="12"/>
                <w:szCs w:val="12"/>
              </w:rPr>
              <w:t xml:space="preserve">  </w:t>
            </w:r>
            <w:r>
              <w:rPr>
                <w:b/>
                <w:bCs/>
                <w:i/>
                <w:iCs/>
                <w:color w:val="6B4423"/>
                <w:sz w:val="16"/>
                <w:szCs w:val="16"/>
              </w:rPr>
              <w:t xml:space="preserve">Application: </w:t>
            </w:r>
            <w:r>
              <w:rPr>
                <w:i/>
                <w:iCs/>
                <w:color w:val="6B4423"/>
                <w:sz w:val="16"/>
                <w:szCs w:val="16"/>
              </w:rPr>
              <w:t>Christian waiting combines confident hope with patient endurance of present suffering. Eschatological certainty enables present perseverance.</w:t>
            </w:r>
          </w:p>
        </w:tc>
      </w:tr>
      <w:tr w:rsidR="000735B1" w14:paraId="50314EB7"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B4C7E7"/>
            <w:vAlign w:val="center"/>
          </w:tcPr>
          <w:p w14:paraId="2899126E" w14:textId="77777777" w:rsidR="000735B1" w:rsidRDefault="00000000">
            <w:pPr>
              <w:jc w:val="center"/>
            </w:pPr>
            <w:r>
              <w:rPr>
                <w:b/>
                <w:bCs/>
                <w:sz w:val="22"/>
                <w:szCs w:val="22"/>
              </w:rPr>
              <w:lastRenderedPageBreak/>
              <w:t>TRUST &amp; HOPE</w:t>
            </w:r>
          </w:p>
        </w:tc>
        <w:tc>
          <w:tcPr>
            <w:tcW w:w="1500" w:type="dxa"/>
            <w:tcBorders>
              <w:top w:val="single" w:sz="1" w:space="0" w:color="999999"/>
              <w:left w:val="single" w:sz="1" w:space="0" w:color="999999"/>
              <w:bottom w:val="single" w:sz="1" w:space="0" w:color="999999"/>
              <w:right w:val="single" w:sz="1" w:space="0" w:color="999999"/>
            </w:tcBorders>
          </w:tcPr>
          <w:p w14:paraId="1364D28A" w14:textId="77777777" w:rsidR="000735B1" w:rsidRDefault="00000000">
            <w:hyperlink r:id="rId9" w:history="1">
              <w:r>
                <w:rPr>
                  <w:b/>
                  <w:bCs/>
                  <w:color w:val="0563C1"/>
                  <w:sz w:val="19"/>
                  <w:szCs w:val="19"/>
                  <w:u w:val="single"/>
                </w:rPr>
                <w:t>Psalm 62:5</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1DEDC40A" w14:textId="77777777" w:rsidR="000735B1" w:rsidRDefault="00000000">
            <w:pPr>
              <w:jc w:val="center"/>
            </w:pPr>
            <w:r>
              <w:rPr>
                <w:b/>
                <w:bCs/>
                <w:sz w:val="24"/>
                <w:szCs w:val="24"/>
              </w:rPr>
              <w:t>דָּ</w:t>
            </w:r>
            <w:proofErr w:type="spellStart"/>
            <w:r>
              <w:rPr>
                <w:b/>
                <w:bCs/>
                <w:sz w:val="24"/>
                <w:szCs w:val="24"/>
              </w:rPr>
              <w:t>מַם</w:t>
            </w:r>
            <w:proofErr w:type="spellEnd"/>
            <w:r>
              <w:rPr>
                <w:i/>
                <w:iCs/>
                <w:sz w:val="19"/>
                <w:szCs w:val="19"/>
              </w:rPr>
              <w:t xml:space="preserve"> </w:t>
            </w:r>
            <w:proofErr w:type="spellStart"/>
            <w:r>
              <w:rPr>
                <w:i/>
                <w:iCs/>
                <w:sz w:val="19"/>
                <w:szCs w:val="19"/>
              </w:rPr>
              <w:t>dāmam</w:t>
            </w:r>
            <w:proofErr w:type="spellEnd"/>
            <w:r>
              <w:rPr>
                <w:sz w:val="17"/>
                <w:szCs w:val="17"/>
              </w:rPr>
              <w:t xml:space="preserve"> H1826 • TWOT 439</w:t>
            </w:r>
            <w:r>
              <w:rPr>
                <w:color w:val="333333"/>
                <w:sz w:val="16"/>
                <w:szCs w:val="16"/>
              </w:rPr>
              <w:t xml:space="preserve"> Verb, </w:t>
            </w:r>
            <w:proofErr w:type="spellStart"/>
            <w:r>
              <w:rPr>
                <w:color w:val="333333"/>
                <w:sz w:val="16"/>
                <w:szCs w:val="16"/>
              </w:rPr>
              <w:t>Qal</w:t>
            </w:r>
            <w:proofErr w:type="spellEnd"/>
            <w:r>
              <w:rPr>
                <w:color w:val="333333"/>
                <w:sz w:val="16"/>
                <w:szCs w:val="16"/>
              </w:rPr>
              <w:t>, Imperative, Feminine Singular</w:t>
            </w:r>
          </w:p>
        </w:tc>
        <w:tc>
          <w:tcPr>
            <w:tcW w:w="7400" w:type="dxa"/>
            <w:tcBorders>
              <w:top w:val="single" w:sz="1" w:space="0" w:color="999999"/>
              <w:left w:val="single" w:sz="1" w:space="0" w:color="999999"/>
              <w:bottom w:val="single" w:sz="1" w:space="0" w:color="999999"/>
              <w:right w:val="single" w:sz="1" w:space="0" w:color="999999"/>
            </w:tcBorders>
          </w:tcPr>
          <w:p w14:paraId="4586672F" w14:textId="77777777" w:rsidR="000735B1" w:rsidRDefault="00000000">
            <w:r>
              <w:rPr>
                <w:sz w:val="18"/>
                <w:szCs w:val="18"/>
              </w:rPr>
              <w:t>My soul, wait thou only upon God; for my expectation is from him.</w:t>
            </w:r>
            <w:r>
              <w:rPr>
                <w:sz w:val="12"/>
                <w:szCs w:val="12"/>
              </w:rPr>
              <w:t xml:space="preserve">  </w:t>
            </w:r>
            <w:r>
              <w:rPr>
                <w:b/>
                <w:bCs/>
                <w:i/>
                <w:iCs/>
                <w:color w:val="2E5090"/>
                <w:sz w:val="16"/>
                <w:szCs w:val="16"/>
              </w:rPr>
              <w:t xml:space="preserve">Context: </w:t>
            </w:r>
            <w:r>
              <w:rPr>
                <w:i/>
                <w:iCs/>
                <w:color w:val="2E5090"/>
                <w:sz w:val="16"/>
                <w:szCs w:val="16"/>
              </w:rPr>
              <w:t>David addressing own soul during betrayal/attack (vv. 3-4). Self-exhortation to silence/stillness. Contrasts human threats (vv. 3-4, 9-10) with divine refuge (vv. 1-2, 5-8).</w:t>
            </w:r>
            <w:r>
              <w:rPr>
                <w:sz w:val="12"/>
                <w:szCs w:val="12"/>
              </w:rPr>
              <w:t xml:space="preserve">  </w:t>
            </w:r>
            <w:r>
              <w:rPr>
                <w:b/>
                <w:bCs/>
                <w:i/>
                <w:iCs/>
                <w:color w:val="3D6B3D"/>
                <w:sz w:val="16"/>
                <w:szCs w:val="16"/>
              </w:rPr>
              <w:t xml:space="preserve">Thematic fit: </w:t>
            </w:r>
            <w:proofErr w:type="spellStart"/>
            <w:r>
              <w:rPr>
                <w:i/>
                <w:iCs/>
                <w:color w:val="3D6B3D"/>
                <w:sz w:val="16"/>
                <w:szCs w:val="16"/>
              </w:rPr>
              <w:t>Dāmam</w:t>
            </w:r>
            <w:proofErr w:type="spellEnd"/>
            <w:r>
              <w:rPr>
                <w:i/>
                <w:iCs/>
                <w:color w:val="3D6B3D"/>
                <w:sz w:val="16"/>
                <w:szCs w:val="16"/>
              </w:rPr>
              <w:t xml:space="preserve"> (be silent/still) = unique waiting verb emphasizing cessation, not activity. 'Only upon God' = exclusive trust. Feminine imperative addresses nephesh (soul).</w:t>
            </w:r>
            <w:r>
              <w:rPr>
                <w:sz w:val="12"/>
                <w:szCs w:val="12"/>
              </w:rPr>
              <w:t xml:space="preserve">  </w:t>
            </w:r>
            <w:r>
              <w:rPr>
                <w:b/>
                <w:bCs/>
                <w:i/>
                <w:iCs/>
                <w:color w:val="6B4423"/>
                <w:sz w:val="16"/>
                <w:szCs w:val="16"/>
              </w:rPr>
              <w:t xml:space="preserve">Application: </w:t>
            </w:r>
            <w:r>
              <w:rPr>
                <w:i/>
                <w:iCs/>
                <w:color w:val="6B4423"/>
                <w:sz w:val="16"/>
                <w:szCs w:val="16"/>
              </w:rPr>
              <w:t>Waiting requires silencing competing voices/anxieties. Exclusive dependence on God, not multiple securities.</w:t>
            </w:r>
          </w:p>
        </w:tc>
      </w:tr>
      <w:tr w:rsidR="000735B1" w14:paraId="065AB124" w14:textId="77777777">
        <w:tc>
          <w:tcPr>
            <w:tcW w:w="0" w:type="auto"/>
            <w:vMerge/>
            <w:tcBorders>
              <w:top w:val="single" w:sz="1" w:space="0" w:color="999999"/>
              <w:left w:val="single" w:sz="1" w:space="0" w:color="999999"/>
              <w:bottom w:val="single" w:sz="1" w:space="0" w:color="999999"/>
              <w:right w:val="single" w:sz="1" w:space="0" w:color="999999"/>
            </w:tcBorders>
          </w:tcPr>
          <w:p w14:paraId="0EA597C1"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01BB6F5B" w14:textId="77777777" w:rsidR="000735B1" w:rsidRDefault="00000000">
            <w:hyperlink r:id="rId10" w:history="1">
              <w:r>
                <w:rPr>
                  <w:b/>
                  <w:bCs/>
                  <w:color w:val="0563C1"/>
                  <w:sz w:val="19"/>
                  <w:szCs w:val="19"/>
                  <w:u w:val="single"/>
                </w:rPr>
                <w:t>Psalm 130:5</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0EAB97EE"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Piel, Perfect, 1st Common Singular</w:t>
            </w:r>
          </w:p>
        </w:tc>
        <w:tc>
          <w:tcPr>
            <w:tcW w:w="7400" w:type="dxa"/>
            <w:tcBorders>
              <w:top w:val="single" w:sz="1" w:space="0" w:color="999999"/>
              <w:left w:val="single" w:sz="1" w:space="0" w:color="999999"/>
              <w:bottom w:val="single" w:sz="1" w:space="0" w:color="999999"/>
              <w:right w:val="single" w:sz="1" w:space="0" w:color="999999"/>
            </w:tcBorders>
          </w:tcPr>
          <w:p w14:paraId="67F03CD5" w14:textId="77777777" w:rsidR="000735B1" w:rsidRDefault="00000000">
            <w:r>
              <w:rPr>
                <w:sz w:val="18"/>
                <w:szCs w:val="18"/>
              </w:rPr>
              <w:t xml:space="preserve">I wait for the LORD, my soul doth wait, and in his word </w:t>
            </w:r>
            <w:proofErr w:type="gramStart"/>
            <w:r>
              <w:rPr>
                <w:sz w:val="18"/>
                <w:szCs w:val="18"/>
              </w:rPr>
              <w:t>do</w:t>
            </w:r>
            <w:proofErr w:type="gramEnd"/>
            <w:r>
              <w:rPr>
                <w:sz w:val="18"/>
                <w:szCs w:val="18"/>
              </w:rPr>
              <w:t xml:space="preserve"> I hope.</w:t>
            </w:r>
            <w:r>
              <w:rPr>
                <w:sz w:val="12"/>
                <w:szCs w:val="12"/>
              </w:rPr>
              <w:t xml:space="preserve">  </w:t>
            </w:r>
            <w:r>
              <w:rPr>
                <w:b/>
                <w:bCs/>
                <w:i/>
                <w:iCs/>
                <w:color w:val="2E5090"/>
                <w:sz w:val="16"/>
                <w:szCs w:val="16"/>
              </w:rPr>
              <w:t xml:space="preserve">Context: </w:t>
            </w:r>
            <w:r>
              <w:rPr>
                <w:i/>
                <w:iCs/>
                <w:color w:val="2E5090"/>
                <w:sz w:val="16"/>
                <w:szCs w:val="16"/>
              </w:rPr>
              <w:t>Penitential psalm ('Out of the depths,' v. 1). Confession of sin (vv. 1-3) leads to hopeful waiting for forgiveness (vv. 4-6). Communal application (vv. 7-8).</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doubled (verb + soul waits) + hope in God's word. Piel perfect = completed/intensive waiting. Waiting grounded in revealed promise, not wishful thinking.</w:t>
            </w:r>
            <w:r>
              <w:rPr>
                <w:sz w:val="12"/>
                <w:szCs w:val="12"/>
              </w:rPr>
              <w:t xml:space="preserve">  </w:t>
            </w:r>
            <w:r>
              <w:rPr>
                <w:b/>
                <w:bCs/>
                <w:i/>
                <w:iCs/>
                <w:color w:val="6B4423"/>
                <w:sz w:val="16"/>
                <w:szCs w:val="16"/>
              </w:rPr>
              <w:t xml:space="preserve">Application: </w:t>
            </w:r>
            <w:r>
              <w:rPr>
                <w:i/>
                <w:iCs/>
                <w:color w:val="6B4423"/>
                <w:sz w:val="16"/>
                <w:szCs w:val="16"/>
              </w:rPr>
              <w:t>Waiting for God includes trusting His word/promises. Penitent waiting expects mercy based on divine character revealed in Scripture.</w:t>
            </w:r>
          </w:p>
        </w:tc>
      </w:tr>
      <w:tr w:rsidR="000735B1" w14:paraId="2814DBFE" w14:textId="77777777">
        <w:tc>
          <w:tcPr>
            <w:tcW w:w="0" w:type="auto"/>
            <w:vMerge/>
            <w:tcBorders>
              <w:top w:val="single" w:sz="1" w:space="0" w:color="999999"/>
              <w:left w:val="single" w:sz="1" w:space="0" w:color="999999"/>
              <w:bottom w:val="single" w:sz="1" w:space="0" w:color="999999"/>
              <w:right w:val="single" w:sz="1" w:space="0" w:color="999999"/>
            </w:tcBorders>
          </w:tcPr>
          <w:p w14:paraId="604A6BEC"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221B1F44" w14:textId="77777777" w:rsidR="000735B1" w:rsidRDefault="00000000">
            <w:hyperlink r:id="rId11" w:history="1">
              <w:r>
                <w:rPr>
                  <w:b/>
                  <w:bCs/>
                  <w:color w:val="0563C1"/>
                  <w:sz w:val="19"/>
                  <w:szCs w:val="19"/>
                  <w:u w:val="single"/>
                </w:rPr>
                <w:t>Psalm 39:7</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058B4814"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Piel, Perfect, 1st Common Singular</w:t>
            </w:r>
          </w:p>
        </w:tc>
        <w:tc>
          <w:tcPr>
            <w:tcW w:w="7400" w:type="dxa"/>
            <w:tcBorders>
              <w:top w:val="single" w:sz="1" w:space="0" w:color="999999"/>
              <w:left w:val="single" w:sz="1" w:space="0" w:color="999999"/>
              <w:bottom w:val="single" w:sz="1" w:space="0" w:color="999999"/>
              <w:right w:val="single" w:sz="1" w:space="0" w:color="999999"/>
            </w:tcBorders>
          </w:tcPr>
          <w:p w14:paraId="4B58C89C" w14:textId="77777777" w:rsidR="000735B1" w:rsidRDefault="00000000">
            <w:r>
              <w:rPr>
                <w:sz w:val="18"/>
                <w:szCs w:val="18"/>
              </w:rPr>
              <w:t>And now, Lord, what wait I for? my hope is in thee.</w:t>
            </w:r>
            <w:r>
              <w:rPr>
                <w:sz w:val="12"/>
                <w:szCs w:val="12"/>
              </w:rPr>
              <w:t xml:space="preserve">  </w:t>
            </w:r>
            <w:r>
              <w:rPr>
                <w:b/>
                <w:bCs/>
                <w:i/>
                <w:iCs/>
                <w:color w:val="2E5090"/>
                <w:sz w:val="16"/>
                <w:szCs w:val="16"/>
              </w:rPr>
              <w:t xml:space="preserve">Context: </w:t>
            </w:r>
            <w:r>
              <w:rPr>
                <w:i/>
                <w:iCs/>
                <w:color w:val="2E5090"/>
                <w:sz w:val="16"/>
                <w:szCs w:val="16"/>
              </w:rPr>
              <w:t>Lament over life's brevity and divine discipline (vv. 4-11). Rhetorical question acknowledges futility of earthly hopes. Human frailty (vv. 4-6) drives exclusive hope in God.</w:t>
            </w:r>
            <w:r>
              <w:rPr>
                <w:sz w:val="12"/>
                <w:szCs w:val="12"/>
              </w:rPr>
              <w:t xml:space="preserve">  </w:t>
            </w:r>
            <w:r>
              <w:rPr>
                <w:b/>
                <w:bCs/>
                <w:i/>
                <w:iCs/>
                <w:color w:val="3D6B3D"/>
                <w:sz w:val="16"/>
                <w:szCs w:val="16"/>
              </w:rPr>
              <w:t xml:space="preserve">Thematic fit: </w:t>
            </w:r>
            <w:r>
              <w:rPr>
                <w:i/>
                <w:iCs/>
                <w:color w:val="3D6B3D"/>
                <w:sz w:val="16"/>
                <w:szCs w:val="16"/>
              </w:rPr>
              <w:t xml:space="preserve">Rhetorical question + exclusive hope statement.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perfect. Context of suffering/discipline makes hope in God only viable option.</w:t>
            </w:r>
            <w:r>
              <w:rPr>
                <w:sz w:val="12"/>
                <w:szCs w:val="12"/>
              </w:rPr>
              <w:t xml:space="preserve">  </w:t>
            </w:r>
            <w:r>
              <w:rPr>
                <w:b/>
                <w:bCs/>
                <w:i/>
                <w:iCs/>
                <w:color w:val="6B4423"/>
                <w:sz w:val="16"/>
                <w:szCs w:val="16"/>
              </w:rPr>
              <w:t xml:space="preserve">Application: </w:t>
            </w:r>
            <w:r>
              <w:rPr>
                <w:i/>
                <w:iCs/>
                <w:color w:val="6B4423"/>
                <w:sz w:val="16"/>
                <w:szCs w:val="16"/>
              </w:rPr>
              <w:t>Life's transience eliminates false securities, forcing choice: despair or exclusive hope in God. Suffering clarifies hope's object.</w:t>
            </w:r>
          </w:p>
        </w:tc>
      </w:tr>
      <w:tr w:rsidR="000735B1" w14:paraId="6C531F6B" w14:textId="77777777">
        <w:tc>
          <w:tcPr>
            <w:tcW w:w="0" w:type="auto"/>
            <w:vMerge/>
            <w:tcBorders>
              <w:top w:val="single" w:sz="1" w:space="0" w:color="999999"/>
              <w:left w:val="single" w:sz="1" w:space="0" w:color="999999"/>
              <w:bottom w:val="single" w:sz="1" w:space="0" w:color="999999"/>
              <w:right w:val="single" w:sz="1" w:space="0" w:color="999999"/>
            </w:tcBorders>
          </w:tcPr>
          <w:p w14:paraId="43487883"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4E44203E" w14:textId="77777777" w:rsidR="000735B1" w:rsidRDefault="00000000">
            <w:hyperlink r:id="rId12" w:history="1">
              <w:r>
                <w:rPr>
                  <w:b/>
                  <w:bCs/>
                  <w:color w:val="0563C1"/>
                  <w:sz w:val="19"/>
                  <w:szCs w:val="19"/>
                  <w:u w:val="single"/>
                </w:rPr>
                <w:t>Lamentations 3:26</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2695BE85" w14:textId="77777777" w:rsidR="000735B1" w:rsidRDefault="00000000">
            <w:pPr>
              <w:jc w:val="center"/>
            </w:pPr>
            <w:proofErr w:type="spellStart"/>
            <w:r>
              <w:rPr>
                <w:b/>
                <w:bCs/>
                <w:sz w:val="24"/>
                <w:szCs w:val="24"/>
              </w:rPr>
              <w:t>יָחַל</w:t>
            </w:r>
            <w:proofErr w:type="spellEnd"/>
            <w:r>
              <w:rPr>
                <w:b/>
                <w:bCs/>
                <w:sz w:val="24"/>
                <w:szCs w:val="24"/>
              </w:rPr>
              <w:t xml:space="preserve"> / </w:t>
            </w:r>
            <w:proofErr w:type="spellStart"/>
            <w:r>
              <w:rPr>
                <w:b/>
                <w:bCs/>
                <w:sz w:val="24"/>
                <w:szCs w:val="24"/>
              </w:rPr>
              <w:t>חוּל</w:t>
            </w:r>
            <w:proofErr w:type="spellEnd"/>
            <w:r>
              <w:rPr>
                <w:i/>
                <w:iCs/>
                <w:sz w:val="19"/>
                <w:szCs w:val="19"/>
              </w:rPr>
              <w:t xml:space="preserve"> </w:t>
            </w:r>
            <w:proofErr w:type="spellStart"/>
            <w:r>
              <w:rPr>
                <w:i/>
                <w:iCs/>
                <w:sz w:val="19"/>
                <w:szCs w:val="19"/>
              </w:rPr>
              <w:t>yāḥal</w:t>
            </w:r>
            <w:proofErr w:type="spellEnd"/>
            <w:r>
              <w:rPr>
                <w:i/>
                <w:iCs/>
                <w:sz w:val="19"/>
                <w:szCs w:val="19"/>
              </w:rPr>
              <w:t xml:space="preserve"> / </w:t>
            </w:r>
            <w:proofErr w:type="spellStart"/>
            <w:r>
              <w:rPr>
                <w:i/>
                <w:iCs/>
                <w:sz w:val="19"/>
                <w:szCs w:val="19"/>
              </w:rPr>
              <w:t>ḥûl</w:t>
            </w:r>
            <w:proofErr w:type="spellEnd"/>
            <w:r>
              <w:rPr>
                <w:sz w:val="17"/>
                <w:szCs w:val="17"/>
              </w:rPr>
              <w:t xml:space="preserve"> H3176 / H2342 • TWOT 858 / 623</w:t>
            </w:r>
            <w:r>
              <w:rPr>
                <w:color w:val="333333"/>
                <w:sz w:val="16"/>
                <w:szCs w:val="16"/>
              </w:rPr>
              <w:t xml:space="preserve"> Piel Imperfect 3MS / </w:t>
            </w:r>
            <w:proofErr w:type="spellStart"/>
            <w:r>
              <w:rPr>
                <w:color w:val="333333"/>
                <w:sz w:val="16"/>
                <w:szCs w:val="16"/>
              </w:rPr>
              <w:t>Qal</w:t>
            </w:r>
            <w:proofErr w:type="spellEnd"/>
            <w:r>
              <w:rPr>
                <w:color w:val="333333"/>
                <w:sz w:val="16"/>
                <w:szCs w:val="16"/>
              </w:rPr>
              <w:t xml:space="preserve"> Sequential Imperfect 3MS</w:t>
            </w:r>
          </w:p>
        </w:tc>
        <w:tc>
          <w:tcPr>
            <w:tcW w:w="7400" w:type="dxa"/>
            <w:tcBorders>
              <w:top w:val="single" w:sz="1" w:space="0" w:color="999999"/>
              <w:left w:val="single" w:sz="1" w:space="0" w:color="999999"/>
              <w:bottom w:val="single" w:sz="1" w:space="0" w:color="999999"/>
              <w:right w:val="single" w:sz="1" w:space="0" w:color="999999"/>
            </w:tcBorders>
          </w:tcPr>
          <w:p w14:paraId="59BABF8B" w14:textId="77777777" w:rsidR="000735B1" w:rsidRDefault="00000000">
            <w:r>
              <w:rPr>
                <w:sz w:val="18"/>
                <w:szCs w:val="18"/>
              </w:rPr>
              <w:t>It is good that a man should both hope and quietly wait for the salvation of the LORD.</w:t>
            </w:r>
            <w:r>
              <w:rPr>
                <w:sz w:val="12"/>
                <w:szCs w:val="12"/>
              </w:rPr>
              <w:t xml:space="preserve">  </w:t>
            </w:r>
            <w:r>
              <w:rPr>
                <w:b/>
                <w:bCs/>
                <w:i/>
                <w:iCs/>
                <w:color w:val="2E5090"/>
                <w:sz w:val="16"/>
                <w:szCs w:val="16"/>
              </w:rPr>
              <w:t xml:space="preserve">Context: </w:t>
            </w:r>
            <w:r>
              <w:rPr>
                <w:i/>
                <w:iCs/>
                <w:color w:val="2E5090"/>
                <w:sz w:val="16"/>
                <w:szCs w:val="16"/>
              </w:rPr>
              <w:t>Center of Lamentations' acrostic. Personal lament (vv. 1-20) turns to hope (vv. 21-42) based on God's faithfulness/mercy (vv. 22-23). Corporate application follows (vv. 40-66).</w:t>
            </w:r>
            <w:r>
              <w:rPr>
                <w:sz w:val="12"/>
                <w:szCs w:val="12"/>
              </w:rPr>
              <w:t xml:space="preserve">  </w:t>
            </w:r>
            <w:r>
              <w:rPr>
                <w:b/>
                <w:bCs/>
                <w:i/>
                <w:iCs/>
                <w:color w:val="3D6B3D"/>
                <w:sz w:val="16"/>
                <w:szCs w:val="16"/>
              </w:rPr>
              <w:t xml:space="preserve">Thematic fit: </w:t>
            </w:r>
            <w:proofErr w:type="spellStart"/>
            <w:r>
              <w:rPr>
                <w:i/>
                <w:iCs/>
                <w:color w:val="3D6B3D"/>
                <w:sz w:val="16"/>
                <w:szCs w:val="16"/>
              </w:rPr>
              <w:t>Yāḥal</w:t>
            </w:r>
            <w:proofErr w:type="spellEnd"/>
            <w:r>
              <w:rPr>
                <w:i/>
                <w:iCs/>
                <w:color w:val="3D6B3D"/>
                <w:sz w:val="16"/>
                <w:szCs w:val="16"/>
              </w:rPr>
              <w:t xml:space="preserve"> (hope) + </w:t>
            </w:r>
            <w:proofErr w:type="spellStart"/>
            <w:r>
              <w:rPr>
                <w:i/>
                <w:iCs/>
                <w:color w:val="3D6B3D"/>
                <w:sz w:val="16"/>
                <w:szCs w:val="16"/>
              </w:rPr>
              <w:t>ḥûl</w:t>
            </w:r>
            <w:proofErr w:type="spellEnd"/>
            <w:r>
              <w:rPr>
                <w:i/>
                <w:iCs/>
                <w:color w:val="3D6B3D"/>
                <w:sz w:val="16"/>
                <w:szCs w:val="16"/>
              </w:rPr>
              <w:t xml:space="preserve"> (writhe/wait quietly) = complex pairing. Combines confident expectation with patient endurance. 'Good' affirms value of waiting despite suffering.</w:t>
            </w:r>
            <w:r>
              <w:rPr>
                <w:sz w:val="12"/>
                <w:szCs w:val="12"/>
              </w:rPr>
              <w:t xml:space="preserve">  </w:t>
            </w:r>
            <w:r>
              <w:rPr>
                <w:b/>
                <w:bCs/>
                <w:i/>
                <w:iCs/>
                <w:color w:val="6B4423"/>
                <w:sz w:val="16"/>
                <w:szCs w:val="16"/>
              </w:rPr>
              <w:t xml:space="preserve">Application: </w:t>
            </w:r>
            <w:r>
              <w:rPr>
                <w:i/>
                <w:iCs/>
                <w:color w:val="6B4423"/>
                <w:sz w:val="16"/>
                <w:szCs w:val="16"/>
              </w:rPr>
              <w:t>Hope and patient endurance together. Waiting through suffering is 'good'—produces character, aligns with divine purpose.</w:t>
            </w:r>
          </w:p>
        </w:tc>
      </w:tr>
      <w:tr w:rsidR="000735B1" w14:paraId="708B4C08" w14:textId="77777777">
        <w:tc>
          <w:tcPr>
            <w:tcW w:w="0" w:type="auto"/>
            <w:vMerge/>
            <w:tcBorders>
              <w:top w:val="single" w:sz="1" w:space="0" w:color="999999"/>
              <w:left w:val="single" w:sz="1" w:space="0" w:color="999999"/>
              <w:bottom w:val="single" w:sz="1" w:space="0" w:color="999999"/>
              <w:right w:val="single" w:sz="1" w:space="0" w:color="999999"/>
            </w:tcBorders>
          </w:tcPr>
          <w:p w14:paraId="4BE9499A"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4FB96AD7" w14:textId="77777777" w:rsidR="000735B1" w:rsidRDefault="00000000">
            <w:hyperlink r:id="rId13" w:history="1">
              <w:r>
                <w:rPr>
                  <w:b/>
                  <w:bCs/>
                  <w:color w:val="0563C1"/>
                  <w:sz w:val="19"/>
                  <w:szCs w:val="19"/>
                  <w:u w:val="single"/>
                </w:rPr>
                <w:t>1 Peter 1:13</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1744A867" w14:textId="77777777" w:rsidR="000735B1" w:rsidRDefault="00000000">
            <w:pPr>
              <w:jc w:val="center"/>
            </w:pPr>
            <w:proofErr w:type="spellStart"/>
            <w:r>
              <w:rPr>
                <w:b/>
                <w:bCs/>
                <w:sz w:val="22"/>
                <w:szCs w:val="22"/>
              </w:rPr>
              <w:t>ἐλ</w:t>
            </w:r>
            <w:proofErr w:type="spellEnd"/>
            <w:r>
              <w:rPr>
                <w:b/>
                <w:bCs/>
                <w:sz w:val="22"/>
                <w:szCs w:val="22"/>
              </w:rPr>
              <w:t>π</w:t>
            </w:r>
            <w:proofErr w:type="spellStart"/>
            <w:r>
              <w:rPr>
                <w:b/>
                <w:bCs/>
                <w:sz w:val="22"/>
                <w:szCs w:val="22"/>
              </w:rPr>
              <w:t>ίζω</w:t>
            </w:r>
            <w:proofErr w:type="spellEnd"/>
            <w:r>
              <w:rPr>
                <w:i/>
                <w:iCs/>
                <w:sz w:val="19"/>
                <w:szCs w:val="19"/>
              </w:rPr>
              <w:t xml:space="preserve"> </w:t>
            </w:r>
            <w:proofErr w:type="spellStart"/>
            <w:r>
              <w:rPr>
                <w:i/>
                <w:iCs/>
                <w:sz w:val="19"/>
                <w:szCs w:val="19"/>
              </w:rPr>
              <w:t>elpizō</w:t>
            </w:r>
            <w:proofErr w:type="spellEnd"/>
            <w:r>
              <w:rPr>
                <w:sz w:val="17"/>
                <w:szCs w:val="17"/>
              </w:rPr>
              <w:t xml:space="preserve"> G1679</w:t>
            </w:r>
            <w:r>
              <w:rPr>
                <w:color w:val="333333"/>
                <w:sz w:val="16"/>
                <w:szCs w:val="16"/>
              </w:rPr>
              <w:t xml:space="preserve"> Verb, Aorist, Active, Imperative, 2nd Person Plural</w:t>
            </w:r>
            <w:r>
              <w:rPr>
                <w:i/>
                <w:iCs/>
                <w:color w:val="666666"/>
                <w:sz w:val="15"/>
                <w:szCs w:val="15"/>
              </w:rPr>
              <w:t xml:space="preserve"> Primary LXX translation for </w:t>
            </w:r>
            <w:proofErr w:type="spellStart"/>
            <w:r>
              <w:rPr>
                <w:i/>
                <w:iCs/>
                <w:color w:val="666666"/>
                <w:sz w:val="15"/>
                <w:szCs w:val="15"/>
              </w:rPr>
              <w:t>קָוָה</w:t>
            </w:r>
            <w:proofErr w:type="spellEnd"/>
            <w:r>
              <w:rPr>
                <w:i/>
                <w:iCs/>
                <w:color w:val="666666"/>
                <w:sz w:val="15"/>
                <w:szCs w:val="15"/>
              </w:rPr>
              <w:t xml:space="preserve"> and </w:t>
            </w:r>
            <w:proofErr w:type="spellStart"/>
            <w:r>
              <w:rPr>
                <w:i/>
                <w:iCs/>
                <w:color w:val="666666"/>
                <w:sz w:val="15"/>
                <w:szCs w:val="15"/>
              </w:rPr>
              <w:t>יָחַל</w:t>
            </w:r>
            <w:proofErr w:type="spellEnd"/>
          </w:p>
        </w:tc>
        <w:tc>
          <w:tcPr>
            <w:tcW w:w="7400" w:type="dxa"/>
            <w:tcBorders>
              <w:top w:val="single" w:sz="1" w:space="0" w:color="999999"/>
              <w:left w:val="single" w:sz="1" w:space="0" w:color="999999"/>
              <w:bottom w:val="single" w:sz="1" w:space="0" w:color="999999"/>
              <w:right w:val="single" w:sz="1" w:space="0" w:color="999999"/>
            </w:tcBorders>
          </w:tcPr>
          <w:p w14:paraId="3FFD3948" w14:textId="77777777" w:rsidR="000735B1" w:rsidRDefault="00000000">
            <w:r>
              <w:rPr>
                <w:sz w:val="18"/>
                <w:szCs w:val="18"/>
              </w:rPr>
              <w:t>Wherefore gird up the loins of your mind, be sober, and hope to the end for the grace that is to be brought unto you at the revelation of Jesus Christ.</w:t>
            </w:r>
            <w:r>
              <w:rPr>
                <w:sz w:val="12"/>
                <w:szCs w:val="12"/>
              </w:rPr>
              <w:t xml:space="preserve">  </w:t>
            </w:r>
            <w:r>
              <w:rPr>
                <w:b/>
                <w:bCs/>
                <w:i/>
                <w:iCs/>
                <w:color w:val="2E5090"/>
                <w:sz w:val="16"/>
                <w:szCs w:val="16"/>
              </w:rPr>
              <w:t xml:space="preserve">Context: </w:t>
            </w:r>
            <w:r>
              <w:rPr>
                <w:i/>
                <w:iCs/>
                <w:color w:val="2E5090"/>
                <w:sz w:val="16"/>
                <w:szCs w:val="16"/>
              </w:rPr>
              <w:t>Exhortation following salvation praise (vv. 3-12). Persecution context (v. 6; 4:12-19). Hope grounded in resurrection (v. 3) and future inheritance (v. 4). Command to mental discipline + eschatological hope.</w:t>
            </w:r>
            <w:r>
              <w:rPr>
                <w:sz w:val="12"/>
                <w:szCs w:val="12"/>
              </w:rPr>
              <w:t xml:space="preserve">  </w:t>
            </w:r>
            <w:r>
              <w:rPr>
                <w:b/>
                <w:bCs/>
                <w:i/>
                <w:iCs/>
                <w:color w:val="3D6B3D"/>
                <w:sz w:val="16"/>
                <w:szCs w:val="16"/>
              </w:rPr>
              <w:t xml:space="preserve">Thematic fit: </w:t>
            </w:r>
            <w:proofErr w:type="spellStart"/>
            <w:r>
              <w:rPr>
                <w:i/>
                <w:iCs/>
                <w:color w:val="3D6B3D"/>
                <w:sz w:val="16"/>
                <w:szCs w:val="16"/>
              </w:rPr>
              <w:t>Ἐλ</w:t>
            </w:r>
            <w:proofErr w:type="spellEnd"/>
            <w:r>
              <w:rPr>
                <w:i/>
                <w:iCs/>
                <w:color w:val="3D6B3D"/>
                <w:sz w:val="16"/>
                <w:szCs w:val="16"/>
              </w:rPr>
              <w:t>π</w:t>
            </w:r>
            <w:proofErr w:type="spellStart"/>
            <w:r>
              <w:rPr>
                <w:i/>
                <w:iCs/>
                <w:color w:val="3D6B3D"/>
                <w:sz w:val="16"/>
                <w:szCs w:val="16"/>
              </w:rPr>
              <w:t>ίζω</w:t>
            </w:r>
            <w:proofErr w:type="spellEnd"/>
            <w:r>
              <w:rPr>
                <w:i/>
                <w:iCs/>
                <w:color w:val="3D6B3D"/>
                <w:sz w:val="16"/>
                <w:szCs w:val="16"/>
              </w:rPr>
              <w:t xml:space="preserve"> aorist imperative = decisive hope-act. 'To the end' (</w:t>
            </w:r>
            <w:proofErr w:type="spellStart"/>
            <w:r>
              <w:rPr>
                <w:i/>
                <w:iCs/>
                <w:color w:val="3D6B3D"/>
                <w:sz w:val="16"/>
                <w:szCs w:val="16"/>
              </w:rPr>
              <w:t>τελείως</w:t>
            </w:r>
            <w:proofErr w:type="spellEnd"/>
            <w:r>
              <w:rPr>
                <w:i/>
                <w:iCs/>
                <w:color w:val="3D6B3D"/>
                <w:sz w:val="16"/>
                <w:szCs w:val="16"/>
              </w:rPr>
              <w:t>) = completely, perfectly. Mental/spiritual readiness for Christ's revelation.</w:t>
            </w:r>
            <w:r>
              <w:rPr>
                <w:sz w:val="12"/>
                <w:szCs w:val="12"/>
              </w:rPr>
              <w:t xml:space="preserve">  </w:t>
            </w:r>
            <w:r>
              <w:rPr>
                <w:b/>
                <w:bCs/>
                <w:i/>
                <w:iCs/>
                <w:color w:val="6B4423"/>
                <w:sz w:val="16"/>
                <w:szCs w:val="16"/>
              </w:rPr>
              <w:t xml:space="preserve">Application: </w:t>
            </w:r>
            <w:r>
              <w:rPr>
                <w:i/>
                <w:iCs/>
                <w:color w:val="6B4423"/>
                <w:sz w:val="16"/>
                <w:szCs w:val="16"/>
              </w:rPr>
              <w:t>Hope requires mental discipline ('gird up loins of mind'). Eschatological hope shapes present holiness (vv. 14-16).</w:t>
            </w:r>
          </w:p>
        </w:tc>
      </w:tr>
      <w:tr w:rsidR="000735B1" w14:paraId="363BB68B"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F4B084"/>
            <w:vAlign w:val="center"/>
          </w:tcPr>
          <w:p w14:paraId="2AF0B6AF" w14:textId="77777777" w:rsidR="000735B1" w:rsidRDefault="00000000">
            <w:pPr>
              <w:jc w:val="center"/>
            </w:pPr>
            <w:r>
              <w:rPr>
                <w:b/>
                <w:bCs/>
                <w:sz w:val="22"/>
                <w:szCs w:val="22"/>
              </w:rPr>
              <w:t>PATIENCE &amp; ENDURANCE</w:t>
            </w:r>
          </w:p>
        </w:tc>
        <w:tc>
          <w:tcPr>
            <w:tcW w:w="1500" w:type="dxa"/>
            <w:tcBorders>
              <w:top w:val="single" w:sz="1" w:space="0" w:color="999999"/>
              <w:left w:val="single" w:sz="1" w:space="0" w:color="999999"/>
              <w:bottom w:val="single" w:sz="1" w:space="0" w:color="999999"/>
              <w:right w:val="single" w:sz="1" w:space="0" w:color="999999"/>
            </w:tcBorders>
          </w:tcPr>
          <w:p w14:paraId="6F9D2114" w14:textId="77777777" w:rsidR="000735B1" w:rsidRDefault="00000000">
            <w:hyperlink r:id="rId14" w:history="1">
              <w:r>
                <w:rPr>
                  <w:b/>
                  <w:bCs/>
                  <w:color w:val="0563C1"/>
                  <w:sz w:val="19"/>
                  <w:szCs w:val="19"/>
                  <w:u w:val="single"/>
                </w:rPr>
                <w:t>Psalm 37:7</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7A0ADD5F" w14:textId="77777777" w:rsidR="000735B1" w:rsidRDefault="00000000">
            <w:pPr>
              <w:jc w:val="center"/>
            </w:pPr>
            <w:proofErr w:type="spellStart"/>
            <w:r>
              <w:rPr>
                <w:b/>
                <w:bCs/>
                <w:sz w:val="24"/>
                <w:szCs w:val="24"/>
              </w:rPr>
              <w:t>חוּל</w:t>
            </w:r>
            <w:proofErr w:type="spellEnd"/>
            <w:r>
              <w:rPr>
                <w:i/>
                <w:iCs/>
                <w:sz w:val="19"/>
                <w:szCs w:val="19"/>
              </w:rPr>
              <w:t xml:space="preserve"> </w:t>
            </w:r>
            <w:proofErr w:type="spellStart"/>
            <w:r>
              <w:rPr>
                <w:i/>
                <w:iCs/>
                <w:sz w:val="19"/>
                <w:szCs w:val="19"/>
              </w:rPr>
              <w:t>ḥûl</w:t>
            </w:r>
            <w:proofErr w:type="spellEnd"/>
            <w:r>
              <w:rPr>
                <w:sz w:val="17"/>
                <w:szCs w:val="17"/>
              </w:rPr>
              <w:t xml:space="preserve"> H2342 • TWOT 623</w:t>
            </w:r>
            <w:r>
              <w:rPr>
                <w:color w:val="333333"/>
                <w:sz w:val="16"/>
                <w:szCs w:val="16"/>
              </w:rPr>
              <w:t xml:space="preserve"> Verb, </w:t>
            </w:r>
            <w:proofErr w:type="spellStart"/>
            <w:r>
              <w:rPr>
                <w:color w:val="333333"/>
                <w:sz w:val="16"/>
                <w:szCs w:val="16"/>
              </w:rPr>
              <w:t>Hithpolel</w:t>
            </w:r>
            <w:proofErr w:type="spellEnd"/>
            <w:r>
              <w:rPr>
                <w:color w:val="333333"/>
                <w:sz w:val="16"/>
                <w:szCs w:val="16"/>
              </w:rPr>
              <w:t>, Imperative, Masculine Singular</w:t>
            </w:r>
          </w:p>
        </w:tc>
        <w:tc>
          <w:tcPr>
            <w:tcW w:w="7400" w:type="dxa"/>
            <w:tcBorders>
              <w:top w:val="single" w:sz="1" w:space="0" w:color="999999"/>
              <w:left w:val="single" w:sz="1" w:space="0" w:color="999999"/>
              <w:bottom w:val="single" w:sz="1" w:space="0" w:color="999999"/>
              <w:right w:val="single" w:sz="1" w:space="0" w:color="999999"/>
            </w:tcBorders>
          </w:tcPr>
          <w:p w14:paraId="0DDB6EF0" w14:textId="77777777" w:rsidR="000735B1" w:rsidRDefault="00000000">
            <w:r>
              <w:rPr>
                <w:sz w:val="18"/>
                <w:szCs w:val="18"/>
              </w:rPr>
              <w:t xml:space="preserve">Rest in the </w:t>
            </w:r>
            <w:proofErr w:type="gramStart"/>
            <w:r>
              <w:rPr>
                <w:sz w:val="18"/>
                <w:szCs w:val="18"/>
              </w:rPr>
              <w:t>LORD, and</w:t>
            </w:r>
            <w:proofErr w:type="gramEnd"/>
            <w:r>
              <w:rPr>
                <w:sz w:val="18"/>
                <w:szCs w:val="18"/>
              </w:rPr>
              <w:t xml:space="preserve"> wait patiently for him: fret not thyself because of him who </w:t>
            </w:r>
            <w:proofErr w:type="spellStart"/>
            <w:r>
              <w:rPr>
                <w:sz w:val="18"/>
                <w:szCs w:val="18"/>
              </w:rPr>
              <w:t>prospereth</w:t>
            </w:r>
            <w:proofErr w:type="spellEnd"/>
            <w:r>
              <w:rPr>
                <w:sz w:val="18"/>
                <w:szCs w:val="18"/>
              </w:rPr>
              <w:t xml:space="preserve"> in his way, because of the man who bringeth wicked devices to pass.</w:t>
            </w:r>
            <w:r>
              <w:rPr>
                <w:sz w:val="12"/>
                <w:szCs w:val="12"/>
              </w:rPr>
              <w:t xml:space="preserve">  </w:t>
            </w:r>
            <w:r>
              <w:rPr>
                <w:b/>
                <w:bCs/>
                <w:i/>
                <w:iCs/>
                <w:color w:val="2E5090"/>
                <w:sz w:val="16"/>
                <w:szCs w:val="16"/>
              </w:rPr>
              <w:t xml:space="preserve">Context: </w:t>
            </w:r>
            <w:r>
              <w:rPr>
                <w:i/>
                <w:iCs/>
                <w:color w:val="2E5090"/>
                <w:sz w:val="16"/>
                <w:szCs w:val="16"/>
              </w:rPr>
              <w:t>Wisdom psalm addressing theodicy: why do wicked prosper? (vv. 1-2, 7-9). Commands against fretting (vv. 1, 7-8) frame promises about evildoers' fate (vv. 2, 9-10, 13, 20).</w:t>
            </w:r>
            <w:r>
              <w:rPr>
                <w:sz w:val="12"/>
                <w:szCs w:val="12"/>
              </w:rPr>
              <w:t xml:space="preserve">  </w:t>
            </w:r>
            <w:r>
              <w:rPr>
                <w:b/>
                <w:bCs/>
                <w:i/>
                <w:iCs/>
                <w:color w:val="3D6B3D"/>
                <w:sz w:val="16"/>
                <w:szCs w:val="16"/>
              </w:rPr>
              <w:t xml:space="preserve">Thematic fit: </w:t>
            </w:r>
            <w:proofErr w:type="spellStart"/>
            <w:r>
              <w:rPr>
                <w:i/>
                <w:iCs/>
                <w:color w:val="3D6B3D"/>
                <w:sz w:val="16"/>
                <w:szCs w:val="16"/>
              </w:rPr>
              <w:t>Ḥûl</w:t>
            </w:r>
            <w:proofErr w:type="spellEnd"/>
            <w:r>
              <w:rPr>
                <w:i/>
                <w:iCs/>
                <w:color w:val="3D6B3D"/>
                <w:sz w:val="16"/>
                <w:szCs w:val="16"/>
              </w:rPr>
              <w:t xml:space="preserve"> </w:t>
            </w:r>
            <w:proofErr w:type="spellStart"/>
            <w:r>
              <w:rPr>
                <w:i/>
                <w:iCs/>
                <w:color w:val="3D6B3D"/>
                <w:sz w:val="16"/>
                <w:szCs w:val="16"/>
              </w:rPr>
              <w:t>hithpolel</w:t>
            </w:r>
            <w:proofErr w:type="spellEnd"/>
            <w:r>
              <w:rPr>
                <w:i/>
                <w:iCs/>
                <w:color w:val="3D6B3D"/>
                <w:sz w:val="16"/>
                <w:szCs w:val="16"/>
              </w:rPr>
              <w:t xml:space="preserve"> (writhe/wait patiently) = most intense waiting verb. Acknowledges emotional struggle ('fret not') while commanding trust. Justice delayed requires patient endurance.</w:t>
            </w:r>
            <w:r>
              <w:rPr>
                <w:sz w:val="12"/>
                <w:szCs w:val="12"/>
              </w:rPr>
              <w:t xml:space="preserve">  </w:t>
            </w:r>
            <w:r>
              <w:rPr>
                <w:b/>
                <w:bCs/>
                <w:i/>
                <w:iCs/>
                <w:color w:val="6B4423"/>
                <w:sz w:val="16"/>
                <w:szCs w:val="16"/>
              </w:rPr>
              <w:t xml:space="preserve">Application: </w:t>
            </w:r>
            <w:r>
              <w:rPr>
                <w:i/>
                <w:iCs/>
                <w:color w:val="6B4423"/>
                <w:sz w:val="16"/>
                <w:szCs w:val="16"/>
              </w:rPr>
              <w:t>Patient waiting doesn't deny emotional turmoil over injustice but channels it into trust, not fretting. God's justice operates on His timeline.</w:t>
            </w:r>
          </w:p>
        </w:tc>
      </w:tr>
      <w:tr w:rsidR="000735B1" w14:paraId="4EBCDB11" w14:textId="77777777">
        <w:tc>
          <w:tcPr>
            <w:tcW w:w="0" w:type="auto"/>
            <w:vMerge/>
            <w:tcBorders>
              <w:top w:val="single" w:sz="1" w:space="0" w:color="999999"/>
              <w:left w:val="single" w:sz="1" w:space="0" w:color="999999"/>
              <w:bottom w:val="single" w:sz="1" w:space="0" w:color="999999"/>
              <w:right w:val="single" w:sz="1" w:space="0" w:color="999999"/>
            </w:tcBorders>
          </w:tcPr>
          <w:p w14:paraId="2BD6C5AB"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6969FC6C" w14:textId="77777777" w:rsidR="000735B1" w:rsidRDefault="00000000">
            <w:hyperlink r:id="rId15" w:history="1">
              <w:r>
                <w:rPr>
                  <w:b/>
                  <w:bCs/>
                  <w:color w:val="0563C1"/>
                  <w:sz w:val="19"/>
                  <w:szCs w:val="19"/>
                  <w:u w:val="single"/>
                </w:rPr>
                <w:t>Psalm 40:1</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2205AA21"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Piel, Infinitive Absolute</w:t>
            </w:r>
          </w:p>
        </w:tc>
        <w:tc>
          <w:tcPr>
            <w:tcW w:w="7400" w:type="dxa"/>
            <w:tcBorders>
              <w:top w:val="single" w:sz="1" w:space="0" w:color="999999"/>
              <w:left w:val="single" w:sz="1" w:space="0" w:color="999999"/>
              <w:bottom w:val="single" w:sz="1" w:space="0" w:color="999999"/>
              <w:right w:val="single" w:sz="1" w:space="0" w:color="999999"/>
            </w:tcBorders>
          </w:tcPr>
          <w:p w14:paraId="4E5C873C" w14:textId="77777777" w:rsidR="000735B1" w:rsidRDefault="00000000">
            <w:r>
              <w:rPr>
                <w:sz w:val="18"/>
                <w:szCs w:val="18"/>
              </w:rPr>
              <w:t xml:space="preserve">I waited patiently for the LORD; and he inclined unto </w:t>
            </w:r>
            <w:proofErr w:type="gramStart"/>
            <w:r>
              <w:rPr>
                <w:sz w:val="18"/>
                <w:szCs w:val="18"/>
              </w:rPr>
              <w:t>me, and</w:t>
            </w:r>
            <w:proofErr w:type="gramEnd"/>
            <w:r>
              <w:rPr>
                <w:sz w:val="18"/>
                <w:szCs w:val="18"/>
              </w:rPr>
              <w:t xml:space="preserve"> heard my cry.</w:t>
            </w:r>
            <w:r>
              <w:rPr>
                <w:sz w:val="12"/>
                <w:szCs w:val="12"/>
              </w:rPr>
              <w:t xml:space="preserve">  </w:t>
            </w:r>
            <w:r>
              <w:rPr>
                <w:b/>
                <w:bCs/>
                <w:i/>
                <w:iCs/>
                <w:color w:val="2E5090"/>
                <w:sz w:val="16"/>
                <w:szCs w:val="16"/>
              </w:rPr>
              <w:t xml:space="preserve">Context: </w:t>
            </w:r>
            <w:r>
              <w:rPr>
                <w:i/>
                <w:iCs/>
                <w:color w:val="2E5090"/>
                <w:sz w:val="16"/>
                <w:szCs w:val="16"/>
              </w:rPr>
              <w:t>Thanksgiving psalm beginning with testimony of deliverance from 'horrible pit' (v. 2). Past waiting rewarded (vv. 1-3) becomes basis for present trust (vv. 11-17). Messianic elements (vv. 6-8; cf. Heb 10:5-7).</w:t>
            </w:r>
            <w:r>
              <w:rPr>
                <w:sz w:val="12"/>
                <w:szCs w:val="12"/>
              </w:rPr>
              <w:t xml:space="preserve">  </w:t>
            </w:r>
            <w:r>
              <w:rPr>
                <w:b/>
                <w:bCs/>
                <w:i/>
                <w:iCs/>
                <w:color w:val="3D6B3D"/>
                <w:sz w:val="16"/>
                <w:szCs w:val="16"/>
              </w:rPr>
              <w:t xml:space="preserve">Thematic fit: </w:t>
            </w:r>
            <w:r>
              <w:rPr>
                <w:i/>
                <w:iCs/>
                <w:color w:val="3D6B3D"/>
                <w:sz w:val="16"/>
                <w:szCs w:val="16"/>
              </w:rPr>
              <w:t>Infinitive absolute + finite verb ('waiting I waited') = emphatic construction. Piel stem intensifies. Patient persistence rewarded with divine attention/deliverance.</w:t>
            </w:r>
            <w:r>
              <w:rPr>
                <w:sz w:val="12"/>
                <w:szCs w:val="12"/>
              </w:rPr>
              <w:t xml:space="preserve">  </w:t>
            </w:r>
            <w:r>
              <w:rPr>
                <w:b/>
                <w:bCs/>
                <w:i/>
                <w:iCs/>
                <w:color w:val="6B4423"/>
                <w:sz w:val="16"/>
                <w:szCs w:val="16"/>
              </w:rPr>
              <w:t xml:space="preserve">Application: </w:t>
            </w:r>
            <w:r>
              <w:rPr>
                <w:i/>
                <w:iCs/>
                <w:color w:val="6B4423"/>
                <w:sz w:val="16"/>
                <w:szCs w:val="16"/>
              </w:rPr>
              <w:t>Emphatic waiting—persistent, patient, not giving up. Past answers encourage present/future trust.</w:t>
            </w:r>
          </w:p>
        </w:tc>
      </w:tr>
      <w:tr w:rsidR="000735B1" w14:paraId="561B145B" w14:textId="77777777">
        <w:tc>
          <w:tcPr>
            <w:tcW w:w="0" w:type="auto"/>
            <w:vMerge/>
            <w:tcBorders>
              <w:top w:val="single" w:sz="1" w:space="0" w:color="999999"/>
              <w:left w:val="single" w:sz="1" w:space="0" w:color="999999"/>
              <w:bottom w:val="single" w:sz="1" w:space="0" w:color="999999"/>
              <w:right w:val="single" w:sz="1" w:space="0" w:color="999999"/>
            </w:tcBorders>
          </w:tcPr>
          <w:p w14:paraId="3E2D05F3"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604A0EE5" w14:textId="77777777" w:rsidR="000735B1" w:rsidRDefault="00000000">
            <w:hyperlink r:id="rId16" w:history="1">
              <w:r>
                <w:rPr>
                  <w:b/>
                  <w:bCs/>
                  <w:color w:val="0563C1"/>
                  <w:sz w:val="19"/>
                  <w:szCs w:val="19"/>
                  <w:u w:val="single"/>
                </w:rPr>
                <w:t>Psalm 69:3</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142A5C4F" w14:textId="77777777" w:rsidR="000735B1" w:rsidRDefault="00000000">
            <w:pPr>
              <w:jc w:val="center"/>
            </w:pPr>
            <w:proofErr w:type="spellStart"/>
            <w:r>
              <w:rPr>
                <w:b/>
                <w:bCs/>
                <w:sz w:val="24"/>
                <w:szCs w:val="24"/>
              </w:rPr>
              <w:t>יָחַל</w:t>
            </w:r>
            <w:proofErr w:type="spellEnd"/>
            <w:r>
              <w:rPr>
                <w:i/>
                <w:iCs/>
                <w:sz w:val="19"/>
                <w:szCs w:val="19"/>
              </w:rPr>
              <w:t xml:space="preserve"> </w:t>
            </w:r>
            <w:proofErr w:type="spellStart"/>
            <w:r>
              <w:rPr>
                <w:i/>
                <w:iCs/>
                <w:sz w:val="19"/>
                <w:szCs w:val="19"/>
              </w:rPr>
              <w:t>yāḥal</w:t>
            </w:r>
            <w:proofErr w:type="spellEnd"/>
            <w:r>
              <w:rPr>
                <w:sz w:val="17"/>
                <w:szCs w:val="17"/>
              </w:rPr>
              <w:t xml:space="preserve"> H3176 • TWOT 858</w:t>
            </w:r>
            <w:r>
              <w:rPr>
                <w:color w:val="333333"/>
                <w:sz w:val="16"/>
                <w:szCs w:val="16"/>
              </w:rPr>
              <w:t xml:space="preserve"> Verb, Piel, Infinitive Construct, 1st Common Singular</w:t>
            </w:r>
          </w:p>
        </w:tc>
        <w:tc>
          <w:tcPr>
            <w:tcW w:w="7400" w:type="dxa"/>
            <w:tcBorders>
              <w:top w:val="single" w:sz="1" w:space="0" w:color="999999"/>
              <w:left w:val="single" w:sz="1" w:space="0" w:color="999999"/>
              <w:bottom w:val="single" w:sz="1" w:space="0" w:color="999999"/>
              <w:right w:val="single" w:sz="1" w:space="0" w:color="999999"/>
            </w:tcBorders>
          </w:tcPr>
          <w:p w14:paraId="3823F281" w14:textId="77777777" w:rsidR="000735B1" w:rsidRDefault="00000000">
            <w:r>
              <w:rPr>
                <w:sz w:val="18"/>
                <w:szCs w:val="18"/>
              </w:rPr>
              <w:t>I am weary of my crying: my throat is dried: mine eyes fail while I wait for my God.</w:t>
            </w:r>
            <w:r>
              <w:rPr>
                <w:sz w:val="12"/>
                <w:szCs w:val="12"/>
              </w:rPr>
              <w:t xml:space="preserve">  </w:t>
            </w:r>
            <w:r>
              <w:rPr>
                <w:b/>
                <w:bCs/>
                <w:i/>
                <w:iCs/>
                <w:color w:val="2E5090"/>
                <w:sz w:val="16"/>
                <w:szCs w:val="16"/>
              </w:rPr>
              <w:t xml:space="preserve">Context: </w:t>
            </w:r>
            <w:r>
              <w:rPr>
                <w:i/>
                <w:iCs/>
                <w:color w:val="2E5090"/>
                <w:sz w:val="16"/>
                <w:szCs w:val="16"/>
              </w:rPr>
              <w:t>Intense lament. David overwhelmed by suffering/enemies (vv. 1-4, 7-12). Physical imagery of drowning (vv. 1-2, 14-15). Messianic psalm quoted in NT (vv. 9, 21; John 2:17, 19:28-29).</w:t>
            </w:r>
            <w:r>
              <w:rPr>
                <w:sz w:val="12"/>
                <w:szCs w:val="12"/>
              </w:rPr>
              <w:t xml:space="preserve">  </w:t>
            </w:r>
            <w:r>
              <w:rPr>
                <w:b/>
                <w:bCs/>
                <w:i/>
                <w:iCs/>
                <w:color w:val="3D6B3D"/>
                <w:sz w:val="16"/>
                <w:szCs w:val="16"/>
              </w:rPr>
              <w:t xml:space="preserve">Thematic fit: </w:t>
            </w:r>
            <w:proofErr w:type="spellStart"/>
            <w:r>
              <w:rPr>
                <w:i/>
                <w:iCs/>
                <w:color w:val="3D6B3D"/>
                <w:sz w:val="16"/>
                <w:szCs w:val="16"/>
              </w:rPr>
              <w:t>Yāḥal</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infinitive construct ('in my waiting'). Physical exhaustion described (weary, dried throat, failing eyes). Hope persists despite physical/emotional depletion.</w:t>
            </w:r>
            <w:r>
              <w:rPr>
                <w:sz w:val="12"/>
                <w:szCs w:val="12"/>
              </w:rPr>
              <w:t xml:space="preserve">  </w:t>
            </w:r>
            <w:r>
              <w:rPr>
                <w:b/>
                <w:bCs/>
                <w:i/>
                <w:iCs/>
                <w:color w:val="6B4423"/>
                <w:sz w:val="16"/>
                <w:szCs w:val="16"/>
              </w:rPr>
              <w:t xml:space="preserve">Application: </w:t>
            </w:r>
            <w:r>
              <w:rPr>
                <w:i/>
                <w:iCs/>
                <w:color w:val="6B4423"/>
                <w:sz w:val="16"/>
                <w:szCs w:val="16"/>
              </w:rPr>
              <w:t>Waiting may involve physical/emotional exhaustion. Honest lament compatible with sustained hope. Endurance through extreme difficulty.</w:t>
            </w:r>
          </w:p>
        </w:tc>
      </w:tr>
      <w:tr w:rsidR="000735B1" w14:paraId="11C2DB13" w14:textId="77777777">
        <w:tc>
          <w:tcPr>
            <w:tcW w:w="0" w:type="auto"/>
            <w:vMerge/>
            <w:tcBorders>
              <w:top w:val="single" w:sz="1" w:space="0" w:color="999999"/>
              <w:left w:val="single" w:sz="1" w:space="0" w:color="999999"/>
              <w:bottom w:val="single" w:sz="1" w:space="0" w:color="999999"/>
              <w:right w:val="single" w:sz="1" w:space="0" w:color="999999"/>
            </w:tcBorders>
          </w:tcPr>
          <w:p w14:paraId="67E8CA90"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68AFD88B" w14:textId="77777777" w:rsidR="000735B1" w:rsidRDefault="00000000">
            <w:hyperlink r:id="rId17" w:history="1">
              <w:r>
                <w:rPr>
                  <w:b/>
                  <w:bCs/>
                  <w:color w:val="0563C1"/>
                  <w:sz w:val="19"/>
                  <w:szCs w:val="19"/>
                  <w:u w:val="single"/>
                </w:rPr>
                <w:t>James 5:7-8</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3D132B5B" w14:textId="77777777" w:rsidR="000735B1" w:rsidRDefault="00000000">
            <w:pPr>
              <w:jc w:val="center"/>
            </w:pPr>
            <w:r>
              <w:rPr>
                <w:b/>
                <w:bCs/>
                <w:sz w:val="22"/>
                <w:szCs w:val="22"/>
              </w:rPr>
              <w:t>μα</w:t>
            </w:r>
            <w:proofErr w:type="spellStart"/>
            <w:r>
              <w:rPr>
                <w:b/>
                <w:bCs/>
                <w:sz w:val="22"/>
                <w:szCs w:val="22"/>
              </w:rPr>
              <w:t>κροθυμέω</w:t>
            </w:r>
            <w:proofErr w:type="spellEnd"/>
            <w:r>
              <w:rPr>
                <w:i/>
                <w:iCs/>
                <w:sz w:val="19"/>
                <w:szCs w:val="19"/>
              </w:rPr>
              <w:t xml:space="preserve"> </w:t>
            </w:r>
            <w:proofErr w:type="spellStart"/>
            <w:r>
              <w:rPr>
                <w:i/>
                <w:iCs/>
                <w:sz w:val="19"/>
                <w:szCs w:val="19"/>
              </w:rPr>
              <w:t>makrothymeō</w:t>
            </w:r>
            <w:proofErr w:type="spellEnd"/>
            <w:r>
              <w:rPr>
                <w:sz w:val="17"/>
                <w:szCs w:val="17"/>
              </w:rPr>
              <w:t xml:space="preserve"> G3114</w:t>
            </w:r>
            <w:r>
              <w:rPr>
                <w:color w:val="333333"/>
                <w:sz w:val="16"/>
                <w:szCs w:val="16"/>
              </w:rPr>
              <w:t xml:space="preserve"> Verb, Aorist, Active, Imperative, 2nd Person Plural</w:t>
            </w:r>
            <w:r>
              <w:rPr>
                <w:i/>
                <w:iCs/>
                <w:color w:val="666666"/>
                <w:sz w:val="15"/>
                <w:szCs w:val="15"/>
              </w:rPr>
              <w:t xml:space="preserve"> Conceptual parallel to ὑπ</w:t>
            </w:r>
            <w:proofErr w:type="spellStart"/>
            <w:r>
              <w:rPr>
                <w:i/>
                <w:iCs/>
                <w:color w:val="666666"/>
                <w:sz w:val="15"/>
                <w:szCs w:val="15"/>
              </w:rPr>
              <w:t>ομένω</w:t>
            </w:r>
            <w:proofErr w:type="spellEnd"/>
            <w:r>
              <w:rPr>
                <w:i/>
                <w:iCs/>
                <w:color w:val="666666"/>
                <w:sz w:val="15"/>
                <w:szCs w:val="15"/>
              </w:rPr>
              <w:t xml:space="preserve"> (LXX for </w:t>
            </w:r>
            <w:proofErr w:type="spellStart"/>
            <w:r>
              <w:rPr>
                <w:i/>
                <w:iCs/>
                <w:color w:val="666666"/>
                <w:sz w:val="15"/>
                <w:szCs w:val="15"/>
              </w:rPr>
              <w:t>קָוָה</w:t>
            </w:r>
            <w:proofErr w:type="spellEnd"/>
            <w:r>
              <w:rPr>
                <w:i/>
                <w:iCs/>
                <w:color w:val="666666"/>
                <w:sz w:val="15"/>
                <w:szCs w:val="15"/>
              </w:rPr>
              <w:t xml:space="preserve">, </w:t>
            </w:r>
            <w:proofErr w:type="spellStart"/>
            <w:r>
              <w:rPr>
                <w:i/>
                <w:iCs/>
                <w:color w:val="666666"/>
                <w:sz w:val="15"/>
                <w:szCs w:val="15"/>
              </w:rPr>
              <w:t>חוּל</w:t>
            </w:r>
            <w:proofErr w:type="spellEnd"/>
            <w:r>
              <w:rPr>
                <w:i/>
                <w:iCs/>
                <w:color w:val="666666"/>
                <w:sz w:val="15"/>
                <w:szCs w:val="15"/>
              </w:rPr>
              <w:t>)</w:t>
            </w:r>
          </w:p>
        </w:tc>
        <w:tc>
          <w:tcPr>
            <w:tcW w:w="7400" w:type="dxa"/>
            <w:tcBorders>
              <w:top w:val="single" w:sz="1" w:space="0" w:color="999999"/>
              <w:left w:val="single" w:sz="1" w:space="0" w:color="999999"/>
              <w:bottom w:val="single" w:sz="1" w:space="0" w:color="999999"/>
              <w:right w:val="single" w:sz="1" w:space="0" w:color="999999"/>
            </w:tcBorders>
          </w:tcPr>
          <w:p w14:paraId="23731A40" w14:textId="77777777" w:rsidR="000735B1" w:rsidRDefault="00000000">
            <w:r>
              <w:rPr>
                <w:sz w:val="18"/>
                <w:szCs w:val="18"/>
              </w:rPr>
              <w:t xml:space="preserve">Be patient therefore, brethren, unto the coming of the Lord. Behold, the husbandman </w:t>
            </w:r>
            <w:proofErr w:type="spellStart"/>
            <w:r>
              <w:rPr>
                <w:sz w:val="18"/>
                <w:szCs w:val="18"/>
              </w:rPr>
              <w:t>waiteth</w:t>
            </w:r>
            <w:proofErr w:type="spellEnd"/>
            <w:r>
              <w:rPr>
                <w:sz w:val="18"/>
                <w:szCs w:val="18"/>
              </w:rPr>
              <w:t xml:space="preserve"> for the precious fruit of the earth, and hath long patience for it... Be ye also patient; stablish your hearts: for the coming of the Lord draweth nigh.</w:t>
            </w:r>
            <w:r>
              <w:rPr>
                <w:sz w:val="12"/>
                <w:szCs w:val="12"/>
              </w:rPr>
              <w:t xml:space="preserve">  </w:t>
            </w:r>
            <w:r>
              <w:rPr>
                <w:b/>
                <w:bCs/>
                <w:i/>
                <w:iCs/>
                <w:color w:val="2E5090"/>
                <w:sz w:val="16"/>
                <w:szCs w:val="16"/>
              </w:rPr>
              <w:t xml:space="preserve">Context: </w:t>
            </w:r>
            <w:r>
              <w:rPr>
                <w:i/>
                <w:iCs/>
                <w:color w:val="2E5090"/>
                <w:sz w:val="16"/>
                <w:szCs w:val="16"/>
              </w:rPr>
              <w:t>Conclusion of James' letter. Oppressed believers suffering under rich oppressors (5:1-6). Agricultural metaphor: farmer waits for early/late rains, harvest. Eschatological motivation: Lord's coming near.</w:t>
            </w:r>
            <w:r>
              <w:rPr>
                <w:sz w:val="12"/>
                <w:szCs w:val="12"/>
              </w:rPr>
              <w:t xml:space="preserve">  </w:t>
            </w:r>
            <w:r>
              <w:rPr>
                <w:b/>
                <w:bCs/>
                <w:i/>
                <w:iCs/>
                <w:color w:val="3D6B3D"/>
                <w:sz w:val="16"/>
                <w:szCs w:val="16"/>
              </w:rPr>
              <w:t xml:space="preserve">Thematic fit: </w:t>
            </w:r>
            <w:r>
              <w:rPr>
                <w:i/>
                <w:iCs/>
                <w:color w:val="3D6B3D"/>
                <w:sz w:val="16"/>
                <w:szCs w:val="16"/>
              </w:rPr>
              <w:t>Μα</w:t>
            </w:r>
            <w:proofErr w:type="spellStart"/>
            <w:r>
              <w:rPr>
                <w:i/>
                <w:iCs/>
                <w:color w:val="3D6B3D"/>
                <w:sz w:val="16"/>
                <w:szCs w:val="16"/>
              </w:rPr>
              <w:t>κροθυμέω</w:t>
            </w:r>
            <w:proofErr w:type="spellEnd"/>
            <w:r>
              <w:rPr>
                <w:i/>
                <w:iCs/>
                <w:color w:val="3D6B3D"/>
                <w:sz w:val="16"/>
                <w:szCs w:val="16"/>
              </w:rPr>
              <w:t xml:space="preserve"> (longsuffering patience) + agricultural metaphor. Patience not passive but active cultivation. Triple imperative ('be patient...be patient...establish hearts').</w:t>
            </w:r>
            <w:r>
              <w:rPr>
                <w:sz w:val="12"/>
                <w:szCs w:val="12"/>
              </w:rPr>
              <w:t xml:space="preserve">  </w:t>
            </w:r>
            <w:r>
              <w:rPr>
                <w:b/>
                <w:bCs/>
                <w:i/>
                <w:iCs/>
                <w:color w:val="6B4423"/>
                <w:sz w:val="16"/>
                <w:szCs w:val="16"/>
              </w:rPr>
              <w:t xml:space="preserve">Application: </w:t>
            </w:r>
            <w:r>
              <w:rPr>
                <w:i/>
                <w:iCs/>
                <w:color w:val="6B4423"/>
                <w:sz w:val="16"/>
                <w:szCs w:val="16"/>
              </w:rPr>
              <w:t>Christian endurance modeled on agricultural patience—active cultivation, trusting natural processes, awaiting harvest. Eschatological hope enables present patience.</w:t>
            </w:r>
          </w:p>
        </w:tc>
      </w:tr>
      <w:tr w:rsidR="000735B1" w14:paraId="5B73FE2E" w14:textId="77777777">
        <w:tc>
          <w:tcPr>
            <w:tcW w:w="0" w:type="auto"/>
            <w:vMerge/>
            <w:tcBorders>
              <w:top w:val="single" w:sz="1" w:space="0" w:color="999999"/>
              <w:left w:val="single" w:sz="1" w:space="0" w:color="999999"/>
              <w:bottom w:val="single" w:sz="1" w:space="0" w:color="999999"/>
              <w:right w:val="single" w:sz="1" w:space="0" w:color="999999"/>
            </w:tcBorders>
          </w:tcPr>
          <w:p w14:paraId="7B5B28DD"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733B92A1" w14:textId="77777777" w:rsidR="000735B1" w:rsidRDefault="00000000">
            <w:hyperlink r:id="rId18" w:history="1">
              <w:r>
                <w:rPr>
                  <w:b/>
                  <w:bCs/>
                  <w:color w:val="0563C1"/>
                  <w:sz w:val="19"/>
                  <w:szCs w:val="19"/>
                  <w:u w:val="single"/>
                </w:rPr>
                <w:t>Hebrews 10:36</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4F751D5A" w14:textId="77777777" w:rsidR="000735B1" w:rsidRDefault="00000000">
            <w:pPr>
              <w:jc w:val="center"/>
            </w:pPr>
            <w:r>
              <w:rPr>
                <w:b/>
                <w:bCs/>
                <w:sz w:val="22"/>
                <w:szCs w:val="22"/>
              </w:rPr>
              <w:t>ὑπ</w:t>
            </w:r>
            <w:proofErr w:type="spellStart"/>
            <w:r>
              <w:rPr>
                <w:b/>
                <w:bCs/>
                <w:sz w:val="22"/>
                <w:szCs w:val="22"/>
              </w:rPr>
              <w:t>ομονή</w:t>
            </w:r>
            <w:proofErr w:type="spellEnd"/>
            <w:r>
              <w:rPr>
                <w:i/>
                <w:iCs/>
                <w:sz w:val="19"/>
                <w:szCs w:val="19"/>
              </w:rPr>
              <w:t xml:space="preserve"> </w:t>
            </w:r>
            <w:proofErr w:type="spellStart"/>
            <w:r>
              <w:rPr>
                <w:i/>
                <w:iCs/>
                <w:sz w:val="19"/>
                <w:szCs w:val="19"/>
              </w:rPr>
              <w:t>hypomonē</w:t>
            </w:r>
            <w:proofErr w:type="spellEnd"/>
            <w:r>
              <w:rPr>
                <w:sz w:val="17"/>
                <w:szCs w:val="17"/>
              </w:rPr>
              <w:t xml:space="preserve"> G5281</w:t>
            </w:r>
            <w:r>
              <w:rPr>
                <w:color w:val="333333"/>
                <w:sz w:val="16"/>
                <w:szCs w:val="16"/>
              </w:rPr>
              <w:t xml:space="preserve"> Noun, Genitive, Feminine, Singular</w:t>
            </w:r>
            <w:r>
              <w:rPr>
                <w:i/>
                <w:iCs/>
                <w:color w:val="666666"/>
                <w:sz w:val="15"/>
                <w:szCs w:val="15"/>
              </w:rPr>
              <w:t xml:space="preserve"> Noun form of ὑπ</w:t>
            </w:r>
            <w:proofErr w:type="spellStart"/>
            <w:r>
              <w:rPr>
                <w:i/>
                <w:iCs/>
                <w:color w:val="666666"/>
                <w:sz w:val="15"/>
                <w:szCs w:val="15"/>
              </w:rPr>
              <w:t>ομένω</w:t>
            </w:r>
            <w:proofErr w:type="spellEnd"/>
            <w:r>
              <w:rPr>
                <w:i/>
                <w:iCs/>
                <w:color w:val="666666"/>
                <w:sz w:val="15"/>
                <w:szCs w:val="15"/>
              </w:rPr>
              <w:t xml:space="preserve"> (LXX for </w:t>
            </w:r>
            <w:proofErr w:type="spellStart"/>
            <w:r>
              <w:rPr>
                <w:i/>
                <w:iCs/>
                <w:color w:val="666666"/>
                <w:sz w:val="15"/>
                <w:szCs w:val="15"/>
              </w:rPr>
              <w:t>קָוָה</w:t>
            </w:r>
            <w:proofErr w:type="spellEnd"/>
            <w:r>
              <w:rPr>
                <w:i/>
                <w:iCs/>
                <w:color w:val="666666"/>
                <w:sz w:val="15"/>
                <w:szCs w:val="15"/>
              </w:rPr>
              <w:t xml:space="preserve">, </w:t>
            </w:r>
            <w:proofErr w:type="spellStart"/>
            <w:r>
              <w:rPr>
                <w:i/>
                <w:iCs/>
                <w:color w:val="666666"/>
                <w:sz w:val="15"/>
                <w:szCs w:val="15"/>
              </w:rPr>
              <w:t>חוּל</w:t>
            </w:r>
            <w:proofErr w:type="spellEnd"/>
            <w:r>
              <w:rPr>
                <w:i/>
                <w:iCs/>
                <w:color w:val="666666"/>
                <w:sz w:val="15"/>
                <w:szCs w:val="15"/>
              </w:rPr>
              <w:t>)</w:t>
            </w:r>
          </w:p>
        </w:tc>
        <w:tc>
          <w:tcPr>
            <w:tcW w:w="7400" w:type="dxa"/>
            <w:tcBorders>
              <w:top w:val="single" w:sz="1" w:space="0" w:color="999999"/>
              <w:left w:val="single" w:sz="1" w:space="0" w:color="999999"/>
              <w:bottom w:val="single" w:sz="1" w:space="0" w:color="999999"/>
              <w:right w:val="single" w:sz="1" w:space="0" w:color="999999"/>
            </w:tcBorders>
          </w:tcPr>
          <w:p w14:paraId="5AF3F111" w14:textId="77777777" w:rsidR="000735B1" w:rsidRDefault="00000000">
            <w:r>
              <w:rPr>
                <w:sz w:val="18"/>
                <w:szCs w:val="18"/>
              </w:rPr>
              <w:t>For ye have need of patience, that, after ye have done the will of God, ye might receive the promise.</w:t>
            </w:r>
            <w:r>
              <w:rPr>
                <w:sz w:val="12"/>
                <w:szCs w:val="12"/>
              </w:rPr>
              <w:t xml:space="preserve">  </w:t>
            </w:r>
            <w:r>
              <w:rPr>
                <w:b/>
                <w:bCs/>
                <w:i/>
                <w:iCs/>
                <w:color w:val="2E5090"/>
                <w:sz w:val="16"/>
                <w:szCs w:val="16"/>
              </w:rPr>
              <w:t xml:space="preserve">Context: </w:t>
            </w:r>
            <w:r>
              <w:rPr>
                <w:i/>
                <w:iCs/>
                <w:color w:val="2E5090"/>
                <w:sz w:val="16"/>
                <w:szCs w:val="16"/>
              </w:rPr>
              <w:t>Warning against apostasy (10:26-31) followed by encouragement. Readers endured past persecution (vv. 32-34). Exhortation to present endurance (vv. 35-39). Habakkuk 2:3-4 quoted (vv. 37-38).</w:t>
            </w:r>
            <w:r>
              <w:rPr>
                <w:sz w:val="12"/>
                <w:szCs w:val="12"/>
              </w:rPr>
              <w:t xml:space="preserve">  </w:t>
            </w:r>
            <w:r>
              <w:rPr>
                <w:b/>
                <w:bCs/>
                <w:i/>
                <w:iCs/>
                <w:color w:val="3D6B3D"/>
                <w:sz w:val="16"/>
                <w:szCs w:val="16"/>
              </w:rPr>
              <w:t xml:space="preserve">Thematic fit: </w:t>
            </w:r>
            <w:r>
              <w:rPr>
                <w:i/>
                <w:iCs/>
                <w:color w:val="3D6B3D"/>
                <w:sz w:val="16"/>
                <w:szCs w:val="16"/>
              </w:rPr>
              <w:t>Ὑπ</w:t>
            </w:r>
            <w:proofErr w:type="spellStart"/>
            <w:r>
              <w:rPr>
                <w:i/>
                <w:iCs/>
                <w:color w:val="3D6B3D"/>
                <w:sz w:val="16"/>
                <w:szCs w:val="16"/>
              </w:rPr>
              <w:t>ομονή</w:t>
            </w:r>
            <w:proofErr w:type="spellEnd"/>
            <w:r>
              <w:rPr>
                <w:i/>
                <w:iCs/>
                <w:color w:val="3D6B3D"/>
                <w:sz w:val="16"/>
                <w:szCs w:val="16"/>
              </w:rPr>
              <w:t xml:space="preserve"> (patient endurance) needed between obedience and promise-fulfillment. Doing God's will + patient waiting = receiving promise. Links obedience to eschatological reward.</w:t>
            </w:r>
            <w:r>
              <w:rPr>
                <w:sz w:val="12"/>
                <w:szCs w:val="12"/>
              </w:rPr>
              <w:t xml:space="preserve">  </w:t>
            </w:r>
            <w:r>
              <w:rPr>
                <w:b/>
                <w:bCs/>
                <w:i/>
                <w:iCs/>
                <w:color w:val="6B4423"/>
                <w:sz w:val="16"/>
                <w:szCs w:val="16"/>
              </w:rPr>
              <w:t xml:space="preserve">Application: </w:t>
            </w:r>
            <w:r>
              <w:rPr>
                <w:i/>
                <w:iCs/>
                <w:color w:val="6B4423"/>
                <w:sz w:val="16"/>
                <w:szCs w:val="16"/>
              </w:rPr>
              <w:t>Obedience to God's will requires patient endurance while awaiting promised reward. Premature departure forfeits inheritance.</w:t>
            </w:r>
          </w:p>
        </w:tc>
      </w:tr>
      <w:tr w:rsidR="000735B1" w14:paraId="0267D0C6"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FFD966"/>
            <w:vAlign w:val="center"/>
          </w:tcPr>
          <w:p w14:paraId="0BEAFEDC" w14:textId="77777777" w:rsidR="000735B1" w:rsidRDefault="00000000">
            <w:pPr>
              <w:jc w:val="center"/>
            </w:pPr>
            <w:r>
              <w:rPr>
                <w:b/>
                <w:bCs/>
                <w:sz w:val="22"/>
                <w:szCs w:val="22"/>
              </w:rPr>
              <w:t>HELP &amp; DELIVERANCE</w:t>
            </w:r>
          </w:p>
        </w:tc>
        <w:tc>
          <w:tcPr>
            <w:tcW w:w="1500" w:type="dxa"/>
            <w:tcBorders>
              <w:top w:val="single" w:sz="1" w:space="0" w:color="999999"/>
              <w:left w:val="single" w:sz="1" w:space="0" w:color="999999"/>
              <w:bottom w:val="single" w:sz="1" w:space="0" w:color="999999"/>
              <w:right w:val="single" w:sz="1" w:space="0" w:color="999999"/>
            </w:tcBorders>
          </w:tcPr>
          <w:p w14:paraId="513FF0B9" w14:textId="77777777" w:rsidR="000735B1" w:rsidRDefault="00000000">
            <w:hyperlink r:id="rId19" w:history="1">
              <w:r>
                <w:rPr>
                  <w:b/>
                  <w:bCs/>
                  <w:color w:val="0563C1"/>
                  <w:sz w:val="19"/>
                  <w:szCs w:val="19"/>
                  <w:u w:val="single"/>
                </w:rPr>
                <w:t>Psalm 33:20</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1D02C8E5" w14:textId="77777777" w:rsidR="000735B1" w:rsidRDefault="00000000">
            <w:pPr>
              <w:jc w:val="center"/>
            </w:pPr>
            <w:proofErr w:type="spellStart"/>
            <w:r>
              <w:rPr>
                <w:b/>
                <w:bCs/>
                <w:sz w:val="24"/>
                <w:szCs w:val="24"/>
              </w:rPr>
              <w:t>חָכָה</w:t>
            </w:r>
            <w:proofErr w:type="spellEnd"/>
            <w:r>
              <w:rPr>
                <w:i/>
                <w:iCs/>
                <w:sz w:val="19"/>
                <w:szCs w:val="19"/>
              </w:rPr>
              <w:t xml:space="preserve"> </w:t>
            </w:r>
            <w:proofErr w:type="spellStart"/>
            <w:r>
              <w:rPr>
                <w:i/>
                <w:iCs/>
                <w:sz w:val="19"/>
                <w:szCs w:val="19"/>
              </w:rPr>
              <w:t>ḥākāh</w:t>
            </w:r>
            <w:proofErr w:type="spellEnd"/>
            <w:r>
              <w:rPr>
                <w:sz w:val="17"/>
                <w:szCs w:val="17"/>
              </w:rPr>
              <w:t xml:space="preserve"> H2442 • TWOT 648</w:t>
            </w:r>
            <w:r>
              <w:rPr>
                <w:color w:val="333333"/>
                <w:sz w:val="16"/>
                <w:szCs w:val="16"/>
              </w:rPr>
              <w:t xml:space="preserve"> Verb, Piel, Perfect, 3rd Feminine Singular</w:t>
            </w:r>
          </w:p>
        </w:tc>
        <w:tc>
          <w:tcPr>
            <w:tcW w:w="7400" w:type="dxa"/>
            <w:tcBorders>
              <w:top w:val="single" w:sz="1" w:space="0" w:color="999999"/>
              <w:left w:val="single" w:sz="1" w:space="0" w:color="999999"/>
              <w:bottom w:val="single" w:sz="1" w:space="0" w:color="999999"/>
              <w:right w:val="single" w:sz="1" w:space="0" w:color="999999"/>
            </w:tcBorders>
          </w:tcPr>
          <w:p w14:paraId="0EE1AAF2" w14:textId="77777777" w:rsidR="000735B1" w:rsidRDefault="00000000">
            <w:r>
              <w:rPr>
                <w:sz w:val="18"/>
                <w:szCs w:val="18"/>
              </w:rPr>
              <w:t xml:space="preserve">Our soul </w:t>
            </w:r>
            <w:proofErr w:type="spellStart"/>
            <w:r>
              <w:rPr>
                <w:sz w:val="18"/>
                <w:szCs w:val="18"/>
              </w:rPr>
              <w:t>waiteth</w:t>
            </w:r>
            <w:proofErr w:type="spellEnd"/>
            <w:r>
              <w:rPr>
                <w:sz w:val="18"/>
                <w:szCs w:val="18"/>
              </w:rPr>
              <w:t xml:space="preserve"> for the LORD: he is our help and our shield.</w:t>
            </w:r>
            <w:r>
              <w:rPr>
                <w:sz w:val="12"/>
                <w:szCs w:val="12"/>
              </w:rPr>
              <w:t xml:space="preserve">  </w:t>
            </w:r>
            <w:r>
              <w:rPr>
                <w:b/>
                <w:bCs/>
                <w:i/>
                <w:iCs/>
                <w:color w:val="2E5090"/>
                <w:sz w:val="16"/>
                <w:szCs w:val="16"/>
              </w:rPr>
              <w:t xml:space="preserve">Context: </w:t>
            </w:r>
            <w:r>
              <w:rPr>
                <w:i/>
                <w:iCs/>
                <w:color w:val="2E5090"/>
                <w:sz w:val="16"/>
                <w:szCs w:val="16"/>
              </w:rPr>
              <w:t>Hymn of praise. Creation (vv. 6-9), providence (vv. 10-12), divine observation (vv. 13-19) lead to confident waiting (vv. 20-22). Military imagery: horses fail (v. 17) but God delivers (v. 19).</w:t>
            </w:r>
            <w:r>
              <w:rPr>
                <w:sz w:val="12"/>
                <w:szCs w:val="12"/>
              </w:rPr>
              <w:t xml:space="preserve">  </w:t>
            </w:r>
            <w:r>
              <w:rPr>
                <w:b/>
                <w:bCs/>
                <w:i/>
                <w:iCs/>
                <w:color w:val="3D6B3D"/>
                <w:sz w:val="16"/>
                <w:szCs w:val="16"/>
              </w:rPr>
              <w:t xml:space="preserve">Thematic fit: </w:t>
            </w:r>
            <w:proofErr w:type="spellStart"/>
            <w:r>
              <w:rPr>
                <w:i/>
                <w:iCs/>
                <w:color w:val="3D6B3D"/>
                <w:sz w:val="16"/>
                <w:szCs w:val="16"/>
              </w:rPr>
              <w:t>Ḥākāh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perfect = completed act of waiting. 'Help and shield' = military deliverance language. Corporate 'our soul' = community waiting for protection.</w:t>
            </w:r>
            <w:r>
              <w:rPr>
                <w:sz w:val="12"/>
                <w:szCs w:val="12"/>
              </w:rPr>
              <w:t xml:space="preserve">  </w:t>
            </w:r>
            <w:r>
              <w:rPr>
                <w:b/>
                <w:bCs/>
                <w:i/>
                <w:iCs/>
                <w:color w:val="6B4423"/>
                <w:sz w:val="16"/>
                <w:szCs w:val="16"/>
              </w:rPr>
              <w:t xml:space="preserve">Application: </w:t>
            </w:r>
            <w:r>
              <w:rPr>
                <w:i/>
                <w:iCs/>
                <w:color w:val="6B4423"/>
                <w:sz w:val="16"/>
                <w:szCs w:val="16"/>
              </w:rPr>
              <w:t>Communal waiting for divine protection. Military metaphors: human strength insufficient, divine intervention necessary.</w:t>
            </w:r>
          </w:p>
        </w:tc>
      </w:tr>
      <w:tr w:rsidR="000735B1" w14:paraId="24956DC6" w14:textId="77777777">
        <w:tc>
          <w:tcPr>
            <w:tcW w:w="0" w:type="auto"/>
            <w:vMerge/>
            <w:tcBorders>
              <w:top w:val="single" w:sz="1" w:space="0" w:color="999999"/>
              <w:left w:val="single" w:sz="1" w:space="0" w:color="999999"/>
              <w:bottom w:val="single" w:sz="1" w:space="0" w:color="999999"/>
              <w:right w:val="single" w:sz="1" w:space="0" w:color="999999"/>
            </w:tcBorders>
          </w:tcPr>
          <w:p w14:paraId="63C0DAA6"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7890FE47" w14:textId="77777777" w:rsidR="000735B1" w:rsidRDefault="00000000">
            <w:hyperlink r:id="rId20" w:history="1">
              <w:r>
                <w:rPr>
                  <w:b/>
                  <w:bCs/>
                  <w:color w:val="0563C1"/>
                  <w:sz w:val="19"/>
                  <w:szCs w:val="19"/>
                  <w:u w:val="single"/>
                </w:rPr>
                <w:t>Isaiah 33:2</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6D77D0D1"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Piel, Perfect, 1st Common Plural</w:t>
            </w:r>
          </w:p>
        </w:tc>
        <w:tc>
          <w:tcPr>
            <w:tcW w:w="7400" w:type="dxa"/>
            <w:tcBorders>
              <w:top w:val="single" w:sz="1" w:space="0" w:color="999999"/>
              <w:left w:val="single" w:sz="1" w:space="0" w:color="999999"/>
              <w:bottom w:val="single" w:sz="1" w:space="0" w:color="999999"/>
              <w:right w:val="single" w:sz="1" w:space="0" w:color="999999"/>
            </w:tcBorders>
          </w:tcPr>
          <w:p w14:paraId="2892D8D7" w14:textId="77777777" w:rsidR="000735B1" w:rsidRDefault="00000000">
            <w:r>
              <w:rPr>
                <w:sz w:val="18"/>
                <w:szCs w:val="18"/>
              </w:rPr>
              <w:t xml:space="preserve">O LORD, be gracious unto us; we have waited for </w:t>
            </w:r>
            <w:proofErr w:type="gramStart"/>
            <w:r>
              <w:rPr>
                <w:sz w:val="18"/>
                <w:szCs w:val="18"/>
              </w:rPr>
              <w:t>thee:</w:t>
            </w:r>
            <w:proofErr w:type="gramEnd"/>
            <w:r>
              <w:rPr>
                <w:sz w:val="18"/>
                <w:szCs w:val="18"/>
              </w:rPr>
              <w:t xml:space="preserve"> </w:t>
            </w:r>
            <w:proofErr w:type="gramStart"/>
            <w:r>
              <w:rPr>
                <w:sz w:val="18"/>
                <w:szCs w:val="18"/>
              </w:rPr>
              <w:t>be</w:t>
            </w:r>
            <w:proofErr w:type="gramEnd"/>
            <w:r>
              <w:rPr>
                <w:sz w:val="18"/>
                <w:szCs w:val="18"/>
              </w:rPr>
              <w:t xml:space="preserve"> thou their arm every morning, our salvation also in the time of trouble.</w:t>
            </w:r>
            <w:r>
              <w:rPr>
                <w:sz w:val="12"/>
                <w:szCs w:val="12"/>
              </w:rPr>
              <w:t xml:space="preserve">  </w:t>
            </w:r>
            <w:r>
              <w:rPr>
                <w:b/>
                <w:bCs/>
                <w:i/>
                <w:iCs/>
                <w:color w:val="2E5090"/>
                <w:sz w:val="16"/>
                <w:szCs w:val="16"/>
              </w:rPr>
              <w:t xml:space="preserve">Context: </w:t>
            </w:r>
            <w:r>
              <w:rPr>
                <w:i/>
                <w:iCs/>
                <w:color w:val="2E5090"/>
                <w:sz w:val="16"/>
                <w:szCs w:val="16"/>
              </w:rPr>
              <w:t>Woe oracle against Assyria (33:1) becomes prayer (vv. 2-4). Historical context: Sennacherib's invasion. 'Morning by morning' = daily dependence. Past waiting ('we have waited') grounds present petition.</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perfect + petition for deliverance. Military imagery: God's 'arm' = power/strength. Daily ('every </w:t>
            </w:r>
            <w:r>
              <w:rPr>
                <w:i/>
                <w:iCs/>
                <w:color w:val="3D6B3D"/>
                <w:sz w:val="16"/>
                <w:szCs w:val="16"/>
              </w:rPr>
              <w:lastRenderedPageBreak/>
              <w:t>morning') + crisis ('time of trouble') waiting.</w:t>
            </w:r>
            <w:r>
              <w:rPr>
                <w:sz w:val="12"/>
                <w:szCs w:val="12"/>
              </w:rPr>
              <w:t xml:space="preserve">  </w:t>
            </w:r>
            <w:r>
              <w:rPr>
                <w:b/>
                <w:bCs/>
                <w:i/>
                <w:iCs/>
                <w:color w:val="6B4423"/>
                <w:sz w:val="16"/>
                <w:szCs w:val="16"/>
              </w:rPr>
              <w:t xml:space="preserve">Application: </w:t>
            </w:r>
            <w:r>
              <w:rPr>
                <w:i/>
                <w:iCs/>
                <w:color w:val="6B4423"/>
                <w:sz w:val="16"/>
                <w:szCs w:val="16"/>
              </w:rPr>
              <w:t>Past waiting validates present petition. Daily dependence in ordinary times, urgent plea in crisis. Both are legitimate waiting postures.</w:t>
            </w:r>
          </w:p>
        </w:tc>
      </w:tr>
      <w:tr w:rsidR="000735B1" w14:paraId="6B641D38" w14:textId="77777777">
        <w:tc>
          <w:tcPr>
            <w:tcW w:w="0" w:type="auto"/>
            <w:vMerge/>
            <w:tcBorders>
              <w:top w:val="single" w:sz="1" w:space="0" w:color="999999"/>
              <w:left w:val="single" w:sz="1" w:space="0" w:color="999999"/>
              <w:bottom w:val="single" w:sz="1" w:space="0" w:color="999999"/>
              <w:right w:val="single" w:sz="1" w:space="0" w:color="999999"/>
            </w:tcBorders>
          </w:tcPr>
          <w:p w14:paraId="13A10B37"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2437FEFF" w14:textId="77777777" w:rsidR="000735B1" w:rsidRDefault="00000000">
            <w:hyperlink r:id="rId21" w:history="1">
              <w:r>
                <w:rPr>
                  <w:b/>
                  <w:bCs/>
                  <w:color w:val="0563C1"/>
                  <w:sz w:val="19"/>
                  <w:szCs w:val="19"/>
                  <w:u w:val="single"/>
                </w:rPr>
                <w:t>Proverbs 20:22</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133E3117"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Piel, Imperative, Masculine Singular</w:t>
            </w:r>
          </w:p>
        </w:tc>
        <w:tc>
          <w:tcPr>
            <w:tcW w:w="7400" w:type="dxa"/>
            <w:tcBorders>
              <w:top w:val="single" w:sz="1" w:space="0" w:color="999999"/>
              <w:left w:val="single" w:sz="1" w:space="0" w:color="999999"/>
              <w:bottom w:val="single" w:sz="1" w:space="0" w:color="999999"/>
              <w:right w:val="single" w:sz="1" w:space="0" w:color="999999"/>
            </w:tcBorders>
          </w:tcPr>
          <w:p w14:paraId="53EDF886" w14:textId="77777777" w:rsidR="000735B1" w:rsidRDefault="00000000">
            <w:r>
              <w:rPr>
                <w:sz w:val="18"/>
                <w:szCs w:val="18"/>
              </w:rPr>
              <w:t>Say not thou, I will recompense evil; but wait on the LORD, and he shall save thee.</w:t>
            </w:r>
            <w:r>
              <w:rPr>
                <w:sz w:val="12"/>
                <w:szCs w:val="12"/>
              </w:rPr>
              <w:t xml:space="preserve">  </w:t>
            </w:r>
            <w:r>
              <w:rPr>
                <w:b/>
                <w:bCs/>
                <w:i/>
                <w:iCs/>
                <w:color w:val="2E5090"/>
                <w:sz w:val="16"/>
                <w:szCs w:val="16"/>
              </w:rPr>
              <w:t xml:space="preserve">Context: </w:t>
            </w:r>
            <w:r>
              <w:rPr>
                <w:i/>
                <w:iCs/>
                <w:color w:val="2E5090"/>
                <w:sz w:val="16"/>
                <w:szCs w:val="16"/>
              </w:rPr>
              <w:t xml:space="preserve">Wisdom saying on vengeance. Prohibits personal retaliation ('say not...I will recompense'). Commands waiting for divine justice. Parallels </w:t>
            </w:r>
            <w:proofErr w:type="spellStart"/>
            <w:r>
              <w:rPr>
                <w:i/>
                <w:iCs/>
                <w:color w:val="2E5090"/>
                <w:sz w:val="16"/>
                <w:szCs w:val="16"/>
              </w:rPr>
              <w:t>Deut</w:t>
            </w:r>
            <w:proofErr w:type="spellEnd"/>
            <w:r>
              <w:rPr>
                <w:i/>
                <w:iCs/>
                <w:color w:val="2E5090"/>
                <w:sz w:val="16"/>
                <w:szCs w:val="16"/>
              </w:rPr>
              <w:t xml:space="preserve"> 32:35; Rom 12:19</w:t>
            </w:r>
            <w:proofErr w:type="gramStart"/>
            <w:r>
              <w:rPr>
                <w:i/>
                <w:iCs/>
                <w:color w:val="2E5090"/>
                <w:sz w:val="16"/>
                <w:szCs w:val="16"/>
              </w:rPr>
              <w:t>.</w:t>
            </w:r>
            <w:r>
              <w:rPr>
                <w:sz w:val="12"/>
                <w:szCs w:val="12"/>
              </w:rPr>
              <w:t xml:space="preserve">  </w:t>
            </w:r>
            <w:r>
              <w:rPr>
                <w:b/>
                <w:bCs/>
                <w:i/>
                <w:iCs/>
                <w:color w:val="3D6B3D"/>
                <w:sz w:val="16"/>
                <w:szCs w:val="16"/>
              </w:rPr>
              <w:t>Thematic</w:t>
            </w:r>
            <w:proofErr w:type="gramEnd"/>
            <w:r>
              <w:rPr>
                <w:b/>
                <w:bCs/>
                <w:i/>
                <w:iCs/>
                <w:color w:val="3D6B3D"/>
                <w:sz w:val="16"/>
                <w:szCs w:val="16"/>
              </w:rPr>
              <w:t xml:space="preserve">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imperative + salvation promise. Waiting = relinquishing vengeance to God. Divine justice preferable to human retribution.</w:t>
            </w:r>
            <w:r>
              <w:rPr>
                <w:sz w:val="12"/>
                <w:szCs w:val="12"/>
              </w:rPr>
              <w:t xml:space="preserve">  </w:t>
            </w:r>
            <w:r>
              <w:rPr>
                <w:b/>
                <w:bCs/>
                <w:i/>
                <w:iCs/>
                <w:color w:val="6B4423"/>
                <w:sz w:val="16"/>
                <w:szCs w:val="16"/>
              </w:rPr>
              <w:t xml:space="preserve">Application: </w:t>
            </w:r>
            <w:r>
              <w:rPr>
                <w:i/>
                <w:iCs/>
                <w:color w:val="6B4423"/>
                <w:sz w:val="16"/>
                <w:szCs w:val="16"/>
              </w:rPr>
              <w:t>Waiting means forgoing personal vengeance, trusting God's justice. Salvation includes vindication, not just rescue.</w:t>
            </w:r>
          </w:p>
        </w:tc>
      </w:tr>
      <w:tr w:rsidR="000735B1" w14:paraId="13C474C1" w14:textId="77777777">
        <w:tc>
          <w:tcPr>
            <w:tcW w:w="0" w:type="auto"/>
            <w:vMerge/>
            <w:tcBorders>
              <w:top w:val="single" w:sz="1" w:space="0" w:color="999999"/>
              <w:left w:val="single" w:sz="1" w:space="0" w:color="999999"/>
              <w:bottom w:val="single" w:sz="1" w:space="0" w:color="999999"/>
              <w:right w:val="single" w:sz="1" w:space="0" w:color="999999"/>
            </w:tcBorders>
          </w:tcPr>
          <w:p w14:paraId="7AC1E6CD"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7BC0313E" w14:textId="77777777" w:rsidR="000735B1" w:rsidRDefault="00000000">
            <w:hyperlink r:id="rId22" w:history="1">
              <w:r>
                <w:rPr>
                  <w:b/>
                  <w:bCs/>
                  <w:color w:val="0563C1"/>
                  <w:sz w:val="19"/>
                  <w:szCs w:val="19"/>
                  <w:u w:val="single"/>
                </w:rPr>
                <w:t>Micah 7:7</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172E1196" w14:textId="77777777" w:rsidR="000735B1" w:rsidRDefault="00000000">
            <w:pPr>
              <w:jc w:val="center"/>
            </w:pPr>
            <w:proofErr w:type="spellStart"/>
            <w:r>
              <w:rPr>
                <w:b/>
                <w:bCs/>
                <w:sz w:val="24"/>
                <w:szCs w:val="24"/>
              </w:rPr>
              <w:t>יָחַל</w:t>
            </w:r>
            <w:proofErr w:type="spellEnd"/>
            <w:r>
              <w:rPr>
                <w:i/>
                <w:iCs/>
                <w:sz w:val="19"/>
                <w:szCs w:val="19"/>
              </w:rPr>
              <w:t xml:space="preserve"> </w:t>
            </w:r>
            <w:proofErr w:type="spellStart"/>
            <w:r>
              <w:rPr>
                <w:i/>
                <w:iCs/>
                <w:sz w:val="19"/>
                <w:szCs w:val="19"/>
              </w:rPr>
              <w:t>yāḥal</w:t>
            </w:r>
            <w:proofErr w:type="spellEnd"/>
            <w:r>
              <w:rPr>
                <w:sz w:val="17"/>
                <w:szCs w:val="17"/>
              </w:rPr>
              <w:t xml:space="preserve"> H3176 • TWOT 858</w:t>
            </w:r>
            <w:r>
              <w:rPr>
                <w:color w:val="333333"/>
                <w:sz w:val="16"/>
                <w:szCs w:val="16"/>
              </w:rPr>
              <w:t xml:space="preserve"> Verb, </w:t>
            </w:r>
            <w:proofErr w:type="spellStart"/>
            <w:r>
              <w:rPr>
                <w:color w:val="333333"/>
                <w:sz w:val="16"/>
                <w:szCs w:val="16"/>
              </w:rPr>
              <w:t>Hiphil</w:t>
            </w:r>
            <w:proofErr w:type="spellEnd"/>
            <w:r>
              <w:rPr>
                <w:color w:val="333333"/>
                <w:sz w:val="16"/>
                <w:szCs w:val="16"/>
              </w:rPr>
              <w:t>, Imperfect, 1st Common Singular</w:t>
            </w:r>
          </w:p>
        </w:tc>
        <w:tc>
          <w:tcPr>
            <w:tcW w:w="7400" w:type="dxa"/>
            <w:tcBorders>
              <w:top w:val="single" w:sz="1" w:space="0" w:color="999999"/>
              <w:left w:val="single" w:sz="1" w:space="0" w:color="999999"/>
              <w:bottom w:val="single" w:sz="1" w:space="0" w:color="999999"/>
              <w:right w:val="single" w:sz="1" w:space="0" w:color="999999"/>
            </w:tcBorders>
          </w:tcPr>
          <w:p w14:paraId="5D6556EC" w14:textId="77777777" w:rsidR="000735B1" w:rsidRDefault="00000000">
            <w:proofErr w:type="gramStart"/>
            <w:r>
              <w:rPr>
                <w:sz w:val="18"/>
                <w:szCs w:val="18"/>
              </w:rPr>
              <w:t>Therefore</w:t>
            </w:r>
            <w:proofErr w:type="gramEnd"/>
            <w:r>
              <w:rPr>
                <w:sz w:val="18"/>
                <w:szCs w:val="18"/>
              </w:rPr>
              <w:t xml:space="preserve"> I will look unto the LORD; I will wait for the God of my salvation: my God will hear me.</w:t>
            </w:r>
            <w:r>
              <w:rPr>
                <w:sz w:val="12"/>
                <w:szCs w:val="12"/>
              </w:rPr>
              <w:t xml:space="preserve">  </w:t>
            </w:r>
            <w:r>
              <w:rPr>
                <w:b/>
                <w:bCs/>
                <w:i/>
                <w:iCs/>
                <w:color w:val="2E5090"/>
                <w:sz w:val="16"/>
                <w:szCs w:val="16"/>
              </w:rPr>
              <w:t xml:space="preserve">Context: </w:t>
            </w:r>
            <w:r>
              <w:rPr>
                <w:i/>
                <w:iCs/>
                <w:color w:val="2E5090"/>
                <w:sz w:val="16"/>
                <w:szCs w:val="16"/>
              </w:rPr>
              <w:t>Micah's lament over societal corruption (7:1-6) transitions to personal trust (v. 7). Communal confession (vv. 8-10) follows. Prophet models waiting amid moral collapse.</w:t>
            </w:r>
            <w:r>
              <w:rPr>
                <w:sz w:val="12"/>
                <w:szCs w:val="12"/>
              </w:rPr>
              <w:t xml:space="preserve">  </w:t>
            </w:r>
            <w:r>
              <w:rPr>
                <w:b/>
                <w:bCs/>
                <w:i/>
                <w:iCs/>
                <w:color w:val="3D6B3D"/>
                <w:sz w:val="16"/>
                <w:szCs w:val="16"/>
              </w:rPr>
              <w:t xml:space="preserve">Thematic fit: </w:t>
            </w:r>
            <w:proofErr w:type="spellStart"/>
            <w:r>
              <w:rPr>
                <w:i/>
                <w:iCs/>
                <w:color w:val="3D6B3D"/>
                <w:sz w:val="16"/>
                <w:szCs w:val="16"/>
              </w:rPr>
              <w:t>Yāḥal</w:t>
            </w:r>
            <w:proofErr w:type="spellEnd"/>
            <w:r>
              <w:rPr>
                <w:i/>
                <w:iCs/>
                <w:color w:val="3D6B3D"/>
                <w:sz w:val="16"/>
                <w:szCs w:val="16"/>
              </w:rPr>
              <w:t xml:space="preserve"> </w:t>
            </w:r>
            <w:proofErr w:type="spellStart"/>
            <w:r>
              <w:rPr>
                <w:i/>
                <w:iCs/>
                <w:color w:val="3D6B3D"/>
                <w:sz w:val="16"/>
                <w:szCs w:val="16"/>
              </w:rPr>
              <w:t>hiphil</w:t>
            </w:r>
            <w:proofErr w:type="spellEnd"/>
            <w:r>
              <w:rPr>
                <w:i/>
                <w:iCs/>
                <w:color w:val="3D6B3D"/>
                <w:sz w:val="16"/>
                <w:szCs w:val="16"/>
              </w:rPr>
              <w:t xml:space="preserve"> imperfect (causative: 'I will cause myself to hope'). Doubled future verbs ('I will look...I will wait') = resolute decision. Confidence God will hear/act.</w:t>
            </w:r>
            <w:r>
              <w:rPr>
                <w:sz w:val="12"/>
                <w:szCs w:val="12"/>
              </w:rPr>
              <w:t xml:space="preserve">  </w:t>
            </w:r>
            <w:r>
              <w:rPr>
                <w:b/>
                <w:bCs/>
                <w:i/>
                <w:iCs/>
                <w:color w:val="6B4423"/>
                <w:sz w:val="16"/>
                <w:szCs w:val="16"/>
              </w:rPr>
              <w:t xml:space="preserve">Application: </w:t>
            </w:r>
            <w:r>
              <w:rPr>
                <w:i/>
                <w:iCs/>
                <w:color w:val="6B4423"/>
                <w:sz w:val="16"/>
                <w:szCs w:val="16"/>
              </w:rPr>
              <w:t>Waiting decision made despite societal conditions. Prophet's personal example becomes community's hope. Resolute trust when culture collapses.</w:t>
            </w:r>
          </w:p>
        </w:tc>
      </w:tr>
      <w:tr w:rsidR="000735B1" w14:paraId="1119E220" w14:textId="77777777">
        <w:tc>
          <w:tcPr>
            <w:tcW w:w="0" w:type="auto"/>
            <w:vMerge/>
            <w:tcBorders>
              <w:top w:val="single" w:sz="1" w:space="0" w:color="999999"/>
              <w:left w:val="single" w:sz="1" w:space="0" w:color="999999"/>
              <w:bottom w:val="single" w:sz="1" w:space="0" w:color="999999"/>
              <w:right w:val="single" w:sz="1" w:space="0" w:color="999999"/>
            </w:tcBorders>
          </w:tcPr>
          <w:p w14:paraId="72BFBB7E"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4088D77F" w14:textId="77777777" w:rsidR="000735B1" w:rsidRDefault="00000000">
            <w:hyperlink r:id="rId23" w:history="1">
              <w:r>
                <w:rPr>
                  <w:b/>
                  <w:bCs/>
                  <w:color w:val="0563C1"/>
                  <w:sz w:val="19"/>
                  <w:szCs w:val="19"/>
                  <w:u w:val="single"/>
                </w:rPr>
                <w:t>Romans 8:23</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5CBFED3D" w14:textId="77777777" w:rsidR="000735B1" w:rsidRDefault="00000000">
            <w:pPr>
              <w:jc w:val="center"/>
            </w:pPr>
            <w:r>
              <w:rPr>
                <w:b/>
                <w:bCs/>
                <w:sz w:val="22"/>
                <w:szCs w:val="22"/>
              </w:rPr>
              <w:t>ἀπ</w:t>
            </w:r>
            <w:proofErr w:type="spellStart"/>
            <w:r>
              <w:rPr>
                <w:b/>
                <w:bCs/>
                <w:sz w:val="22"/>
                <w:szCs w:val="22"/>
              </w:rPr>
              <w:t>εκδέχομ</w:t>
            </w:r>
            <w:proofErr w:type="spellEnd"/>
            <w:r>
              <w:rPr>
                <w:b/>
                <w:bCs/>
                <w:sz w:val="22"/>
                <w:szCs w:val="22"/>
              </w:rPr>
              <w:t>αι</w:t>
            </w:r>
            <w:r>
              <w:rPr>
                <w:i/>
                <w:iCs/>
                <w:sz w:val="19"/>
                <w:szCs w:val="19"/>
              </w:rPr>
              <w:t xml:space="preserve"> </w:t>
            </w:r>
            <w:proofErr w:type="spellStart"/>
            <w:r>
              <w:rPr>
                <w:i/>
                <w:iCs/>
                <w:sz w:val="19"/>
                <w:szCs w:val="19"/>
              </w:rPr>
              <w:t>apekdechomai</w:t>
            </w:r>
            <w:proofErr w:type="spellEnd"/>
            <w:r>
              <w:rPr>
                <w:sz w:val="17"/>
                <w:szCs w:val="17"/>
              </w:rPr>
              <w:t xml:space="preserve"> G553</w:t>
            </w:r>
            <w:r>
              <w:rPr>
                <w:color w:val="333333"/>
                <w:sz w:val="16"/>
                <w:szCs w:val="16"/>
              </w:rPr>
              <w:t xml:space="preserve"> Verb, Present, Middle/Passive Deponent, Participle, Nominative Plural</w:t>
            </w:r>
            <w:r>
              <w:rPr>
                <w:i/>
                <w:iCs/>
                <w:color w:val="666666"/>
                <w:sz w:val="15"/>
                <w:szCs w:val="15"/>
              </w:rPr>
              <w:t xml:space="preserve"> Intensified form of </w:t>
            </w:r>
            <w:proofErr w:type="spellStart"/>
            <w:r>
              <w:rPr>
                <w:i/>
                <w:iCs/>
                <w:color w:val="666666"/>
                <w:sz w:val="15"/>
                <w:szCs w:val="15"/>
              </w:rPr>
              <w:t>ἐκδέχομ</w:t>
            </w:r>
            <w:proofErr w:type="spellEnd"/>
            <w:r>
              <w:rPr>
                <w:i/>
                <w:iCs/>
                <w:color w:val="666666"/>
                <w:sz w:val="15"/>
                <w:szCs w:val="15"/>
              </w:rPr>
              <w:t>αι, related to LXX π</w:t>
            </w:r>
            <w:proofErr w:type="spellStart"/>
            <w:r>
              <w:rPr>
                <w:i/>
                <w:iCs/>
                <w:color w:val="666666"/>
                <w:sz w:val="15"/>
                <w:szCs w:val="15"/>
              </w:rPr>
              <w:t>ροσδέχομ</w:t>
            </w:r>
            <w:proofErr w:type="spellEnd"/>
            <w:r>
              <w:rPr>
                <w:i/>
                <w:iCs/>
                <w:color w:val="666666"/>
                <w:sz w:val="15"/>
                <w:szCs w:val="15"/>
              </w:rPr>
              <w:t>αι</w:t>
            </w:r>
          </w:p>
        </w:tc>
        <w:tc>
          <w:tcPr>
            <w:tcW w:w="7400" w:type="dxa"/>
            <w:tcBorders>
              <w:top w:val="single" w:sz="1" w:space="0" w:color="999999"/>
              <w:left w:val="single" w:sz="1" w:space="0" w:color="999999"/>
              <w:bottom w:val="single" w:sz="1" w:space="0" w:color="999999"/>
              <w:right w:val="single" w:sz="1" w:space="0" w:color="999999"/>
            </w:tcBorders>
          </w:tcPr>
          <w:p w14:paraId="49FD2FA6" w14:textId="77777777" w:rsidR="000735B1" w:rsidRDefault="00000000">
            <w:r>
              <w:rPr>
                <w:sz w:val="18"/>
                <w:szCs w:val="18"/>
              </w:rPr>
              <w:t xml:space="preserve">And not only they, but ourselves also, which have the </w:t>
            </w:r>
            <w:proofErr w:type="spellStart"/>
            <w:r>
              <w:rPr>
                <w:sz w:val="18"/>
                <w:szCs w:val="18"/>
              </w:rPr>
              <w:t>firstfruits</w:t>
            </w:r>
            <w:proofErr w:type="spellEnd"/>
            <w:r>
              <w:rPr>
                <w:sz w:val="18"/>
                <w:szCs w:val="18"/>
              </w:rPr>
              <w:t xml:space="preserve"> of the Spirit, even we ourselves groan within ourselves, waiting for the adoption, to wit, the redemption of our body.</w:t>
            </w:r>
            <w:r>
              <w:rPr>
                <w:sz w:val="12"/>
                <w:szCs w:val="12"/>
              </w:rPr>
              <w:t xml:space="preserve">  </w:t>
            </w:r>
            <w:r>
              <w:rPr>
                <w:b/>
                <w:bCs/>
                <w:i/>
                <w:iCs/>
                <w:color w:val="2E5090"/>
                <w:sz w:val="16"/>
                <w:szCs w:val="16"/>
              </w:rPr>
              <w:t xml:space="preserve">Context: </w:t>
            </w:r>
            <w:r>
              <w:rPr>
                <w:i/>
                <w:iCs/>
                <w:color w:val="2E5090"/>
                <w:sz w:val="16"/>
                <w:szCs w:val="16"/>
              </w:rPr>
              <w:t>Groaning passage (8:18-30). Three groaners: creation (v. 22), believers (v. 23), Spirit (v. 26). '</w:t>
            </w:r>
            <w:proofErr w:type="spellStart"/>
            <w:r>
              <w:rPr>
                <w:i/>
                <w:iCs/>
                <w:color w:val="2E5090"/>
                <w:sz w:val="16"/>
                <w:szCs w:val="16"/>
              </w:rPr>
              <w:t>Firstfruits</w:t>
            </w:r>
            <w:proofErr w:type="spellEnd"/>
            <w:r>
              <w:rPr>
                <w:i/>
                <w:iCs/>
                <w:color w:val="2E5090"/>
                <w:sz w:val="16"/>
                <w:szCs w:val="16"/>
              </w:rPr>
              <w:t xml:space="preserve"> of Spirit' = down payment, not fullness. Already justified, not yet glorified.</w:t>
            </w:r>
            <w:r>
              <w:rPr>
                <w:sz w:val="12"/>
                <w:szCs w:val="12"/>
              </w:rPr>
              <w:t xml:space="preserve">  </w:t>
            </w:r>
            <w:r>
              <w:rPr>
                <w:b/>
                <w:bCs/>
                <w:i/>
                <w:iCs/>
                <w:color w:val="3D6B3D"/>
                <w:sz w:val="16"/>
                <w:szCs w:val="16"/>
              </w:rPr>
              <w:t xml:space="preserve">Thematic fit: </w:t>
            </w:r>
            <w:r>
              <w:rPr>
                <w:i/>
                <w:iCs/>
                <w:color w:val="3D6B3D"/>
                <w:sz w:val="16"/>
                <w:szCs w:val="16"/>
              </w:rPr>
              <w:t>Ἀπ</w:t>
            </w:r>
            <w:proofErr w:type="spellStart"/>
            <w:r>
              <w:rPr>
                <w:i/>
                <w:iCs/>
                <w:color w:val="3D6B3D"/>
                <w:sz w:val="16"/>
                <w:szCs w:val="16"/>
              </w:rPr>
              <w:t>εκδέχομ</w:t>
            </w:r>
            <w:proofErr w:type="spellEnd"/>
            <w:r>
              <w:rPr>
                <w:i/>
                <w:iCs/>
                <w:color w:val="3D6B3D"/>
                <w:sz w:val="16"/>
                <w:szCs w:val="16"/>
              </w:rPr>
              <w:t>αι present participle = ongoing eager waiting. 'Adoption' (</w:t>
            </w:r>
            <w:proofErr w:type="spellStart"/>
            <w:r>
              <w:rPr>
                <w:i/>
                <w:iCs/>
                <w:color w:val="3D6B3D"/>
                <w:sz w:val="16"/>
                <w:szCs w:val="16"/>
              </w:rPr>
              <w:t>υἱοθεσί</w:t>
            </w:r>
            <w:proofErr w:type="spellEnd"/>
            <w:r>
              <w:rPr>
                <w:i/>
                <w:iCs/>
                <w:color w:val="3D6B3D"/>
                <w:sz w:val="16"/>
                <w:szCs w:val="16"/>
              </w:rPr>
              <w:t>α) already possessed (v. 15) yet awaited (v. 23) = now/not-yet tension. Body's redemption = resurrection.</w:t>
            </w:r>
            <w:r>
              <w:rPr>
                <w:sz w:val="12"/>
                <w:szCs w:val="12"/>
              </w:rPr>
              <w:t xml:space="preserve">  </w:t>
            </w:r>
            <w:r>
              <w:rPr>
                <w:b/>
                <w:bCs/>
                <w:i/>
                <w:iCs/>
                <w:color w:val="6B4423"/>
                <w:sz w:val="16"/>
                <w:szCs w:val="16"/>
              </w:rPr>
              <w:t xml:space="preserve">Application: </w:t>
            </w:r>
            <w:r>
              <w:rPr>
                <w:i/>
                <w:iCs/>
                <w:color w:val="6B4423"/>
                <w:sz w:val="16"/>
                <w:szCs w:val="16"/>
              </w:rPr>
              <w:t>Spirit-possession doesn't eliminate groaning but enables patient waiting for full redemption. Bodily resurrection hope, not escape from physicality.</w:t>
            </w:r>
          </w:p>
        </w:tc>
      </w:tr>
      <w:tr w:rsidR="000735B1" w14:paraId="28E53A10"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E2EFDA"/>
            <w:vAlign w:val="center"/>
          </w:tcPr>
          <w:p w14:paraId="2904B1E7" w14:textId="77777777" w:rsidR="000735B1" w:rsidRDefault="00000000">
            <w:pPr>
              <w:jc w:val="center"/>
            </w:pPr>
            <w:r>
              <w:rPr>
                <w:b/>
                <w:bCs/>
                <w:sz w:val="22"/>
                <w:szCs w:val="22"/>
              </w:rPr>
              <w:t>BLESSING &amp; INHERITANCE</w:t>
            </w:r>
          </w:p>
        </w:tc>
        <w:tc>
          <w:tcPr>
            <w:tcW w:w="1500" w:type="dxa"/>
            <w:tcBorders>
              <w:top w:val="single" w:sz="1" w:space="0" w:color="999999"/>
              <w:left w:val="single" w:sz="1" w:space="0" w:color="999999"/>
              <w:bottom w:val="single" w:sz="1" w:space="0" w:color="999999"/>
              <w:right w:val="single" w:sz="1" w:space="0" w:color="999999"/>
            </w:tcBorders>
          </w:tcPr>
          <w:p w14:paraId="3429C150" w14:textId="77777777" w:rsidR="000735B1" w:rsidRDefault="00000000">
            <w:hyperlink r:id="rId24" w:history="1">
              <w:r>
                <w:rPr>
                  <w:b/>
                  <w:bCs/>
                  <w:color w:val="0563C1"/>
                  <w:sz w:val="19"/>
                  <w:szCs w:val="19"/>
                  <w:u w:val="single"/>
                </w:rPr>
                <w:t>Psalm 37:9</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40E9DE19"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w:t>
            </w:r>
            <w:proofErr w:type="spellStart"/>
            <w:r>
              <w:rPr>
                <w:color w:val="333333"/>
                <w:sz w:val="16"/>
                <w:szCs w:val="16"/>
              </w:rPr>
              <w:t>Qal</w:t>
            </w:r>
            <w:proofErr w:type="spellEnd"/>
            <w:r>
              <w:rPr>
                <w:color w:val="333333"/>
                <w:sz w:val="16"/>
                <w:szCs w:val="16"/>
              </w:rPr>
              <w:t>, Participle, Masculine Plural Construct</w:t>
            </w:r>
          </w:p>
        </w:tc>
        <w:tc>
          <w:tcPr>
            <w:tcW w:w="7400" w:type="dxa"/>
            <w:tcBorders>
              <w:top w:val="single" w:sz="1" w:space="0" w:color="999999"/>
              <w:left w:val="single" w:sz="1" w:space="0" w:color="999999"/>
              <w:bottom w:val="single" w:sz="1" w:space="0" w:color="999999"/>
              <w:right w:val="single" w:sz="1" w:space="0" w:color="999999"/>
            </w:tcBorders>
          </w:tcPr>
          <w:p w14:paraId="66FA3C39" w14:textId="77777777" w:rsidR="000735B1" w:rsidRDefault="00000000">
            <w:r>
              <w:rPr>
                <w:sz w:val="18"/>
                <w:szCs w:val="18"/>
              </w:rPr>
              <w:t>For evildoers shall be cut off: but those that wait upon the LORD, they shall inherit the earth.</w:t>
            </w:r>
            <w:r>
              <w:rPr>
                <w:sz w:val="12"/>
                <w:szCs w:val="12"/>
              </w:rPr>
              <w:t xml:space="preserve">  </w:t>
            </w:r>
            <w:r>
              <w:rPr>
                <w:b/>
                <w:bCs/>
                <w:i/>
                <w:iCs/>
                <w:color w:val="2E5090"/>
                <w:sz w:val="16"/>
                <w:szCs w:val="16"/>
              </w:rPr>
              <w:t xml:space="preserve">Context: </w:t>
            </w:r>
            <w:r>
              <w:rPr>
                <w:i/>
                <w:iCs/>
                <w:color w:val="2E5090"/>
                <w:sz w:val="16"/>
                <w:szCs w:val="16"/>
              </w:rPr>
              <w:t>Theodicy psalm (see 37:7). Contrast: wicked cut off vs. righteous inherit. 'Inherit earth/land' repeated (vv. 9, 11, 22, 29, 34). Echoes Abrahamic/Mosaic covenant promises.</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qal</w:t>
            </w:r>
            <w:proofErr w:type="spellEnd"/>
            <w:r>
              <w:rPr>
                <w:i/>
                <w:iCs/>
                <w:color w:val="3D6B3D"/>
                <w:sz w:val="16"/>
                <w:szCs w:val="16"/>
              </w:rPr>
              <w:t xml:space="preserve"> participle ('those who wait') = characteristic waiters. Inheritance </w:t>
            </w:r>
            <w:proofErr w:type="gramStart"/>
            <w:r>
              <w:rPr>
                <w:i/>
                <w:iCs/>
                <w:color w:val="3D6B3D"/>
                <w:sz w:val="16"/>
                <w:szCs w:val="16"/>
              </w:rPr>
              <w:t>promise</w:t>
            </w:r>
            <w:proofErr w:type="gramEnd"/>
            <w:r>
              <w:rPr>
                <w:i/>
                <w:iCs/>
                <w:color w:val="3D6B3D"/>
                <w:sz w:val="16"/>
                <w:szCs w:val="16"/>
              </w:rPr>
              <w:t xml:space="preserve"> contrasts with evildoers' destruction. Patient waiting rewarded with land-possession.</w:t>
            </w:r>
            <w:r>
              <w:rPr>
                <w:sz w:val="12"/>
                <w:szCs w:val="12"/>
              </w:rPr>
              <w:t xml:space="preserve">  </w:t>
            </w:r>
            <w:r>
              <w:rPr>
                <w:b/>
                <w:bCs/>
                <w:i/>
                <w:iCs/>
                <w:color w:val="6B4423"/>
                <w:sz w:val="16"/>
                <w:szCs w:val="16"/>
              </w:rPr>
              <w:t xml:space="preserve">Application: </w:t>
            </w:r>
            <w:r>
              <w:rPr>
                <w:i/>
                <w:iCs/>
                <w:color w:val="6B4423"/>
                <w:sz w:val="16"/>
                <w:szCs w:val="16"/>
              </w:rPr>
              <w:t>Meekness/waiting, not violence/scheming, secures inheritance. NT Jesus quotes v. 11 (Matt 5:5). Eschatological fulfillment: new earth.</w:t>
            </w:r>
          </w:p>
        </w:tc>
      </w:tr>
      <w:tr w:rsidR="000735B1" w14:paraId="7F13E7BA" w14:textId="77777777">
        <w:tc>
          <w:tcPr>
            <w:tcW w:w="0" w:type="auto"/>
            <w:vMerge/>
            <w:tcBorders>
              <w:top w:val="single" w:sz="1" w:space="0" w:color="999999"/>
              <w:left w:val="single" w:sz="1" w:space="0" w:color="999999"/>
              <w:bottom w:val="single" w:sz="1" w:space="0" w:color="999999"/>
              <w:right w:val="single" w:sz="1" w:space="0" w:color="999999"/>
            </w:tcBorders>
          </w:tcPr>
          <w:p w14:paraId="7CF14C1A"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50018EE9" w14:textId="77777777" w:rsidR="000735B1" w:rsidRDefault="00000000">
            <w:hyperlink r:id="rId25" w:history="1">
              <w:r>
                <w:rPr>
                  <w:b/>
                  <w:bCs/>
                  <w:color w:val="0563C1"/>
                  <w:sz w:val="19"/>
                  <w:szCs w:val="19"/>
                  <w:u w:val="single"/>
                </w:rPr>
                <w:t>Psalm 37:34</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66D45815"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w:t>
            </w:r>
            <w:proofErr w:type="spellStart"/>
            <w:r>
              <w:rPr>
                <w:color w:val="333333"/>
                <w:sz w:val="16"/>
                <w:szCs w:val="16"/>
              </w:rPr>
              <w:t>Qal</w:t>
            </w:r>
            <w:proofErr w:type="spellEnd"/>
            <w:r>
              <w:rPr>
                <w:color w:val="333333"/>
                <w:sz w:val="16"/>
                <w:szCs w:val="16"/>
              </w:rPr>
              <w:t>, Imperative, Masculine Singular</w:t>
            </w:r>
          </w:p>
        </w:tc>
        <w:tc>
          <w:tcPr>
            <w:tcW w:w="7400" w:type="dxa"/>
            <w:tcBorders>
              <w:top w:val="single" w:sz="1" w:space="0" w:color="999999"/>
              <w:left w:val="single" w:sz="1" w:space="0" w:color="999999"/>
              <w:bottom w:val="single" w:sz="1" w:space="0" w:color="999999"/>
              <w:right w:val="single" w:sz="1" w:space="0" w:color="999999"/>
            </w:tcBorders>
          </w:tcPr>
          <w:p w14:paraId="7B441CDB" w14:textId="77777777" w:rsidR="000735B1" w:rsidRDefault="00000000">
            <w:r>
              <w:rPr>
                <w:sz w:val="18"/>
                <w:szCs w:val="18"/>
              </w:rPr>
              <w:t>Wait on the LORD, and keep his way, and he shall exalt thee to inherit the land: when the wicked are cut off, thou shalt see it.</w:t>
            </w:r>
            <w:r>
              <w:rPr>
                <w:sz w:val="12"/>
                <w:szCs w:val="12"/>
              </w:rPr>
              <w:t xml:space="preserve">  </w:t>
            </w:r>
            <w:r>
              <w:rPr>
                <w:b/>
                <w:bCs/>
                <w:i/>
                <w:iCs/>
                <w:color w:val="2E5090"/>
                <w:sz w:val="16"/>
                <w:szCs w:val="16"/>
              </w:rPr>
              <w:t xml:space="preserve">Context: </w:t>
            </w:r>
            <w:r>
              <w:rPr>
                <w:i/>
                <w:iCs/>
                <w:color w:val="2E5090"/>
                <w:sz w:val="16"/>
                <w:szCs w:val="16"/>
              </w:rPr>
              <w:t xml:space="preserve">Same psalm, climactic exhortation. Waiting + obedience ('keep his way') = inheritance formula. Witnessing </w:t>
            </w:r>
            <w:proofErr w:type="spellStart"/>
            <w:r>
              <w:rPr>
                <w:i/>
                <w:iCs/>
                <w:color w:val="2E5090"/>
                <w:sz w:val="16"/>
                <w:szCs w:val="16"/>
              </w:rPr>
              <w:t>wicked's</w:t>
            </w:r>
            <w:proofErr w:type="spellEnd"/>
            <w:r>
              <w:rPr>
                <w:i/>
                <w:iCs/>
                <w:color w:val="2E5090"/>
                <w:sz w:val="16"/>
                <w:szCs w:val="16"/>
              </w:rPr>
              <w:t xml:space="preserve"> judgment part of vindication.</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qal</w:t>
            </w:r>
            <w:proofErr w:type="spellEnd"/>
            <w:r>
              <w:rPr>
                <w:i/>
                <w:iCs/>
                <w:color w:val="3D6B3D"/>
                <w:sz w:val="16"/>
                <w:szCs w:val="16"/>
              </w:rPr>
              <w:t xml:space="preserve"> imperative. Combines waiting with active obedience. Exaltation + inheritance promised. Righteous witness evildoers' demise—vindication visible.</w:t>
            </w:r>
            <w:r>
              <w:rPr>
                <w:sz w:val="12"/>
                <w:szCs w:val="12"/>
              </w:rPr>
              <w:t xml:space="preserve">  </w:t>
            </w:r>
            <w:r>
              <w:rPr>
                <w:b/>
                <w:bCs/>
                <w:i/>
                <w:iCs/>
                <w:color w:val="6B4423"/>
                <w:sz w:val="16"/>
                <w:szCs w:val="16"/>
              </w:rPr>
              <w:t xml:space="preserve">Application: </w:t>
            </w:r>
            <w:r>
              <w:rPr>
                <w:i/>
                <w:iCs/>
                <w:color w:val="6B4423"/>
                <w:sz w:val="16"/>
                <w:szCs w:val="16"/>
              </w:rPr>
              <w:t>Waiting not passive but includes keeping God's way. Vindication includes seeing justice done. Obedience + patience = exaltation + inheritance.</w:t>
            </w:r>
          </w:p>
        </w:tc>
      </w:tr>
      <w:tr w:rsidR="000735B1" w14:paraId="133F679D" w14:textId="77777777">
        <w:tc>
          <w:tcPr>
            <w:tcW w:w="0" w:type="auto"/>
            <w:vMerge/>
            <w:tcBorders>
              <w:top w:val="single" w:sz="1" w:space="0" w:color="999999"/>
              <w:left w:val="single" w:sz="1" w:space="0" w:color="999999"/>
              <w:bottom w:val="single" w:sz="1" w:space="0" w:color="999999"/>
              <w:right w:val="single" w:sz="1" w:space="0" w:color="999999"/>
            </w:tcBorders>
          </w:tcPr>
          <w:p w14:paraId="39ADD99C"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5D820612" w14:textId="77777777" w:rsidR="000735B1" w:rsidRDefault="00000000">
            <w:hyperlink r:id="rId26" w:history="1">
              <w:r>
                <w:rPr>
                  <w:b/>
                  <w:bCs/>
                  <w:color w:val="0563C1"/>
                  <w:sz w:val="19"/>
                  <w:szCs w:val="19"/>
                  <w:u w:val="single"/>
                </w:rPr>
                <w:t>Isaiah 30:18</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602FB68E" w14:textId="77777777" w:rsidR="000735B1" w:rsidRDefault="00000000">
            <w:pPr>
              <w:jc w:val="center"/>
            </w:pPr>
            <w:proofErr w:type="spellStart"/>
            <w:r>
              <w:rPr>
                <w:b/>
                <w:bCs/>
                <w:sz w:val="24"/>
                <w:szCs w:val="24"/>
              </w:rPr>
              <w:t>חָכָה</w:t>
            </w:r>
            <w:proofErr w:type="spellEnd"/>
            <w:r>
              <w:rPr>
                <w:i/>
                <w:iCs/>
                <w:sz w:val="19"/>
                <w:szCs w:val="19"/>
              </w:rPr>
              <w:t xml:space="preserve"> </w:t>
            </w:r>
            <w:proofErr w:type="spellStart"/>
            <w:r>
              <w:rPr>
                <w:i/>
                <w:iCs/>
                <w:sz w:val="19"/>
                <w:szCs w:val="19"/>
              </w:rPr>
              <w:t>ḥākāh</w:t>
            </w:r>
            <w:proofErr w:type="spellEnd"/>
            <w:r>
              <w:rPr>
                <w:sz w:val="17"/>
                <w:szCs w:val="17"/>
              </w:rPr>
              <w:t xml:space="preserve"> H2442 • TWOT 648</w:t>
            </w:r>
            <w:r>
              <w:rPr>
                <w:color w:val="333333"/>
                <w:sz w:val="16"/>
                <w:szCs w:val="16"/>
              </w:rPr>
              <w:t xml:space="preserve"> Verb, Piel, Participle, Masculine Plural Construct</w:t>
            </w:r>
          </w:p>
        </w:tc>
        <w:tc>
          <w:tcPr>
            <w:tcW w:w="7400" w:type="dxa"/>
            <w:tcBorders>
              <w:top w:val="single" w:sz="1" w:space="0" w:color="999999"/>
              <w:left w:val="single" w:sz="1" w:space="0" w:color="999999"/>
              <w:bottom w:val="single" w:sz="1" w:space="0" w:color="999999"/>
              <w:right w:val="single" w:sz="1" w:space="0" w:color="999999"/>
            </w:tcBorders>
          </w:tcPr>
          <w:p w14:paraId="217B5382" w14:textId="77777777" w:rsidR="000735B1" w:rsidRDefault="00000000">
            <w:r>
              <w:rPr>
                <w:sz w:val="18"/>
                <w:szCs w:val="18"/>
              </w:rPr>
              <w:t xml:space="preserve">And </w:t>
            </w:r>
            <w:proofErr w:type="gramStart"/>
            <w:r>
              <w:rPr>
                <w:sz w:val="18"/>
                <w:szCs w:val="18"/>
              </w:rPr>
              <w:t>therefore</w:t>
            </w:r>
            <w:proofErr w:type="gramEnd"/>
            <w:r>
              <w:rPr>
                <w:sz w:val="18"/>
                <w:szCs w:val="18"/>
              </w:rPr>
              <w:t xml:space="preserve"> will the LORD wait, that he may be gracious unto you, and therefore will he be exalted, that he may have mercy upon you: for the LORD is a God of judgment: blessed are all they that wait for him.</w:t>
            </w:r>
            <w:r>
              <w:rPr>
                <w:sz w:val="12"/>
                <w:szCs w:val="12"/>
              </w:rPr>
              <w:t xml:space="preserve">  </w:t>
            </w:r>
            <w:r>
              <w:rPr>
                <w:b/>
                <w:bCs/>
                <w:i/>
                <w:iCs/>
                <w:color w:val="2E5090"/>
                <w:sz w:val="16"/>
                <w:szCs w:val="16"/>
              </w:rPr>
              <w:t xml:space="preserve">Context: </w:t>
            </w:r>
            <w:r>
              <w:rPr>
                <w:i/>
                <w:iCs/>
                <w:color w:val="2E5090"/>
                <w:sz w:val="16"/>
                <w:szCs w:val="16"/>
              </w:rPr>
              <w:t>Oracle against trusting Egypt instead of God (30:1-17). Remarkable reversal: God waits to show grace (v. 18). Divine waiting precedes human waiting. Judgment = justice/righteousness, not just wrath.</w:t>
            </w:r>
            <w:r>
              <w:rPr>
                <w:sz w:val="12"/>
                <w:szCs w:val="12"/>
              </w:rPr>
              <w:t xml:space="preserve">  </w:t>
            </w:r>
            <w:r>
              <w:rPr>
                <w:b/>
                <w:bCs/>
                <w:i/>
                <w:iCs/>
                <w:color w:val="3D6B3D"/>
                <w:sz w:val="16"/>
                <w:szCs w:val="16"/>
              </w:rPr>
              <w:t xml:space="preserve">Thematic fit: </w:t>
            </w:r>
            <w:r>
              <w:rPr>
                <w:i/>
                <w:iCs/>
                <w:color w:val="3D6B3D"/>
                <w:sz w:val="16"/>
                <w:szCs w:val="16"/>
              </w:rPr>
              <w:t>Unique: God waits (</w:t>
            </w:r>
            <w:proofErr w:type="spellStart"/>
            <w:r>
              <w:rPr>
                <w:i/>
                <w:iCs/>
                <w:color w:val="3D6B3D"/>
                <w:sz w:val="16"/>
                <w:szCs w:val="16"/>
              </w:rPr>
              <w:t>ḥākāh</w:t>
            </w:r>
            <w:proofErr w:type="spellEnd"/>
            <w:r>
              <w:rPr>
                <w:i/>
                <w:iCs/>
                <w:color w:val="3D6B3D"/>
                <w:sz w:val="16"/>
                <w:szCs w:val="16"/>
              </w:rPr>
              <w:t>) to be gracious. Beatitude: 'blessed are those who wait' (</w:t>
            </w:r>
            <w:proofErr w:type="spellStart"/>
            <w:r>
              <w:rPr>
                <w:i/>
                <w:iCs/>
                <w:color w:val="3D6B3D"/>
                <w:sz w:val="16"/>
                <w:szCs w:val="16"/>
              </w:rPr>
              <w:t>ḥākāh</w:t>
            </w:r>
            <w:proofErr w:type="spellEnd"/>
            <w:r>
              <w:rPr>
                <w:i/>
                <w:iCs/>
                <w:color w:val="3D6B3D"/>
                <w:sz w:val="16"/>
                <w:szCs w:val="16"/>
              </w:rPr>
              <w:t xml:space="preserve"> participle). Divine patience mirrors/enables human patience. Mercy follows judgment.</w:t>
            </w:r>
            <w:r>
              <w:rPr>
                <w:sz w:val="12"/>
                <w:szCs w:val="12"/>
              </w:rPr>
              <w:t xml:space="preserve">  </w:t>
            </w:r>
            <w:r>
              <w:rPr>
                <w:b/>
                <w:bCs/>
                <w:i/>
                <w:iCs/>
                <w:color w:val="6B4423"/>
                <w:sz w:val="16"/>
                <w:szCs w:val="16"/>
              </w:rPr>
              <w:t xml:space="preserve">Application: </w:t>
            </w:r>
            <w:r>
              <w:rPr>
                <w:i/>
                <w:iCs/>
                <w:color w:val="6B4423"/>
                <w:sz w:val="16"/>
                <w:szCs w:val="16"/>
              </w:rPr>
              <w:t>God's waiting to show grace should inspire human waiting for His mercy. Divine patience model for human patience. Blessing pronounced on waiters.</w:t>
            </w:r>
          </w:p>
        </w:tc>
      </w:tr>
      <w:tr w:rsidR="000735B1" w14:paraId="41316B95" w14:textId="77777777">
        <w:tc>
          <w:tcPr>
            <w:tcW w:w="0" w:type="auto"/>
            <w:vMerge/>
            <w:tcBorders>
              <w:top w:val="single" w:sz="1" w:space="0" w:color="999999"/>
              <w:left w:val="single" w:sz="1" w:space="0" w:color="999999"/>
              <w:bottom w:val="single" w:sz="1" w:space="0" w:color="999999"/>
              <w:right w:val="single" w:sz="1" w:space="0" w:color="999999"/>
            </w:tcBorders>
          </w:tcPr>
          <w:p w14:paraId="0276AD28"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1DDD9713" w14:textId="77777777" w:rsidR="000735B1" w:rsidRDefault="00000000">
            <w:hyperlink r:id="rId27" w:history="1">
              <w:r>
                <w:rPr>
                  <w:b/>
                  <w:bCs/>
                  <w:color w:val="0563C1"/>
                  <w:sz w:val="19"/>
                  <w:szCs w:val="19"/>
                  <w:u w:val="single"/>
                </w:rPr>
                <w:t>Isaiah 49:23</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58F96894"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w:t>
            </w:r>
            <w:proofErr w:type="spellStart"/>
            <w:r>
              <w:rPr>
                <w:color w:val="333333"/>
                <w:sz w:val="16"/>
                <w:szCs w:val="16"/>
              </w:rPr>
              <w:t>Qal</w:t>
            </w:r>
            <w:proofErr w:type="spellEnd"/>
            <w:r>
              <w:rPr>
                <w:color w:val="333333"/>
                <w:sz w:val="16"/>
                <w:szCs w:val="16"/>
              </w:rPr>
              <w:t>, Participle, Masculine Plural Construct</w:t>
            </w:r>
          </w:p>
        </w:tc>
        <w:tc>
          <w:tcPr>
            <w:tcW w:w="7400" w:type="dxa"/>
            <w:tcBorders>
              <w:top w:val="single" w:sz="1" w:space="0" w:color="999999"/>
              <w:left w:val="single" w:sz="1" w:space="0" w:color="999999"/>
              <w:bottom w:val="single" w:sz="1" w:space="0" w:color="999999"/>
              <w:right w:val="single" w:sz="1" w:space="0" w:color="999999"/>
            </w:tcBorders>
          </w:tcPr>
          <w:p w14:paraId="732DDAD7" w14:textId="77777777" w:rsidR="000735B1" w:rsidRDefault="00000000">
            <w:r>
              <w:rPr>
                <w:sz w:val="18"/>
                <w:szCs w:val="18"/>
              </w:rPr>
              <w:t xml:space="preserve">And kings shall be thy nursing fathers, and their queens thy nursing mothers: they shall bow down to thee with their face toward the </w:t>
            </w:r>
            <w:proofErr w:type="gramStart"/>
            <w:r>
              <w:rPr>
                <w:sz w:val="18"/>
                <w:szCs w:val="18"/>
              </w:rPr>
              <w:t>earth, and</w:t>
            </w:r>
            <w:proofErr w:type="gramEnd"/>
            <w:r>
              <w:rPr>
                <w:sz w:val="18"/>
                <w:szCs w:val="18"/>
              </w:rPr>
              <w:t xml:space="preserve"> lick up the dust of thy feet; and thou shalt know that I am the LORD: for they shall not be ashamed that wait for me.</w:t>
            </w:r>
            <w:r>
              <w:rPr>
                <w:sz w:val="12"/>
                <w:szCs w:val="12"/>
              </w:rPr>
              <w:t xml:space="preserve">  </w:t>
            </w:r>
            <w:r>
              <w:rPr>
                <w:b/>
                <w:bCs/>
                <w:i/>
                <w:iCs/>
                <w:color w:val="2E5090"/>
                <w:sz w:val="16"/>
                <w:szCs w:val="16"/>
              </w:rPr>
              <w:t xml:space="preserve">Context: </w:t>
            </w:r>
            <w:r>
              <w:rPr>
                <w:i/>
                <w:iCs/>
                <w:color w:val="2E5090"/>
                <w:sz w:val="16"/>
                <w:szCs w:val="16"/>
              </w:rPr>
              <w:t>Servant Song context (49:1-26). Zion's restoration promised. Gentile kings/queens serve restored Israel. Dramatic reversal: oppressed become honored. Recognition formula: 'you shall know I am LORD.'</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qal</w:t>
            </w:r>
            <w:proofErr w:type="spellEnd"/>
            <w:r>
              <w:rPr>
                <w:i/>
                <w:iCs/>
                <w:color w:val="3D6B3D"/>
                <w:sz w:val="16"/>
                <w:szCs w:val="16"/>
              </w:rPr>
              <w:t xml:space="preserve"> participle + shame reversal. 'Not ashamed' = vindication of trust. Extreme imagery (licking dust) shows complete reversal of fortunes. Eschatological restoration.</w:t>
            </w:r>
            <w:r>
              <w:rPr>
                <w:sz w:val="12"/>
                <w:szCs w:val="12"/>
              </w:rPr>
              <w:t xml:space="preserve">  </w:t>
            </w:r>
            <w:r>
              <w:rPr>
                <w:b/>
                <w:bCs/>
                <w:i/>
                <w:iCs/>
                <w:color w:val="6B4423"/>
                <w:sz w:val="16"/>
                <w:szCs w:val="16"/>
              </w:rPr>
              <w:t xml:space="preserve">Application: </w:t>
            </w:r>
            <w:r>
              <w:rPr>
                <w:i/>
                <w:iCs/>
                <w:color w:val="6B4423"/>
                <w:sz w:val="16"/>
                <w:szCs w:val="16"/>
              </w:rPr>
              <w:t>Those who wait for God will not be disappointed—vindication certain. Shame of present suffering reversed in future glory. Trust honored publicly.</w:t>
            </w:r>
          </w:p>
        </w:tc>
      </w:tr>
      <w:tr w:rsidR="000735B1" w14:paraId="21A9D58E" w14:textId="77777777">
        <w:tc>
          <w:tcPr>
            <w:tcW w:w="0" w:type="auto"/>
            <w:vMerge/>
            <w:tcBorders>
              <w:top w:val="single" w:sz="1" w:space="0" w:color="999999"/>
              <w:left w:val="single" w:sz="1" w:space="0" w:color="999999"/>
              <w:bottom w:val="single" w:sz="1" w:space="0" w:color="999999"/>
              <w:right w:val="single" w:sz="1" w:space="0" w:color="999999"/>
            </w:tcBorders>
          </w:tcPr>
          <w:p w14:paraId="1FF9082D"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2FBB600B" w14:textId="77777777" w:rsidR="000735B1" w:rsidRDefault="00000000">
            <w:hyperlink r:id="rId28" w:history="1">
              <w:r>
                <w:rPr>
                  <w:b/>
                  <w:bCs/>
                  <w:color w:val="0563C1"/>
                  <w:sz w:val="19"/>
                  <w:szCs w:val="19"/>
                  <w:u w:val="single"/>
                </w:rPr>
                <w:t>Galatians 5:5</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42605A97" w14:textId="77777777" w:rsidR="000735B1" w:rsidRDefault="00000000">
            <w:pPr>
              <w:jc w:val="center"/>
            </w:pPr>
            <w:r>
              <w:rPr>
                <w:b/>
                <w:bCs/>
                <w:sz w:val="22"/>
                <w:szCs w:val="22"/>
              </w:rPr>
              <w:t>ἀπ</w:t>
            </w:r>
            <w:proofErr w:type="spellStart"/>
            <w:r>
              <w:rPr>
                <w:b/>
                <w:bCs/>
                <w:sz w:val="22"/>
                <w:szCs w:val="22"/>
              </w:rPr>
              <w:t>εκδέχομ</w:t>
            </w:r>
            <w:proofErr w:type="spellEnd"/>
            <w:r>
              <w:rPr>
                <w:b/>
                <w:bCs/>
                <w:sz w:val="22"/>
                <w:szCs w:val="22"/>
              </w:rPr>
              <w:t>αι</w:t>
            </w:r>
            <w:r>
              <w:rPr>
                <w:i/>
                <w:iCs/>
                <w:sz w:val="19"/>
                <w:szCs w:val="19"/>
              </w:rPr>
              <w:t xml:space="preserve"> </w:t>
            </w:r>
            <w:proofErr w:type="spellStart"/>
            <w:r>
              <w:rPr>
                <w:i/>
                <w:iCs/>
                <w:sz w:val="19"/>
                <w:szCs w:val="19"/>
              </w:rPr>
              <w:t>apekdechomai</w:t>
            </w:r>
            <w:proofErr w:type="spellEnd"/>
            <w:r>
              <w:rPr>
                <w:sz w:val="17"/>
                <w:szCs w:val="17"/>
              </w:rPr>
              <w:t xml:space="preserve"> G553</w:t>
            </w:r>
            <w:r>
              <w:rPr>
                <w:color w:val="333333"/>
                <w:sz w:val="16"/>
                <w:szCs w:val="16"/>
              </w:rPr>
              <w:t xml:space="preserve"> Verb, Present, Middle/Passive Deponent, Indicative, 1st Person Plural</w:t>
            </w:r>
            <w:r>
              <w:rPr>
                <w:i/>
                <w:iCs/>
                <w:color w:val="666666"/>
                <w:sz w:val="15"/>
                <w:szCs w:val="15"/>
              </w:rPr>
              <w:t xml:space="preserve"> Related to π</w:t>
            </w:r>
            <w:proofErr w:type="spellStart"/>
            <w:r>
              <w:rPr>
                <w:i/>
                <w:iCs/>
                <w:color w:val="666666"/>
                <w:sz w:val="15"/>
                <w:szCs w:val="15"/>
              </w:rPr>
              <w:t>ροσδέχομ</w:t>
            </w:r>
            <w:proofErr w:type="spellEnd"/>
            <w:r>
              <w:rPr>
                <w:i/>
                <w:iCs/>
                <w:color w:val="666666"/>
                <w:sz w:val="15"/>
                <w:szCs w:val="15"/>
              </w:rPr>
              <w:t xml:space="preserve">αι (LXX for </w:t>
            </w:r>
            <w:proofErr w:type="spellStart"/>
            <w:r>
              <w:rPr>
                <w:i/>
                <w:iCs/>
                <w:color w:val="666666"/>
                <w:sz w:val="15"/>
                <w:szCs w:val="15"/>
              </w:rPr>
              <w:t>קָוָה</w:t>
            </w:r>
            <w:proofErr w:type="spellEnd"/>
            <w:r>
              <w:rPr>
                <w:i/>
                <w:iCs/>
                <w:color w:val="666666"/>
                <w:sz w:val="15"/>
                <w:szCs w:val="15"/>
              </w:rPr>
              <w:t>)</w:t>
            </w:r>
          </w:p>
        </w:tc>
        <w:tc>
          <w:tcPr>
            <w:tcW w:w="7400" w:type="dxa"/>
            <w:tcBorders>
              <w:top w:val="single" w:sz="1" w:space="0" w:color="999999"/>
              <w:left w:val="single" w:sz="1" w:space="0" w:color="999999"/>
              <w:bottom w:val="single" w:sz="1" w:space="0" w:color="999999"/>
              <w:right w:val="single" w:sz="1" w:space="0" w:color="999999"/>
            </w:tcBorders>
          </w:tcPr>
          <w:p w14:paraId="05802F79" w14:textId="77777777" w:rsidR="000735B1" w:rsidRDefault="00000000">
            <w:r>
              <w:rPr>
                <w:sz w:val="18"/>
                <w:szCs w:val="18"/>
              </w:rPr>
              <w:t>For we through the Spirit wait for the hope of righteousness by faith.</w:t>
            </w:r>
            <w:r>
              <w:rPr>
                <w:sz w:val="12"/>
                <w:szCs w:val="12"/>
              </w:rPr>
              <w:t xml:space="preserve">  </w:t>
            </w:r>
            <w:r>
              <w:rPr>
                <w:b/>
                <w:bCs/>
                <w:i/>
                <w:iCs/>
                <w:color w:val="2E5090"/>
                <w:sz w:val="16"/>
                <w:szCs w:val="16"/>
              </w:rPr>
              <w:t xml:space="preserve">Context: </w:t>
            </w:r>
            <w:r>
              <w:rPr>
                <w:i/>
                <w:iCs/>
                <w:color w:val="2E5090"/>
                <w:sz w:val="16"/>
                <w:szCs w:val="16"/>
              </w:rPr>
              <w:t>Argument against Judaizers requiring circumcision (5:1-12). Faith vs. works-righteousness. 'Through the Spirit' = pneumatic, not fleshly, existence. 'By faith' = means, not works.</w:t>
            </w:r>
            <w:r>
              <w:rPr>
                <w:sz w:val="12"/>
                <w:szCs w:val="12"/>
              </w:rPr>
              <w:t xml:space="preserve">  </w:t>
            </w:r>
            <w:r>
              <w:rPr>
                <w:b/>
                <w:bCs/>
                <w:i/>
                <w:iCs/>
                <w:color w:val="3D6B3D"/>
                <w:sz w:val="16"/>
                <w:szCs w:val="16"/>
              </w:rPr>
              <w:t xml:space="preserve">Thematic fit: </w:t>
            </w:r>
            <w:r>
              <w:rPr>
                <w:i/>
                <w:iCs/>
                <w:color w:val="3D6B3D"/>
                <w:sz w:val="16"/>
                <w:szCs w:val="16"/>
              </w:rPr>
              <w:t>Ἀπ</w:t>
            </w:r>
            <w:proofErr w:type="spellStart"/>
            <w:r>
              <w:rPr>
                <w:i/>
                <w:iCs/>
                <w:color w:val="3D6B3D"/>
                <w:sz w:val="16"/>
                <w:szCs w:val="16"/>
              </w:rPr>
              <w:t>εκδέχομ</w:t>
            </w:r>
            <w:proofErr w:type="spellEnd"/>
            <w:r>
              <w:rPr>
                <w:i/>
                <w:iCs/>
                <w:color w:val="3D6B3D"/>
                <w:sz w:val="16"/>
                <w:szCs w:val="16"/>
              </w:rPr>
              <w:t>αι present indicative = ongoing eager expectation. 'Hope of righteousness' = future vindication/glorification, not justification (already possessed). Spirit-enabled eschatological hope.</w:t>
            </w:r>
            <w:r>
              <w:rPr>
                <w:sz w:val="12"/>
                <w:szCs w:val="12"/>
              </w:rPr>
              <w:t xml:space="preserve">  </w:t>
            </w:r>
            <w:r>
              <w:rPr>
                <w:b/>
                <w:bCs/>
                <w:i/>
                <w:iCs/>
                <w:color w:val="6B4423"/>
                <w:sz w:val="16"/>
                <w:szCs w:val="16"/>
              </w:rPr>
              <w:t xml:space="preserve">Application: </w:t>
            </w:r>
            <w:r>
              <w:rPr>
                <w:i/>
                <w:iCs/>
                <w:color w:val="6B4423"/>
                <w:sz w:val="16"/>
                <w:szCs w:val="16"/>
              </w:rPr>
              <w:t>Christian hope is Spirit-empowered, faith-based, future-oriented. Already justified, waiting for final righteousness/glorification. Grace, not law.</w:t>
            </w:r>
          </w:p>
        </w:tc>
      </w:tr>
      <w:tr w:rsidR="000735B1" w14:paraId="3421CB58"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D5A6BD"/>
            <w:vAlign w:val="center"/>
          </w:tcPr>
          <w:p w14:paraId="0B725C97" w14:textId="77777777" w:rsidR="000735B1" w:rsidRDefault="00000000">
            <w:pPr>
              <w:jc w:val="center"/>
            </w:pPr>
            <w:r>
              <w:rPr>
                <w:b/>
                <w:bCs/>
                <w:sz w:val="22"/>
                <w:szCs w:val="22"/>
              </w:rPr>
              <w:t>TEACHING &amp; GUIDANCE</w:t>
            </w:r>
          </w:p>
        </w:tc>
        <w:tc>
          <w:tcPr>
            <w:tcW w:w="1500" w:type="dxa"/>
            <w:tcBorders>
              <w:top w:val="single" w:sz="1" w:space="0" w:color="999999"/>
              <w:left w:val="single" w:sz="1" w:space="0" w:color="999999"/>
              <w:bottom w:val="single" w:sz="1" w:space="0" w:color="999999"/>
              <w:right w:val="single" w:sz="1" w:space="0" w:color="999999"/>
            </w:tcBorders>
          </w:tcPr>
          <w:p w14:paraId="3D56C294" w14:textId="77777777" w:rsidR="000735B1" w:rsidRDefault="00000000">
            <w:hyperlink r:id="rId29" w:history="1">
              <w:r>
                <w:rPr>
                  <w:b/>
                  <w:bCs/>
                  <w:color w:val="0563C1"/>
                  <w:sz w:val="19"/>
                  <w:szCs w:val="19"/>
                  <w:u w:val="single"/>
                </w:rPr>
                <w:t>Psalm 25:5</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44738AAC"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Piel, Perfect, 1st Common Singular</w:t>
            </w:r>
          </w:p>
        </w:tc>
        <w:tc>
          <w:tcPr>
            <w:tcW w:w="7400" w:type="dxa"/>
            <w:tcBorders>
              <w:top w:val="single" w:sz="1" w:space="0" w:color="999999"/>
              <w:left w:val="single" w:sz="1" w:space="0" w:color="999999"/>
              <w:bottom w:val="single" w:sz="1" w:space="0" w:color="999999"/>
              <w:right w:val="single" w:sz="1" w:space="0" w:color="999999"/>
            </w:tcBorders>
          </w:tcPr>
          <w:p w14:paraId="1F9BB956" w14:textId="77777777" w:rsidR="000735B1" w:rsidRDefault="00000000">
            <w:r>
              <w:rPr>
                <w:sz w:val="18"/>
                <w:szCs w:val="18"/>
              </w:rPr>
              <w:t xml:space="preserve">Lead me in thy </w:t>
            </w:r>
            <w:proofErr w:type="gramStart"/>
            <w:r>
              <w:rPr>
                <w:sz w:val="18"/>
                <w:szCs w:val="18"/>
              </w:rPr>
              <w:t>truth, and</w:t>
            </w:r>
            <w:proofErr w:type="gramEnd"/>
            <w:r>
              <w:rPr>
                <w:sz w:val="18"/>
                <w:szCs w:val="18"/>
              </w:rPr>
              <w:t xml:space="preserve"> teach me: for thou art the God of my salvation; on thee do I wait </w:t>
            </w:r>
            <w:proofErr w:type="gramStart"/>
            <w:r>
              <w:rPr>
                <w:sz w:val="18"/>
                <w:szCs w:val="18"/>
              </w:rPr>
              <w:t>all the day</w:t>
            </w:r>
            <w:proofErr w:type="gramEnd"/>
            <w:r>
              <w:rPr>
                <w:sz w:val="18"/>
                <w:szCs w:val="18"/>
              </w:rPr>
              <w:t>.</w:t>
            </w:r>
            <w:r>
              <w:rPr>
                <w:sz w:val="12"/>
                <w:szCs w:val="12"/>
              </w:rPr>
              <w:t xml:space="preserve">  </w:t>
            </w:r>
            <w:r>
              <w:rPr>
                <w:b/>
                <w:bCs/>
                <w:i/>
                <w:iCs/>
                <w:color w:val="2E5090"/>
                <w:sz w:val="16"/>
                <w:szCs w:val="16"/>
              </w:rPr>
              <w:t xml:space="preserve">Context: </w:t>
            </w:r>
            <w:r>
              <w:rPr>
                <w:i/>
                <w:iCs/>
                <w:color w:val="2E5090"/>
                <w:sz w:val="16"/>
                <w:szCs w:val="16"/>
              </w:rPr>
              <w:t>Acrostic prayer psalm. Petition for guidance (vv. 4-5) amid enemies (vv. 2-3, 19). Confidence in God's teaching/leading. Past sins acknowledged (v. 7). Instruction theme throughout (vv. 8-9, 12).</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perfect + petition for teaching/leading. '</w:t>
            </w:r>
            <w:proofErr w:type="gramStart"/>
            <w:r>
              <w:rPr>
                <w:i/>
                <w:iCs/>
                <w:color w:val="3D6B3D"/>
                <w:sz w:val="16"/>
                <w:szCs w:val="16"/>
              </w:rPr>
              <w:t>All the day</w:t>
            </w:r>
            <w:proofErr w:type="gramEnd"/>
            <w:r>
              <w:rPr>
                <w:i/>
                <w:iCs/>
                <w:color w:val="3D6B3D"/>
                <w:sz w:val="16"/>
                <w:szCs w:val="16"/>
              </w:rPr>
              <w:t>' = constant, habitual. Waiting posture while seeking divine instruction. Learning requires patient attention.</w:t>
            </w:r>
            <w:r>
              <w:rPr>
                <w:sz w:val="12"/>
                <w:szCs w:val="12"/>
              </w:rPr>
              <w:t xml:space="preserve">  </w:t>
            </w:r>
            <w:r>
              <w:rPr>
                <w:b/>
                <w:bCs/>
                <w:i/>
                <w:iCs/>
                <w:color w:val="6B4423"/>
                <w:sz w:val="16"/>
                <w:szCs w:val="16"/>
              </w:rPr>
              <w:t xml:space="preserve">Application: </w:t>
            </w:r>
            <w:r>
              <w:rPr>
                <w:i/>
                <w:iCs/>
                <w:color w:val="6B4423"/>
                <w:sz w:val="16"/>
                <w:szCs w:val="16"/>
              </w:rPr>
              <w:t>Waiting includes active desire for divine teaching. Learner's posture: attentive, patient, daily. Spiritual education requires time/patience.</w:t>
            </w:r>
          </w:p>
        </w:tc>
      </w:tr>
      <w:tr w:rsidR="000735B1" w14:paraId="37515FD1" w14:textId="77777777">
        <w:tc>
          <w:tcPr>
            <w:tcW w:w="0" w:type="auto"/>
            <w:vMerge/>
            <w:tcBorders>
              <w:top w:val="single" w:sz="1" w:space="0" w:color="999999"/>
              <w:left w:val="single" w:sz="1" w:space="0" w:color="999999"/>
              <w:bottom w:val="single" w:sz="1" w:space="0" w:color="999999"/>
              <w:right w:val="single" w:sz="1" w:space="0" w:color="999999"/>
            </w:tcBorders>
          </w:tcPr>
          <w:p w14:paraId="0F82C42A"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26AC46E4" w14:textId="77777777" w:rsidR="000735B1" w:rsidRDefault="00000000">
            <w:hyperlink r:id="rId30" w:history="1">
              <w:r>
                <w:rPr>
                  <w:b/>
                  <w:bCs/>
                  <w:color w:val="0563C1"/>
                  <w:sz w:val="19"/>
                  <w:szCs w:val="19"/>
                  <w:u w:val="single"/>
                </w:rPr>
                <w:t>Isaiah 8:17</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3A28652E" w14:textId="77777777" w:rsidR="000735B1" w:rsidRDefault="00000000">
            <w:pPr>
              <w:jc w:val="center"/>
            </w:pPr>
            <w:proofErr w:type="spellStart"/>
            <w:r>
              <w:rPr>
                <w:b/>
                <w:bCs/>
                <w:sz w:val="24"/>
                <w:szCs w:val="24"/>
              </w:rPr>
              <w:t>חָכָה</w:t>
            </w:r>
            <w:proofErr w:type="spellEnd"/>
            <w:r>
              <w:rPr>
                <w:i/>
                <w:iCs/>
                <w:sz w:val="19"/>
                <w:szCs w:val="19"/>
              </w:rPr>
              <w:t xml:space="preserve"> </w:t>
            </w:r>
            <w:proofErr w:type="spellStart"/>
            <w:r>
              <w:rPr>
                <w:i/>
                <w:iCs/>
                <w:sz w:val="19"/>
                <w:szCs w:val="19"/>
              </w:rPr>
              <w:t>ḥākāh</w:t>
            </w:r>
            <w:proofErr w:type="spellEnd"/>
            <w:r>
              <w:rPr>
                <w:sz w:val="17"/>
                <w:szCs w:val="17"/>
              </w:rPr>
              <w:t xml:space="preserve"> H2442 • TWOT 648</w:t>
            </w:r>
            <w:r>
              <w:rPr>
                <w:color w:val="333333"/>
                <w:sz w:val="16"/>
                <w:szCs w:val="16"/>
              </w:rPr>
              <w:t xml:space="preserve"> Verb, Piel, Sequential Perfect, 1st Common Singular</w:t>
            </w:r>
          </w:p>
        </w:tc>
        <w:tc>
          <w:tcPr>
            <w:tcW w:w="7400" w:type="dxa"/>
            <w:tcBorders>
              <w:top w:val="single" w:sz="1" w:space="0" w:color="999999"/>
              <w:left w:val="single" w:sz="1" w:space="0" w:color="999999"/>
              <w:bottom w:val="single" w:sz="1" w:space="0" w:color="999999"/>
              <w:right w:val="single" w:sz="1" w:space="0" w:color="999999"/>
            </w:tcBorders>
          </w:tcPr>
          <w:p w14:paraId="3ABE7312" w14:textId="77777777" w:rsidR="000735B1" w:rsidRDefault="00000000">
            <w:r>
              <w:rPr>
                <w:sz w:val="18"/>
                <w:szCs w:val="18"/>
              </w:rPr>
              <w:t xml:space="preserve">And I will wait upon the LORD, that </w:t>
            </w:r>
            <w:proofErr w:type="spellStart"/>
            <w:r>
              <w:rPr>
                <w:sz w:val="18"/>
                <w:szCs w:val="18"/>
              </w:rPr>
              <w:t>hideth</w:t>
            </w:r>
            <w:proofErr w:type="spellEnd"/>
            <w:r>
              <w:rPr>
                <w:sz w:val="18"/>
                <w:szCs w:val="18"/>
              </w:rPr>
              <w:t xml:space="preserve"> his face from the house of Jacob, and I will look for him.</w:t>
            </w:r>
            <w:r>
              <w:rPr>
                <w:sz w:val="12"/>
                <w:szCs w:val="12"/>
              </w:rPr>
              <w:t xml:space="preserve">  </w:t>
            </w:r>
            <w:r>
              <w:rPr>
                <w:b/>
                <w:bCs/>
                <w:i/>
                <w:iCs/>
                <w:color w:val="2E5090"/>
                <w:sz w:val="16"/>
                <w:szCs w:val="16"/>
              </w:rPr>
              <w:t xml:space="preserve">Context: </w:t>
            </w:r>
            <w:r>
              <w:rPr>
                <w:i/>
                <w:iCs/>
                <w:color w:val="2E5090"/>
                <w:sz w:val="16"/>
                <w:szCs w:val="16"/>
              </w:rPr>
              <w:t>Immanuel prophecy context (7:10-8:18). Isaiah commanded to seal testimony/law among disciples (v. 16). Divine hiding = judgment on unbelieving Israel. Prophet models faith during divine silence.</w:t>
            </w:r>
            <w:r>
              <w:rPr>
                <w:sz w:val="12"/>
                <w:szCs w:val="12"/>
              </w:rPr>
              <w:t xml:space="preserve">  </w:t>
            </w:r>
            <w:r>
              <w:rPr>
                <w:b/>
                <w:bCs/>
                <w:i/>
                <w:iCs/>
                <w:color w:val="3D6B3D"/>
                <w:sz w:val="16"/>
                <w:szCs w:val="16"/>
              </w:rPr>
              <w:t xml:space="preserve">Thematic fit: </w:t>
            </w:r>
            <w:proofErr w:type="spellStart"/>
            <w:r>
              <w:rPr>
                <w:i/>
                <w:iCs/>
                <w:color w:val="3D6B3D"/>
                <w:sz w:val="16"/>
                <w:szCs w:val="16"/>
              </w:rPr>
              <w:t>Ḥākāh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waw-consecutive ('and I will wait') despite divine hiding. Waiting when God seems absent. 'Look for' parallels waiting. Faith persists through silence.</w:t>
            </w:r>
            <w:r>
              <w:rPr>
                <w:sz w:val="12"/>
                <w:szCs w:val="12"/>
              </w:rPr>
              <w:t xml:space="preserve">  </w:t>
            </w:r>
            <w:r>
              <w:rPr>
                <w:b/>
                <w:bCs/>
                <w:i/>
                <w:iCs/>
                <w:color w:val="6B4423"/>
                <w:sz w:val="16"/>
                <w:szCs w:val="16"/>
              </w:rPr>
              <w:t xml:space="preserve">Application: </w:t>
            </w:r>
            <w:r>
              <w:rPr>
                <w:i/>
                <w:iCs/>
                <w:color w:val="6B4423"/>
                <w:sz w:val="16"/>
                <w:szCs w:val="16"/>
              </w:rPr>
              <w:t>Waiting may occur during divine hiddenness, not just felt presence. Prophet's example: trust despite absence of signs. Sealed word still guides.</w:t>
            </w:r>
          </w:p>
        </w:tc>
      </w:tr>
      <w:tr w:rsidR="000735B1" w14:paraId="0C1EC447"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F8CBAD"/>
            <w:vAlign w:val="center"/>
          </w:tcPr>
          <w:p w14:paraId="47D5AC71" w14:textId="77777777" w:rsidR="000735B1" w:rsidRDefault="00000000">
            <w:pPr>
              <w:jc w:val="center"/>
            </w:pPr>
            <w:r>
              <w:rPr>
                <w:b/>
                <w:bCs/>
                <w:sz w:val="22"/>
                <w:szCs w:val="22"/>
              </w:rPr>
              <w:lastRenderedPageBreak/>
              <w:t>PRAISE &amp; WORSHIP</w:t>
            </w:r>
          </w:p>
        </w:tc>
        <w:tc>
          <w:tcPr>
            <w:tcW w:w="1500" w:type="dxa"/>
            <w:tcBorders>
              <w:top w:val="single" w:sz="1" w:space="0" w:color="999999"/>
              <w:left w:val="single" w:sz="1" w:space="0" w:color="999999"/>
              <w:bottom w:val="single" w:sz="1" w:space="0" w:color="999999"/>
              <w:right w:val="single" w:sz="1" w:space="0" w:color="999999"/>
            </w:tcBorders>
          </w:tcPr>
          <w:p w14:paraId="6B454AE2" w14:textId="77777777" w:rsidR="000735B1" w:rsidRDefault="00000000">
            <w:hyperlink r:id="rId31" w:history="1">
              <w:r>
                <w:rPr>
                  <w:b/>
                  <w:bCs/>
                  <w:color w:val="0563C1"/>
                  <w:sz w:val="19"/>
                  <w:szCs w:val="19"/>
                  <w:u w:val="single"/>
                </w:rPr>
                <w:t>Psalm 52:9</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5C56A627"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Piel, Imperfect (cohortative), 1st Common Singular</w:t>
            </w:r>
          </w:p>
        </w:tc>
        <w:tc>
          <w:tcPr>
            <w:tcW w:w="7400" w:type="dxa"/>
            <w:tcBorders>
              <w:top w:val="single" w:sz="1" w:space="0" w:color="999999"/>
              <w:left w:val="single" w:sz="1" w:space="0" w:color="999999"/>
              <w:bottom w:val="single" w:sz="1" w:space="0" w:color="999999"/>
              <w:right w:val="single" w:sz="1" w:space="0" w:color="999999"/>
            </w:tcBorders>
          </w:tcPr>
          <w:p w14:paraId="03310F26" w14:textId="77777777" w:rsidR="000735B1" w:rsidRDefault="00000000">
            <w:r>
              <w:rPr>
                <w:sz w:val="18"/>
                <w:szCs w:val="18"/>
              </w:rPr>
              <w:t>I will praise thee for ever, because thou hast done it: and I will wait on thy name; for it is good before thy saints.</w:t>
            </w:r>
            <w:r>
              <w:rPr>
                <w:sz w:val="12"/>
                <w:szCs w:val="12"/>
              </w:rPr>
              <w:t xml:space="preserve">  </w:t>
            </w:r>
            <w:r>
              <w:rPr>
                <w:b/>
                <w:bCs/>
                <w:i/>
                <w:iCs/>
                <w:color w:val="2E5090"/>
                <w:sz w:val="16"/>
                <w:szCs w:val="16"/>
              </w:rPr>
              <w:t xml:space="preserve">Context: </w:t>
            </w:r>
            <w:r>
              <w:rPr>
                <w:i/>
                <w:iCs/>
                <w:color w:val="2E5090"/>
                <w:sz w:val="16"/>
                <w:szCs w:val="16"/>
              </w:rPr>
              <w:t xml:space="preserve">Response to Doeg's betrayal (1 Sam 21-22; superscription). </w:t>
            </w:r>
            <w:proofErr w:type="spellStart"/>
            <w:r>
              <w:rPr>
                <w:i/>
                <w:iCs/>
                <w:color w:val="2E5090"/>
                <w:sz w:val="16"/>
                <w:szCs w:val="16"/>
              </w:rPr>
              <w:t>Wicked's</w:t>
            </w:r>
            <w:proofErr w:type="spellEnd"/>
            <w:r>
              <w:rPr>
                <w:i/>
                <w:iCs/>
                <w:color w:val="2E5090"/>
                <w:sz w:val="16"/>
                <w:szCs w:val="16"/>
              </w:rPr>
              <w:t xml:space="preserve"> end contrasted with righteous flourishing (vv. 5-7 vs. 8-9). 'Thou hast done it' = past deliverance. Public testimony ('before thy saints').</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imperfect (cohortative: 'I will wait'). Waiting on God's 'name' = character/reputation. Communal context ('before saints') makes waiting public testimony. Parallel to eternal praise.</w:t>
            </w:r>
            <w:r>
              <w:rPr>
                <w:sz w:val="12"/>
                <w:szCs w:val="12"/>
              </w:rPr>
              <w:t xml:space="preserve">  </w:t>
            </w:r>
            <w:r>
              <w:rPr>
                <w:b/>
                <w:bCs/>
                <w:i/>
                <w:iCs/>
                <w:color w:val="6B4423"/>
                <w:sz w:val="16"/>
                <w:szCs w:val="16"/>
              </w:rPr>
              <w:t xml:space="preserve">Application: </w:t>
            </w:r>
            <w:r>
              <w:rPr>
                <w:i/>
                <w:iCs/>
                <w:color w:val="6B4423"/>
                <w:sz w:val="16"/>
                <w:szCs w:val="16"/>
              </w:rPr>
              <w:t>Waiting as worshipful testimony. Public acknowledgment of God's goodness in community. Past deliverance fuels ongoing trust.</w:t>
            </w:r>
          </w:p>
        </w:tc>
      </w:tr>
      <w:tr w:rsidR="000735B1" w14:paraId="34EC290A" w14:textId="77777777">
        <w:tc>
          <w:tcPr>
            <w:tcW w:w="0" w:type="auto"/>
            <w:vMerge/>
            <w:tcBorders>
              <w:top w:val="single" w:sz="1" w:space="0" w:color="999999"/>
              <w:left w:val="single" w:sz="1" w:space="0" w:color="999999"/>
              <w:bottom w:val="single" w:sz="1" w:space="0" w:color="999999"/>
              <w:right w:val="single" w:sz="1" w:space="0" w:color="999999"/>
            </w:tcBorders>
          </w:tcPr>
          <w:p w14:paraId="135C965D"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62012B97" w14:textId="77777777" w:rsidR="000735B1" w:rsidRDefault="00000000">
            <w:hyperlink r:id="rId32" w:history="1">
              <w:r>
                <w:rPr>
                  <w:b/>
                  <w:bCs/>
                  <w:color w:val="0563C1"/>
                  <w:sz w:val="19"/>
                  <w:szCs w:val="19"/>
                  <w:u w:val="single"/>
                </w:rPr>
                <w:t>Isaiah 25:9</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61F22B30"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Piel, Perfect, 1st Common Plural</w:t>
            </w:r>
          </w:p>
        </w:tc>
        <w:tc>
          <w:tcPr>
            <w:tcW w:w="7400" w:type="dxa"/>
            <w:tcBorders>
              <w:top w:val="single" w:sz="1" w:space="0" w:color="999999"/>
              <w:left w:val="single" w:sz="1" w:space="0" w:color="999999"/>
              <w:bottom w:val="single" w:sz="1" w:space="0" w:color="999999"/>
              <w:right w:val="single" w:sz="1" w:space="0" w:color="999999"/>
            </w:tcBorders>
          </w:tcPr>
          <w:p w14:paraId="226FC52E" w14:textId="77777777" w:rsidR="000735B1" w:rsidRDefault="00000000">
            <w:r>
              <w:rPr>
                <w:sz w:val="18"/>
                <w:szCs w:val="18"/>
              </w:rPr>
              <w:t>And it shall be said in that day, Lo, this is our God; we have waited for him, and he will save us: this is the LORD; we have waited for him, we will be glad and rejoice in his salvation.</w:t>
            </w:r>
            <w:r>
              <w:rPr>
                <w:sz w:val="12"/>
                <w:szCs w:val="12"/>
              </w:rPr>
              <w:t xml:space="preserve">  </w:t>
            </w:r>
            <w:r>
              <w:rPr>
                <w:b/>
                <w:bCs/>
                <w:i/>
                <w:iCs/>
                <w:color w:val="2E5090"/>
                <w:sz w:val="16"/>
                <w:szCs w:val="16"/>
              </w:rPr>
              <w:t xml:space="preserve">Context: </w:t>
            </w:r>
            <w:r>
              <w:rPr>
                <w:i/>
                <w:iCs/>
                <w:color w:val="2E5090"/>
                <w:sz w:val="16"/>
                <w:szCs w:val="16"/>
              </w:rPr>
              <w:t>Eschatological banquet (25:6-12) following judgment on nations (24:1-23). Death swallowed up (v. 8). Tears wiped away (v. 8). Vindication of Israel. Moab humiliated (vv. 10-12). Salvation hymn.</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perfect doubled ('we have waited...we have waited'). Eschatological fulfillment: waiting rewarded with salvation/gladness. Communal worship response. Recognition formula repeated ('this is our God...this is LORD').</w:t>
            </w:r>
            <w:r>
              <w:rPr>
                <w:sz w:val="12"/>
                <w:szCs w:val="12"/>
              </w:rPr>
              <w:t xml:space="preserve">  </w:t>
            </w:r>
            <w:r>
              <w:rPr>
                <w:b/>
                <w:bCs/>
                <w:i/>
                <w:iCs/>
                <w:color w:val="6B4423"/>
                <w:sz w:val="16"/>
                <w:szCs w:val="16"/>
              </w:rPr>
              <w:t xml:space="preserve">Application: </w:t>
            </w:r>
            <w:r>
              <w:rPr>
                <w:i/>
                <w:iCs/>
                <w:color w:val="6B4423"/>
                <w:sz w:val="16"/>
                <w:szCs w:val="16"/>
              </w:rPr>
              <w:t>Waiting culminates in worship/rejoicing when God acts. Eschatological hope enables present endurance. Vindication includes joyful recognition.</w:t>
            </w:r>
          </w:p>
        </w:tc>
      </w:tr>
      <w:tr w:rsidR="000735B1" w14:paraId="6810D0A1"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C5E0B4"/>
            <w:vAlign w:val="center"/>
          </w:tcPr>
          <w:p w14:paraId="62EF285E" w14:textId="77777777" w:rsidR="000735B1" w:rsidRDefault="00000000">
            <w:pPr>
              <w:jc w:val="center"/>
            </w:pPr>
            <w:r>
              <w:rPr>
                <w:b/>
                <w:bCs/>
                <w:sz w:val="22"/>
                <w:szCs w:val="22"/>
              </w:rPr>
              <w:t>FAITHFULNESS &amp; DEVOTION</w:t>
            </w:r>
          </w:p>
        </w:tc>
        <w:tc>
          <w:tcPr>
            <w:tcW w:w="1500" w:type="dxa"/>
            <w:tcBorders>
              <w:top w:val="single" w:sz="1" w:space="0" w:color="999999"/>
              <w:left w:val="single" w:sz="1" w:space="0" w:color="999999"/>
              <w:bottom w:val="single" w:sz="1" w:space="0" w:color="999999"/>
              <w:right w:val="single" w:sz="1" w:space="0" w:color="999999"/>
            </w:tcBorders>
          </w:tcPr>
          <w:p w14:paraId="0BEC7FC9" w14:textId="77777777" w:rsidR="000735B1" w:rsidRDefault="00000000">
            <w:hyperlink r:id="rId33" w:history="1">
              <w:r>
                <w:rPr>
                  <w:b/>
                  <w:bCs/>
                  <w:color w:val="0563C1"/>
                  <w:sz w:val="19"/>
                  <w:szCs w:val="19"/>
                  <w:u w:val="single"/>
                </w:rPr>
                <w:t>Isaiah 26:8</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0AEEE923"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Piel, Perfect, 1st Common Plural</w:t>
            </w:r>
          </w:p>
        </w:tc>
        <w:tc>
          <w:tcPr>
            <w:tcW w:w="7400" w:type="dxa"/>
            <w:tcBorders>
              <w:top w:val="single" w:sz="1" w:space="0" w:color="999999"/>
              <w:left w:val="single" w:sz="1" w:space="0" w:color="999999"/>
              <w:bottom w:val="single" w:sz="1" w:space="0" w:color="999999"/>
              <w:right w:val="single" w:sz="1" w:space="0" w:color="999999"/>
            </w:tcBorders>
          </w:tcPr>
          <w:p w14:paraId="0A729027" w14:textId="77777777" w:rsidR="000735B1" w:rsidRDefault="00000000">
            <w:r>
              <w:rPr>
                <w:sz w:val="18"/>
                <w:szCs w:val="18"/>
              </w:rPr>
              <w:t>Yea, in the way of thy judgments, O LORD, have we waited for thee; the desire of our soul is to thy name, and to the remembrance of thee.</w:t>
            </w:r>
            <w:r>
              <w:rPr>
                <w:sz w:val="12"/>
                <w:szCs w:val="12"/>
              </w:rPr>
              <w:t xml:space="preserve">  </w:t>
            </w:r>
            <w:r>
              <w:rPr>
                <w:b/>
                <w:bCs/>
                <w:i/>
                <w:iCs/>
                <w:color w:val="2E5090"/>
                <w:sz w:val="16"/>
                <w:szCs w:val="16"/>
              </w:rPr>
              <w:t xml:space="preserve">Context: </w:t>
            </w:r>
            <w:r>
              <w:rPr>
                <w:i/>
                <w:iCs/>
                <w:color w:val="2E5090"/>
                <w:sz w:val="16"/>
                <w:szCs w:val="16"/>
              </w:rPr>
              <w:t>Prophetic song of redeemed Judah after eschatological judgment (</w:t>
            </w:r>
            <w:proofErr w:type="spellStart"/>
            <w:r>
              <w:rPr>
                <w:i/>
                <w:iCs/>
                <w:color w:val="2E5090"/>
                <w:sz w:val="16"/>
                <w:szCs w:val="16"/>
              </w:rPr>
              <w:t>ch.</w:t>
            </w:r>
            <w:proofErr w:type="spellEnd"/>
            <w:r>
              <w:rPr>
                <w:i/>
                <w:iCs/>
                <w:color w:val="2E5090"/>
                <w:sz w:val="16"/>
                <w:szCs w:val="16"/>
              </w:rPr>
              <w:t xml:space="preserve"> 25-26). 'Way of thy judgments' = God's ordained paths/statutes, not judgment upon speakers. Walking obediently while longing for God.</w:t>
            </w:r>
            <w:r>
              <w:rPr>
                <w:sz w:val="12"/>
                <w:szCs w:val="12"/>
              </w:rPr>
              <w:t xml:space="preserve">  </w:t>
            </w:r>
            <w:r>
              <w:rPr>
                <w:b/>
                <w:bCs/>
                <w:i/>
                <w:iCs/>
                <w:color w:val="3D6B3D"/>
                <w:sz w:val="16"/>
                <w:szCs w:val="16"/>
              </w:rPr>
              <w:t xml:space="preserve">Thematic fit: </w:t>
            </w:r>
            <w:r>
              <w:rPr>
                <w:i/>
                <w:iCs/>
                <w:color w:val="3D6B3D"/>
                <w:sz w:val="16"/>
                <w:szCs w:val="16"/>
              </w:rPr>
              <w:t>Devotional waiting during faithful obedience, not crisis. Emphasis on desire for God's name/presence while following His ways. 'Way of judgments' = righteous living.</w:t>
            </w:r>
            <w:r>
              <w:rPr>
                <w:sz w:val="12"/>
                <w:szCs w:val="12"/>
              </w:rPr>
              <w:t xml:space="preserve">  </w:t>
            </w:r>
            <w:r>
              <w:rPr>
                <w:b/>
                <w:bCs/>
                <w:i/>
                <w:iCs/>
                <w:color w:val="6B4423"/>
                <w:sz w:val="16"/>
                <w:szCs w:val="16"/>
              </w:rPr>
              <w:t xml:space="preserve">Application: </w:t>
            </w:r>
            <w:r>
              <w:rPr>
                <w:i/>
                <w:iCs/>
                <w:color w:val="6B4423"/>
                <w:sz w:val="16"/>
                <w:szCs w:val="16"/>
              </w:rPr>
              <w:t>Waiting combines active obedience to Scripture with heartfelt desire for God's presence. Not passive inactivity but devoted alignment with divine purpose.</w:t>
            </w:r>
          </w:p>
        </w:tc>
      </w:tr>
      <w:tr w:rsidR="000735B1" w14:paraId="32B20D83" w14:textId="77777777">
        <w:tc>
          <w:tcPr>
            <w:tcW w:w="0" w:type="auto"/>
            <w:vMerge/>
            <w:tcBorders>
              <w:top w:val="single" w:sz="1" w:space="0" w:color="999999"/>
              <w:left w:val="single" w:sz="1" w:space="0" w:color="999999"/>
              <w:bottom w:val="single" w:sz="1" w:space="0" w:color="999999"/>
              <w:right w:val="single" w:sz="1" w:space="0" w:color="999999"/>
            </w:tcBorders>
          </w:tcPr>
          <w:p w14:paraId="68208D9F"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43E6047F" w14:textId="77777777" w:rsidR="000735B1" w:rsidRDefault="00000000">
            <w:hyperlink r:id="rId34" w:history="1">
              <w:r>
                <w:rPr>
                  <w:b/>
                  <w:bCs/>
                  <w:color w:val="0563C1"/>
                  <w:sz w:val="19"/>
                  <w:szCs w:val="19"/>
                  <w:u w:val="single"/>
                </w:rPr>
                <w:t>Hosea 12:6</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6A476004"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w:t>
            </w:r>
            <w:proofErr w:type="spellStart"/>
            <w:r>
              <w:rPr>
                <w:color w:val="333333"/>
                <w:sz w:val="16"/>
                <w:szCs w:val="16"/>
              </w:rPr>
              <w:t>Qal</w:t>
            </w:r>
            <w:proofErr w:type="spellEnd"/>
            <w:r>
              <w:rPr>
                <w:color w:val="333333"/>
                <w:sz w:val="16"/>
                <w:szCs w:val="16"/>
              </w:rPr>
              <w:t>, Imperative, Masculine Singular</w:t>
            </w:r>
          </w:p>
        </w:tc>
        <w:tc>
          <w:tcPr>
            <w:tcW w:w="7400" w:type="dxa"/>
            <w:tcBorders>
              <w:top w:val="single" w:sz="1" w:space="0" w:color="999999"/>
              <w:left w:val="single" w:sz="1" w:space="0" w:color="999999"/>
              <w:bottom w:val="single" w:sz="1" w:space="0" w:color="999999"/>
              <w:right w:val="single" w:sz="1" w:space="0" w:color="999999"/>
            </w:tcBorders>
          </w:tcPr>
          <w:p w14:paraId="4F3B5829" w14:textId="77777777" w:rsidR="000735B1" w:rsidRDefault="00000000">
            <w:proofErr w:type="gramStart"/>
            <w:r>
              <w:rPr>
                <w:sz w:val="18"/>
                <w:szCs w:val="18"/>
              </w:rPr>
              <w:t>Therefore</w:t>
            </w:r>
            <w:proofErr w:type="gramEnd"/>
            <w:r>
              <w:rPr>
                <w:sz w:val="18"/>
                <w:szCs w:val="18"/>
              </w:rPr>
              <w:t xml:space="preserve"> turn thou to thy God: keep mercy and </w:t>
            </w:r>
            <w:proofErr w:type="gramStart"/>
            <w:r>
              <w:rPr>
                <w:sz w:val="18"/>
                <w:szCs w:val="18"/>
              </w:rPr>
              <w:t>judgment, and</w:t>
            </w:r>
            <w:proofErr w:type="gramEnd"/>
            <w:r>
              <w:rPr>
                <w:sz w:val="18"/>
                <w:szCs w:val="18"/>
              </w:rPr>
              <w:t xml:space="preserve"> wait on thy God continually.</w:t>
            </w:r>
            <w:r>
              <w:rPr>
                <w:sz w:val="12"/>
                <w:szCs w:val="12"/>
              </w:rPr>
              <w:t xml:space="preserve">  </w:t>
            </w:r>
            <w:r>
              <w:rPr>
                <w:b/>
                <w:bCs/>
                <w:i/>
                <w:iCs/>
                <w:color w:val="2E5090"/>
                <w:sz w:val="16"/>
                <w:szCs w:val="16"/>
              </w:rPr>
              <w:t xml:space="preserve">Context: </w:t>
            </w:r>
            <w:r>
              <w:rPr>
                <w:i/>
                <w:iCs/>
                <w:color w:val="2E5090"/>
                <w:sz w:val="16"/>
                <w:szCs w:val="16"/>
              </w:rPr>
              <w:t>Indictment of Israel using Jacob typology (12:2-14). Call to repentance (v. 6). Ethical living ('mercy and judgment') paired with continual waiting. Covenant loyalty demanded.</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qal</w:t>
            </w:r>
            <w:proofErr w:type="spellEnd"/>
            <w:r>
              <w:rPr>
                <w:i/>
                <w:iCs/>
                <w:color w:val="3D6B3D"/>
                <w:sz w:val="16"/>
                <w:szCs w:val="16"/>
              </w:rPr>
              <w:t xml:space="preserve"> imperative + 'continually' (תָּ</w:t>
            </w:r>
            <w:proofErr w:type="spellStart"/>
            <w:r>
              <w:rPr>
                <w:i/>
                <w:iCs/>
                <w:color w:val="3D6B3D"/>
                <w:sz w:val="16"/>
                <w:szCs w:val="16"/>
              </w:rPr>
              <w:t>מִיד</w:t>
            </w:r>
            <w:proofErr w:type="spellEnd"/>
            <w:r>
              <w:rPr>
                <w:i/>
                <w:iCs/>
                <w:color w:val="3D6B3D"/>
                <w:sz w:val="16"/>
                <w:szCs w:val="16"/>
              </w:rPr>
              <w:t xml:space="preserve"> = always, perpetually). Waiting not episodic but constant posture. Paired with ethical living (mercy/justice). Repentance includes ongoing devotion.</w:t>
            </w:r>
            <w:r>
              <w:rPr>
                <w:sz w:val="12"/>
                <w:szCs w:val="12"/>
              </w:rPr>
              <w:t xml:space="preserve">  </w:t>
            </w:r>
            <w:r>
              <w:rPr>
                <w:b/>
                <w:bCs/>
                <w:i/>
                <w:iCs/>
                <w:color w:val="6B4423"/>
                <w:sz w:val="16"/>
                <w:szCs w:val="16"/>
              </w:rPr>
              <w:t xml:space="preserve">Application: </w:t>
            </w:r>
            <w:r>
              <w:rPr>
                <w:i/>
                <w:iCs/>
                <w:color w:val="6B4423"/>
                <w:sz w:val="16"/>
                <w:szCs w:val="16"/>
              </w:rPr>
              <w:t>Faithful waiting is continual, not intermittent. Combines ethics (mercy/justice) with piety (waiting on God). Whole-life devotion.</w:t>
            </w:r>
          </w:p>
        </w:tc>
      </w:tr>
      <w:tr w:rsidR="000735B1" w14:paraId="54CD4E80"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BDD7EE"/>
            <w:vAlign w:val="center"/>
          </w:tcPr>
          <w:p w14:paraId="73BD34A7" w14:textId="77777777" w:rsidR="000735B1" w:rsidRDefault="00000000">
            <w:pPr>
              <w:jc w:val="center"/>
            </w:pPr>
            <w:r>
              <w:rPr>
                <w:b/>
                <w:bCs/>
                <w:sz w:val="22"/>
                <w:szCs w:val="22"/>
              </w:rPr>
              <w:t>GOODNESS OF GOD</w:t>
            </w:r>
          </w:p>
        </w:tc>
        <w:tc>
          <w:tcPr>
            <w:tcW w:w="1500" w:type="dxa"/>
            <w:tcBorders>
              <w:top w:val="single" w:sz="1" w:space="0" w:color="999999"/>
              <w:left w:val="single" w:sz="1" w:space="0" w:color="999999"/>
              <w:bottom w:val="single" w:sz="1" w:space="0" w:color="999999"/>
              <w:right w:val="single" w:sz="1" w:space="0" w:color="999999"/>
            </w:tcBorders>
          </w:tcPr>
          <w:p w14:paraId="3C99D13F" w14:textId="77777777" w:rsidR="000735B1" w:rsidRDefault="00000000">
            <w:hyperlink r:id="rId35" w:history="1">
              <w:r>
                <w:rPr>
                  <w:b/>
                  <w:bCs/>
                  <w:color w:val="0563C1"/>
                  <w:sz w:val="19"/>
                  <w:szCs w:val="19"/>
                  <w:u w:val="single"/>
                </w:rPr>
                <w:t>Lamentations 3:25</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73FD2AFC" w14:textId="77777777" w:rsidR="000735B1" w:rsidRDefault="00000000">
            <w:pPr>
              <w:jc w:val="center"/>
            </w:pPr>
            <w:proofErr w:type="spellStart"/>
            <w:r>
              <w:rPr>
                <w:b/>
                <w:bCs/>
                <w:sz w:val="24"/>
                <w:szCs w:val="24"/>
              </w:rPr>
              <w:t>קָוָה</w:t>
            </w:r>
            <w:proofErr w:type="spellEnd"/>
            <w:r>
              <w:rPr>
                <w:i/>
                <w:iCs/>
                <w:sz w:val="19"/>
                <w:szCs w:val="19"/>
              </w:rPr>
              <w:t xml:space="preserve"> </w:t>
            </w:r>
            <w:proofErr w:type="spellStart"/>
            <w:r>
              <w:rPr>
                <w:i/>
                <w:iCs/>
                <w:sz w:val="19"/>
                <w:szCs w:val="19"/>
              </w:rPr>
              <w:t>qāwāh</w:t>
            </w:r>
            <w:proofErr w:type="spellEnd"/>
            <w:r>
              <w:rPr>
                <w:sz w:val="17"/>
                <w:szCs w:val="17"/>
              </w:rPr>
              <w:t xml:space="preserve"> H6960 • TWOT 1994, 1995</w:t>
            </w:r>
            <w:r>
              <w:rPr>
                <w:color w:val="333333"/>
                <w:sz w:val="16"/>
                <w:szCs w:val="16"/>
              </w:rPr>
              <w:t xml:space="preserve"> Verb, </w:t>
            </w:r>
            <w:proofErr w:type="spellStart"/>
            <w:r>
              <w:rPr>
                <w:color w:val="333333"/>
                <w:sz w:val="16"/>
                <w:szCs w:val="16"/>
              </w:rPr>
              <w:t>Qal</w:t>
            </w:r>
            <w:proofErr w:type="spellEnd"/>
            <w:r>
              <w:rPr>
                <w:color w:val="333333"/>
                <w:sz w:val="16"/>
                <w:szCs w:val="16"/>
              </w:rPr>
              <w:t>, Participle, Masculine Plural</w:t>
            </w:r>
          </w:p>
        </w:tc>
        <w:tc>
          <w:tcPr>
            <w:tcW w:w="7400" w:type="dxa"/>
            <w:tcBorders>
              <w:top w:val="single" w:sz="1" w:space="0" w:color="999999"/>
              <w:left w:val="single" w:sz="1" w:space="0" w:color="999999"/>
              <w:bottom w:val="single" w:sz="1" w:space="0" w:color="999999"/>
              <w:right w:val="single" w:sz="1" w:space="0" w:color="999999"/>
            </w:tcBorders>
          </w:tcPr>
          <w:p w14:paraId="5267023A" w14:textId="77777777" w:rsidR="000735B1" w:rsidRDefault="00000000">
            <w:r>
              <w:rPr>
                <w:sz w:val="18"/>
                <w:szCs w:val="18"/>
              </w:rPr>
              <w:t xml:space="preserve">The LORD is good unto them that wait for him, to the soul that </w:t>
            </w:r>
            <w:proofErr w:type="spellStart"/>
            <w:r>
              <w:rPr>
                <w:sz w:val="18"/>
                <w:szCs w:val="18"/>
              </w:rPr>
              <w:t>seeketh</w:t>
            </w:r>
            <w:proofErr w:type="spellEnd"/>
            <w:r>
              <w:rPr>
                <w:sz w:val="18"/>
                <w:szCs w:val="18"/>
              </w:rPr>
              <w:t xml:space="preserve"> him.</w:t>
            </w:r>
            <w:r>
              <w:rPr>
                <w:sz w:val="12"/>
                <w:szCs w:val="12"/>
              </w:rPr>
              <w:t xml:space="preserve">  </w:t>
            </w:r>
            <w:r>
              <w:rPr>
                <w:b/>
                <w:bCs/>
                <w:i/>
                <w:iCs/>
                <w:color w:val="2E5090"/>
                <w:sz w:val="16"/>
                <w:szCs w:val="16"/>
              </w:rPr>
              <w:t xml:space="preserve">Context: </w:t>
            </w:r>
            <w:r>
              <w:rPr>
                <w:i/>
                <w:iCs/>
                <w:color w:val="2E5090"/>
                <w:sz w:val="16"/>
                <w:szCs w:val="16"/>
              </w:rPr>
              <w:t>Center of Lamentations (see 3:26). Follows affirmation of God's faithfulness/mercy (vv. 22-24). 'Good' = God's character proven through experience. Waiting + seeking paired. Personal testimony ('I said,' v. 24).</w:t>
            </w:r>
            <w:r>
              <w:rPr>
                <w:sz w:val="12"/>
                <w:szCs w:val="12"/>
              </w:rPr>
              <w:t xml:space="preserve">  </w:t>
            </w:r>
            <w:r>
              <w:rPr>
                <w:b/>
                <w:bCs/>
                <w:i/>
                <w:iCs/>
                <w:color w:val="3D6B3D"/>
                <w:sz w:val="16"/>
                <w:szCs w:val="16"/>
              </w:rPr>
              <w:t xml:space="preserve">Thematic fit: </w:t>
            </w:r>
            <w:proofErr w:type="spellStart"/>
            <w:r>
              <w:rPr>
                <w:i/>
                <w:iCs/>
                <w:color w:val="3D6B3D"/>
                <w:sz w:val="16"/>
                <w:szCs w:val="16"/>
              </w:rPr>
              <w:t>Qāwāh</w:t>
            </w:r>
            <w:proofErr w:type="spellEnd"/>
            <w:r>
              <w:rPr>
                <w:i/>
                <w:iCs/>
                <w:color w:val="3D6B3D"/>
                <w:sz w:val="16"/>
                <w:szCs w:val="16"/>
              </w:rPr>
              <w:t xml:space="preserve"> </w:t>
            </w:r>
            <w:proofErr w:type="spellStart"/>
            <w:r>
              <w:rPr>
                <w:i/>
                <w:iCs/>
                <w:color w:val="3D6B3D"/>
                <w:sz w:val="16"/>
                <w:szCs w:val="16"/>
              </w:rPr>
              <w:t>qal</w:t>
            </w:r>
            <w:proofErr w:type="spellEnd"/>
            <w:r>
              <w:rPr>
                <w:i/>
                <w:iCs/>
                <w:color w:val="3D6B3D"/>
                <w:sz w:val="16"/>
                <w:szCs w:val="16"/>
              </w:rPr>
              <w:t xml:space="preserve"> participle ('those who wait') + seeking. Divine goodness experienced by waiters. Parallel construction: waiting</w:t>
            </w:r>
            <w:proofErr w:type="gramStart"/>
            <w:r>
              <w:rPr>
                <w:i/>
                <w:iCs/>
                <w:color w:val="3D6B3D"/>
                <w:sz w:val="16"/>
                <w:szCs w:val="16"/>
              </w:rPr>
              <w:t>//seeking</w:t>
            </w:r>
            <w:proofErr w:type="gramEnd"/>
            <w:r>
              <w:rPr>
                <w:i/>
                <w:iCs/>
                <w:color w:val="3D6B3D"/>
                <w:sz w:val="16"/>
                <w:szCs w:val="16"/>
              </w:rPr>
              <w:t>. Character affirmation amid suffering.</w:t>
            </w:r>
            <w:r>
              <w:rPr>
                <w:sz w:val="12"/>
                <w:szCs w:val="12"/>
              </w:rPr>
              <w:t xml:space="preserve">  </w:t>
            </w:r>
            <w:r>
              <w:rPr>
                <w:b/>
                <w:bCs/>
                <w:i/>
                <w:iCs/>
                <w:color w:val="6B4423"/>
                <w:sz w:val="16"/>
                <w:szCs w:val="16"/>
              </w:rPr>
              <w:t xml:space="preserve">Application: </w:t>
            </w:r>
            <w:r>
              <w:rPr>
                <w:i/>
                <w:iCs/>
                <w:color w:val="6B4423"/>
                <w:sz w:val="16"/>
                <w:szCs w:val="16"/>
              </w:rPr>
              <w:t>God's goodness revealed to those who wait/seek. Suffering doesn't negate divine character. Experience confirms theology.</w:t>
            </w:r>
          </w:p>
        </w:tc>
      </w:tr>
      <w:tr w:rsidR="000735B1" w14:paraId="507F50BC" w14:textId="77777777">
        <w:tc>
          <w:tcPr>
            <w:tcW w:w="0" w:type="auto"/>
            <w:vMerge/>
            <w:tcBorders>
              <w:top w:val="single" w:sz="1" w:space="0" w:color="999999"/>
              <w:left w:val="single" w:sz="1" w:space="0" w:color="999999"/>
              <w:bottom w:val="single" w:sz="1" w:space="0" w:color="999999"/>
              <w:right w:val="single" w:sz="1" w:space="0" w:color="999999"/>
            </w:tcBorders>
          </w:tcPr>
          <w:p w14:paraId="63495FC3"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10EB9ED3" w14:textId="77777777" w:rsidR="000735B1" w:rsidRDefault="00000000">
            <w:hyperlink r:id="rId36" w:history="1">
              <w:r>
                <w:rPr>
                  <w:b/>
                  <w:bCs/>
                  <w:color w:val="0563C1"/>
                  <w:sz w:val="19"/>
                  <w:szCs w:val="19"/>
                  <w:u w:val="single"/>
                </w:rPr>
                <w:t>Isaiah 64:4</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3A38B61B" w14:textId="77777777" w:rsidR="000735B1" w:rsidRDefault="00000000">
            <w:pPr>
              <w:jc w:val="center"/>
            </w:pPr>
            <w:proofErr w:type="spellStart"/>
            <w:r>
              <w:rPr>
                <w:b/>
                <w:bCs/>
                <w:sz w:val="24"/>
                <w:szCs w:val="24"/>
              </w:rPr>
              <w:t>חָכָה</w:t>
            </w:r>
            <w:proofErr w:type="spellEnd"/>
            <w:r>
              <w:rPr>
                <w:i/>
                <w:iCs/>
                <w:sz w:val="19"/>
                <w:szCs w:val="19"/>
              </w:rPr>
              <w:t xml:space="preserve"> </w:t>
            </w:r>
            <w:proofErr w:type="spellStart"/>
            <w:r>
              <w:rPr>
                <w:i/>
                <w:iCs/>
                <w:sz w:val="19"/>
                <w:szCs w:val="19"/>
              </w:rPr>
              <w:t>ḥākāh</w:t>
            </w:r>
            <w:proofErr w:type="spellEnd"/>
            <w:r>
              <w:rPr>
                <w:sz w:val="17"/>
                <w:szCs w:val="17"/>
              </w:rPr>
              <w:t xml:space="preserve"> H2442 • TWOT 648</w:t>
            </w:r>
            <w:r>
              <w:rPr>
                <w:color w:val="333333"/>
                <w:sz w:val="16"/>
                <w:szCs w:val="16"/>
              </w:rPr>
              <w:t xml:space="preserve"> Verb, Piel, Participle, Masculine Singular</w:t>
            </w:r>
          </w:p>
        </w:tc>
        <w:tc>
          <w:tcPr>
            <w:tcW w:w="7400" w:type="dxa"/>
            <w:tcBorders>
              <w:top w:val="single" w:sz="1" w:space="0" w:color="999999"/>
              <w:left w:val="single" w:sz="1" w:space="0" w:color="999999"/>
              <w:bottom w:val="single" w:sz="1" w:space="0" w:color="999999"/>
              <w:right w:val="single" w:sz="1" w:space="0" w:color="999999"/>
            </w:tcBorders>
          </w:tcPr>
          <w:p w14:paraId="2CAEFF27" w14:textId="77777777" w:rsidR="000735B1" w:rsidRDefault="00000000">
            <w:r>
              <w:rPr>
                <w:sz w:val="18"/>
                <w:szCs w:val="18"/>
              </w:rPr>
              <w:t xml:space="preserve">For since the beginning of the world men have not heard, nor perceived by the ear, neither hath the eye seen, O God, beside thee, what he hath prepared for him that </w:t>
            </w:r>
            <w:proofErr w:type="spellStart"/>
            <w:r>
              <w:rPr>
                <w:sz w:val="18"/>
                <w:szCs w:val="18"/>
              </w:rPr>
              <w:t>waiteth</w:t>
            </w:r>
            <w:proofErr w:type="spellEnd"/>
            <w:r>
              <w:rPr>
                <w:sz w:val="18"/>
                <w:szCs w:val="18"/>
              </w:rPr>
              <w:t xml:space="preserve"> for him.</w:t>
            </w:r>
            <w:r>
              <w:rPr>
                <w:sz w:val="12"/>
                <w:szCs w:val="12"/>
              </w:rPr>
              <w:t xml:space="preserve">  </w:t>
            </w:r>
            <w:r>
              <w:rPr>
                <w:b/>
                <w:bCs/>
                <w:i/>
                <w:iCs/>
                <w:color w:val="2E5090"/>
                <w:sz w:val="16"/>
                <w:szCs w:val="16"/>
              </w:rPr>
              <w:t xml:space="preserve">Context: </w:t>
            </w:r>
            <w:r>
              <w:rPr>
                <w:i/>
                <w:iCs/>
                <w:color w:val="2E5090"/>
                <w:sz w:val="16"/>
                <w:szCs w:val="16"/>
              </w:rPr>
              <w:t>Corporate lament (64:1-12) following confession (63:7-64:12). Petition for divine intervention (vv. 1-5). God's incomparability affirmed. What God prepares exceeds human comprehension. Paul quotes (1 Cor 2:9).</w:t>
            </w:r>
            <w:r>
              <w:rPr>
                <w:sz w:val="12"/>
                <w:szCs w:val="12"/>
              </w:rPr>
              <w:t xml:space="preserve">  </w:t>
            </w:r>
            <w:r>
              <w:rPr>
                <w:b/>
                <w:bCs/>
                <w:i/>
                <w:iCs/>
                <w:color w:val="3D6B3D"/>
                <w:sz w:val="16"/>
                <w:szCs w:val="16"/>
              </w:rPr>
              <w:t xml:space="preserve">Thematic fit: </w:t>
            </w:r>
            <w:proofErr w:type="spellStart"/>
            <w:r>
              <w:rPr>
                <w:i/>
                <w:iCs/>
                <w:color w:val="3D6B3D"/>
                <w:sz w:val="16"/>
                <w:szCs w:val="16"/>
              </w:rPr>
              <w:t>Ḥākāh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participle ('one who waits'). God prepares incomprehensible blessings for waiters. Unique God (incomparable) acts for unique people (those who wait). Reward exceeds imagination.</w:t>
            </w:r>
            <w:r>
              <w:rPr>
                <w:sz w:val="12"/>
                <w:szCs w:val="12"/>
              </w:rPr>
              <w:t xml:space="preserve">  </w:t>
            </w:r>
            <w:r>
              <w:rPr>
                <w:b/>
                <w:bCs/>
                <w:i/>
                <w:iCs/>
                <w:color w:val="6B4423"/>
                <w:sz w:val="16"/>
                <w:szCs w:val="16"/>
              </w:rPr>
              <w:t xml:space="preserve">Application: </w:t>
            </w:r>
            <w:r>
              <w:rPr>
                <w:i/>
                <w:iCs/>
                <w:color w:val="6B4423"/>
                <w:sz w:val="16"/>
                <w:szCs w:val="16"/>
              </w:rPr>
              <w:t>What God prepares for those who wait exceeds human comprehension. Reward unfathomable. Worth any present suffering.</w:t>
            </w:r>
          </w:p>
        </w:tc>
      </w:tr>
      <w:tr w:rsidR="000735B1" w14:paraId="10451A10" w14:textId="77777777">
        <w:tc>
          <w:tcPr>
            <w:tcW w:w="1600" w:type="dxa"/>
            <w:tcBorders>
              <w:top w:val="single" w:sz="1" w:space="0" w:color="999999"/>
              <w:left w:val="single" w:sz="1" w:space="0" w:color="999999"/>
              <w:bottom w:val="single" w:sz="1" w:space="0" w:color="999999"/>
              <w:right w:val="single" w:sz="1" w:space="0" w:color="999999"/>
            </w:tcBorders>
            <w:shd w:val="clear" w:color="auto" w:fill="F4CCCC"/>
            <w:vAlign w:val="center"/>
          </w:tcPr>
          <w:p w14:paraId="3F4926C5" w14:textId="77777777" w:rsidR="000735B1" w:rsidRDefault="00000000">
            <w:pPr>
              <w:jc w:val="center"/>
            </w:pPr>
            <w:r>
              <w:rPr>
                <w:b/>
                <w:bCs/>
                <w:sz w:val="22"/>
                <w:szCs w:val="22"/>
              </w:rPr>
              <w:t>JUDGMENT &amp; JUSTICE</w:t>
            </w:r>
          </w:p>
        </w:tc>
        <w:tc>
          <w:tcPr>
            <w:tcW w:w="1500" w:type="dxa"/>
            <w:tcBorders>
              <w:top w:val="single" w:sz="1" w:space="0" w:color="999999"/>
              <w:left w:val="single" w:sz="1" w:space="0" w:color="999999"/>
              <w:bottom w:val="single" w:sz="1" w:space="0" w:color="999999"/>
              <w:right w:val="single" w:sz="1" w:space="0" w:color="999999"/>
            </w:tcBorders>
          </w:tcPr>
          <w:p w14:paraId="746131AC" w14:textId="77777777" w:rsidR="000735B1" w:rsidRDefault="00000000">
            <w:hyperlink r:id="rId37" w:history="1">
              <w:r>
                <w:rPr>
                  <w:b/>
                  <w:bCs/>
                  <w:color w:val="0563C1"/>
                  <w:sz w:val="19"/>
                  <w:szCs w:val="19"/>
                  <w:u w:val="single"/>
                </w:rPr>
                <w:t>Zephaniah 3:8</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2F2F2"/>
          </w:tcPr>
          <w:p w14:paraId="4FBB9915" w14:textId="77777777" w:rsidR="000735B1" w:rsidRDefault="00000000">
            <w:pPr>
              <w:jc w:val="center"/>
            </w:pPr>
            <w:proofErr w:type="spellStart"/>
            <w:r>
              <w:rPr>
                <w:b/>
                <w:bCs/>
                <w:sz w:val="24"/>
                <w:szCs w:val="24"/>
              </w:rPr>
              <w:t>חָכָה</w:t>
            </w:r>
            <w:proofErr w:type="spellEnd"/>
            <w:r>
              <w:rPr>
                <w:i/>
                <w:iCs/>
                <w:sz w:val="19"/>
                <w:szCs w:val="19"/>
              </w:rPr>
              <w:t xml:space="preserve"> </w:t>
            </w:r>
            <w:proofErr w:type="spellStart"/>
            <w:r>
              <w:rPr>
                <w:i/>
                <w:iCs/>
                <w:sz w:val="19"/>
                <w:szCs w:val="19"/>
              </w:rPr>
              <w:t>ḥākāh</w:t>
            </w:r>
            <w:proofErr w:type="spellEnd"/>
            <w:r>
              <w:rPr>
                <w:sz w:val="17"/>
                <w:szCs w:val="17"/>
              </w:rPr>
              <w:t xml:space="preserve"> H2442 • TWOT 648</w:t>
            </w:r>
            <w:r>
              <w:rPr>
                <w:color w:val="333333"/>
                <w:sz w:val="16"/>
                <w:szCs w:val="16"/>
              </w:rPr>
              <w:t xml:space="preserve"> Verb, Piel, Imperative, Masculine Plural</w:t>
            </w:r>
          </w:p>
        </w:tc>
        <w:tc>
          <w:tcPr>
            <w:tcW w:w="7400" w:type="dxa"/>
            <w:tcBorders>
              <w:top w:val="single" w:sz="1" w:space="0" w:color="999999"/>
              <w:left w:val="single" w:sz="1" w:space="0" w:color="999999"/>
              <w:bottom w:val="single" w:sz="1" w:space="0" w:color="999999"/>
              <w:right w:val="single" w:sz="1" w:space="0" w:color="999999"/>
            </w:tcBorders>
          </w:tcPr>
          <w:p w14:paraId="6AEC8F5F" w14:textId="77777777" w:rsidR="000735B1" w:rsidRDefault="00000000">
            <w:proofErr w:type="gramStart"/>
            <w:r>
              <w:rPr>
                <w:sz w:val="18"/>
                <w:szCs w:val="18"/>
              </w:rPr>
              <w:t>Therefore</w:t>
            </w:r>
            <w:proofErr w:type="gramEnd"/>
            <w:r>
              <w:rPr>
                <w:sz w:val="18"/>
                <w:szCs w:val="18"/>
              </w:rPr>
              <w:t xml:space="preserve"> wait ye upon me, saith the LORD, until the day that I </w:t>
            </w:r>
            <w:proofErr w:type="gramStart"/>
            <w:r>
              <w:rPr>
                <w:sz w:val="18"/>
                <w:szCs w:val="18"/>
              </w:rPr>
              <w:t>rise up</w:t>
            </w:r>
            <w:proofErr w:type="gramEnd"/>
            <w:r>
              <w:rPr>
                <w:sz w:val="18"/>
                <w:szCs w:val="18"/>
              </w:rPr>
              <w:t xml:space="preserve"> to the prey: for my determination is to gather the nations, that I may assemble the kingdoms, to pour upon them mine indignation, even all my fierce anger: for all the earth shall be devoured with the fire of my jealousy.</w:t>
            </w:r>
            <w:r>
              <w:rPr>
                <w:sz w:val="12"/>
                <w:szCs w:val="12"/>
              </w:rPr>
              <w:t xml:space="preserve">  </w:t>
            </w:r>
            <w:r>
              <w:rPr>
                <w:b/>
                <w:bCs/>
                <w:i/>
                <w:iCs/>
                <w:color w:val="2E5090"/>
                <w:sz w:val="16"/>
                <w:szCs w:val="16"/>
              </w:rPr>
              <w:t xml:space="preserve">Context: </w:t>
            </w:r>
            <w:r>
              <w:rPr>
                <w:i/>
                <w:iCs/>
                <w:color w:val="2E5090"/>
                <w:sz w:val="16"/>
                <w:szCs w:val="16"/>
              </w:rPr>
              <w:t xml:space="preserve">Judgment oracle </w:t>
            </w:r>
            <w:proofErr w:type="gramStart"/>
            <w:r>
              <w:rPr>
                <w:i/>
                <w:iCs/>
                <w:color w:val="2E5090"/>
                <w:sz w:val="16"/>
                <w:szCs w:val="16"/>
              </w:rPr>
              <w:t>on</w:t>
            </w:r>
            <w:proofErr w:type="gramEnd"/>
            <w:r>
              <w:rPr>
                <w:i/>
                <w:iCs/>
                <w:color w:val="2E5090"/>
                <w:sz w:val="16"/>
                <w:szCs w:val="16"/>
              </w:rPr>
              <w:t xml:space="preserve"> Jerusalem/nations (3:1-8). Follows indictment of corrupt leaders/prophets/priests (vv. 1-7). Command to wait precedes universal judgment. Restoration follows (vv. 9-20).</w:t>
            </w:r>
            <w:r>
              <w:rPr>
                <w:sz w:val="12"/>
                <w:szCs w:val="12"/>
              </w:rPr>
              <w:t xml:space="preserve">  </w:t>
            </w:r>
            <w:r>
              <w:rPr>
                <w:b/>
                <w:bCs/>
                <w:i/>
                <w:iCs/>
                <w:color w:val="3D6B3D"/>
                <w:sz w:val="16"/>
                <w:szCs w:val="16"/>
              </w:rPr>
              <w:t xml:space="preserve">Thematic fit: </w:t>
            </w:r>
            <w:proofErr w:type="spellStart"/>
            <w:r>
              <w:rPr>
                <w:i/>
                <w:iCs/>
                <w:color w:val="3D6B3D"/>
                <w:sz w:val="16"/>
                <w:szCs w:val="16"/>
              </w:rPr>
              <w:t>Ḥākāh</w:t>
            </w:r>
            <w:proofErr w:type="spellEnd"/>
            <w:r>
              <w:rPr>
                <w:i/>
                <w:iCs/>
                <w:color w:val="3D6B3D"/>
                <w:sz w:val="16"/>
                <w:szCs w:val="16"/>
              </w:rPr>
              <w:t xml:space="preserve"> </w:t>
            </w:r>
            <w:proofErr w:type="spellStart"/>
            <w:r>
              <w:rPr>
                <w:i/>
                <w:iCs/>
                <w:color w:val="3D6B3D"/>
                <w:sz w:val="16"/>
                <w:szCs w:val="16"/>
              </w:rPr>
              <w:t>piel</w:t>
            </w:r>
            <w:proofErr w:type="spellEnd"/>
            <w:r>
              <w:rPr>
                <w:i/>
                <w:iCs/>
                <w:color w:val="3D6B3D"/>
                <w:sz w:val="16"/>
                <w:szCs w:val="16"/>
              </w:rPr>
              <w:t xml:space="preserve"> imperative. Waiting for divine judgment on nations. 'Day that I rise up' = eschatological intervention. God's people wait while He gathers nations for judgment.</w:t>
            </w:r>
            <w:r>
              <w:rPr>
                <w:sz w:val="12"/>
                <w:szCs w:val="12"/>
              </w:rPr>
              <w:t xml:space="preserve">  </w:t>
            </w:r>
            <w:r>
              <w:rPr>
                <w:b/>
                <w:bCs/>
                <w:i/>
                <w:iCs/>
                <w:color w:val="6B4423"/>
                <w:sz w:val="16"/>
                <w:szCs w:val="16"/>
              </w:rPr>
              <w:t xml:space="preserve">Application: </w:t>
            </w:r>
            <w:r>
              <w:rPr>
                <w:i/>
                <w:iCs/>
                <w:color w:val="6B4423"/>
                <w:sz w:val="16"/>
                <w:szCs w:val="16"/>
              </w:rPr>
              <w:t>Waiting for divine justice when human justice fails. Eschatological judgment certain. Present patience vindicated by future intervention.</w:t>
            </w:r>
          </w:p>
        </w:tc>
      </w:tr>
      <w:tr w:rsidR="000735B1" w14:paraId="6663FD76"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E7D4F0"/>
            <w:vAlign w:val="center"/>
          </w:tcPr>
          <w:p w14:paraId="46059687" w14:textId="77777777" w:rsidR="000735B1" w:rsidRDefault="00000000">
            <w:pPr>
              <w:jc w:val="center"/>
            </w:pPr>
            <w:r>
              <w:rPr>
                <w:b/>
                <w:bCs/>
                <w:sz w:val="22"/>
                <w:szCs w:val="22"/>
              </w:rPr>
              <w:t>MESSIANIC EXPECTATION</w:t>
            </w:r>
          </w:p>
        </w:tc>
        <w:tc>
          <w:tcPr>
            <w:tcW w:w="1500" w:type="dxa"/>
            <w:tcBorders>
              <w:top w:val="single" w:sz="1" w:space="0" w:color="999999"/>
              <w:left w:val="single" w:sz="1" w:space="0" w:color="999999"/>
              <w:bottom w:val="single" w:sz="1" w:space="0" w:color="999999"/>
              <w:right w:val="single" w:sz="1" w:space="0" w:color="999999"/>
            </w:tcBorders>
          </w:tcPr>
          <w:p w14:paraId="5F6C9427" w14:textId="77777777" w:rsidR="000735B1" w:rsidRDefault="00000000">
            <w:hyperlink r:id="rId38" w:history="1">
              <w:r>
                <w:rPr>
                  <w:b/>
                  <w:bCs/>
                  <w:color w:val="0563C1"/>
                  <w:sz w:val="19"/>
                  <w:szCs w:val="19"/>
                  <w:u w:val="single"/>
                </w:rPr>
                <w:t>Luke 2:25</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637C9793" w14:textId="77777777" w:rsidR="000735B1" w:rsidRDefault="00000000">
            <w:pPr>
              <w:jc w:val="center"/>
            </w:pPr>
            <w:r>
              <w:rPr>
                <w:b/>
                <w:bCs/>
                <w:sz w:val="22"/>
                <w:szCs w:val="22"/>
              </w:rPr>
              <w:t>π</w:t>
            </w:r>
            <w:proofErr w:type="spellStart"/>
            <w:r>
              <w:rPr>
                <w:b/>
                <w:bCs/>
                <w:sz w:val="22"/>
                <w:szCs w:val="22"/>
              </w:rPr>
              <w:t>ροσδέχομ</w:t>
            </w:r>
            <w:proofErr w:type="spellEnd"/>
            <w:r>
              <w:rPr>
                <w:b/>
                <w:bCs/>
                <w:sz w:val="22"/>
                <w:szCs w:val="22"/>
              </w:rPr>
              <w:t>αι</w:t>
            </w:r>
            <w:r>
              <w:rPr>
                <w:i/>
                <w:iCs/>
                <w:sz w:val="19"/>
                <w:szCs w:val="19"/>
              </w:rPr>
              <w:t xml:space="preserve"> </w:t>
            </w:r>
            <w:proofErr w:type="spellStart"/>
            <w:r>
              <w:rPr>
                <w:i/>
                <w:iCs/>
                <w:sz w:val="19"/>
                <w:szCs w:val="19"/>
              </w:rPr>
              <w:t>prosdechomai</w:t>
            </w:r>
            <w:proofErr w:type="spellEnd"/>
            <w:r>
              <w:rPr>
                <w:sz w:val="17"/>
                <w:szCs w:val="17"/>
              </w:rPr>
              <w:t xml:space="preserve"> G4327</w:t>
            </w:r>
            <w:r>
              <w:rPr>
                <w:color w:val="333333"/>
                <w:sz w:val="16"/>
                <w:szCs w:val="16"/>
              </w:rPr>
              <w:t xml:space="preserve"> Verb, Present, Middle/Passive Deponent, Participle, Nominative Singular</w:t>
            </w:r>
            <w:r>
              <w:rPr>
                <w:i/>
                <w:iCs/>
                <w:color w:val="666666"/>
                <w:sz w:val="15"/>
                <w:szCs w:val="15"/>
              </w:rPr>
              <w:t xml:space="preserve"> Common LXX translation for </w:t>
            </w:r>
            <w:proofErr w:type="spellStart"/>
            <w:r>
              <w:rPr>
                <w:i/>
                <w:iCs/>
                <w:color w:val="666666"/>
                <w:sz w:val="15"/>
                <w:szCs w:val="15"/>
              </w:rPr>
              <w:t>קָוָה</w:t>
            </w:r>
            <w:proofErr w:type="spellEnd"/>
          </w:p>
        </w:tc>
        <w:tc>
          <w:tcPr>
            <w:tcW w:w="7400" w:type="dxa"/>
            <w:tcBorders>
              <w:top w:val="single" w:sz="1" w:space="0" w:color="999999"/>
              <w:left w:val="single" w:sz="1" w:space="0" w:color="999999"/>
              <w:bottom w:val="single" w:sz="1" w:space="0" w:color="999999"/>
              <w:right w:val="single" w:sz="1" w:space="0" w:color="999999"/>
            </w:tcBorders>
          </w:tcPr>
          <w:p w14:paraId="3DCFC276" w14:textId="77777777" w:rsidR="000735B1" w:rsidRDefault="00000000">
            <w:proofErr w:type="gramStart"/>
            <w:r>
              <w:rPr>
                <w:sz w:val="18"/>
                <w:szCs w:val="18"/>
              </w:rPr>
              <w:t>And,</w:t>
            </w:r>
            <w:proofErr w:type="gramEnd"/>
            <w:r>
              <w:rPr>
                <w:sz w:val="18"/>
                <w:szCs w:val="18"/>
              </w:rPr>
              <w:t xml:space="preserve"> behold, there was a man in Jerusalem, whose name was Simeon; and the same man was just and devout, waiting for the consolation of Israel: and the Holy Ghost was upon him.</w:t>
            </w:r>
            <w:r>
              <w:rPr>
                <w:sz w:val="12"/>
                <w:szCs w:val="12"/>
              </w:rPr>
              <w:t xml:space="preserve">  </w:t>
            </w:r>
            <w:r>
              <w:rPr>
                <w:b/>
                <w:bCs/>
                <w:i/>
                <w:iCs/>
                <w:color w:val="2E5090"/>
                <w:sz w:val="16"/>
                <w:szCs w:val="16"/>
              </w:rPr>
              <w:t xml:space="preserve">Context: </w:t>
            </w:r>
            <w:r>
              <w:rPr>
                <w:i/>
                <w:iCs/>
                <w:color w:val="2E5090"/>
                <w:sz w:val="16"/>
                <w:szCs w:val="16"/>
              </w:rPr>
              <w:t>Nativity narrative. Simeon's encounter with infant Jesus in temple. 'Consolation of Israel' = messianic deliverance (cf. Isa 40:1). Spirit-led righteous man embodying faithful remnant. Nunc Dimittis follows (vv. 29-32).</w:t>
            </w:r>
            <w:r>
              <w:rPr>
                <w:sz w:val="12"/>
                <w:szCs w:val="12"/>
              </w:rPr>
              <w:t xml:space="preserve">  </w:t>
            </w:r>
            <w:r>
              <w:rPr>
                <w:b/>
                <w:bCs/>
                <w:i/>
                <w:iCs/>
                <w:color w:val="3D6B3D"/>
                <w:sz w:val="16"/>
                <w:szCs w:val="16"/>
              </w:rPr>
              <w:t xml:space="preserve">Thematic fit: </w:t>
            </w:r>
            <w:proofErr w:type="spellStart"/>
            <w:r>
              <w:rPr>
                <w:i/>
                <w:iCs/>
                <w:color w:val="3D6B3D"/>
                <w:sz w:val="16"/>
                <w:szCs w:val="16"/>
              </w:rPr>
              <w:t>Προσδέχομ</w:t>
            </w:r>
            <w:proofErr w:type="spellEnd"/>
            <w:r>
              <w:rPr>
                <w:i/>
                <w:iCs/>
                <w:color w:val="3D6B3D"/>
                <w:sz w:val="16"/>
                <w:szCs w:val="16"/>
              </w:rPr>
              <w:t>αι present participle = characteristic waiting posture. Messianic expectation based on OT promises. Simeon represents faithful Israel awaiting redemption. Waiting rewarded: sees Messiah.</w:t>
            </w:r>
            <w:r>
              <w:rPr>
                <w:sz w:val="12"/>
                <w:szCs w:val="12"/>
              </w:rPr>
              <w:t xml:space="preserve">  </w:t>
            </w:r>
            <w:r>
              <w:rPr>
                <w:b/>
                <w:bCs/>
                <w:i/>
                <w:iCs/>
                <w:color w:val="6B4423"/>
                <w:sz w:val="16"/>
                <w:szCs w:val="16"/>
              </w:rPr>
              <w:t xml:space="preserve">Application: </w:t>
            </w:r>
            <w:r>
              <w:rPr>
                <w:i/>
                <w:iCs/>
                <w:color w:val="6B4423"/>
                <w:sz w:val="16"/>
                <w:szCs w:val="16"/>
              </w:rPr>
              <w:t xml:space="preserve">Faithful waiting for God's promises ultimately rewarded. Spirit-enabled messianic expectation. </w:t>
            </w:r>
            <w:proofErr w:type="gramStart"/>
            <w:r>
              <w:rPr>
                <w:i/>
                <w:iCs/>
                <w:color w:val="6B4423"/>
                <w:sz w:val="16"/>
                <w:szCs w:val="16"/>
              </w:rPr>
              <w:t>Patient</w:t>
            </w:r>
            <w:proofErr w:type="gramEnd"/>
            <w:r>
              <w:rPr>
                <w:i/>
                <w:iCs/>
                <w:color w:val="6B4423"/>
                <w:sz w:val="16"/>
                <w:szCs w:val="16"/>
              </w:rPr>
              <w:t xml:space="preserve"> hope spanning lifetime.</w:t>
            </w:r>
          </w:p>
        </w:tc>
      </w:tr>
      <w:tr w:rsidR="000735B1" w14:paraId="19FF171F" w14:textId="77777777">
        <w:tc>
          <w:tcPr>
            <w:tcW w:w="0" w:type="auto"/>
            <w:vMerge/>
            <w:tcBorders>
              <w:top w:val="single" w:sz="1" w:space="0" w:color="999999"/>
              <w:left w:val="single" w:sz="1" w:space="0" w:color="999999"/>
              <w:bottom w:val="single" w:sz="1" w:space="0" w:color="999999"/>
              <w:right w:val="single" w:sz="1" w:space="0" w:color="999999"/>
            </w:tcBorders>
          </w:tcPr>
          <w:p w14:paraId="24FF747B"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772459A3" w14:textId="77777777" w:rsidR="000735B1" w:rsidRDefault="00000000">
            <w:hyperlink r:id="rId39" w:history="1">
              <w:r>
                <w:rPr>
                  <w:b/>
                  <w:bCs/>
                  <w:color w:val="0563C1"/>
                  <w:sz w:val="19"/>
                  <w:szCs w:val="19"/>
                  <w:u w:val="single"/>
                </w:rPr>
                <w:t>Mark 15:43</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488FC2F1" w14:textId="77777777" w:rsidR="000735B1" w:rsidRDefault="00000000">
            <w:pPr>
              <w:jc w:val="center"/>
            </w:pPr>
            <w:r>
              <w:rPr>
                <w:b/>
                <w:bCs/>
                <w:sz w:val="22"/>
                <w:szCs w:val="22"/>
              </w:rPr>
              <w:t>π</w:t>
            </w:r>
            <w:proofErr w:type="spellStart"/>
            <w:r>
              <w:rPr>
                <w:b/>
                <w:bCs/>
                <w:sz w:val="22"/>
                <w:szCs w:val="22"/>
              </w:rPr>
              <w:t>ροσδέχομ</w:t>
            </w:r>
            <w:proofErr w:type="spellEnd"/>
            <w:r>
              <w:rPr>
                <w:b/>
                <w:bCs/>
                <w:sz w:val="22"/>
                <w:szCs w:val="22"/>
              </w:rPr>
              <w:t>αι</w:t>
            </w:r>
            <w:r>
              <w:rPr>
                <w:i/>
                <w:iCs/>
                <w:sz w:val="19"/>
                <w:szCs w:val="19"/>
              </w:rPr>
              <w:t xml:space="preserve"> </w:t>
            </w:r>
            <w:proofErr w:type="spellStart"/>
            <w:r>
              <w:rPr>
                <w:i/>
                <w:iCs/>
                <w:sz w:val="19"/>
                <w:szCs w:val="19"/>
              </w:rPr>
              <w:t>prosdechomai</w:t>
            </w:r>
            <w:proofErr w:type="spellEnd"/>
            <w:r>
              <w:rPr>
                <w:sz w:val="17"/>
                <w:szCs w:val="17"/>
              </w:rPr>
              <w:t xml:space="preserve"> G4327</w:t>
            </w:r>
            <w:r>
              <w:rPr>
                <w:color w:val="333333"/>
                <w:sz w:val="16"/>
                <w:szCs w:val="16"/>
              </w:rPr>
              <w:t xml:space="preserve"> Verb, Present, Middle/Passive Deponent, Participle, Nominative Singular</w:t>
            </w:r>
            <w:r>
              <w:rPr>
                <w:i/>
                <w:iCs/>
                <w:color w:val="666666"/>
                <w:sz w:val="15"/>
                <w:szCs w:val="15"/>
              </w:rPr>
              <w:t xml:space="preserve"> Common LXX translation for </w:t>
            </w:r>
            <w:proofErr w:type="spellStart"/>
            <w:r>
              <w:rPr>
                <w:i/>
                <w:iCs/>
                <w:color w:val="666666"/>
                <w:sz w:val="15"/>
                <w:szCs w:val="15"/>
              </w:rPr>
              <w:t>קָוָה</w:t>
            </w:r>
            <w:proofErr w:type="spellEnd"/>
          </w:p>
        </w:tc>
        <w:tc>
          <w:tcPr>
            <w:tcW w:w="7400" w:type="dxa"/>
            <w:tcBorders>
              <w:top w:val="single" w:sz="1" w:space="0" w:color="999999"/>
              <w:left w:val="single" w:sz="1" w:space="0" w:color="999999"/>
              <w:bottom w:val="single" w:sz="1" w:space="0" w:color="999999"/>
              <w:right w:val="single" w:sz="1" w:space="0" w:color="999999"/>
            </w:tcBorders>
          </w:tcPr>
          <w:p w14:paraId="4E3673A3" w14:textId="77777777" w:rsidR="000735B1" w:rsidRDefault="00000000">
            <w:r>
              <w:rPr>
                <w:sz w:val="18"/>
                <w:szCs w:val="18"/>
              </w:rPr>
              <w:t xml:space="preserve">Joseph of </w:t>
            </w:r>
            <w:proofErr w:type="spellStart"/>
            <w:r>
              <w:rPr>
                <w:sz w:val="18"/>
                <w:szCs w:val="18"/>
              </w:rPr>
              <w:t>Arimathaea</w:t>
            </w:r>
            <w:proofErr w:type="spellEnd"/>
            <w:r>
              <w:rPr>
                <w:sz w:val="18"/>
                <w:szCs w:val="18"/>
              </w:rPr>
              <w:t xml:space="preserve">, an </w:t>
            </w:r>
            <w:proofErr w:type="spellStart"/>
            <w:r>
              <w:rPr>
                <w:sz w:val="18"/>
                <w:szCs w:val="18"/>
              </w:rPr>
              <w:t>honourable</w:t>
            </w:r>
            <w:proofErr w:type="spellEnd"/>
            <w:r>
              <w:rPr>
                <w:sz w:val="18"/>
                <w:szCs w:val="18"/>
              </w:rPr>
              <w:t xml:space="preserve"> </w:t>
            </w:r>
            <w:proofErr w:type="spellStart"/>
            <w:r>
              <w:rPr>
                <w:sz w:val="18"/>
                <w:szCs w:val="18"/>
              </w:rPr>
              <w:t>counseller</w:t>
            </w:r>
            <w:proofErr w:type="spellEnd"/>
            <w:r>
              <w:rPr>
                <w:sz w:val="18"/>
                <w:szCs w:val="18"/>
              </w:rPr>
              <w:t>, which also waited for the kingdom of God, came, and went in boldly unto Pilate, and craved the body of Jesus.</w:t>
            </w:r>
            <w:r>
              <w:rPr>
                <w:sz w:val="12"/>
                <w:szCs w:val="12"/>
              </w:rPr>
              <w:t xml:space="preserve">  </w:t>
            </w:r>
            <w:r>
              <w:rPr>
                <w:b/>
                <w:bCs/>
                <w:i/>
                <w:iCs/>
                <w:color w:val="2E5090"/>
                <w:sz w:val="16"/>
                <w:szCs w:val="16"/>
              </w:rPr>
              <w:t xml:space="preserve">Context: </w:t>
            </w:r>
            <w:r>
              <w:rPr>
                <w:i/>
                <w:iCs/>
                <w:color w:val="2E5090"/>
                <w:sz w:val="16"/>
                <w:szCs w:val="16"/>
              </w:rPr>
              <w:t>Crucifixion narrative. Joseph (Sanhedrin member) requests Jesus' body. 'Waited for kingdom' explains his bold action. Secret disciple (John 19:38) going public. Risk-taking motivated by kingdom hope.</w:t>
            </w:r>
            <w:r>
              <w:rPr>
                <w:sz w:val="12"/>
                <w:szCs w:val="12"/>
              </w:rPr>
              <w:t xml:space="preserve">  </w:t>
            </w:r>
            <w:r>
              <w:rPr>
                <w:b/>
                <w:bCs/>
                <w:i/>
                <w:iCs/>
                <w:color w:val="3D6B3D"/>
                <w:sz w:val="16"/>
                <w:szCs w:val="16"/>
              </w:rPr>
              <w:t xml:space="preserve">Thematic fit: </w:t>
            </w:r>
            <w:proofErr w:type="spellStart"/>
            <w:r>
              <w:rPr>
                <w:i/>
                <w:iCs/>
                <w:color w:val="3D6B3D"/>
                <w:sz w:val="16"/>
                <w:szCs w:val="16"/>
              </w:rPr>
              <w:t>Προσδέχομ</w:t>
            </w:r>
            <w:proofErr w:type="spellEnd"/>
            <w:r>
              <w:rPr>
                <w:i/>
                <w:iCs/>
                <w:color w:val="3D6B3D"/>
                <w:sz w:val="16"/>
                <w:szCs w:val="16"/>
              </w:rPr>
              <w:t>αι present participle. Kingdom expectation motivates burial act. Waiting for kingdom includes acting when opportunity arises. Faith becomes visible at crisis moment.</w:t>
            </w:r>
            <w:r>
              <w:rPr>
                <w:sz w:val="12"/>
                <w:szCs w:val="12"/>
              </w:rPr>
              <w:t xml:space="preserve">  </w:t>
            </w:r>
            <w:r>
              <w:rPr>
                <w:b/>
                <w:bCs/>
                <w:i/>
                <w:iCs/>
                <w:color w:val="6B4423"/>
                <w:sz w:val="16"/>
                <w:szCs w:val="16"/>
              </w:rPr>
              <w:t xml:space="preserve">Application: </w:t>
            </w:r>
            <w:r>
              <w:rPr>
                <w:i/>
                <w:iCs/>
                <w:color w:val="6B4423"/>
                <w:sz w:val="16"/>
                <w:szCs w:val="16"/>
              </w:rPr>
              <w:t>Kingdom waiting not passive—produces bold action at critical moments. Hope motivates risk-taking. Secret faith going public.</w:t>
            </w:r>
          </w:p>
        </w:tc>
      </w:tr>
      <w:tr w:rsidR="000735B1" w14:paraId="10AABF85" w14:textId="77777777">
        <w:tc>
          <w:tcPr>
            <w:tcW w:w="0" w:type="auto"/>
            <w:vMerge/>
            <w:tcBorders>
              <w:top w:val="single" w:sz="1" w:space="0" w:color="999999"/>
              <w:left w:val="single" w:sz="1" w:space="0" w:color="999999"/>
              <w:bottom w:val="single" w:sz="1" w:space="0" w:color="999999"/>
              <w:right w:val="single" w:sz="1" w:space="0" w:color="999999"/>
            </w:tcBorders>
          </w:tcPr>
          <w:p w14:paraId="6A26D11B"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6E30F8A2" w14:textId="77777777" w:rsidR="000735B1" w:rsidRDefault="00000000">
            <w:hyperlink r:id="rId40" w:history="1">
              <w:r>
                <w:rPr>
                  <w:b/>
                  <w:bCs/>
                  <w:color w:val="0563C1"/>
                  <w:sz w:val="19"/>
                  <w:szCs w:val="19"/>
                  <w:u w:val="single"/>
                </w:rPr>
                <w:t>Luke 2:38</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67BF5A68" w14:textId="77777777" w:rsidR="000735B1" w:rsidRDefault="00000000">
            <w:pPr>
              <w:jc w:val="center"/>
            </w:pPr>
            <w:r>
              <w:rPr>
                <w:b/>
                <w:bCs/>
                <w:sz w:val="22"/>
                <w:szCs w:val="22"/>
              </w:rPr>
              <w:t>π</w:t>
            </w:r>
            <w:proofErr w:type="spellStart"/>
            <w:r>
              <w:rPr>
                <w:b/>
                <w:bCs/>
                <w:sz w:val="22"/>
                <w:szCs w:val="22"/>
              </w:rPr>
              <w:t>ροσδέχομ</w:t>
            </w:r>
            <w:proofErr w:type="spellEnd"/>
            <w:r>
              <w:rPr>
                <w:b/>
                <w:bCs/>
                <w:sz w:val="22"/>
                <w:szCs w:val="22"/>
              </w:rPr>
              <w:t>αι</w:t>
            </w:r>
            <w:r>
              <w:rPr>
                <w:i/>
                <w:iCs/>
                <w:sz w:val="19"/>
                <w:szCs w:val="19"/>
              </w:rPr>
              <w:t xml:space="preserve"> </w:t>
            </w:r>
            <w:proofErr w:type="spellStart"/>
            <w:r>
              <w:rPr>
                <w:i/>
                <w:iCs/>
                <w:sz w:val="19"/>
                <w:szCs w:val="19"/>
              </w:rPr>
              <w:t>prosdechomai</w:t>
            </w:r>
            <w:proofErr w:type="spellEnd"/>
            <w:r>
              <w:rPr>
                <w:sz w:val="17"/>
                <w:szCs w:val="17"/>
              </w:rPr>
              <w:t xml:space="preserve"> G4327</w:t>
            </w:r>
            <w:r>
              <w:rPr>
                <w:color w:val="333333"/>
                <w:sz w:val="16"/>
                <w:szCs w:val="16"/>
              </w:rPr>
              <w:t xml:space="preserve"> Verb, Present, Middle/Passive Deponent, Participle, Dative Plural</w:t>
            </w:r>
            <w:r>
              <w:rPr>
                <w:i/>
                <w:iCs/>
                <w:color w:val="666666"/>
                <w:sz w:val="15"/>
                <w:szCs w:val="15"/>
              </w:rPr>
              <w:t xml:space="preserve"> Common LXX translation for </w:t>
            </w:r>
            <w:proofErr w:type="spellStart"/>
            <w:r>
              <w:rPr>
                <w:i/>
                <w:iCs/>
                <w:color w:val="666666"/>
                <w:sz w:val="15"/>
                <w:szCs w:val="15"/>
              </w:rPr>
              <w:t>קָוָה</w:t>
            </w:r>
            <w:proofErr w:type="spellEnd"/>
          </w:p>
        </w:tc>
        <w:tc>
          <w:tcPr>
            <w:tcW w:w="7400" w:type="dxa"/>
            <w:tcBorders>
              <w:top w:val="single" w:sz="1" w:space="0" w:color="999999"/>
              <w:left w:val="single" w:sz="1" w:space="0" w:color="999999"/>
              <w:bottom w:val="single" w:sz="1" w:space="0" w:color="999999"/>
              <w:right w:val="single" w:sz="1" w:space="0" w:color="999999"/>
            </w:tcBorders>
          </w:tcPr>
          <w:p w14:paraId="32FC35DA" w14:textId="77777777" w:rsidR="000735B1" w:rsidRDefault="00000000">
            <w:r>
              <w:rPr>
                <w:sz w:val="18"/>
                <w:szCs w:val="18"/>
              </w:rPr>
              <w:t xml:space="preserve">And she coming in that instant gave thanks likewise unto the Lord, and </w:t>
            </w:r>
            <w:proofErr w:type="spellStart"/>
            <w:r>
              <w:rPr>
                <w:sz w:val="18"/>
                <w:szCs w:val="18"/>
              </w:rPr>
              <w:t>spake</w:t>
            </w:r>
            <w:proofErr w:type="spellEnd"/>
            <w:r>
              <w:rPr>
                <w:sz w:val="18"/>
                <w:szCs w:val="18"/>
              </w:rPr>
              <w:t xml:space="preserve"> of him to </w:t>
            </w:r>
            <w:proofErr w:type="gramStart"/>
            <w:r>
              <w:rPr>
                <w:sz w:val="18"/>
                <w:szCs w:val="18"/>
              </w:rPr>
              <w:t>all</w:t>
            </w:r>
            <w:proofErr w:type="gramEnd"/>
            <w:r>
              <w:rPr>
                <w:sz w:val="18"/>
                <w:szCs w:val="18"/>
              </w:rPr>
              <w:t xml:space="preserve"> them that looked for redemption in Jerusalem.</w:t>
            </w:r>
            <w:r>
              <w:rPr>
                <w:sz w:val="12"/>
                <w:szCs w:val="12"/>
              </w:rPr>
              <w:t xml:space="preserve">  </w:t>
            </w:r>
            <w:r>
              <w:rPr>
                <w:b/>
                <w:bCs/>
                <w:i/>
                <w:iCs/>
                <w:color w:val="2E5090"/>
                <w:sz w:val="16"/>
                <w:szCs w:val="16"/>
              </w:rPr>
              <w:t xml:space="preserve">Context: </w:t>
            </w:r>
            <w:r>
              <w:rPr>
                <w:i/>
                <w:iCs/>
                <w:color w:val="2E5090"/>
                <w:sz w:val="16"/>
                <w:szCs w:val="16"/>
              </w:rPr>
              <w:t>Anna the prophetess (84 years old, widow, temple-dweller) encounters infant Jesus. Worship/fasting lifestyle. Speaks to others 'looking for redemption.' Community of expectant faithful.</w:t>
            </w:r>
            <w:r>
              <w:rPr>
                <w:sz w:val="12"/>
                <w:szCs w:val="12"/>
              </w:rPr>
              <w:t xml:space="preserve">  </w:t>
            </w:r>
            <w:r>
              <w:rPr>
                <w:b/>
                <w:bCs/>
                <w:i/>
                <w:iCs/>
                <w:color w:val="3D6B3D"/>
                <w:sz w:val="16"/>
                <w:szCs w:val="16"/>
              </w:rPr>
              <w:t xml:space="preserve">Thematic fit: </w:t>
            </w:r>
            <w:proofErr w:type="spellStart"/>
            <w:r>
              <w:rPr>
                <w:i/>
                <w:iCs/>
                <w:color w:val="3D6B3D"/>
                <w:sz w:val="16"/>
                <w:szCs w:val="16"/>
              </w:rPr>
              <w:t>Προσδέχομ</w:t>
            </w:r>
            <w:proofErr w:type="spellEnd"/>
            <w:r>
              <w:rPr>
                <w:i/>
                <w:iCs/>
                <w:color w:val="3D6B3D"/>
                <w:sz w:val="16"/>
                <w:szCs w:val="16"/>
              </w:rPr>
              <w:t>αι present participle (dative plural). Community of expectant believers in Jerusalem. Waiting expressed through worship, fasting, testimony. Anna evangelizes fellow waiters.</w:t>
            </w:r>
            <w:r>
              <w:rPr>
                <w:sz w:val="12"/>
                <w:szCs w:val="12"/>
              </w:rPr>
              <w:t xml:space="preserve">  </w:t>
            </w:r>
            <w:r>
              <w:rPr>
                <w:b/>
                <w:bCs/>
                <w:i/>
                <w:iCs/>
                <w:color w:val="6B4423"/>
                <w:sz w:val="16"/>
                <w:szCs w:val="16"/>
              </w:rPr>
              <w:t xml:space="preserve">Application: </w:t>
            </w:r>
            <w:r>
              <w:rPr>
                <w:i/>
                <w:iCs/>
                <w:color w:val="6B4423"/>
                <w:sz w:val="16"/>
                <w:szCs w:val="16"/>
              </w:rPr>
              <w:t xml:space="preserve">Waiting creates community of </w:t>
            </w:r>
            <w:r>
              <w:rPr>
                <w:i/>
                <w:iCs/>
                <w:color w:val="6B4423"/>
                <w:sz w:val="16"/>
                <w:szCs w:val="16"/>
              </w:rPr>
              <w:lastRenderedPageBreak/>
              <w:t>shared hope. Testimony passed between expectant believers. Worship/fasting lifestyle sustained by messianic hope.</w:t>
            </w:r>
          </w:p>
        </w:tc>
      </w:tr>
      <w:tr w:rsidR="000735B1" w14:paraId="7EF8F6B0" w14:textId="77777777">
        <w:tc>
          <w:tcPr>
            <w:tcW w:w="1600" w:type="dxa"/>
            <w:vMerge w:val="restart"/>
            <w:tcBorders>
              <w:top w:val="single" w:sz="1" w:space="0" w:color="999999"/>
              <w:left w:val="single" w:sz="1" w:space="0" w:color="999999"/>
              <w:bottom w:val="single" w:sz="1" w:space="0" w:color="999999"/>
              <w:right w:val="single" w:sz="1" w:space="0" w:color="999999"/>
            </w:tcBorders>
            <w:shd w:val="clear" w:color="auto" w:fill="FFE699"/>
            <w:vAlign w:val="center"/>
          </w:tcPr>
          <w:p w14:paraId="01820432" w14:textId="77777777" w:rsidR="000735B1" w:rsidRDefault="00000000">
            <w:pPr>
              <w:jc w:val="center"/>
            </w:pPr>
            <w:r>
              <w:rPr>
                <w:b/>
                <w:bCs/>
                <w:sz w:val="22"/>
                <w:szCs w:val="22"/>
              </w:rPr>
              <w:lastRenderedPageBreak/>
              <w:t>ESCHATOLOGICAL HOPE</w:t>
            </w:r>
          </w:p>
        </w:tc>
        <w:tc>
          <w:tcPr>
            <w:tcW w:w="1500" w:type="dxa"/>
            <w:tcBorders>
              <w:top w:val="single" w:sz="1" w:space="0" w:color="999999"/>
              <w:left w:val="single" w:sz="1" w:space="0" w:color="999999"/>
              <w:bottom w:val="single" w:sz="1" w:space="0" w:color="999999"/>
              <w:right w:val="single" w:sz="1" w:space="0" w:color="999999"/>
            </w:tcBorders>
          </w:tcPr>
          <w:p w14:paraId="73E7B273" w14:textId="77777777" w:rsidR="000735B1" w:rsidRDefault="00000000">
            <w:hyperlink r:id="rId41" w:history="1">
              <w:r>
                <w:rPr>
                  <w:b/>
                  <w:bCs/>
                  <w:color w:val="0563C1"/>
                  <w:sz w:val="19"/>
                  <w:szCs w:val="19"/>
                  <w:u w:val="single"/>
                </w:rPr>
                <w:t>Titus 2:13</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1AB5E024" w14:textId="77777777" w:rsidR="000735B1" w:rsidRDefault="00000000">
            <w:pPr>
              <w:jc w:val="center"/>
            </w:pPr>
            <w:r>
              <w:rPr>
                <w:b/>
                <w:bCs/>
                <w:sz w:val="22"/>
                <w:szCs w:val="22"/>
              </w:rPr>
              <w:t>π</w:t>
            </w:r>
            <w:proofErr w:type="spellStart"/>
            <w:r>
              <w:rPr>
                <w:b/>
                <w:bCs/>
                <w:sz w:val="22"/>
                <w:szCs w:val="22"/>
              </w:rPr>
              <w:t>ροσδέχομ</w:t>
            </w:r>
            <w:proofErr w:type="spellEnd"/>
            <w:r>
              <w:rPr>
                <w:b/>
                <w:bCs/>
                <w:sz w:val="22"/>
                <w:szCs w:val="22"/>
              </w:rPr>
              <w:t>αι</w:t>
            </w:r>
            <w:r>
              <w:rPr>
                <w:i/>
                <w:iCs/>
                <w:sz w:val="19"/>
                <w:szCs w:val="19"/>
              </w:rPr>
              <w:t xml:space="preserve"> </w:t>
            </w:r>
            <w:proofErr w:type="spellStart"/>
            <w:r>
              <w:rPr>
                <w:i/>
                <w:iCs/>
                <w:sz w:val="19"/>
                <w:szCs w:val="19"/>
              </w:rPr>
              <w:t>prosdechomai</w:t>
            </w:r>
            <w:proofErr w:type="spellEnd"/>
            <w:r>
              <w:rPr>
                <w:sz w:val="17"/>
                <w:szCs w:val="17"/>
              </w:rPr>
              <w:t xml:space="preserve"> G4327</w:t>
            </w:r>
            <w:r>
              <w:rPr>
                <w:color w:val="333333"/>
                <w:sz w:val="16"/>
                <w:szCs w:val="16"/>
              </w:rPr>
              <w:t xml:space="preserve"> Verb, Present, Middle/Passive Deponent, Participle, Nominative Plural</w:t>
            </w:r>
            <w:r>
              <w:rPr>
                <w:i/>
                <w:iCs/>
                <w:color w:val="666666"/>
                <w:sz w:val="15"/>
                <w:szCs w:val="15"/>
              </w:rPr>
              <w:t xml:space="preserve"> Common LXX translation for </w:t>
            </w:r>
            <w:proofErr w:type="spellStart"/>
            <w:r>
              <w:rPr>
                <w:i/>
                <w:iCs/>
                <w:color w:val="666666"/>
                <w:sz w:val="15"/>
                <w:szCs w:val="15"/>
              </w:rPr>
              <w:t>קָוָה</w:t>
            </w:r>
            <w:proofErr w:type="spellEnd"/>
          </w:p>
        </w:tc>
        <w:tc>
          <w:tcPr>
            <w:tcW w:w="7400" w:type="dxa"/>
            <w:tcBorders>
              <w:top w:val="single" w:sz="1" w:space="0" w:color="999999"/>
              <w:left w:val="single" w:sz="1" w:space="0" w:color="999999"/>
              <w:bottom w:val="single" w:sz="1" w:space="0" w:color="999999"/>
              <w:right w:val="single" w:sz="1" w:space="0" w:color="999999"/>
            </w:tcBorders>
          </w:tcPr>
          <w:p w14:paraId="4E647568" w14:textId="77777777" w:rsidR="000735B1" w:rsidRDefault="00000000">
            <w:r>
              <w:rPr>
                <w:sz w:val="18"/>
                <w:szCs w:val="18"/>
              </w:rPr>
              <w:t xml:space="preserve">Looking for that blessed hope, and the glorious appearing of the great God and our </w:t>
            </w:r>
            <w:proofErr w:type="spellStart"/>
            <w:r>
              <w:rPr>
                <w:sz w:val="18"/>
                <w:szCs w:val="18"/>
              </w:rPr>
              <w:t>Saviour</w:t>
            </w:r>
            <w:proofErr w:type="spellEnd"/>
            <w:r>
              <w:rPr>
                <w:sz w:val="18"/>
                <w:szCs w:val="18"/>
              </w:rPr>
              <w:t xml:space="preserve"> Jesus Christ.</w:t>
            </w:r>
            <w:r>
              <w:rPr>
                <w:sz w:val="12"/>
                <w:szCs w:val="12"/>
              </w:rPr>
              <w:t xml:space="preserve">  </w:t>
            </w:r>
            <w:r>
              <w:rPr>
                <w:b/>
                <w:bCs/>
                <w:i/>
                <w:iCs/>
                <w:color w:val="2E5090"/>
                <w:sz w:val="16"/>
                <w:szCs w:val="16"/>
              </w:rPr>
              <w:t xml:space="preserve">Context: </w:t>
            </w:r>
            <w:r>
              <w:rPr>
                <w:i/>
                <w:iCs/>
                <w:color w:val="2E5090"/>
                <w:sz w:val="16"/>
                <w:szCs w:val="16"/>
              </w:rPr>
              <w:t>Practical theology section (2:11-14). Grace trains for godly living (v. 12) while awaiting Christ's return. 'Blessed hope' = second advent. High Christology: 'great God and Savior.'</w:t>
            </w:r>
            <w:r>
              <w:rPr>
                <w:sz w:val="12"/>
                <w:szCs w:val="12"/>
              </w:rPr>
              <w:t xml:space="preserve">  </w:t>
            </w:r>
            <w:r>
              <w:rPr>
                <w:b/>
                <w:bCs/>
                <w:i/>
                <w:iCs/>
                <w:color w:val="3D6B3D"/>
                <w:sz w:val="16"/>
                <w:szCs w:val="16"/>
              </w:rPr>
              <w:t xml:space="preserve">Thematic fit: </w:t>
            </w:r>
            <w:proofErr w:type="spellStart"/>
            <w:r>
              <w:rPr>
                <w:i/>
                <w:iCs/>
                <w:color w:val="3D6B3D"/>
                <w:sz w:val="16"/>
                <w:szCs w:val="16"/>
              </w:rPr>
              <w:t>Προσδέχομ</w:t>
            </w:r>
            <w:proofErr w:type="spellEnd"/>
            <w:r>
              <w:rPr>
                <w:i/>
                <w:iCs/>
                <w:color w:val="3D6B3D"/>
                <w:sz w:val="16"/>
                <w:szCs w:val="16"/>
              </w:rPr>
              <w:t>αι present participle. Eschatological waiting as Christian norm. 'Blessed hope' (μακα</w:t>
            </w:r>
            <w:proofErr w:type="spellStart"/>
            <w:r>
              <w:rPr>
                <w:i/>
                <w:iCs/>
                <w:color w:val="3D6B3D"/>
                <w:sz w:val="16"/>
                <w:szCs w:val="16"/>
              </w:rPr>
              <w:t>ρί</w:t>
            </w:r>
            <w:proofErr w:type="spellEnd"/>
            <w:r>
              <w:rPr>
                <w:i/>
                <w:iCs/>
                <w:color w:val="3D6B3D"/>
                <w:sz w:val="16"/>
                <w:szCs w:val="16"/>
              </w:rPr>
              <w:t xml:space="preserve">αν </w:t>
            </w:r>
            <w:proofErr w:type="spellStart"/>
            <w:r>
              <w:rPr>
                <w:i/>
                <w:iCs/>
                <w:color w:val="3D6B3D"/>
                <w:sz w:val="16"/>
                <w:szCs w:val="16"/>
              </w:rPr>
              <w:t>ἐλ</w:t>
            </w:r>
            <w:proofErr w:type="spellEnd"/>
            <w:r>
              <w:rPr>
                <w:i/>
                <w:iCs/>
                <w:color w:val="3D6B3D"/>
                <w:sz w:val="16"/>
                <w:szCs w:val="16"/>
              </w:rPr>
              <w:t>π</w:t>
            </w:r>
            <w:proofErr w:type="spellStart"/>
            <w:r>
              <w:rPr>
                <w:i/>
                <w:iCs/>
                <w:color w:val="3D6B3D"/>
                <w:sz w:val="16"/>
                <w:szCs w:val="16"/>
              </w:rPr>
              <w:t>ίδ</w:t>
            </w:r>
            <w:proofErr w:type="spellEnd"/>
            <w:r>
              <w:rPr>
                <w:i/>
                <w:iCs/>
                <w:color w:val="3D6B3D"/>
                <w:sz w:val="16"/>
                <w:szCs w:val="16"/>
              </w:rPr>
              <w:t>α) = happy expectation, not fearful dread. Present holiness motivated by future appearing.</w:t>
            </w:r>
            <w:r>
              <w:rPr>
                <w:sz w:val="12"/>
                <w:szCs w:val="12"/>
              </w:rPr>
              <w:t xml:space="preserve">  </w:t>
            </w:r>
            <w:r>
              <w:rPr>
                <w:b/>
                <w:bCs/>
                <w:i/>
                <w:iCs/>
                <w:color w:val="6B4423"/>
                <w:sz w:val="16"/>
                <w:szCs w:val="16"/>
              </w:rPr>
              <w:t xml:space="preserve">Application: </w:t>
            </w:r>
            <w:r>
              <w:rPr>
                <w:i/>
                <w:iCs/>
                <w:color w:val="6B4423"/>
                <w:sz w:val="16"/>
                <w:szCs w:val="16"/>
              </w:rPr>
              <w:t>Christian life lived between two advents. Present godliness fueled by future hope. Eschatology produces ethics.</w:t>
            </w:r>
          </w:p>
        </w:tc>
      </w:tr>
      <w:tr w:rsidR="000735B1" w14:paraId="1140F7D5" w14:textId="77777777">
        <w:tc>
          <w:tcPr>
            <w:tcW w:w="0" w:type="auto"/>
            <w:vMerge/>
            <w:tcBorders>
              <w:top w:val="single" w:sz="1" w:space="0" w:color="999999"/>
              <w:left w:val="single" w:sz="1" w:space="0" w:color="999999"/>
              <w:bottom w:val="single" w:sz="1" w:space="0" w:color="999999"/>
              <w:right w:val="single" w:sz="1" w:space="0" w:color="999999"/>
            </w:tcBorders>
          </w:tcPr>
          <w:p w14:paraId="301CAAF6"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56D75DEE" w14:textId="77777777" w:rsidR="000735B1" w:rsidRDefault="00000000">
            <w:hyperlink r:id="rId42" w:history="1">
              <w:r>
                <w:rPr>
                  <w:b/>
                  <w:bCs/>
                  <w:color w:val="0563C1"/>
                  <w:sz w:val="19"/>
                  <w:szCs w:val="19"/>
                  <w:u w:val="single"/>
                </w:rPr>
                <w:t>Philippians 3:20</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1F3B6701" w14:textId="77777777" w:rsidR="000735B1" w:rsidRDefault="00000000">
            <w:pPr>
              <w:jc w:val="center"/>
            </w:pPr>
            <w:r>
              <w:rPr>
                <w:b/>
                <w:bCs/>
                <w:sz w:val="22"/>
                <w:szCs w:val="22"/>
              </w:rPr>
              <w:t>ἀπ</w:t>
            </w:r>
            <w:proofErr w:type="spellStart"/>
            <w:r>
              <w:rPr>
                <w:b/>
                <w:bCs/>
                <w:sz w:val="22"/>
                <w:szCs w:val="22"/>
              </w:rPr>
              <w:t>εκδέχομ</w:t>
            </w:r>
            <w:proofErr w:type="spellEnd"/>
            <w:r>
              <w:rPr>
                <w:b/>
                <w:bCs/>
                <w:sz w:val="22"/>
                <w:szCs w:val="22"/>
              </w:rPr>
              <w:t>αι</w:t>
            </w:r>
            <w:r>
              <w:rPr>
                <w:i/>
                <w:iCs/>
                <w:sz w:val="19"/>
                <w:szCs w:val="19"/>
              </w:rPr>
              <w:t xml:space="preserve"> </w:t>
            </w:r>
            <w:proofErr w:type="spellStart"/>
            <w:r>
              <w:rPr>
                <w:i/>
                <w:iCs/>
                <w:sz w:val="19"/>
                <w:szCs w:val="19"/>
              </w:rPr>
              <w:t>apekdechomai</w:t>
            </w:r>
            <w:proofErr w:type="spellEnd"/>
            <w:r>
              <w:rPr>
                <w:sz w:val="17"/>
                <w:szCs w:val="17"/>
              </w:rPr>
              <w:t xml:space="preserve"> G553</w:t>
            </w:r>
            <w:r>
              <w:rPr>
                <w:color w:val="333333"/>
                <w:sz w:val="16"/>
                <w:szCs w:val="16"/>
              </w:rPr>
              <w:t xml:space="preserve"> Verb, Present, Middle/Passive Deponent, Indicative, 1st Person Plural</w:t>
            </w:r>
            <w:r>
              <w:rPr>
                <w:i/>
                <w:iCs/>
                <w:color w:val="666666"/>
                <w:sz w:val="15"/>
                <w:szCs w:val="15"/>
              </w:rPr>
              <w:t xml:space="preserve"> Intensified form related to LXX π</w:t>
            </w:r>
            <w:proofErr w:type="spellStart"/>
            <w:r>
              <w:rPr>
                <w:i/>
                <w:iCs/>
                <w:color w:val="666666"/>
                <w:sz w:val="15"/>
                <w:szCs w:val="15"/>
              </w:rPr>
              <w:t>ροσδέχομ</w:t>
            </w:r>
            <w:proofErr w:type="spellEnd"/>
            <w:r>
              <w:rPr>
                <w:i/>
                <w:iCs/>
                <w:color w:val="666666"/>
                <w:sz w:val="15"/>
                <w:szCs w:val="15"/>
              </w:rPr>
              <w:t>αι</w:t>
            </w:r>
          </w:p>
        </w:tc>
        <w:tc>
          <w:tcPr>
            <w:tcW w:w="7400" w:type="dxa"/>
            <w:tcBorders>
              <w:top w:val="single" w:sz="1" w:space="0" w:color="999999"/>
              <w:left w:val="single" w:sz="1" w:space="0" w:color="999999"/>
              <w:bottom w:val="single" w:sz="1" w:space="0" w:color="999999"/>
              <w:right w:val="single" w:sz="1" w:space="0" w:color="999999"/>
            </w:tcBorders>
          </w:tcPr>
          <w:p w14:paraId="44EB4849" w14:textId="77777777" w:rsidR="000735B1" w:rsidRDefault="00000000">
            <w:r>
              <w:rPr>
                <w:sz w:val="18"/>
                <w:szCs w:val="18"/>
              </w:rPr>
              <w:t xml:space="preserve">For our conversation is in heaven; from whence also we look for the </w:t>
            </w:r>
            <w:proofErr w:type="spellStart"/>
            <w:r>
              <w:rPr>
                <w:sz w:val="18"/>
                <w:szCs w:val="18"/>
              </w:rPr>
              <w:t>Saviour</w:t>
            </w:r>
            <w:proofErr w:type="spellEnd"/>
            <w:r>
              <w:rPr>
                <w:sz w:val="18"/>
                <w:szCs w:val="18"/>
              </w:rPr>
              <w:t>, the Lord Jesus Christ.</w:t>
            </w:r>
            <w:r>
              <w:rPr>
                <w:sz w:val="12"/>
                <w:szCs w:val="12"/>
              </w:rPr>
              <w:t xml:space="preserve">  </w:t>
            </w:r>
            <w:r>
              <w:rPr>
                <w:b/>
                <w:bCs/>
                <w:i/>
                <w:iCs/>
                <w:color w:val="2E5090"/>
                <w:sz w:val="16"/>
                <w:szCs w:val="16"/>
              </w:rPr>
              <w:t xml:space="preserve">Context: </w:t>
            </w:r>
            <w:r>
              <w:rPr>
                <w:i/>
                <w:iCs/>
                <w:color w:val="2E5090"/>
                <w:sz w:val="16"/>
                <w:szCs w:val="16"/>
              </w:rPr>
              <w:t>Warning against enemies of cross—earthly minded (vv. 18-19). Contrast: citizenship in heaven, awaiting Savior. Body transformation promised (v. 21). Present suffering vs. future glory.</w:t>
            </w:r>
            <w:r>
              <w:rPr>
                <w:sz w:val="12"/>
                <w:szCs w:val="12"/>
              </w:rPr>
              <w:t xml:space="preserve">  </w:t>
            </w:r>
            <w:r>
              <w:rPr>
                <w:b/>
                <w:bCs/>
                <w:i/>
                <w:iCs/>
                <w:color w:val="3D6B3D"/>
                <w:sz w:val="16"/>
                <w:szCs w:val="16"/>
              </w:rPr>
              <w:t xml:space="preserve">Thematic fit: </w:t>
            </w:r>
            <w:r>
              <w:rPr>
                <w:i/>
                <w:iCs/>
                <w:color w:val="3D6B3D"/>
                <w:sz w:val="16"/>
                <w:szCs w:val="16"/>
              </w:rPr>
              <w:t>Ἀπ</w:t>
            </w:r>
            <w:proofErr w:type="spellStart"/>
            <w:r>
              <w:rPr>
                <w:i/>
                <w:iCs/>
                <w:color w:val="3D6B3D"/>
                <w:sz w:val="16"/>
                <w:szCs w:val="16"/>
              </w:rPr>
              <w:t>εκδέχομ</w:t>
            </w:r>
            <w:proofErr w:type="spellEnd"/>
            <w:r>
              <w:rPr>
                <w:i/>
                <w:iCs/>
                <w:color w:val="3D6B3D"/>
                <w:sz w:val="16"/>
                <w:szCs w:val="16"/>
              </w:rPr>
              <w:t>αι present indicative = ongoing eager expectation. Heavenly citizenship produces earthly distinctiveness. Christ as Savior returning from heaven. Body transformation (v. 21) = physical resurrection hope.</w:t>
            </w:r>
            <w:r>
              <w:rPr>
                <w:sz w:val="12"/>
                <w:szCs w:val="12"/>
              </w:rPr>
              <w:t xml:space="preserve">  </w:t>
            </w:r>
            <w:r>
              <w:rPr>
                <w:b/>
                <w:bCs/>
                <w:i/>
                <w:iCs/>
                <w:color w:val="6B4423"/>
                <w:sz w:val="16"/>
                <w:szCs w:val="16"/>
              </w:rPr>
              <w:t xml:space="preserve">Application: </w:t>
            </w:r>
            <w:r>
              <w:rPr>
                <w:i/>
                <w:iCs/>
                <w:color w:val="6B4423"/>
                <w:sz w:val="16"/>
                <w:szCs w:val="16"/>
              </w:rPr>
              <w:t>Heavenly citizenship shapes earthly conduct. Eager expectation of Savior's return from heaven. Physical resurrection, not disembodied escape.</w:t>
            </w:r>
          </w:p>
        </w:tc>
      </w:tr>
      <w:tr w:rsidR="000735B1" w14:paraId="4428F859" w14:textId="77777777">
        <w:tc>
          <w:tcPr>
            <w:tcW w:w="0" w:type="auto"/>
            <w:vMerge/>
            <w:tcBorders>
              <w:top w:val="single" w:sz="1" w:space="0" w:color="999999"/>
              <w:left w:val="single" w:sz="1" w:space="0" w:color="999999"/>
              <w:bottom w:val="single" w:sz="1" w:space="0" w:color="999999"/>
              <w:right w:val="single" w:sz="1" w:space="0" w:color="999999"/>
            </w:tcBorders>
          </w:tcPr>
          <w:p w14:paraId="04705BA8"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6578F520" w14:textId="77777777" w:rsidR="000735B1" w:rsidRDefault="00000000">
            <w:hyperlink r:id="rId43" w:history="1">
              <w:r>
                <w:rPr>
                  <w:b/>
                  <w:bCs/>
                  <w:color w:val="0563C1"/>
                  <w:sz w:val="19"/>
                  <w:szCs w:val="19"/>
                  <w:u w:val="single"/>
                </w:rPr>
                <w:t>1 Thessalonians 1:10</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6C60B632" w14:textId="77777777" w:rsidR="000735B1" w:rsidRDefault="00000000">
            <w:pPr>
              <w:jc w:val="center"/>
            </w:pPr>
            <w:proofErr w:type="spellStart"/>
            <w:r>
              <w:rPr>
                <w:b/>
                <w:bCs/>
                <w:sz w:val="22"/>
                <w:szCs w:val="22"/>
              </w:rPr>
              <w:t>ἀν</w:t>
            </w:r>
            <w:proofErr w:type="spellEnd"/>
            <w:r>
              <w:rPr>
                <w:b/>
                <w:bCs/>
                <w:sz w:val="22"/>
                <w:szCs w:val="22"/>
              </w:rPr>
              <w:t>α</w:t>
            </w:r>
            <w:proofErr w:type="spellStart"/>
            <w:r>
              <w:rPr>
                <w:b/>
                <w:bCs/>
                <w:sz w:val="22"/>
                <w:szCs w:val="22"/>
              </w:rPr>
              <w:t>μένω</w:t>
            </w:r>
            <w:proofErr w:type="spellEnd"/>
            <w:r>
              <w:rPr>
                <w:i/>
                <w:iCs/>
                <w:sz w:val="19"/>
                <w:szCs w:val="19"/>
              </w:rPr>
              <w:t xml:space="preserve"> </w:t>
            </w:r>
            <w:proofErr w:type="spellStart"/>
            <w:r>
              <w:rPr>
                <w:i/>
                <w:iCs/>
                <w:sz w:val="19"/>
                <w:szCs w:val="19"/>
              </w:rPr>
              <w:t>anamenō</w:t>
            </w:r>
            <w:proofErr w:type="spellEnd"/>
            <w:r>
              <w:rPr>
                <w:sz w:val="17"/>
                <w:szCs w:val="17"/>
              </w:rPr>
              <w:t xml:space="preserve"> G362</w:t>
            </w:r>
            <w:r>
              <w:rPr>
                <w:color w:val="333333"/>
                <w:sz w:val="16"/>
                <w:szCs w:val="16"/>
              </w:rPr>
              <w:t xml:space="preserve"> Verb, Present, Active, Infinitive</w:t>
            </w:r>
            <w:r>
              <w:rPr>
                <w:i/>
                <w:iCs/>
                <w:color w:val="666666"/>
                <w:sz w:val="15"/>
                <w:szCs w:val="15"/>
              </w:rPr>
              <w:t xml:space="preserve"> Compound of </w:t>
            </w:r>
            <w:proofErr w:type="spellStart"/>
            <w:r>
              <w:rPr>
                <w:i/>
                <w:iCs/>
                <w:color w:val="666666"/>
                <w:sz w:val="15"/>
                <w:szCs w:val="15"/>
              </w:rPr>
              <w:t>μένω</w:t>
            </w:r>
            <w:proofErr w:type="spellEnd"/>
            <w:r>
              <w:rPr>
                <w:i/>
                <w:iCs/>
                <w:color w:val="666666"/>
                <w:sz w:val="15"/>
                <w:szCs w:val="15"/>
              </w:rPr>
              <w:t>, related to ὑπ</w:t>
            </w:r>
            <w:proofErr w:type="spellStart"/>
            <w:r>
              <w:rPr>
                <w:i/>
                <w:iCs/>
                <w:color w:val="666666"/>
                <w:sz w:val="15"/>
                <w:szCs w:val="15"/>
              </w:rPr>
              <w:t>ομένω</w:t>
            </w:r>
            <w:proofErr w:type="spellEnd"/>
            <w:r>
              <w:rPr>
                <w:i/>
                <w:iCs/>
                <w:color w:val="666666"/>
                <w:sz w:val="15"/>
                <w:szCs w:val="15"/>
              </w:rPr>
              <w:t xml:space="preserve"> (LXX for </w:t>
            </w:r>
            <w:proofErr w:type="spellStart"/>
            <w:r>
              <w:rPr>
                <w:i/>
                <w:iCs/>
                <w:color w:val="666666"/>
                <w:sz w:val="15"/>
                <w:szCs w:val="15"/>
              </w:rPr>
              <w:t>חָכָה</w:t>
            </w:r>
            <w:proofErr w:type="spellEnd"/>
            <w:r>
              <w:rPr>
                <w:i/>
                <w:iCs/>
                <w:color w:val="666666"/>
                <w:sz w:val="15"/>
                <w:szCs w:val="15"/>
              </w:rPr>
              <w:t>)</w:t>
            </w:r>
          </w:p>
        </w:tc>
        <w:tc>
          <w:tcPr>
            <w:tcW w:w="7400" w:type="dxa"/>
            <w:tcBorders>
              <w:top w:val="single" w:sz="1" w:space="0" w:color="999999"/>
              <w:left w:val="single" w:sz="1" w:space="0" w:color="999999"/>
              <w:bottom w:val="single" w:sz="1" w:space="0" w:color="999999"/>
              <w:right w:val="single" w:sz="1" w:space="0" w:color="999999"/>
            </w:tcBorders>
          </w:tcPr>
          <w:p w14:paraId="553A99BE" w14:textId="77777777" w:rsidR="000735B1" w:rsidRDefault="00000000">
            <w:r>
              <w:rPr>
                <w:sz w:val="18"/>
                <w:szCs w:val="18"/>
              </w:rPr>
              <w:t>And to wait for his Son from heaven, whom he raised from the dead, even Jesus, which delivered us from the wrath to come.</w:t>
            </w:r>
            <w:r>
              <w:rPr>
                <w:sz w:val="12"/>
                <w:szCs w:val="12"/>
              </w:rPr>
              <w:t xml:space="preserve">  </w:t>
            </w:r>
            <w:r>
              <w:rPr>
                <w:b/>
                <w:bCs/>
                <w:i/>
                <w:iCs/>
                <w:color w:val="2E5090"/>
                <w:sz w:val="16"/>
                <w:szCs w:val="16"/>
              </w:rPr>
              <w:t xml:space="preserve">Context: </w:t>
            </w:r>
            <w:r>
              <w:rPr>
                <w:i/>
                <w:iCs/>
                <w:color w:val="2E5090"/>
                <w:sz w:val="16"/>
                <w:szCs w:val="16"/>
              </w:rPr>
              <w:t>Thessalonian conversion recounted (1:9-10). Turn from idols to serve living God (v. 9) and wait for Son from heaven (v. 10). Eschatological deliverance from wrath. Jesus' resurrection grounds hope.</w:t>
            </w:r>
            <w:r>
              <w:rPr>
                <w:sz w:val="12"/>
                <w:szCs w:val="12"/>
              </w:rPr>
              <w:t xml:space="preserve">  </w:t>
            </w:r>
            <w:r>
              <w:rPr>
                <w:b/>
                <w:bCs/>
                <w:i/>
                <w:iCs/>
                <w:color w:val="3D6B3D"/>
                <w:sz w:val="16"/>
                <w:szCs w:val="16"/>
              </w:rPr>
              <w:t xml:space="preserve">Thematic fit: </w:t>
            </w:r>
            <w:proofErr w:type="spellStart"/>
            <w:r>
              <w:rPr>
                <w:i/>
                <w:iCs/>
                <w:color w:val="3D6B3D"/>
                <w:sz w:val="16"/>
                <w:szCs w:val="16"/>
              </w:rPr>
              <w:t>Ἀν</w:t>
            </w:r>
            <w:proofErr w:type="spellEnd"/>
            <w:r>
              <w:rPr>
                <w:i/>
                <w:iCs/>
                <w:color w:val="3D6B3D"/>
                <w:sz w:val="16"/>
                <w:szCs w:val="16"/>
              </w:rPr>
              <w:t>α</w:t>
            </w:r>
            <w:proofErr w:type="spellStart"/>
            <w:r>
              <w:rPr>
                <w:i/>
                <w:iCs/>
                <w:color w:val="3D6B3D"/>
                <w:sz w:val="16"/>
                <w:szCs w:val="16"/>
              </w:rPr>
              <w:t>μένω</w:t>
            </w:r>
            <w:proofErr w:type="spellEnd"/>
            <w:r>
              <w:rPr>
                <w:i/>
                <w:iCs/>
                <w:color w:val="3D6B3D"/>
                <w:sz w:val="16"/>
                <w:szCs w:val="16"/>
              </w:rPr>
              <w:t xml:space="preserve"> present infinitive (purpose: 'in order to wait'). Conversion includes eschatological reorientation: from idols to waiting for Christ. Deliverance from wrath, not just wrath's postponement.</w:t>
            </w:r>
            <w:r>
              <w:rPr>
                <w:sz w:val="12"/>
                <w:szCs w:val="12"/>
              </w:rPr>
              <w:t xml:space="preserve">  </w:t>
            </w:r>
            <w:r>
              <w:rPr>
                <w:b/>
                <w:bCs/>
                <w:i/>
                <w:iCs/>
                <w:color w:val="6B4423"/>
                <w:sz w:val="16"/>
                <w:szCs w:val="16"/>
              </w:rPr>
              <w:t xml:space="preserve">Application: </w:t>
            </w:r>
            <w:r>
              <w:rPr>
                <w:i/>
                <w:iCs/>
                <w:color w:val="6B4423"/>
                <w:sz w:val="16"/>
                <w:szCs w:val="16"/>
              </w:rPr>
              <w:t>Conversion fundamentally eschatological: turning toward Christ's return. Waiting for Son from heaven essential to Christian identity. Hope grounded in resurrection.</w:t>
            </w:r>
          </w:p>
        </w:tc>
      </w:tr>
      <w:tr w:rsidR="000735B1" w14:paraId="5CDED1E9" w14:textId="77777777">
        <w:tc>
          <w:tcPr>
            <w:tcW w:w="0" w:type="auto"/>
            <w:vMerge/>
            <w:tcBorders>
              <w:top w:val="single" w:sz="1" w:space="0" w:color="999999"/>
              <w:left w:val="single" w:sz="1" w:space="0" w:color="999999"/>
              <w:bottom w:val="single" w:sz="1" w:space="0" w:color="999999"/>
              <w:right w:val="single" w:sz="1" w:space="0" w:color="999999"/>
            </w:tcBorders>
          </w:tcPr>
          <w:p w14:paraId="72CC3E81"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2086C257" w14:textId="77777777" w:rsidR="000735B1" w:rsidRDefault="00000000">
            <w:hyperlink r:id="rId44" w:history="1">
              <w:r>
                <w:rPr>
                  <w:b/>
                  <w:bCs/>
                  <w:color w:val="0563C1"/>
                  <w:sz w:val="19"/>
                  <w:szCs w:val="19"/>
                  <w:u w:val="single"/>
                </w:rPr>
                <w:t>Romans 8:19</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6CDA5799" w14:textId="77777777" w:rsidR="000735B1" w:rsidRDefault="00000000">
            <w:pPr>
              <w:jc w:val="center"/>
            </w:pPr>
            <w:r>
              <w:rPr>
                <w:b/>
                <w:bCs/>
                <w:sz w:val="22"/>
                <w:szCs w:val="22"/>
              </w:rPr>
              <w:t>ἀπ</w:t>
            </w:r>
            <w:proofErr w:type="spellStart"/>
            <w:r>
              <w:rPr>
                <w:b/>
                <w:bCs/>
                <w:sz w:val="22"/>
                <w:szCs w:val="22"/>
              </w:rPr>
              <w:t>εκδέχομ</w:t>
            </w:r>
            <w:proofErr w:type="spellEnd"/>
            <w:r>
              <w:rPr>
                <w:b/>
                <w:bCs/>
                <w:sz w:val="22"/>
                <w:szCs w:val="22"/>
              </w:rPr>
              <w:t>αι</w:t>
            </w:r>
            <w:r>
              <w:rPr>
                <w:i/>
                <w:iCs/>
                <w:sz w:val="19"/>
                <w:szCs w:val="19"/>
              </w:rPr>
              <w:t xml:space="preserve"> </w:t>
            </w:r>
            <w:proofErr w:type="spellStart"/>
            <w:r>
              <w:rPr>
                <w:i/>
                <w:iCs/>
                <w:sz w:val="19"/>
                <w:szCs w:val="19"/>
              </w:rPr>
              <w:t>apekdechomai</w:t>
            </w:r>
            <w:proofErr w:type="spellEnd"/>
            <w:r>
              <w:rPr>
                <w:sz w:val="17"/>
                <w:szCs w:val="17"/>
              </w:rPr>
              <w:t xml:space="preserve"> G553</w:t>
            </w:r>
            <w:r>
              <w:rPr>
                <w:color w:val="333333"/>
                <w:sz w:val="16"/>
                <w:szCs w:val="16"/>
              </w:rPr>
              <w:t xml:space="preserve"> Verb, Present, Middle/Passive Deponent, Indicative, 3rd Person Singular</w:t>
            </w:r>
            <w:r>
              <w:rPr>
                <w:i/>
                <w:iCs/>
                <w:color w:val="666666"/>
                <w:sz w:val="15"/>
                <w:szCs w:val="15"/>
              </w:rPr>
              <w:t xml:space="preserve"> Intensified form related to LXX π</w:t>
            </w:r>
            <w:proofErr w:type="spellStart"/>
            <w:r>
              <w:rPr>
                <w:i/>
                <w:iCs/>
                <w:color w:val="666666"/>
                <w:sz w:val="15"/>
                <w:szCs w:val="15"/>
              </w:rPr>
              <w:t>ροσδέχομ</w:t>
            </w:r>
            <w:proofErr w:type="spellEnd"/>
            <w:r>
              <w:rPr>
                <w:i/>
                <w:iCs/>
                <w:color w:val="666666"/>
                <w:sz w:val="15"/>
                <w:szCs w:val="15"/>
              </w:rPr>
              <w:t>αι</w:t>
            </w:r>
          </w:p>
        </w:tc>
        <w:tc>
          <w:tcPr>
            <w:tcW w:w="7400" w:type="dxa"/>
            <w:tcBorders>
              <w:top w:val="single" w:sz="1" w:space="0" w:color="999999"/>
              <w:left w:val="single" w:sz="1" w:space="0" w:color="999999"/>
              <w:bottom w:val="single" w:sz="1" w:space="0" w:color="999999"/>
              <w:right w:val="single" w:sz="1" w:space="0" w:color="999999"/>
            </w:tcBorders>
          </w:tcPr>
          <w:p w14:paraId="0F5F7A2D" w14:textId="77777777" w:rsidR="000735B1" w:rsidRDefault="00000000">
            <w:r>
              <w:rPr>
                <w:sz w:val="18"/>
                <w:szCs w:val="18"/>
              </w:rPr>
              <w:t xml:space="preserve">For the earnest expectation of the creature </w:t>
            </w:r>
            <w:proofErr w:type="spellStart"/>
            <w:r>
              <w:rPr>
                <w:sz w:val="18"/>
                <w:szCs w:val="18"/>
              </w:rPr>
              <w:t>waiteth</w:t>
            </w:r>
            <w:proofErr w:type="spellEnd"/>
            <w:r>
              <w:rPr>
                <w:sz w:val="18"/>
                <w:szCs w:val="18"/>
              </w:rPr>
              <w:t xml:space="preserve"> for the manifestation of the sons of God.</w:t>
            </w:r>
            <w:r>
              <w:rPr>
                <w:sz w:val="12"/>
                <w:szCs w:val="12"/>
              </w:rPr>
              <w:t xml:space="preserve">  </w:t>
            </w:r>
            <w:r>
              <w:rPr>
                <w:b/>
                <w:bCs/>
                <w:i/>
                <w:iCs/>
                <w:color w:val="2E5090"/>
                <w:sz w:val="16"/>
                <w:szCs w:val="16"/>
              </w:rPr>
              <w:t xml:space="preserve">Context: </w:t>
            </w:r>
            <w:r>
              <w:rPr>
                <w:i/>
                <w:iCs/>
                <w:color w:val="2E5090"/>
                <w:sz w:val="16"/>
                <w:szCs w:val="16"/>
              </w:rPr>
              <w:t>Creation groaning (8:18-25, see v. 23). Personified creation (</w:t>
            </w:r>
            <w:proofErr w:type="spellStart"/>
            <w:r>
              <w:rPr>
                <w:i/>
                <w:iCs/>
                <w:color w:val="2E5090"/>
                <w:sz w:val="16"/>
                <w:szCs w:val="16"/>
              </w:rPr>
              <w:t>κτίσις</w:t>
            </w:r>
            <w:proofErr w:type="spellEnd"/>
            <w:r>
              <w:rPr>
                <w:i/>
                <w:iCs/>
                <w:color w:val="2E5090"/>
                <w:sz w:val="16"/>
                <w:szCs w:val="16"/>
              </w:rPr>
              <w:t>) subjected to futility (v. 20), awaiting liberation (v. 21). Cosmic scope of redemption. Believers' glorification liberates creation.</w:t>
            </w:r>
            <w:r>
              <w:rPr>
                <w:sz w:val="12"/>
                <w:szCs w:val="12"/>
              </w:rPr>
              <w:t xml:space="preserve">  </w:t>
            </w:r>
            <w:r>
              <w:rPr>
                <w:b/>
                <w:bCs/>
                <w:i/>
                <w:iCs/>
                <w:color w:val="3D6B3D"/>
                <w:sz w:val="16"/>
                <w:szCs w:val="16"/>
              </w:rPr>
              <w:t xml:space="preserve">Thematic fit: </w:t>
            </w:r>
            <w:r>
              <w:rPr>
                <w:i/>
                <w:iCs/>
                <w:color w:val="3D6B3D"/>
                <w:sz w:val="16"/>
                <w:szCs w:val="16"/>
              </w:rPr>
              <w:t>Ἀπ</w:t>
            </w:r>
            <w:proofErr w:type="spellStart"/>
            <w:r>
              <w:rPr>
                <w:i/>
                <w:iCs/>
                <w:color w:val="3D6B3D"/>
                <w:sz w:val="16"/>
                <w:szCs w:val="16"/>
              </w:rPr>
              <w:t>εκδέχομ</w:t>
            </w:r>
            <w:proofErr w:type="spellEnd"/>
            <w:r>
              <w:rPr>
                <w:i/>
                <w:iCs/>
                <w:color w:val="3D6B3D"/>
                <w:sz w:val="16"/>
                <w:szCs w:val="16"/>
              </w:rPr>
              <w:t>αι present indicative. 'Earnest expectation' (ἀπ</w:t>
            </w:r>
            <w:proofErr w:type="spellStart"/>
            <w:r>
              <w:rPr>
                <w:i/>
                <w:iCs/>
                <w:color w:val="3D6B3D"/>
                <w:sz w:val="16"/>
                <w:szCs w:val="16"/>
              </w:rPr>
              <w:t>οκ</w:t>
            </w:r>
            <w:proofErr w:type="spellEnd"/>
            <w:r>
              <w:rPr>
                <w:i/>
                <w:iCs/>
                <w:color w:val="3D6B3D"/>
                <w:sz w:val="16"/>
                <w:szCs w:val="16"/>
              </w:rPr>
              <w:t>αρα</w:t>
            </w:r>
            <w:proofErr w:type="spellStart"/>
            <w:r>
              <w:rPr>
                <w:i/>
                <w:iCs/>
                <w:color w:val="3D6B3D"/>
                <w:sz w:val="16"/>
                <w:szCs w:val="16"/>
              </w:rPr>
              <w:t>δοκί</w:t>
            </w:r>
            <w:proofErr w:type="spellEnd"/>
            <w:r>
              <w:rPr>
                <w:i/>
                <w:iCs/>
                <w:color w:val="3D6B3D"/>
                <w:sz w:val="16"/>
                <w:szCs w:val="16"/>
              </w:rPr>
              <w:t>α) = head-straining anticipation. Creation waits for believers' glorification ('manifestation of sons of God'). Cosmic redemption tied to human redemption.</w:t>
            </w:r>
            <w:r>
              <w:rPr>
                <w:sz w:val="12"/>
                <w:szCs w:val="12"/>
              </w:rPr>
              <w:t xml:space="preserve">  </w:t>
            </w:r>
            <w:r>
              <w:rPr>
                <w:b/>
                <w:bCs/>
                <w:i/>
                <w:iCs/>
                <w:color w:val="6B4423"/>
                <w:sz w:val="16"/>
                <w:szCs w:val="16"/>
              </w:rPr>
              <w:t xml:space="preserve">Application: </w:t>
            </w:r>
            <w:r>
              <w:rPr>
                <w:i/>
                <w:iCs/>
                <w:color w:val="6B4423"/>
                <w:sz w:val="16"/>
                <w:szCs w:val="16"/>
              </w:rPr>
              <w:t>Redemption cosmic, not just individual. Creation's liberation awaits believers' glorification. Ecological hope grounded in eschatology.</w:t>
            </w:r>
          </w:p>
        </w:tc>
      </w:tr>
      <w:tr w:rsidR="000735B1" w14:paraId="35329F85" w14:textId="77777777">
        <w:tc>
          <w:tcPr>
            <w:tcW w:w="0" w:type="auto"/>
            <w:vMerge/>
            <w:tcBorders>
              <w:top w:val="single" w:sz="1" w:space="0" w:color="999999"/>
              <w:left w:val="single" w:sz="1" w:space="0" w:color="999999"/>
              <w:bottom w:val="single" w:sz="1" w:space="0" w:color="999999"/>
              <w:right w:val="single" w:sz="1" w:space="0" w:color="999999"/>
            </w:tcBorders>
          </w:tcPr>
          <w:p w14:paraId="6B27AF02" w14:textId="77777777" w:rsidR="000735B1" w:rsidRDefault="000735B1"/>
        </w:tc>
        <w:tc>
          <w:tcPr>
            <w:tcW w:w="1500" w:type="dxa"/>
            <w:tcBorders>
              <w:top w:val="single" w:sz="1" w:space="0" w:color="999999"/>
              <w:left w:val="single" w:sz="1" w:space="0" w:color="999999"/>
              <w:bottom w:val="single" w:sz="1" w:space="0" w:color="999999"/>
              <w:right w:val="single" w:sz="1" w:space="0" w:color="999999"/>
            </w:tcBorders>
          </w:tcPr>
          <w:p w14:paraId="6C71D7FC" w14:textId="77777777" w:rsidR="000735B1" w:rsidRDefault="00000000">
            <w:hyperlink r:id="rId45" w:history="1">
              <w:r>
                <w:rPr>
                  <w:b/>
                  <w:bCs/>
                  <w:color w:val="0563C1"/>
                  <w:sz w:val="19"/>
                  <w:szCs w:val="19"/>
                  <w:u w:val="single"/>
                </w:rPr>
                <w:t>1 Corinthians 1:7</w:t>
              </w:r>
            </w:hyperlink>
          </w:p>
        </w:tc>
        <w:tc>
          <w:tcPr>
            <w:tcW w:w="2700" w:type="dxa"/>
            <w:tcBorders>
              <w:top w:val="single" w:sz="1" w:space="0" w:color="999999"/>
              <w:left w:val="single" w:sz="1" w:space="0" w:color="999999"/>
              <w:bottom w:val="single" w:sz="1" w:space="0" w:color="999999"/>
              <w:right w:val="single" w:sz="1" w:space="0" w:color="999999"/>
            </w:tcBorders>
            <w:shd w:val="clear" w:color="auto" w:fill="FFF4E6"/>
          </w:tcPr>
          <w:p w14:paraId="6677CCEA" w14:textId="77777777" w:rsidR="000735B1" w:rsidRDefault="00000000">
            <w:pPr>
              <w:jc w:val="center"/>
            </w:pPr>
            <w:r>
              <w:rPr>
                <w:b/>
                <w:bCs/>
                <w:sz w:val="22"/>
                <w:szCs w:val="22"/>
              </w:rPr>
              <w:t>ἀπ</w:t>
            </w:r>
            <w:proofErr w:type="spellStart"/>
            <w:r>
              <w:rPr>
                <w:b/>
                <w:bCs/>
                <w:sz w:val="22"/>
                <w:szCs w:val="22"/>
              </w:rPr>
              <w:t>εκδέχομ</w:t>
            </w:r>
            <w:proofErr w:type="spellEnd"/>
            <w:r>
              <w:rPr>
                <w:b/>
                <w:bCs/>
                <w:sz w:val="22"/>
                <w:szCs w:val="22"/>
              </w:rPr>
              <w:t>αι</w:t>
            </w:r>
            <w:r>
              <w:rPr>
                <w:i/>
                <w:iCs/>
                <w:sz w:val="19"/>
                <w:szCs w:val="19"/>
              </w:rPr>
              <w:t xml:space="preserve"> </w:t>
            </w:r>
            <w:proofErr w:type="spellStart"/>
            <w:r>
              <w:rPr>
                <w:i/>
                <w:iCs/>
                <w:sz w:val="19"/>
                <w:szCs w:val="19"/>
              </w:rPr>
              <w:t>apekdechomai</w:t>
            </w:r>
            <w:proofErr w:type="spellEnd"/>
            <w:r>
              <w:rPr>
                <w:sz w:val="17"/>
                <w:szCs w:val="17"/>
              </w:rPr>
              <w:t xml:space="preserve"> G553</w:t>
            </w:r>
            <w:r>
              <w:rPr>
                <w:color w:val="333333"/>
                <w:sz w:val="16"/>
                <w:szCs w:val="16"/>
              </w:rPr>
              <w:t xml:space="preserve"> Verb, Present, Middle/Passive Deponent, Participle, Accusative Plural</w:t>
            </w:r>
            <w:r>
              <w:rPr>
                <w:i/>
                <w:iCs/>
                <w:color w:val="666666"/>
                <w:sz w:val="15"/>
                <w:szCs w:val="15"/>
              </w:rPr>
              <w:t xml:space="preserve"> Intensified form related to LXX π</w:t>
            </w:r>
            <w:proofErr w:type="spellStart"/>
            <w:r>
              <w:rPr>
                <w:i/>
                <w:iCs/>
                <w:color w:val="666666"/>
                <w:sz w:val="15"/>
                <w:szCs w:val="15"/>
              </w:rPr>
              <w:t>ροσδέχομ</w:t>
            </w:r>
            <w:proofErr w:type="spellEnd"/>
            <w:r>
              <w:rPr>
                <w:i/>
                <w:iCs/>
                <w:color w:val="666666"/>
                <w:sz w:val="15"/>
                <w:szCs w:val="15"/>
              </w:rPr>
              <w:t>αι</w:t>
            </w:r>
          </w:p>
        </w:tc>
        <w:tc>
          <w:tcPr>
            <w:tcW w:w="7400" w:type="dxa"/>
            <w:tcBorders>
              <w:top w:val="single" w:sz="1" w:space="0" w:color="999999"/>
              <w:left w:val="single" w:sz="1" w:space="0" w:color="999999"/>
              <w:bottom w:val="single" w:sz="1" w:space="0" w:color="999999"/>
              <w:right w:val="single" w:sz="1" w:space="0" w:color="999999"/>
            </w:tcBorders>
          </w:tcPr>
          <w:p w14:paraId="1CFD1C47" w14:textId="77777777" w:rsidR="000735B1" w:rsidRDefault="00000000">
            <w:r>
              <w:rPr>
                <w:sz w:val="18"/>
                <w:szCs w:val="18"/>
              </w:rPr>
              <w:t xml:space="preserve">So that ye come behind in no </w:t>
            </w:r>
            <w:proofErr w:type="gramStart"/>
            <w:r>
              <w:rPr>
                <w:sz w:val="18"/>
                <w:szCs w:val="18"/>
              </w:rPr>
              <w:t>gift;</w:t>
            </w:r>
            <w:proofErr w:type="gramEnd"/>
            <w:r>
              <w:rPr>
                <w:sz w:val="18"/>
                <w:szCs w:val="18"/>
              </w:rPr>
              <w:t xml:space="preserve"> waiting for the coming of our Lord Jesus Christ.</w:t>
            </w:r>
            <w:r>
              <w:rPr>
                <w:sz w:val="12"/>
                <w:szCs w:val="12"/>
              </w:rPr>
              <w:t xml:space="preserve">  </w:t>
            </w:r>
            <w:r>
              <w:rPr>
                <w:b/>
                <w:bCs/>
                <w:i/>
                <w:iCs/>
                <w:color w:val="2E5090"/>
                <w:sz w:val="16"/>
                <w:szCs w:val="16"/>
              </w:rPr>
              <w:t xml:space="preserve">Context: </w:t>
            </w:r>
            <w:r>
              <w:rPr>
                <w:i/>
                <w:iCs/>
                <w:color w:val="2E5090"/>
                <w:sz w:val="16"/>
                <w:szCs w:val="16"/>
              </w:rPr>
              <w:t>Thanksgiving for Corinthian church (1:4-9) despite later problems. Spiritual gifts abundant. Waiting for revelation (ἀπ</w:t>
            </w:r>
            <w:proofErr w:type="spellStart"/>
            <w:r>
              <w:rPr>
                <w:i/>
                <w:iCs/>
                <w:color w:val="2E5090"/>
                <w:sz w:val="16"/>
                <w:szCs w:val="16"/>
              </w:rPr>
              <w:t>οκάλυψιν</w:t>
            </w:r>
            <w:proofErr w:type="spellEnd"/>
            <w:r>
              <w:rPr>
                <w:i/>
                <w:iCs/>
                <w:color w:val="2E5090"/>
                <w:sz w:val="16"/>
                <w:szCs w:val="16"/>
              </w:rPr>
              <w:t>) of Christ. Eschatological confirmation/blamelessness promised (v. 8).</w:t>
            </w:r>
            <w:r>
              <w:rPr>
                <w:sz w:val="12"/>
                <w:szCs w:val="12"/>
              </w:rPr>
              <w:t xml:space="preserve">  </w:t>
            </w:r>
            <w:r>
              <w:rPr>
                <w:b/>
                <w:bCs/>
                <w:i/>
                <w:iCs/>
                <w:color w:val="3D6B3D"/>
                <w:sz w:val="16"/>
                <w:szCs w:val="16"/>
              </w:rPr>
              <w:t xml:space="preserve">Thematic fit: </w:t>
            </w:r>
            <w:r>
              <w:rPr>
                <w:i/>
                <w:iCs/>
                <w:color w:val="3D6B3D"/>
                <w:sz w:val="16"/>
                <w:szCs w:val="16"/>
              </w:rPr>
              <w:t>Ἀπ</w:t>
            </w:r>
            <w:proofErr w:type="spellStart"/>
            <w:r>
              <w:rPr>
                <w:i/>
                <w:iCs/>
                <w:color w:val="3D6B3D"/>
                <w:sz w:val="16"/>
                <w:szCs w:val="16"/>
              </w:rPr>
              <w:t>εκδέχομ</w:t>
            </w:r>
            <w:proofErr w:type="spellEnd"/>
            <w:r>
              <w:rPr>
                <w:i/>
                <w:iCs/>
                <w:color w:val="3D6B3D"/>
                <w:sz w:val="16"/>
                <w:szCs w:val="16"/>
              </w:rPr>
              <w:t>αι present participle. Spiritual gifts sustain community while awaiting Christ's revelation. 'Coming' (ἀπ</w:t>
            </w:r>
            <w:proofErr w:type="spellStart"/>
            <w:r>
              <w:rPr>
                <w:i/>
                <w:iCs/>
                <w:color w:val="3D6B3D"/>
                <w:sz w:val="16"/>
                <w:szCs w:val="16"/>
              </w:rPr>
              <w:t>οκάλυψις</w:t>
            </w:r>
            <w:proofErr w:type="spellEnd"/>
            <w:r>
              <w:rPr>
                <w:i/>
                <w:iCs/>
                <w:color w:val="3D6B3D"/>
                <w:sz w:val="16"/>
                <w:szCs w:val="16"/>
              </w:rPr>
              <w:t>) = unveiling, disclosure. Eschatological perseverance promised (v. 8).</w:t>
            </w:r>
            <w:r>
              <w:rPr>
                <w:sz w:val="12"/>
                <w:szCs w:val="12"/>
              </w:rPr>
              <w:t xml:space="preserve">  </w:t>
            </w:r>
            <w:r>
              <w:rPr>
                <w:b/>
                <w:bCs/>
                <w:i/>
                <w:iCs/>
                <w:color w:val="6B4423"/>
                <w:sz w:val="16"/>
                <w:szCs w:val="16"/>
              </w:rPr>
              <w:t xml:space="preserve">Application: </w:t>
            </w:r>
            <w:r>
              <w:rPr>
                <w:i/>
                <w:iCs/>
                <w:color w:val="6B4423"/>
                <w:sz w:val="16"/>
                <w:szCs w:val="16"/>
              </w:rPr>
              <w:t>Spiritual gifts for present ministry while awaiting Christ's return. Gifts equip church for witness during waiting period. Final vindication certain.</w:t>
            </w:r>
          </w:p>
        </w:tc>
      </w:tr>
    </w:tbl>
    <w:p w14:paraId="721E6EFB" w14:textId="77777777" w:rsidR="00AB7EF6" w:rsidRDefault="00AB7EF6"/>
    <w:sectPr w:rsidR="00AB7EF6">
      <w:pgSz w:w="16838" w:h="11906"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9BA"/>
    <w:multiLevelType w:val="hybridMultilevel"/>
    <w:tmpl w:val="15AA7544"/>
    <w:lvl w:ilvl="0" w:tplc="4E1C21DE">
      <w:start w:val="1"/>
      <w:numFmt w:val="bullet"/>
      <w:lvlText w:val="●"/>
      <w:lvlJc w:val="left"/>
      <w:pPr>
        <w:ind w:left="720" w:hanging="360"/>
      </w:pPr>
    </w:lvl>
    <w:lvl w:ilvl="1" w:tplc="AE80FBDC">
      <w:start w:val="1"/>
      <w:numFmt w:val="bullet"/>
      <w:lvlText w:val="○"/>
      <w:lvlJc w:val="left"/>
      <w:pPr>
        <w:ind w:left="1440" w:hanging="360"/>
      </w:pPr>
    </w:lvl>
    <w:lvl w:ilvl="2" w:tplc="DB94640A">
      <w:start w:val="1"/>
      <w:numFmt w:val="bullet"/>
      <w:lvlText w:val="■"/>
      <w:lvlJc w:val="left"/>
      <w:pPr>
        <w:ind w:left="2160" w:hanging="360"/>
      </w:pPr>
    </w:lvl>
    <w:lvl w:ilvl="3" w:tplc="29E46270">
      <w:start w:val="1"/>
      <w:numFmt w:val="bullet"/>
      <w:lvlText w:val="●"/>
      <w:lvlJc w:val="left"/>
      <w:pPr>
        <w:ind w:left="2880" w:hanging="360"/>
      </w:pPr>
    </w:lvl>
    <w:lvl w:ilvl="4" w:tplc="C10C6672">
      <w:start w:val="1"/>
      <w:numFmt w:val="bullet"/>
      <w:lvlText w:val="○"/>
      <w:lvlJc w:val="left"/>
      <w:pPr>
        <w:ind w:left="3600" w:hanging="360"/>
      </w:pPr>
    </w:lvl>
    <w:lvl w:ilvl="5" w:tplc="7CF89624">
      <w:start w:val="1"/>
      <w:numFmt w:val="bullet"/>
      <w:lvlText w:val="■"/>
      <w:lvlJc w:val="left"/>
      <w:pPr>
        <w:ind w:left="4320" w:hanging="360"/>
      </w:pPr>
    </w:lvl>
    <w:lvl w:ilvl="6" w:tplc="80EEC324">
      <w:start w:val="1"/>
      <w:numFmt w:val="bullet"/>
      <w:lvlText w:val="●"/>
      <w:lvlJc w:val="left"/>
      <w:pPr>
        <w:ind w:left="5040" w:hanging="360"/>
      </w:pPr>
    </w:lvl>
    <w:lvl w:ilvl="7" w:tplc="CC80FB1E">
      <w:start w:val="1"/>
      <w:numFmt w:val="bullet"/>
      <w:lvlText w:val="●"/>
      <w:lvlJc w:val="left"/>
      <w:pPr>
        <w:ind w:left="5760" w:hanging="360"/>
      </w:pPr>
    </w:lvl>
    <w:lvl w:ilvl="8" w:tplc="4D7AA21C">
      <w:start w:val="1"/>
      <w:numFmt w:val="bullet"/>
      <w:lvlText w:val="●"/>
      <w:lvlJc w:val="left"/>
      <w:pPr>
        <w:ind w:left="6480" w:hanging="360"/>
      </w:pPr>
    </w:lvl>
  </w:abstractNum>
  <w:num w:numId="1" w16cid:durableId="13327580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5B1"/>
    <w:rsid w:val="000735B1"/>
    <w:rsid w:val="00160820"/>
    <w:rsid w:val="003D3993"/>
    <w:rsid w:val="00AB7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04AF9D"/>
  <w15:docId w15:val="{0A248626-6AB5-B24A-A093-35325E4A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jc w:val="center"/>
      <w:outlineLvl w:val="0"/>
    </w:pPr>
    <w:rPr>
      <w:b/>
      <w:bCs/>
      <w:color w:val="000000"/>
      <w:sz w:val="36"/>
      <w:szCs w:val="36"/>
    </w:rPr>
  </w:style>
  <w:style w:type="paragraph" w:styleId="Heading2">
    <w:name w:val="heading 2"/>
    <w:uiPriority w:val="9"/>
    <w:semiHidden/>
    <w:unhideWhenUsed/>
    <w:qFormat/>
    <w:pPr>
      <w:spacing w:before="200" w:after="120"/>
      <w:outlineLvl w:val="1"/>
    </w:pPr>
    <w:rPr>
      <w:b/>
      <w:bCs/>
      <w:color w:val="000000"/>
      <w:sz w:val="28"/>
      <w:szCs w:val="28"/>
    </w:rPr>
  </w:style>
  <w:style w:type="paragraph" w:styleId="Heading3">
    <w:name w:val="heading 3"/>
    <w:uiPriority w:val="9"/>
    <w:semiHidden/>
    <w:unhideWhenUsed/>
    <w:qFormat/>
    <w:pPr>
      <w:spacing w:before="160" w:after="10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blueletterbible.org/kjv/1Pe/1/13/" TargetMode="External"/><Relationship Id="rId18" Type="http://schemas.openxmlformats.org/officeDocument/2006/relationships/hyperlink" Target="https://www.blueletterbible.org/kjv/Heb/10/36/" TargetMode="External"/><Relationship Id="rId26" Type="http://schemas.openxmlformats.org/officeDocument/2006/relationships/hyperlink" Target="https://www.blueletterbible.org/kjv/Isa/30/18/" TargetMode="External"/><Relationship Id="rId39" Type="http://schemas.openxmlformats.org/officeDocument/2006/relationships/hyperlink" Target="https://www.blueletterbible.org/kjv/Mar/15/43/" TargetMode="External"/><Relationship Id="rId21" Type="http://schemas.openxmlformats.org/officeDocument/2006/relationships/hyperlink" Target="https://www.blueletterbible.org/kjv/Pro/20/22/" TargetMode="External"/><Relationship Id="rId34" Type="http://schemas.openxmlformats.org/officeDocument/2006/relationships/hyperlink" Target="https://www.blueletterbible.org/kjv/Hos/12/6/" TargetMode="External"/><Relationship Id="rId42" Type="http://schemas.openxmlformats.org/officeDocument/2006/relationships/hyperlink" Target="https://www.blueletterbible.org/kjv/Php/3/20/" TargetMode="External"/><Relationship Id="rId47" Type="http://schemas.openxmlformats.org/officeDocument/2006/relationships/theme" Target="theme/theme1.xml"/><Relationship Id="rId7" Type="http://schemas.openxmlformats.org/officeDocument/2006/relationships/hyperlink" Target="https://www.blueletterbible.org/kjv/Psa/31/24/" TargetMode="External"/><Relationship Id="rId2" Type="http://schemas.openxmlformats.org/officeDocument/2006/relationships/styles" Target="styles.xml"/><Relationship Id="rId16" Type="http://schemas.openxmlformats.org/officeDocument/2006/relationships/hyperlink" Target="https://www.blueletterbible.org/kjv/Psa/69/3/" TargetMode="External"/><Relationship Id="rId29" Type="http://schemas.openxmlformats.org/officeDocument/2006/relationships/hyperlink" Target="https://www.blueletterbible.org/kjv/Psa/25/5/" TargetMode="External"/><Relationship Id="rId1" Type="http://schemas.openxmlformats.org/officeDocument/2006/relationships/numbering" Target="numbering.xml"/><Relationship Id="rId6" Type="http://schemas.openxmlformats.org/officeDocument/2006/relationships/hyperlink" Target="https://www.blueletterbible.org/kjv/Psa/27/14/" TargetMode="External"/><Relationship Id="rId11" Type="http://schemas.openxmlformats.org/officeDocument/2006/relationships/hyperlink" Target="https://www.blueletterbible.org/kjv/Psa/39/7/" TargetMode="External"/><Relationship Id="rId24" Type="http://schemas.openxmlformats.org/officeDocument/2006/relationships/hyperlink" Target="https://www.blueletterbible.org/kjv/Psa/37/9/" TargetMode="External"/><Relationship Id="rId32" Type="http://schemas.openxmlformats.org/officeDocument/2006/relationships/hyperlink" Target="https://www.blueletterbible.org/kjv/Isa/25/9/" TargetMode="External"/><Relationship Id="rId37" Type="http://schemas.openxmlformats.org/officeDocument/2006/relationships/hyperlink" Target="https://www.blueletterbible.org/kjv/Zep/3/8/" TargetMode="External"/><Relationship Id="rId40" Type="http://schemas.openxmlformats.org/officeDocument/2006/relationships/hyperlink" Target="https://www.blueletterbible.org/kjv/Luk/2/38/" TargetMode="External"/><Relationship Id="rId45" Type="http://schemas.openxmlformats.org/officeDocument/2006/relationships/hyperlink" Target="https://www.blueletterbible.org/kjv/1Co/1/7/" TargetMode="External"/><Relationship Id="rId5" Type="http://schemas.openxmlformats.org/officeDocument/2006/relationships/hyperlink" Target="https://www.blueletterbible.org/kjv/Isa/40/31/" TargetMode="External"/><Relationship Id="rId15" Type="http://schemas.openxmlformats.org/officeDocument/2006/relationships/hyperlink" Target="https://www.blueletterbible.org/kjv/Psa/40/1/" TargetMode="External"/><Relationship Id="rId23" Type="http://schemas.openxmlformats.org/officeDocument/2006/relationships/hyperlink" Target="https://www.blueletterbible.org/kjv/Rom/8/23/" TargetMode="External"/><Relationship Id="rId28" Type="http://schemas.openxmlformats.org/officeDocument/2006/relationships/hyperlink" Target="https://www.blueletterbible.org/kjv/Gal/5/5/" TargetMode="External"/><Relationship Id="rId36" Type="http://schemas.openxmlformats.org/officeDocument/2006/relationships/hyperlink" Target="https://www.blueletterbible.org/kjv/Isa/64/4/" TargetMode="External"/><Relationship Id="rId10" Type="http://schemas.openxmlformats.org/officeDocument/2006/relationships/hyperlink" Target="https://www.blueletterbible.org/kjv/Psa/130/5/" TargetMode="External"/><Relationship Id="rId19" Type="http://schemas.openxmlformats.org/officeDocument/2006/relationships/hyperlink" Target="https://www.blueletterbible.org/kjv/Psa/33/20/" TargetMode="External"/><Relationship Id="rId31" Type="http://schemas.openxmlformats.org/officeDocument/2006/relationships/hyperlink" Target="https://www.blueletterbible.org/kjv/Psa/52/9/" TargetMode="External"/><Relationship Id="rId44" Type="http://schemas.openxmlformats.org/officeDocument/2006/relationships/hyperlink" Target="https://www.blueletterbible.org/kjv/Rom/8/19/" TargetMode="External"/><Relationship Id="rId4" Type="http://schemas.openxmlformats.org/officeDocument/2006/relationships/webSettings" Target="webSettings.xml"/><Relationship Id="rId9" Type="http://schemas.openxmlformats.org/officeDocument/2006/relationships/hyperlink" Target="https://www.blueletterbible.org/kjv/Psa/62/5/" TargetMode="External"/><Relationship Id="rId14" Type="http://schemas.openxmlformats.org/officeDocument/2006/relationships/hyperlink" Target="https://www.blueletterbible.org/kjv/Psa/37/7/" TargetMode="External"/><Relationship Id="rId22" Type="http://schemas.openxmlformats.org/officeDocument/2006/relationships/hyperlink" Target="https://www.blueletterbible.org/kjv/Mic/7/7/" TargetMode="External"/><Relationship Id="rId27" Type="http://schemas.openxmlformats.org/officeDocument/2006/relationships/hyperlink" Target="https://www.blueletterbible.org/kjv/Isa/49/23/" TargetMode="External"/><Relationship Id="rId30" Type="http://schemas.openxmlformats.org/officeDocument/2006/relationships/hyperlink" Target="https://www.blueletterbible.org/kjv/Isa/8/17/" TargetMode="External"/><Relationship Id="rId35" Type="http://schemas.openxmlformats.org/officeDocument/2006/relationships/hyperlink" Target="https://www.blueletterbible.org/kjv/Lam/3/25/" TargetMode="External"/><Relationship Id="rId43" Type="http://schemas.openxmlformats.org/officeDocument/2006/relationships/hyperlink" Target="https://www.blueletterbible.org/kjv/1Th/1/10/" TargetMode="External"/><Relationship Id="rId8" Type="http://schemas.openxmlformats.org/officeDocument/2006/relationships/hyperlink" Target="https://www.blueletterbible.org/kjv/Rom/8/25/" TargetMode="External"/><Relationship Id="rId3" Type="http://schemas.openxmlformats.org/officeDocument/2006/relationships/settings" Target="settings.xml"/><Relationship Id="rId12" Type="http://schemas.openxmlformats.org/officeDocument/2006/relationships/hyperlink" Target="https://www.blueletterbible.org/kjv/Lam/3/26/" TargetMode="External"/><Relationship Id="rId17" Type="http://schemas.openxmlformats.org/officeDocument/2006/relationships/hyperlink" Target="https://www.blueletterbible.org/kjv/Jas/5/7/" TargetMode="External"/><Relationship Id="rId25" Type="http://schemas.openxmlformats.org/officeDocument/2006/relationships/hyperlink" Target="https://www.blueletterbible.org/kjv/Psa/37/34/" TargetMode="External"/><Relationship Id="rId33" Type="http://schemas.openxmlformats.org/officeDocument/2006/relationships/hyperlink" Target="https://www.blueletterbible.org/kjv/Isa/26/8/" TargetMode="External"/><Relationship Id="rId38" Type="http://schemas.openxmlformats.org/officeDocument/2006/relationships/hyperlink" Target="https://www.blueletterbible.org/kjv/Luk/2/25/" TargetMode="External"/><Relationship Id="rId46" Type="http://schemas.openxmlformats.org/officeDocument/2006/relationships/fontTable" Target="fontTable.xml"/><Relationship Id="rId20" Type="http://schemas.openxmlformats.org/officeDocument/2006/relationships/hyperlink" Target="https://www.blueletterbible.org/kjv/Isa/33/2/" TargetMode="External"/><Relationship Id="rId41" Type="http://schemas.openxmlformats.org/officeDocument/2006/relationships/hyperlink" Target="https://www.blueletterbible.org/kjv/Tit/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5186</Words>
  <Characters>29565</Characters>
  <Application>Microsoft Office Word</Application>
  <DocSecurity>0</DocSecurity>
  <Lines>246</Lines>
  <Paragraphs>69</Paragraphs>
  <ScaleCrop>false</ScaleCrop>
  <Company/>
  <LinksUpToDate>false</LinksUpToDate>
  <CharactersWithSpaces>34682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H. Mahoney</cp:lastModifiedBy>
  <cp:revision>2</cp:revision>
  <dcterms:created xsi:type="dcterms:W3CDTF">2025-10-31T01:50:00Z</dcterms:created>
  <dcterms:modified xsi:type="dcterms:W3CDTF">2025-10-31T01:50:00Z</dcterms:modified>
</cp:coreProperties>
</file>