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38.png" ContentType="image/png"/>
  <Override PartName="/word/media/rId40.png" ContentType="image/png"/>
  <Override PartName="/word/media/rId42.png" ContentType="image/png"/>
  <Override PartName="/word/media/rId44.png" ContentType="image/png"/>
  <Override PartName="/word/media/rId46.png" ContentType="image/png"/>
  <Override PartName="/word/media/rId48.png" ContentType="image/png"/>
  <Override PartName="/word/media/rId50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6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Шмаков</w:t>
      </w:r>
      <w:r>
        <w:t xml:space="preserve"> </w:t>
      </w:r>
      <w:r>
        <w:t xml:space="preserve">Максим</w:t>
      </w:r>
      <w:r>
        <w:t xml:space="preserve"> </w:t>
      </w:r>
      <w:r>
        <w:t xml:space="preserve">Павлович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</w:t>
      </w:r>
      <w:r>
        <w:t xml:space="preserve"> </w:t>
      </w:r>
      <w:r>
        <w:t xml:space="preserve">Приобретение практических навыков: по управлению процессами (и заданиями), по проверке использования диска и обслуживанию файловых систем.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Осуществите вход в систему, используя соответствующее имя пользователя.</w:t>
      </w:r>
    </w:p>
    <w:p>
      <w:pPr>
        <w:numPr>
          <w:ilvl w:val="0"/>
          <w:numId w:val="1001"/>
        </w:numPr>
        <w:pStyle w:val="Compact"/>
      </w:pPr>
      <w:r>
        <w:t xml:space="preserve">Запишите в файл file.txt названия файлов, содержащихся в каталоге /etc. Допишите в этот же файл названия файлов, содержащихся в вашем домашнем каталоге.</w:t>
      </w:r>
    </w:p>
    <w:p>
      <w:pPr>
        <w:numPr>
          <w:ilvl w:val="0"/>
          <w:numId w:val="1001"/>
        </w:numPr>
        <w:pStyle w:val="Compact"/>
      </w:pPr>
      <w:r>
        <w:t xml:space="preserve">Выведите имена всех файлов из file.txt, имеющих расширение .conf, после чего запишите их в новый текстовой файл conf.txt.</w:t>
      </w:r>
    </w:p>
    <w:p>
      <w:pPr>
        <w:numPr>
          <w:ilvl w:val="0"/>
          <w:numId w:val="1001"/>
        </w:numPr>
        <w:pStyle w:val="Compact"/>
      </w:pPr>
      <w:r>
        <w:t xml:space="preserve">Определите, какие файлы в вашем домашнем каталоге имеют имена, начинавшиеся</w:t>
      </w:r>
      <w:r>
        <w:t xml:space="preserve"> </w:t>
      </w:r>
      <w:r>
        <w:t xml:space="preserve">с символа c? Предложите несколько вариантов, как это сделать.</w:t>
      </w:r>
    </w:p>
    <w:p>
      <w:pPr>
        <w:numPr>
          <w:ilvl w:val="0"/>
          <w:numId w:val="1001"/>
        </w:numPr>
        <w:pStyle w:val="Compact"/>
      </w:pPr>
      <w:r>
        <w:t xml:space="preserve">Выведите на экран (по странично) имена файлов из каталога /etc, начинающиеся</w:t>
      </w:r>
      <w:r>
        <w:t xml:space="preserve"> </w:t>
      </w:r>
      <w:r>
        <w:t xml:space="preserve">с символа h.</w:t>
      </w:r>
    </w:p>
    <w:p>
      <w:pPr>
        <w:numPr>
          <w:ilvl w:val="0"/>
          <w:numId w:val="1001"/>
        </w:numPr>
        <w:pStyle w:val="Compact"/>
      </w:pPr>
      <w:r>
        <w:t xml:space="preserve">Запустите в фоновом режиме процесс, который будет записывать в файл ~/logfile файлы, имена которых начинаются с log.</w:t>
      </w:r>
    </w:p>
    <w:p>
      <w:pPr>
        <w:numPr>
          <w:ilvl w:val="0"/>
          <w:numId w:val="1001"/>
        </w:numPr>
        <w:pStyle w:val="Compact"/>
      </w:pPr>
      <w:r>
        <w:t xml:space="preserve">Удалите файл ~/logfile.</w:t>
      </w:r>
    </w:p>
    <w:p>
      <w:pPr>
        <w:numPr>
          <w:ilvl w:val="0"/>
          <w:numId w:val="1001"/>
        </w:numPr>
        <w:pStyle w:val="Compact"/>
      </w:pPr>
      <w:r>
        <w:t xml:space="preserve">Запустите из консоли в фоновом режиме редактор gedit.</w:t>
      </w:r>
    </w:p>
    <w:p>
      <w:pPr>
        <w:numPr>
          <w:ilvl w:val="0"/>
          <w:numId w:val="1001"/>
        </w:numPr>
        <w:pStyle w:val="Compact"/>
      </w:pPr>
      <w:r>
        <w:t xml:space="preserve">Определите идентификатор процесса gedit, используя команду ps, конвейер и фильтр</w:t>
      </w:r>
      <w:r>
        <w:t xml:space="preserve"> </w:t>
      </w:r>
      <w:r>
        <w:t xml:space="preserve">grep. Как ещё можно определить идентификатор процесса?</w:t>
      </w:r>
    </w:p>
    <w:p>
      <w:pPr>
        <w:numPr>
          <w:ilvl w:val="0"/>
          <w:numId w:val="1001"/>
        </w:numPr>
        <w:pStyle w:val="Compact"/>
      </w:pPr>
      <w:r>
        <w:t xml:space="preserve">Прочтите справку (man) команды kill, после чего используйте её для завершения</w:t>
      </w:r>
      <w:r>
        <w:t xml:space="preserve"> </w:t>
      </w:r>
      <w:r>
        <w:t xml:space="preserve">процесса gedit.</w:t>
      </w:r>
    </w:p>
    <w:p>
      <w:pPr>
        <w:numPr>
          <w:ilvl w:val="0"/>
          <w:numId w:val="1001"/>
        </w:numPr>
        <w:pStyle w:val="Compact"/>
      </w:pPr>
      <w:r>
        <w:t xml:space="preserve">Выполните команды df и du, предварительно получив более подробную информацию об этих командах, с помощью команды man.</w:t>
      </w:r>
    </w:p>
    <w:p>
      <w:pPr>
        <w:numPr>
          <w:ilvl w:val="0"/>
          <w:numId w:val="1001"/>
        </w:numPr>
        <w:pStyle w:val="Compact"/>
      </w:pPr>
      <w:r>
        <w:t xml:space="preserve">Воспользовавшись справкой команды find, выведите имена всех директорий, имеющихся в вашем домашнем каталоге.</w:t>
      </w:r>
    </w:p>
    <w:bookmarkEnd w:id="21"/>
    <w:bookmarkStart w:id="52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Осуществите вход в систему, используя соответствующее имя пользователя. (рис.</w:t>
      </w:r>
      <w:r>
        <w:t xml:space="preserve"> </w:t>
      </w:r>
      <w:r>
        <w:t xml:space="preserve">[-@fig:001]</w:t>
      </w:r>
      <w:r>
        <w:t xml:space="preserve">)</w:t>
      </w:r>
    </w:p>
    <w:p>
      <w:pPr>
        <w:pStyle w:val="CaptionedFigure"/>
      </w:pPr>
      <w:bookmarkStart w:id="23" w:name="fig:001"/>
      <w:r>
        <w:drawing>
          <wp:inline>
            <wp:extent cx="5155986" cy="3911173"/>
            <wp:effectExtent b="0" l="0" r="0" t="0"/>
            <wp:docPr descr="рис. 1" title="" id="1" name="Picture"/>
            <a:graphic>
              <a:graphicData uri="http://schemas.openxmlformats.org/drawingml/2006/picture">
                <pic:pic>
                  <pic:nvPicPr>
                    <pic:cNvPr descr="image/Screenshot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5986" cy="39111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рис. 1</w:t>
      </w:r>
    </w:p>
    <w:p>
      <w:pPr>
        <w:numPr>
          <w:ilvl w:val="0"/>
          <w:numId w:val="1003"/>
        </w:numPr>
        <w:pStyle w:val="Compact"/>
      </w:pPr>
      <w:r>
        <w:t xml:space="preserve">Запишите в файл file.txt названия файлов, содержащихся в каталоге /etc. Допишите в этот же файл названия файлов, содержащихся в вашем домашнем каталоге.</w:t>
      </w:r>
    </w:p>
    <w:p>
      <w:pPr>
        <w:pStyle w:val="FirstParagraph"/>
      </w:pPr>
      <w:r>
        <w:t xml:space="preserve">Использую одну &gt; в первой команде, потому что записываю первый раз и &gt;&gt; во второй команде, чтобы не переписать предыдущюю информацию. (рис.</w:t>
      </w:r>
      <w:r>
        <w:t xml:space="preserve"> </w:t>
      </w:r>
      <w:r>
        <w:t xml:space="preserve">[-@fig:002]</w:t>
      </w:r>
      <w:r>
        <w:t xml:space="preserve">) (рис.</w:t>
      </w:r>
      <w:r>
        <w:t xml:space="preserve"> </w:t>
      </w:r>
      <w:r>
        <w:t xml:space="preserve">[-@fig:003]</w:t>
      </w:r>
      <w:r>
        <w:t xml:space="preserve">)</w:t>
      </w:r>
    </w:p>
    <w:p>
      <w:pPr>
        <w:pStyle w:val="BodyText"/>
      </w:pPr>
      <w:bookmarkStart w:id="25" w:name="fig:002"/>
      <w:r>
        <w:drawing>
          <wp:inline>
            <wp:extent cx="2720147" cy="161364"/>
            <wp:effectExtent b="0" l="0" r="0" t="0"/>
            <wp:docPr descr="рис. 2" title="" id="1" name="Picture"/>
            <a:graphic>
              <a:graphicData uri="http://schemas.openxmlformats.org/drawingml/2006/picture">
                <pic:pic>
                  <pic:nvPicPr>
                    <pic:cNvPr descr="image/Screenshot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147" cy="1613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  <w:r>
        <w:t xml:space="preserve"> </w:t>
      </w:r>
      <w:bookmarkStart w:id="27" w:name="fig:003"/>
      <w:r>
        <w:drawing>
          <wp:inline>
            <wp:extent cx="2466574" cy="145996"/>
            <wp:effectExtent b="0" l="0" r="0" t="0"/>
            <wp:docPr descr="рис. 3" title="" id="1" name="Picture"/>
            <a:graphic>
              <a:graphicData uri="http://schemas.openxmlformats.org/drawingml/2006/picture">
                <pic:pic>
                  <pic:nvPicPr>
                    <pic:cNvPr descr="image/Screenshot_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574" cy="1459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numPr>
          <w:ilvl w:val="0"/>
          <w:numId w:val="1004"/>
        </w:numPr>
        <w:pStyle w:val="Compact"/>
      </w:pPr>
      <w:r>
        <w:t xml:space="preserve">Выведите имена всех файлов из file.txt, имеющих расширение .conf, после чего запишите их в новый текстовой файл conf.txt. (рис.</w:t>
      </w:r>
      <w:r>
        <w:t xml:space="preserve"> </w:t>
      </w:r>
      <w:r>
        <w:t xml:space="preserve">[-@fig:004]</w:t>
      </w:r>
      <w:r>
        <w:t xml:space="preserve">)</w:t>
      </w:r>
    </w:p>
    <w:p>
      <w:pPr>
        <w:pStyle w:val="CaptionedFigure"/>
      </w:pPr>
      <w:bookmarkStart w:id="29" w:name="fig:004"/>
      <w:r>
        <w:drawing>
          <wp:inline>
            <wp:extent cx="3788228" cy="1959428"/>
            <wp:effectExtent b="0" l="0" r="0" t="0"/>
            <wp:docPr descr="рис. 4" title="" id="1" name="Picture"/>
            <a:graphic>
              <a:graphicData uri="http://schemas.openxmlformats.org/drawingml/2006/picture">
                <pic:pic>
                  <pic:nvPicPr>
                    <pic:cNvPr descr="image/Screenshot_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228" cy="1959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4</w:t>
      </w:r>
    </w:p>
    <w:p>
      <w:pPr>
        <w:numPr>
          <w:ilvl w:val="0"/>
          <w:numId w:val="1005"/>
        </w:numPr>
        <w:pStyle w:val="Compact"/>
      </w:pPr>
      <w:r>
        <w:t xml:space="preserve">Определите, какие файлы в вашем домашнем каталоге имеют имена, начинавшиеся</w:t>
      </w:r>
      <w:r>
        <w:t xml:space="preserve"> </w:t>
      </w:r>
      <w:r>
        <w:t xml:space="preserve">с символа c? Предложите несколько вариантов, как это сделать. (рис.</w:t>
      </w:r>
      <w:r>
        <w:t xml:space="preserve"> </w:t>
      </w:r>
      <w:r>
        <w:t xml:space="preserve">[-@fig:005]</w:t>
      </w:r>
      <w:r>
        <w:t xml:space="preserve">)</w:t>
      </w:r>
    </w:p>
    <w:p>
      <w:pPr>
        <w:pStyle w:val="CaptionedFigure"/>
      </w:pPr>
      <w:bookmarkStart w:id="31" w:name="fig:005"/>
      <w:r>
        <w:drawing>
          <wp:inline>
            <wp:extent cx="3688336" cy="583986"/>
            <wp:effectExtent b="0" l="0" r="0" t="0"/>
            <wp:docPr descr="рис. 5" title="" id="1" name="Picture"/>
            <a:graphic>
              <a:graphicData uri="http://schemas.openxmlformats.org/drawingml/2006/picture">
                <pic:pic>
                  <pic:nvPicPr>
                    <pic:cNvPr descr="image/Screenshot_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336" cy="5839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рис. 5</w:t>
      </w:r>
    </w:p>
    <w:p>
      <w:pPr>
        <w:numPr>
          <w:ilvl w:val="0"/>
          <w:numId w:val="1006"/>
        </w:numPr>
        <w:pStyle w:val="Compact"/>
      </w:pPr>
      <w:r>
        <w:t xml:space="preserve">Выведите на экран (по странично) имена файлов из каталога /etc, начинающиеся</w:t>
      </w:r>
      <w:r>
        <w:t xml:space="preserve"> </w:t>
      </w:r>
      <w:r>
        <w:t xml:space="preserve">с символа h. (рис.</w:t>
      </w:r>
      <w:r>
        <w:t xml:space="preserve"> </w:t>
      </w:r>
      <w:r>
        <w:t xml:space="preserve">[-@fig:006]</w:t>
      </w:r>
      <w:r>
        <w:t xml:space="preserve">)</w:t>
      </w:r>
    </w:p>
    <w:p>
      <w:pPr>
        <w:pStyle w:val="CaptionedFigure"/>
      </w:pPr>
      <w:bookmarkStart w:id="33" w:name="fig:006"/>
      <w:r>
        <w:drawing>
          <wp:inline>
            <wp:extent cx="2635623" cy="461042"/>
            <wp:effectExtent b="0" l="0" r="0" t="0"/>
            <wp:docPr descr="рис. 6" title="" id="1" name="Picture"/>
            <a:graphic>
              <a:graphicData uri="http://schemas.openxmlformats.org/drawingml/2006/picture">
                <pic:pic>
                  <pic:nvPicPr>
                    <pic:cNvPr descr="image/Screenshot_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623" cy="461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6</w:t>
      </w:r>
    </w:p>
    <w:p>
      <w:pPr>
        <w:numPr>
          <w:ilvl w:val="0"/>
          <w:numId w:val="1007"/>
        </w:numPr>
        <w:pStyle w:val="Compact"/>
      </w:pPr>
      <w:r>
        <w:t xml:space="preserve">Запустите в фоновом режиме процесс, который будет записывать в файл ~/logfile файлы, имена которых начинаются с log. (рис.</w:t>
      </w:r>
      <w:r>
        <w:t xml:space="preserve"> </w:t>
      </w:r>
      <w:r>
        <w:t xml:space="preserve">[-@fig:007]</w:t>
      </w:r>
      <w:r>
        <w:t xml:space="preserve">) (рис.</w:t>
      </w:r>
      <w:r>
        <w:t xml:space="preserve"> </w:t>
      </w:r>
      <w:r>
        <w:t xml:space="preserve">[-@fig:008]</w:t>
      </w:r>
      <w:r>
        <w:t xml:space="preserve">)</w:t>
      </w:r>
    </w:p>
    <w:p>
      <w:pPr>
        <w:pStyle w:val="FirstParagraph"/>
      </w:pPr>
      <w:bookmarkStart w:id="35" w:name="fig:007"/>
      <w:r>
        <w:drawing>
          <wp:inline>
            <wp:extent cx="3058245" cy="184416"/>
            <wp:effectExtent b="0" l="0" r="0" t="0"/>
            <wp:docPr descr="рис. 7" title="" id="1" name="Picture"/>
            <a:graphic>
              <a:graphicData uri="http://schemas.openxmlformats.org/drawingml/2006/picture">
                <pic:pic>
                  <pic:nvPicPr>
                    <pic:cNvPr descr="image/Screenshot_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245" cy="1844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  <w:r>
        <w:t xml:space="preserve"> </w:t>
      </w:r>
      <w:bookmarkStart w:id="37" w:name="fig:008"/>
      <w:r>
        <w:drawing>
          <wp:inline>
            <wp:extent cx="4979253" cy="3672968"/>
            <wp:effectExtent b="0" l="0" r="0" t="0"/>
            <wp:docPr descr="рис. 8" title="" id="1" name="Picture"/>
            <a:graphic>
              <a:graphicData uri="http://schemas.openxmlformats.org/drawingml/2006/picture">
                <pic:pic>
                  <pic:nvPicPr>
                    <pic:cNvPr descr="image/Screenshot_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9253" cy="36729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numPr>
          <w:ilvl w:val="0"/>
          <w:numId w:val="1008"/>
        </w:numPr>
        <w:pStyle w:val="Compact"/>
      </w:pPr>
      <w:r>
        <w:t xml:space="preserve">Удалите файл ~/logfile. (рис.</w:t>
      </w:r>
      <w:r>
        <w:t xml:space="preserve"> </w:t>
      </w:r>
      <w:r>
        <w:t xml:space="preserve">[-@fig:009]</w:t>
      </w:r>
      <w:r>
        <w:t xml:space="preserve">)</w:t>
      </w:r>
    </w:p>
    <w:p>
      <w:pPr>
        <w:pStyle w:val="CaptionedFigure"/>
      </w:pPr>
      <w:bookmarkStart w:id="39" w:name="fig:009"/>
      <w:r>
        <w:drawing>
          <wp:inline>
            <wp:extent cx="2028584" cy="169048"/>
            <wp:effectExtent b="0" l="0" r="0" t="0"/>
            <wp:docPr descr="рис. 9" title="" id="1" name="Picture"/>
            <a:graphic>
              <a:graphicData uri="http://schemas.openxmlformats.org/drawingml/2006/picture">
                <pic:pic>
                  <pic:nvPicPr>
                    <pic:cNvPr descr="image/Screenshot_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584" cy="169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рис. 9</w:t>
      </w:r>
    </w:p>
    <w:p>
      <w:pPr>
        <w:numPr>
          <w:ilvl w:val="0"/>
          <w:numId w:val="1009"/>
        </w:numPr>
        <w:pStyle w:val="Compact"/>
      </w:pPr>
      <w:r>
        <w:t xml:space="preserve">Запустите из консоли в фоновом режиме редактор gedit. (рис.</w:t>
      </w:r>
      <w:r>
        <w:t xml:space="preserve"> </w:t>
      </w:r>
      <w:r>
        <w:t xml:space="preserve">[-@fig:010]</w:t>
      </w:r>
      <w:r>
        <w:t xml:space="preserve">)</w:t>
      </w:r>
    </w:p>
    <w:p>
      <w:pPr>
        <w:pStyle w:val="CaptionedFigure"/>
      </w:pPr>
      <w:bookmarkStart w:id="41" w:name="fig:010"/>
      <w:r>
        <w:drawing>
          <wp:inline>
            <wp:extent cx="5334000" cy="3483979"/>
            <wp:effectExtent b="0" l="0" r="0" t="0"/>
            <wp:docPr descr="рис. 10" title="" id="1" name="Picture"/>
            <a:graphic>
              <a:graphicData uri="http://schemas.openxmlformats.org/drawingml/2006/picture">
                <pic:pic>
                  <pic:nvPicPr>
                    <pic:cNvPr descr="image/Screenshot_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839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10</w:t>
      </w:r>
    </w:p>
    <w:p>
      <w:pPr>
        <w:numPr>
          <w:ilvl w:val="0"/>
          <w:numId w:val="1010"/>
        </w:numPr>
        <w:pStyle w:val="Compact"/>
      </w:pPr>
      <w:r>
        <w:t xml:space="preserve">Определите идентификатор процесса gedit, используя команду ps, конвейер и фильтр</w:t>
      </w:r>
      <w:r>
        <w:t xml:space="preserve"> </w:t>
      </w:r>
      <w:r>
        <w:t xml:space="preserve">grep. Как ещё можно определить идентификатор процесса? (рис.</w:t>
      </w:r>
      <w:r>
        <w:t xml:space="preserve"> </w:t>
      </w:r>
      <w:r>
        <w:t xml:space="preserve">[-@fig:011]</w:t>
      </w:r>
      <w:r>
        <w:t xml:space="preserve">)</w:t>
      </w:r>
    </w:p>
    <w:p>
      <w:pPr>
        <w:pStyle w:val="CaptionedFigure"/>
      </w:pPr>
      <w:bookmarkStart w:id="43" w:name="fig:011"/>
      <w:r>
        <w:drawing>
          <wp:inline>
            <wp:extent cx="5334000" cy="432883"/>
            <wp:effectExtent b="0" l="0" r="0" t="0"/>
            <wp:docPr descr="рис. 11" title="" id="1" name="Picture"/>
            <a:graphic>
              <a:graphicData uri="http://schemas.openxmlformats.org/drawingml/2006/picture">
                <pic:pic>
                  <pic:nvPicPr>
                    <pic:cNvPr descr="image/Screenshot_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8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рис. 11</w:t>
      </w:r>
    </w:p>
    <w:p>
      <w:pPr>
        <w:numPr>
          <w:ilvl w:val="0"/>
          <w:numId w:val="1011"/>
        </w:numPr>
        <w:pStyle w:val="Compact"/>
      </w:pPr>
      <w:r>
        <w:t xml:space="preserve">Прочтите справку (man) команды kill, после чего используйте её для завершения процесса gedit. (рис.</w:t>
      </w:r>
      <w:r>
        <w:t xml:space="preserve"> </w:t>
      </w:r>
      <w:r>
        <w:t xml:space="preserve">[-@fig:0012]</w:t>
      </w:r>
      <w:r>
        <w:t xml:space="preserve">) (рис.</w:t>
      </w:r>
      <w:r>
        <w:t xml:space="preserve"> </w:t>
      </w:r>
      <w:r>
        <w:t xml:space="preserve">[-@fig:013]</w:t>
      </w:r>
      <w:r>
        <w:t xml:space="preserve">)</w:t>
      </w:r>
    </w:p>
    <w:p>
      <w:pPr>
        <w:pStyle w:val="CaptionedFigure"/>
      </w:pPr>
      <w:bookmarkStart w:id="45" w:name="fig:012"/>
      <w:r>
        <w:drawing>
          <wp:inline>
            <wp:extent cx="1928692" cy="153680"/>
            <wp:effectExtent b="0" l="0" r="0" t="0"/>
            <wp:docPr descr="рис. 12" title="" id="1" name="Picture"/>
            <a:graphic>
              <a:graphicData uri="http://schemas.openxmlformats.org/drawingml/2006/picture">
                <pic:pic>
                  <pic:nvPicPr>
                    <pic:cNvPr descr="image/Screenshot_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8692" cy="153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12</w:t>
      </w:r>
    </w:p>
    <w:p>
      <w:pPr>
        <w:pStyle w:val="CaptionedFigure"/>
      </w:pPr>
      <w:bookmarkStart w:id="47" w:name="fig:013"/>
      <w:r>
        <w:drawing>
          <wp:inline>
            <wp:extent cx="2197633" cy="307361"/>
            <wp:effectExtent b="0" l="0" r="0" t="0"/>
            <wp:docPr descr="рис. 13" title="" id="1" name="Picture"/>
            <a:graphic>
              <a:graphicData uri="http://schemas.openxmlformats.org/drawingml/2006/picture">
                <pic:pic>
                  <pic:nvPicPr>
                    <pic:cNvPr descr="image/Screenshot_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633" cy="3073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рис. 13</w:t>
      </w:r>
    </w:p>
    <w:p>
      <w:pPr>
        <w:numPr>
          <w:ilvl w:val="0"/>
          <w:numId w:val="1012"/>
        </w:numPr>
        <w:pStyle w:val="Compact"/>
      </w:pPr>
      <w:r>
        <w:t xml:space="preserve">Выполните команды df и du, предварительно получив более подробную информацию об этих командах, с помощью команды man. (рис.</w:t>
      </w:r>
      <w:r>
        <w:t xml:space="preserve"> </w:t>
      </w:r>
      <w:r>
        <w:t xml:space="preserve">[-@fig:014]</w:t>
      </w:r>
      <w:r>
        <w:t xml:space="preserve">)</w:t>
      </w:r>
    </w:p>
    <w:p>
      <w:pPr>
        <w:pStyle w:val="CaptionedFigure"/>
      </w:pPr>
      <w:bookmarkStart w:id="49" w:name="fig:014"/>
      <w:r>
        <w:drawing>
          <wp:inline>
            <wp:extent cx="3711388" cy="860611"/>
            <wp:effectExtent b="0" l="0" r="0" t="0"/>
            <wp:docPr descr="рис. 14" title="" id="1" name="Picture"/>
            <a:graphic>
              <a:graphicData uri="http://schemas.openxmlformats.org/drawingml/2006/picture">
                <pic:pic>
                  <pic:nvPicPr>
                    <pic:cNvPr descr="image/Screenshot_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1388" cy="860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14</w:t>
      </w:r>
    </w:p>
    <w:p>
      <w:pPr>
        <w:numPr>
          <w:ilvl w:val="0"/>
          <w:numId w:val="1013"/>
        </w:numPr>
        <w:pStyle w:val="Compact"/>
      </w:pPr>
      <w:r>
        <w:t xml:space="preserve">Воспользовавшись справкой команды find, выведите имена всех директорий, имеющихся в вашем домашнем каталоге. (рис.</w:t>
      </w:r>
      <w:r>
        <w:t xml:space="preserve"> </w:t>
      </w:r>
      <w:r>
        <w:t xml:space="preserve">[-@fig:015]</w:t>
      </w:r>
      <w:r>
        <w:t xml:space="preserve">)</w:t>
      </w:r>
    </w:p>
    <w:p>
      <w:pPr>
        <w:pStyle w:val="CaptionedFigure"/>
      </w:pPr>
      <w:bookmarkStart w:id="51" w:name="fig:015"/>
      <w:r>
        <w:drawing>
          <wp:inline>
            <wp:extent cx="4717996" cy="1582910"/>
            <wp:effectExtent b="0" l="0" r="0" t="0"/>
            <wp:docPr descr="рис. 15" title="" id="1" name="Picture"/>
            <a:graphic>
              <a:graphicData uri="http://schemas.openxmlformats.org/drawingml/2006/picture">
                <pic:pic>
                  <pic:nvPicPr>
                    <pic:cNvPr descr="image/Screenshot_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7996" cy="1582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рис. 15</w:t>
      </w:r>
    </w:p>
    <w:bookmarkEnd w:id="52"/>
    <w:bookmarkStart w:id="53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работы я ознакомался с инструментами поиска файлов и фильтрации текстовых данных, научился управлять процессами и заданиями и понял как проверять использование диска и обслуживать файловые системы.</w:t>
      </w:r>
    </w:p>
    <w:bookmarkEnd w:id="53"/>
    <w:bookmarkStart w:id="54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14"/>
        </w:numPr>
      </w:pPr>
      <w:r>
        <w:t xml:space="preserve">Я знаю поток ввода stdin, поток выводa stdout и поток вывода сообщения об ошибке stderr.</w:t>
      </w:r>
    </w:p>
    <w:p>
      <w:pPr>
        <w:numPr>
          <w:ilvl w:val="0"/>
          <w:numId w:val="1014"/>
        </w:numPr>
      </w:pPr>
      <w:r>
        <w:t xml:space="preserve">Операция &gt; записывает информацию в файл, а &gt;&gt; добавляет. То есть, если к файлу с информацией применять операцию &gt;, то вся информация перезапишется, в то же время &gt;&gt; добавит ее к существующей.</w:t>
      </w:r>
    </w:p>
    <w:p>
      <w:pPr>
        <w:numPr>
          <w:ilvl w:val="0"/>
          <w:numId w:val="1014"/>
        </w:numPr>
      </w:pPr>
      <w:r>
        <w:t xml:space="preserve">Конвейер служит для объединения команд в одну цепь засчет того, что результат предыдущей команды передается следующей.</w:t>
      </w:r>
    </w:p>
    <w:p>
      <w:pPr>
        <w:numPr>
          <w:ilvl w:val="0"/>
          <w:numId w:val="1014"/>
        </w:numPr>
      </w:pPr>
      <w:r>
        <w:t xml:space="preserve">Процесс - это активная программа.</w:t>
      </w:r>
    </w:p>
    <w:p>
      <w:pPr>
        <w:numPr>
          <w:ilvl w:val="0"/>
          <w:numId w:val="1014"/>
        </w:numPr>
      </w:pPr>
      <w:r>
        <w:t xml:space="preserve">PID - process id - индентификатор процесса (номер).</w:t>
      </w:r>
      <w:r>
        <w:t xml:space="preserve"> </w:t>
      </w:r>
      <w:r>
        <w:t xml:space="preserve">GID - group id - идентификатор группы (номер)</w:t>
      </w:r>
    </w:p>
    <w:p>
      <w:pPr>
        <w:numPr>
          <w:ilvl w:val="0"/>
          <w:numId w:val="1014"/>
        </w:numPr>
      </w:pPr>
      <w:r>
        <w:t xml:space="preserve">Задачи - запущенные фоном программы. Их список можно получить с помощью команды jobs и уничтожить задачу командой kill %номер.</w:t>
      </w:r>
    </w:p>
    <w:p>
      <w:pPr>
        <w:numPr>
          <w:ilvl w:val="0"/>
          <w:numId w:val="1014"/>
        </w:numPr>
      </w:pPr>
      <w:r>
        <w:t xml:space="preserve">top - команда, которая выводит список работающих процессов и информацию о них. htop - то же самое, но можно прокручивть список процессов вертикально и горизонтально, чтобы видеть их полные размеры запуска, а также управление процессами без ручного ввода их идентификаторов.</w:t>
      </w:r>
    </w:p>
    <w:p>
      <w:pPr>
        <w:numPr>
          <w:ilvl w:val="0"/>
          <w:numId w:val="1014"/>
        </w:numPr>
      </w:pPr>
      <w:r>
        <w:t xml:space="preserve">find - команда для поиска файлов. Ее синтаксис find путь (-опции). Путь определяет каталог, начиная с которого по всем подкаталогам будет вестись поиск.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Вывести на экран имена файлов из вашего домашнего каталога и его подкаталогов, начинающихся на d:</w:t>
      </w:r>
    </w:p>
    <w:p>
      <w:pPr>
        <w:pStyle w:val="FirstParagraph"/>
      </w:pPr>
      <w:r>
        <w:t xml:space="preserve">find ~ -name “d*” -print</w:t>
      </w:r>
    </w:p>
    <w:p>
      <w:pPr>
        <w:pStyle w:val="BodyText"/>
      </w:pPr>
      <w:r>
        <w:t xml:space="preserve">Здесь ~ — обозначение вашего домашнего каталога, -name — после этой опции указывается имя файла, который нужно найти, “d*” — строка символов, определяющая имя файла, -print — опция, задающая вывод результатов поиска на экран.</w:t>
      </w:r>
    </w:p>
    <w:p>
      <w:pPr>
        <w:numPr>
          <w:ilvl w:val="0"/>
          <w:numId w:val="1015"/>
        </w:numPr>
      </w:pPr>
      <w:r>
        <w:t xml:space="preserve">Можно. С помощью этой команды grep (контекст) (путь)</w:t>
      </w:r>
    </w:p>
    <w:p>
      <w:pPr>
        <w:numPr>
          <w:ilvl w:val="0"/>
          <w:numId w:val="1015"/>
        </w:numPr>
      </w:pPr>
      <w:r>
        <w:t xml:space="preserve">С помощью команды df можно посмотреть количество свободной и занятой памяти на жестком диске и других файловых систем.</w:t>
      </w:r>
    </w:p>
    <w:p>
      <w:pPr>
        <w:numPr>
          <w:ilvl w:val="0"/>
          <w:numId w:val="1015"/>
        </w:numPr>
      </w:pPr>
      <w:r>
        <w:t xml:space="preserve">С помощью команды</w:t>
      </w:r>
      <w:r>
        <w:t xml:space="preserve"> </w:t>
      </w:r>
      <w:r>
        <w:t xml:space="preserve">“</w:t>
      </w:r>
      <w:r>
        <w:t xml:space="preserve">du ~</w:t>
      </w:r>
      <w:r>
        <w:t xml:space="preserve">”</w:t>
      </w:r>
      <w:r>
        <w:t xml:space="preserve">.</w:t>
      </w:r>
    </w:p>
    <w:p>
      <w:pPr>
        <w:numPr>
          <w:ilvl w:val="0"/>
          <w:numId w:val="1015"/>
        </w:numPr>
      </w:pPr>
      <w:r>
        <w:t xml:space="preserve">Прописать команду jobs, найти процесс и его номер и убить его командой kill %номер.</w:t>
      </w:r>
    </w:p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38" Target="media/rId38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Шмаков Максим Павлович</dc:creator>
  <dc:language>ru-RU</dc:language>
  <cp:keywords/>
  <dcterms:created xsi:type="dcterms:W3CDTF">2022-05-06T21:25:11Z</dcterms:created>
  <dcterms:modified xsi:type="dcterms:W3CDTF">2022-05-06T21:25:11Z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