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59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2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1"/>
      </w:pP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задание-1-1"/>
    <w:p>
      <w:pPr>
        <w:pStyle w:val="Heading3"/>
      </w:pPr>
      <w:r>
        <w:t xml:space="preserve">Задание 1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с именем ~/work/os/lab06.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2151529" cy="568618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29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4"/>
        </w:numPr>
        <w:pStyle w:val="Compact"/>
      </w:pPr>
      <w:r>
        <w:t xml:space="preserve">Перейдите во вновь созданный каталог.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1982480" cy="322729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5"/>
        </w:numPr>
        <w:pStyle w:val="Compact"/>
      </w:pPr>
      <w:r>
        <w:t xml:space="preserve">Вызовите vi и создайте файл hello.sh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2335946" cy="169048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</w:t>
      </w:r>
    </w:p>
    <w:p>
      <w:pPr>
        <w:pStyle w:val="CaptionedFigure"/>
      </w:pPr>
      <w:bookmarkStart w:id="30" w:name="fig:004"/>
      <w:r>
        <w:drawing>
          <wp:inline>
            <wp:extent cx="5334000" cy="3594295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6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1290917" cy="1175657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17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7"/>
        </w:numPr>
        <w:pStyle w:val="Compact"/>
      </w:pPr>
      <w:r>
        <w:t xml:space="preserve">Нажмите клавишу Esc для перехода в командный режим после завершения ввода текста.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3534317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8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360669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9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299677" cy="230521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0"/>
        </w:numPr>
        <w:pStyle w:val="Compact"/>
      </w:pPr>
      <w:r>
        <w:t xml:space="preserve">Сделайте файл исполняемым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2689411" cy="176732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</w:t>
      </w:r>
    </w:p>
    <w:bookmarkEnd w:id="41"/>
    <w:bookmarkStart w:id="61" w:name="задание-2-1"/>
    <w:p>
      <w:pPr>
        <w:pStyle w:val="Heading3"/>
      </w:pPr>
      <w:r>
        <w:t xml:space="preserve">Задание 2</w:t>
      </w:r>
    </w:p>
    <w:p>
      <w:pPr>
        <w:numPr>
          <w:ilvl w:val="0"/>
          <w:numId w:val="1011"/>
        </w:numPr>
        <w:pStyle w:val="Compact"/>
      </w:pPr>
      <w:r>
        <w:t xml:space="preserve">Вызовите vi на редактирование файла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2335946" cy="169048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2"/>
        </w:numPr>
        <w:pStyle w:val="Compact"/>
      </w:pPr>
      <w:r>
        <w:t xml:space="preserve">Установите курсор в конец слова HELL второй строки.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1360073" cy="1267865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073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3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FirstParagraph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для режима вставки после курсора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3590612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r>
        <w:t xml:space="preserve">Навожу курсор на конец слова LOCAL, потом нажимаю d + 0 и тем самым стираю все от начала строки до слова.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3566874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FirstParagraph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для режима вставки после курсора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2036268" cy="1698171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68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6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FirstParagraph"/>
      </w:pPr>
      <w:r>
        <w:t xml:space="preserve">Нажимаю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для создания новой строки и ввожу текст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2" w:name="fig:015"/>
      <w:r>
        <w:drawing>
          <wp:inline>
            <wp:extent cx="5334000" cy="3632355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17"/>
        </w:numPr>
        <w:pStyle w:val="Compact"/>
      </w:pPr>
      <w:r>
        <w:t xml:space="preserve">Нажмите Esc для перехода в командный режим.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4" w:name="fig:016"/>
      <w:r>
        <w:drawing>
          <wp:inline>
            <wp:extent cx="5334000" cy="3604786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18"/>
        </w:numPr>
        <w:pStyle w:val="Compact"/>
      </w:pPr>
      <w:r>
        <w:t xml:space="preserve">Удалите последнюю строку.</w:t>
      </w:r>
    </w:p>
    <w:p>
      <w:pPr>
        <w:pStyle w:val="FirstParagraph"/>
      </w:pPr>
      <w:r>
        <w:t xml:space="preserve">Ввожу</w:t>
      </w:r>
      <w:r>
        <w:t xml:space="preserve"> </w:t>
      </w:r>
      <w:r>
        <w:t xml:space="preserve">“</w:t>
      </w:r>
      <w:r>
        <w:t xml:space="preserve">:9,9d</w:t>
      </w:r>
      <w:r>
        <w:t xml:space="preserve">”</w:t>
      </w:r>
      <w:r>
        <w:t xml:space="preserve">, где 9 это номер строчки и таким образом удаляю мне нужную строчку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56" w:name="fig:017"/>
      <w:r>
        <w:drawing>
          <wp:inline>
            <wp:extent cx="5334000" cy="3632590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</w:t>
      </w:r>
    </w:p>
    <w:p>
      <w:pPr>
        <w:numPr>
          <w:ilvl w:val="0"/>
          <w:numId w:val="1019"/>
        </w:numPr>
        <w:pStyle w:val="Compact"/>
      </w:pPr>
      <w:r>
        <w:t xml:space="preserve">Введите команду отмены изменений u для отмены последней команды.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8" w:name="fig:018"/>
      <w:r>
        <w:drawing>
          <wp:inline>
            <wp:extent cx="5334000" cy="3599365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</w:t>
      </w:r>
    </w:p>
    <w:p>
      <w:pPr>
        <w:numPr>
          <w:ilvl w:val="0"/>
          <w:numId w:val="1020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0" w:name="fig:019"/>
      <w:r>
        <w:drawing>
          <wp:inline>
            <wp:extent cx="5334000" cy="3441959"/>
            <wp:effectExtent b="0" l="0" r="0" t="0"/>
            <wp:docPr descr="рис. 19" title="" id="1" name="Picture"/>
            <a:graphic>
              <a:graphicData uri="http://schemas.openxmlformats.org/drawingml/2006/picture">
                <pic:pic>
                  <pic:nvPicPr>
                    <pic:cNvPr descr="image/Screenshot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</w:t>
      </w:r>
    </w:p>
    <w:bookmarkEnd w:id="61"/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научился пользоваться редактором vi.</w:t>
      </w:r>
    </w:p>
    <w:bookmarkEnd w:id="63"/>
    <w:bookmarkStart w:id="6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2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2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22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3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Прописать в командном режиме</w:t>
      </w:r>
      <w:r>
        <w:t xml:space="preserve"> </w:t>
      </w:r>
      <w:r>
        <w:t xml:space="preserve">“</w:t>
      </w:r>
      <w:r>
        <w:t xml:space="preserve">:q</w:t>
      </w:r>
      <w:r>
        <w:t xml:space="preserve">”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25"/>
        </w:numPr>
        <w:pStyle w:val="Compact"/>
      </w:pPr>
      <w:r>
        <w:t xml:space="preserve">0 — переход в начало строки;</w:t>
      </w:r>
    </w:p>
    <w:p>
      <w:pPr>
        <w:numPr>
          <w:ilvl w:val="0"/>
          <w:numId w:val="102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2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25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2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Набор текста, набранный в режиме вставки и разделенный пробелом.</w:t>
      </w:r>
    </w:p>
    <w:p>
      <w:pPr>
        <w:numPr>
          <w:ilvl w:val="0"/>
          <w:numId w:val="102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В командном режиме нажать 0 если нужно в начало и G если в конец.</w:t>
      </w:r>
    </w:p>
    <w:p>
      <w:pPr>
        <w:numPr>
          <w:ilvl w:val="0"/>
          <w:numId w:val="1028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- а — вставить текст после курсора;</w:t>
      </w:r>
      <w:r>
        <w:t xml:space="preserve"> </w:t>
      </w:r>
      <w:r>
        <w:t xml:space="preserve">- А — вставить текст в конец строки;</w:t>
      </w:r>
      <w:r>
        <w:t xml:space="preserve"> </w:t>
      </w:r>
      <w:r>
        <w:t xml:space="preserve">- i — вставить текст перед курсором;</w:t>
      </w:r>
      <w:r>
        <w:t xml:space="preserve"> </w:t>
      </w:r>
      <w:r>
        <w:t xml:space="preserve">- n i — вставить текст n раз;</w:t>
      </w:r>
      <w:r>
        <w:t xml:space="preserve"> </w:t>
      </w:r>
      <w:r>
        <w:t xml:space="preserve">- I — вставить текст в начало строки.</w:t>
      </w:r>
      <w:r>
        <w:t xml:space="preserve"> </w:t>
      </w:r>
      <w:r>
        <w:t xml:space="preserve">Вставка строки</w:t>
      </w:r>
      <w:r>
        <w:t xml:space="preserve"> </w:t>
      </w:r>
      <w:r>
        <w:t xml:space="preserve">- о — вставить строку под курсором;</w:t>
      </w:r>
      <w:r>
        <w:t xml:space="preserve"> </w:t>
      </w:r>
      <w:r>
        <w:t xml:space="preserve">- О — вставить строку над курсором.</w:t>
      </w:r>
      <w:r>
        <w:t xml:space="preserve"> </w:t>
      </w:r>
      <w:r>
        <w:t xml:space="preserve">Удаление текста</w:t>
      </w:r>
      <w:r>
        <w:t xml:space="preserve"> </w:t>
      </w:r>
      <w:r>
        <w:t xml:space="preserve">- x — удалить один символ в буфер;</w:t>
      </w:r>
      <w:r>
        <w:t xml:space="preserve"> </w:t>
      </w:r>
      <w:r>
        <w:t xml:space="preserve">- d w — удалить одно слово в буфер;</w:t>
      </w:r>
      <w:r>
        <w:t xml:space="preserve"> </w:t>
      </w:r>
      <w:r>
        <w:t xml:space="preserve">- d $ — удалить в буфер текст от курсора до конца строки;</w:t>
      </w:r>
      <w:r>
        <w:t xml:space="preserve"> </w:t>
      </w:r>
      <w:r>
        <w:t xml:space="preserve">- d 0 — удалить в буфер текст от начала строки до позиции курсора;</w:t>
      </w:r>
      <w:r>
        <w:t xml:space="preserve"> </w:t>
      </w:r>
      <w:r>
        <w:t xml:space="preserve">- d d — удалить в буфер одну строку;</w:t>
      </w:r>
      <w:r>
        <w:t xml:space="preserve"> </w:t>
      </w:r>
      <w:r>
        <w:t xml:space="preserve">- n d d — удалить в буфер n строк.</w:t>
      </w:r>
    </w:p>
    <w:p>
      <w:pPr>
        <w:numPr>
          <w:ilvl w:val="0"/>
          <w:numId w:val="102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В командном режиме нажму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 введу нужно количество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Нужно нажать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- : n,m d — удалить строки с n по m;</w:t>
      </w:r>
      <w:r>
        <w:t xml:space="preserve"> </w:t>
      </w:r>
      <w:r>
        <w:t xml:space="preserve">- : i,j m k — переместить строки с i по j, начиная со строки k;</w:t>
      </w:r>
      <w:r>
        <w:t xml:space="preserve"> </w:t>
      </w:r>
      <w:r>
        <w:t xml:space="preserve">- : i,j t k — копировать строки с i по j в строку k;</w:t>
      </w:r>
      <w:r>
        <w:t xml:space="preserve"> </w:t>
      </w:r>
      <w:r>
        <w:t xml:space="preserve">- : i,j w имя-файла —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  <w:r>
        <w:t xml:space="preserve"> </w:t>
      </w:r>
      <w:r>
        <w:t xml:space="preserve">- : w — записать изменённый текст в файл, не выходя из vi;</w:t>
      </w:r>
      <w:r>
        <w:t xml:space="preserve"> </w:t>
      </w:r>
      <w:r>
        <w:t xml:space="preserve">- : w имя-файла — записать изменённый текст в новый файл с именем имя-файла;</w:t>
      </w:r>
      <w:r>
        <w:t xml:space="preserve"> </w:t>
      </w:r>
      <w:r>
        <w:t xml:space="preserve">- : w ! имя-файла — записать изменённый текст в файл с именем имя-файла;</w:t>
      </w:r>
      <w:r>
        <w:t xml:space="preserve"> </w:t>
      </w:r>
      <w:r>
        <w:t xml:space="preserve">- : w q — записать изменения в файл и выйти из vi;</w:t>
      </w:r>
      <w:r>
        <w:t xml:space="preserve"> </w:t>
      </w:r>
      <w:r>
        <w:t xml:space="preserve">- : q — выйти из редактора vi;</w:t>
      </w:r>
      <w:r>
        <w:t xml:space="preserve"> </w:t>
      </w:r>
      <w:r>
        <w:t xml:space="preserve">- : q ! — выйти из редактора без записи;</w:t>
      </w:r>
      <w:r>
        <w:t xml:space="preserve"> </w:t>
      </w:r>
      <w:r>
        <w:t xml:space="preserve">-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3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В командном режиме нажать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Их более чем 20. Их назначение можно узнать прописав команду</w:t>
      </w:r>
      <w:r>
        <w:t xml:space="preserve"> </w:t>
      </w:r>
      <w:r>
        <w:t xml:space="preserve">“</w:t>
      </w:r>
      <w:r>
        <w:t xml:space="preserve">man vi</w:t>
      </w:r>
      <w:r>
        <w:t xml:space="preserve">”</w:t>
      </w:r>
      <w:r>
        <w:t xml:space="preserve"> </w:t>
      </w:r>
      <w:r>
        <w:t xml:space="preserve">в терминале.</w:t>
      </w:r>
    </w:p>
    <w:p>
      <w:pPr>
        <w:numPr>
          <w:ilvl w:val="0"/>
          <w:numId w:val="1034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самом низу редактора если ничего нет, то это командный режим. Если есть слово insert, то это режим вставки. Режим последней строки включается, когда вы пишите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строки═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Шмаков Максим Павлович</dc:creator>
  <dc:language>ru-RU</dc:language>
  <cp:keywords/>
  <dcterms:created xsi:type="dcterms:W3CDTF">2022-05-13T15:12:45Z</dcterms:created>
  <dcterms:modified xsi:type="dcterms:W3CDTF">2022-05-13T15:12:45Z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