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6B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98824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37C5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</w:t>
      </w:r>
    </w:p>
    <w:p w14:paraId="35351B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информатики» </w:t>
      </w:r>
    </w:p>
    <w:p w14:paraId="467A7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(СибГУТИ)</w:t>
      </w:r>
    </w:p>
    <w:p w14:paraId="4DCFEB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«Инфокоммуникационных систем и сетей»</w:t>
      </w:r>
    </w:p>
    <w:p w14:paraId="36941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ИКСС</w:t>
      </w:r>
    </w:p>
    <w:p w14:paraId="0B78E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01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Мелентьев О.Г.</w:t>
      </w:r>
    </w:p>
    <w:p w14:paraId="2D9F1F10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28"/>
        </w:rPr>
        <w:t>Универсальный асинхронный приемо-передатчик.</w:t>
      </w:r>
    </w:p>
    <w:p w14:paraId="5E8EE60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28"/>
        </w:rPr>
        <w:t>Последовательный порт</w:t>
      </w:r>
    </w:p>
    <w:p w14:paraId="26EAEDC5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47C00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09D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3C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138F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Методические указания </w:t>
      </w:r>
    </w:p>
    <w:p w14:paraId="2EDE7C6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 лабораторной работе</w:t>
      </w:r>
    </w:p>
    <w:p w14:paraId="252A97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E7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83C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8E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E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307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3F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14:paraId="06C6DD7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Краткая теория</w:t>
      </w:r>
    </w:p>
    <w:p w14:paraId="3EE1920D">
      <w:pPr>
        <w:spacing w:after="0" w:line="240" w:lineRule="auto"/>
      </w:pPr>
    </w:p>
    <w:p w14:paraId="625094F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UART –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niversal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synchronous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eceiver-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ransmitter, что в переводе звучит как Универсальный Асинхронный Приемо-Передатчик. Он широко используется в компьютерах, контроллерах, датчиках, средствах коммуникации, и других электронных устройствах. Операционная система распознает его как СОМ порт.</w:t>
      </w:r>
    </w:p>
    <w:p w14:paraId="799B51D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Асинхронный способ передачи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— такой способ передачи цифровых данных от передатчика к приемнику по последовательному интерфейсу, при котором данные передаются в любой момент времени. Для того, чтобы приёмник инициировал прием данных, вводятся специальные битовые последовательности, обрамляющие данные. Перед началом передачи данных передается стартовый бит (равен нулю), в конце передачи данных передается стоповый бит (равен единице).</w:t>
      </w:r>
    </w:p>
    <w:p w14:paraId="47A6253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Передача данных в UART осуществляется по одному биту в равные промежутки времени. Этот временной промежуток определяется заданной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скоростью UART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 и для конкретного соединения указывается в бодах (что в данном случае соответствует битам в секунду). Существует общепринятый ряд стандартных скоростей: 300; 600; 1200; 2400; 4800; 9600; 19200; 38400; 57600; 115200; 230400; 460800; 921600 бод. </w:t>
      </w:r>
    </w:p>
    <w:p w14:paraId="0ABDA51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Структурная схема возможного варианта построения приемника приведена на рисунке 1.</w:t>
      </w:r>
    </w:p>
    <w:p w14:paraId="31109CC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345" cy="4232910"/>
            <wp:effectExtent l="0" t="0" r="8255" b="3810"/>
            <wp:docPr id="5" name="Изображение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E7E90">
      <w:pPr>
        <w:rPr>
          <w:rFonts w:hint="default"/>
          <w:lang w:val="en-US"/>
        </w:rPr>
      </w:pPr>
    </w:p>
    <w:p w14:paraId="1583B3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Структурная схема приемника </w:t>
      </w:r>
      <w:r>
        <w:rPr>
          <w:rFonts w:ascii="Times New Roman" w:hAnsi="Times New Roman" w:cs="Times New Roman"/>
          <w:sz w:val="28"/>
          <w:lang w:val="en-US"/>
        </w:rPr>
        <w:t>UART</w:t>
      </w:r>
    </w:p>
    <w:p w14:paraId="35D8A1E3">
      <w:pPr>
        <w:rPr>
          <w:rFonts w:ascii="Times New Roman" w:hAnsi="Times New Roman" w:cs="Times New Roman"/>
          <w:sz w:val="28"/>
        </w:rPr>
      </w:pPr>
    </w:p>
    <w:p w14:paraId="22367E24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Входами приемника являются: сигнал тактовой частоты </w:t>
      </w:r>
      <w:r>
        <w:rPr>
          <w:rFonts w:ascii="Times New Roman" w:hAnsi="Times New Roman" w:cs="Times New Roman"/>
          <w:sz w:val="28"/>
          <w:lang w:val="en-US"/>
        </w:rPr>
        <w:t>clk</w:t>
      </w:r>
      <w:r>
        <w:rPr>
          <w:rFonts w:ascii="Times New Roman" w:hAnsi="Times New Roman" w:cs="Times New Roman"/>
          <w:sz w:val="28"/>
        </w:rPr>
        <w:t xml:space="preserve">, сигнал сброса </w:t>
      </w:r>
      <w:r>
        <w:rPr>
          <w:rFonts w:ascii="Times New Roman" w:hAnsi="Times New Roman" w:cs="Times New Roman"/>
          <w:sz w:val="28"/>
          <w:lang w:val="en-US"/>
        </w:rPr>
        <w:t>reset</w:t>
      </w:r>
      <w:r>
        <w:rPr>
          <w:rFonts w:ascii="Times New Roman" w:hAnsi="Times New Roman" w:cs="Times New Roman"/>
          <w:sz w:val="28"/>
        </w:rPr>
        <w:t xml:space="preserve"> и информационный однобитный сигнал </w:t>
      </w:r>
      <w:r>
        <w:rPr>
          <w:rFonts w:ascii="Times New Roman" w:hAnsi="Times New Roman" w:cs="Times New Roman"/>
          <w:sz w:val="28"/>
          <w:lang w:val="en-US"/>
        </w:rPr>
        <w:t>bit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</w:rPr>
        <w:t xml:space="preserve">. Выходными – </w:t>
      </w:r>
      <w:r>
        <w:rPr>
          <w:rFonts w:ascii="Times New Roman" w:hAnsi="Times New Roman" w:cs="Times New Roman"/>
          <w:sz w:val="28"/>
          <w:lang w:val="en-US"/>
        </w:rPr>
        <w:t>byte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</w:rPr>
        <w:t xml:space="preserve"> (принятый байт) и сигнал готовности данных </w:t>
      </w:r>
      <w:r>
        <w:rPr>
          <w:rFonts w:ascii="Times New Roman" w:hAnsi="Times New Roman" w:cs="Times New Roman"/>
          <w:sz w:val="28"/>
          <w:lang w:val="en-US"/>
        </w:rPr>
        <w:t>ready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</w:rPr>
        <w:t>.</w:t>
      </w:r>
    </w:p>
    <w:p w14:paraId="68DDA96B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приемника включает следующие блоки.</w:t>
      </w:r>
    </w:p>
    <w:p w14:paraId="272D8BE0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Сдвиговый регистр (</w:t>
      </w:r>
      <w:r>
        <w:rPr>
          <w:rFonts w:ascii="Times New Roman" w:hAnsi="Times New Roman" w:cs="Times New Roman"/>
          <w:sz w:val="28"/>
          <w:lang w:val="en-US"/>
        </w:rPr>
        <w:t>shift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reg</w:t>
      </w:r>
      <w:r>
        <w:rPr>
          <w:rFonts w:ascii="Times New Roman" w:hAnsi="Times New Roman" w:cs="Times New Roman"/>
          <w:sz w:val="28"/>
        </w:rPr>
        <w:t xml:space="preserve">) с последовательной записью в старший разряд и параллельным 8-разрядным выходом. </w:t>
      </w:r>
    </w:p>
    <w:p w14:paraId="5A5A773D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готовности данных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). Триггер состояния приема (</w:t>
      </w:r>
      <w:r>
        <w:rPr>
          <w:rFonts w:ascii="Times New Roman" w:hAnsi="Times New Roman" w:cs="Times New Roman"/>
          <w:sz w:val="28"/>
          <w:lang w:val="en-US"/>
        </w:rPr>
        <w:t>state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74E56DE3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Счетчик тактов в цикле приема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_1.</w:t>
      </w:r>
    </w:p>
    <w:p w14:paraId="6596ADCB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Счетчик тактов между сдвигами содержимого регистра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_2.</w:t>
      </w:r>
    </w:p>
    <w:p w14:paraId="03499ED8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Счетчик принятых бит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_3. </w:t>
      </w:r>
    </w:p>
    <w:p w14:paraId="57B30D09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проверки содержимого счетчиков на выполнение условий.</w:t>
      </w:r>
    </w:p>
    <w:p w14:paraId="14A351F9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комбинационные логические схемы для формирования внутренних управляющих сигналов.</w:t>
      </w:r>
    </w:p>
    <w:p w14:paraId="1F40BDD7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– схема приемника представлена на рисунке 2, эпюры сигналов приведены на рисунке 3.</w:t>
      </w:r>
    </w:p>
    <w:p w14:paraId="1312DA50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Исходное состояние: все счетчики и регистры обнулены, на входе сигнал стопа равный логической единице.</w:t>
      </w:r>
    </w:p>
    <w:p w14:paraId="652320E5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входного сигнала в ноль (старт), счетчик тактов цикла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_1 получает сигнал разрешения счета и начинает считать.  </w:t>
      </w:r>
    </w:p>
    <w:p w14:paraId="452BDD0D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подтверждении старта на следующем такте (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_1 = 2)), выход схемы сравнения переходит в единицу, которая обнуляет триггер валидности выходных данных 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 xml:space="preserve">, счетчик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и переводит триггер состояния </w:t>
      </w:r>
      <w:r>
        <w:rPr>
          <w:rFonts w:ascii="Times New Roman" w:hAnsi="Times New Roman" w:cs="Times New Roman"/>
          <w:sz w:val="28"/>
          <w:lang w:val="en-US"/>
        </w:rPr>
        <w:t>state</w:t>
      </w:r>
      <w:r>
        <w:rPr>
          <w:rFonts w:ascii="Times New Roman" w:hAnsi="Times New Roman" w:cs="Times New Roman"/>
          <w:sz w:val="28"/>
        </w:rPr>
        <w:t xml:space="preserve"> в единицу. Единица с выхода триггера через схему логического сложения поступит на входы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счетчиков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_1 и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_2, что разрешит их  работу до  конца цикла приема.</w:t>
      </w:r>
    </w:p>
    <w:p w14:paraId="5D1D6AC4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Через три такта значение счетчика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станет равным 3, что приведет к выполнению условия и появлению логической единицы на входе </w:t>
      </w:r>
      <w:r>
        <w:rPr>
          <w:rFonts w:ascii="Times New Roman" w:hAnsi="Times New Roman" w:cs="Times New Roman"/>
          <w:sz w:val="28"/>
          <w:lang w:val="en-US"/>
        </w:rPr>
        <w:t>shift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reg</w:t>
      </w:r>
      <w:r>
        <w:rPr>
          <w:rFonts w:ascii="Times New Roman" w:hAnsi="Times New Roman" w:cs="Times New Roman"/>
          <w:sz w:val="28"/>
        </w:rPr>
        <w:t xml:space="preserve">, входе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счетчика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_3 и входе </w:t>
      </w:r>
      <w:r>
        <w:rPr>
          <w:rFonts w:ascii="Times New Roman" w:hAnsi="Times New Roman" w:cs="Times New Roman"/>
          <w:sz w:val="28"/>
          <w:lang w:val="en-US"/>
        </w:rPr>
        <w:t>reset</w:t>
      </w:r>
      <w:r>
        <w:rPr>
          <w:rFonts w:ascii="Times New Roman" w:hAnsi="Times New Roman" w:cs="Times New Roman"/>
          <w:sz w:val="28"/>
        </w:rPr>
        <w:t xml:space="preserve"> счетчика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_2. Значит на следующем фронте тактового импульса произойдет запись первого бита в старший разряд регистра со сдвигом его содержимого в направлении младшего разряда, увеличение значения счетчика принятых бит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_3 на единицу и сброс счетчика тактов между сдвигами. Аналогичные процедуры будут повторяться каждые четыре такта, пока значение счетчика принятых бит не достигнет 7. При выполнении двух условий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=3) &amp;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_3 = 7), триггер готовности данных устанавливается в единицу и обнуляются счетчики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и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_3.</w:t>
      </w:r>
    </w:p>
    <w:p w14:paraId="3E1CCA12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окончанию 35-го такта обнуляются счетчик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_1, триггеры готовности данных и состояния. На входе сигнал СТОП равный логической единице, на выходе схемы ИЛИ ноль, разрешения счета нет.  Цикл завершен.</w:t>
      </w:r>
    </w:p>
    <w:p w14:paraId="4928224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940425" cy="8862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4D4F">
      <w:pPr>
        <w:spacing w:after="0"/>
        <w:rPr>
          <w:rFonts w:ascii="Times New Roman" w:hAnsi="Times New Roman" w:cs="Times New Roman"/>
          <w:sz w:val="28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</w:rPr>
        <w:t>Рисунок 2. Блок – схема приемник</w:t>
      </w:r>
    </w:p>
    <w:p w14:paraId="2CACE89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9251950" cy="22021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AC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Эпюры сигналов одного цикла приема</w:t>
      </w:r>
    </w:p>
    <w:p w14:paraId="64E317C9">
      <w:pPr>
        <w:spacing w:after="0"/>
        <w:rPr>
          <w:rFonts w:ascii="Times New Roman" w:hAnsi="Times New Roman" w:cs="Times New Roman"/>
          <w:sz w:val="28"/>
        </w:rPr>
      </w:pPr>
    </w:p>
    <w:p w14:paraId="4854F745">
      <w:pPr>
        <w:spacing w:after="0"/>
        <w:rPr>
          <w:rFonts w:ascii="Times New Roman" w:hAnsi="Times New Roman" w:cs="Times New Roman"/>
          <w:sz w:val="28"/>
        </w:rPr>
        <w:sectPr>
          <w:pgSz w:w="16838" w:h="11906" w:orient="landscape"/>
          <w:pgMar w:top="850" w:right="1134" w:bottom="1701" w:left="1134" w:header="708" w:footer="708" w:gutter="0"/>
          <w:cols w:space="708" w:num="1"/>
          <w:docGrid w:linePitch="360" w:charSpace="0"/>
        </w:sectPr>
      </w:pPr>
    </w:p>
    <w:p w14:paraId="024D419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Структурная схема передатчика </w:t>
      </w:r>
      <w:r>
        <w:rPr>
          <w:rFonts w:ascii="Times New Roman" w:hAnsi="Times New Roman" w:cs="Times New Roman"/>
          <w:sz w:val="28"/>
          <w:lang w:val="en-US"/>
        </w:rPr>
        <w:t>UART</w:t>
      </w:r>
      <w:r>
        <w:rPr>
          <w:rFonts w:ascii="Times New Roman" w:hAnsi="Times New Roman" w:cs="Times New Roman"/>
          <w:sz w:val="28"/>
        </w:rPr>
        <w:t xml:space="preserve"> приведена на рисунке 4, а его блок схема на рисунке 5.</w:t>
      </w:r>
    </w:p>
    <w:p w14:paraId="2D3CD87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940425" cy="3300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A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Структурная схема передатчика </w:t>
      </w:r>
      <w:r>
        <w:rPr>
          <w:rFonts w:ascii="Times New Roman" w:hAnsi="Times New Roman" w:cs="Times New Roman"/>
          <w:sz w:val="28"/>
          <w:lang w:val="en-US"/>
        </w:rPr>
        <w:t>UART</w:t>
      </w:r>
    </w:p>
    <w:p w14:paraId="5ABA0A49">
      <w:pPr>
        <w:spacing w:after="0"/>
        <w:rPr>
          <w:rFonts w:ascii="Times New Roman" w:hAnsi="Times New Roman" w:cs="Times New Roman"/>
          <w:sz w:val="28"/>
        </w:rPr>
      </w:pPr>
    </w:p>
    <w:p w14:paraId="5DD3C754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Входами приемника являются: сигнал тактовой частоты </w:t>
      </w:r>
      <w:r>
        <w:rPr>
          <w:rFonts w:ascii="Times New Roman" w:hAnsi="Times New Roman" w:cs="Times New Roman"/>
          <w:sz w:val="28"/>
          <w:lang w:val="en-US"/>
        </w:rPr>
        <w:t>clk</w:t>
      </w:r>
      <w:r>
        <w:rPr>
          <w:rFonts w:ascii="Times New Roman" w:hAnsi="Times New Roman" w:cs="Times New Roman"/>
          <w:sz w:val="28"/>
        </w:rPr>
        <w:t xml:space="preserve">, сигнал сброса </w:t>
      </w:r>
      <w:r>
        <w:rPr>
          <w:rFonts w:ascii="Times New Roman" w:hAnsi="Times New Roman" w:cs="Times New Roman"/>
          <w:sz w:val="28"/>
          <w:lang w:val="en-US"/>
        </w:rPr>
        <w:t>reset</w:t>
      </w:r>
      <w:r>
        <w:rPr>
          <w:rFonts w:ascii="Times New Roman" w:hAnsi="Times New Roman" w:cs="Times New Roman"/>
          <w:sz w:val="28"/>
        </w:rPr>
        <w:t xml:space="preserve">, byte_in – входной байт, </w:t>
      </w:r>
      <w:r>
        <w:rPr>
          <w:rFonts w:ascii="Times New Roman" w:hAnsi="Times New Roman" w:cs="Times New Roman"/>
          <w:sz w:val="28"/>
          <w:lang w:val="en-US"/>
        </w:rPr>
        <w:t>enable</w:t>
      </w:r>
      <w:r>
        <w:rPr>
          <w:rFonts w:ascii="Times New Roman" w:hAnsi="Times New Roman" w:cs="Times New Roman"/>
          <w:sz w:val="28"/>
        </w:rPr>
        <w:t xml:space="preserve"> – разрешение чтения.</w:t>
      </w:r>
    </w:p>
    <w:p w14:paraId="047B1E84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Выходы: bit_out – последовательный выходной сигнал uart;</w:t>
      </w:r>
    </w:p>
    <w:p w14:paraId="71334536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ready_out – устройство занято передачей последовательных бит;</w:t>
      </w:r>
    </w:p>
    <w:p w14:paraId="4B5828D1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next_byte – разрешение смены следующего байта на входе;</w:t>
      </w:r>
    </w:p>
    <w:p w14:paraId="529304D2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2BC6263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передатчика содержит 10-ти разрядный сдвиговый регистр с последовательной загрузкой, триггер управления выходным мультиплексором </w:t>
      </w:r>
      <w:r>
        <w:rPr>
          <w:rFonts w:ascii="Times New Roman" w:hAnsi="Times New Roman" w:cs="Times New Roman"/>
          <w:sz w:val="28"/>
          <w:lang w:val="en-US"/>
        </w:rPr>
        <w:t>sw</w:t>
      </w:r>
      <w:r>
        <w:rPr>
          <w:rFonts w:ascii="Times New Roman" w:hAnsi="Times New Roman" w:cs="Times New Roman"/>
          <w:sz w:val="28"/>
        </w:rPr>
        <w:t xml:space="preserve"> он же формирует сигнал </w:t>
      </w:r>
      <w:r>
        <w:rPr>
          <w:rFonts w:ascii="Times New Roman" w:hAnsi="Times New Roman" w:cs="Times New Roman"/>
          <w:sz w:val="28"/>
          <w:lang w:val="en-US"/>
        </w:rPr>
        <w:t>ready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</w:rPr>
        <w:t xml:space="preserve">, триггер разрешения смены данных на входе </w:t>
      </w:r>
      <w:r>
        <w:rPr>
          <w:rFonts w:ascii="Times New Roman" w:hAnsi="Times New Roman" w:cs="Times New Roman"/>
          <w:sz w:val="28"/>
          <w:lang w:val="en-US"/>
        </w:rPr>
        <w:t>tr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next</w:t>
      </w:r>
      <w:r>
        <w:rPr>
          <w:rFonts w:ascii="Times New Roman" w:hAnsi="Times New Roman" w:cs="Times New Roman"/>
          <w:sz w:val="28"/>
        </w:rPr>
        <w:t>, cnt_2 – счетчик тактов между сменой выходных битов, cnt_3 – счетчик переданных бит, и схемы проверки условий. Выходной мультиплексор в исходном состоянии коммутирует на выход СТОП, т.е. логическую единицу. В рабочем режиме (</w:t>
      </w:r>
      <w:r>
        <w:rPr>
          <w:rFonts w:ascii="Times New Roman" w:hAnsi="Times New Roman" w:cs="Times New Roman"/>
          <w:sz w:val="28"/>
          <w:lang w:val="en-US"/>
        </w:rPr>
        <w:t>sw</w:t>
      </w:r>
      <w:r>
        <w:rPr>
          <w:rFonts w:ascii="Times New Roman" w:hAnsi="Times New Roman" w:cs="Times New Roman"/>
          <w:sz w:val="28"/>
        </w:rPr>
        <w:t xml:space="preserve"> = 1) на выход модуля коммутируется младший разряд сдвигового регистра.</w:t>
      </w:r>
    </w:p>
    <w:p w14:paraId="763E2844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наличии сигнала reset обнуляем счетчики и регистры.</w:t>
      </w:r>
    </w:p>
    <w:p w14:paraId="30F4FE76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исходном состоянии sw = 0, на вход транслируется стоп = 1.  </w:t>
      </w:r>
    </w:p>
    <w:p w14:paraId="65786FB3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первом получении сигнала разрешения </w:t>
      </w:r>
      <w:r>
        <w:rPr>
          <w:rFonts w:ascii="Times New Roman" w:hAnsi="Times New Roman" w:cs="Times New Roman"/>
          <w:color w:val="0000FF"/>
          <w:sz w:val="28"/>
        </w:rPr>
        <w:t>(in_enable == 1 &amp; sw == 0)</w:t>
      </w:r>
    </w:p>
    <w:p w14:paraId="3A428A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входной байт шинируется с битами старта и стопа и записывается в регистр. Формируется сигнал </w:t>
      </w:r>
      <w:r>
        <w:rPr>
          <w:rFonts w:ascii="Times New Roman" w:hAnsi="Times New Roman" w:cs="Times New Roman"/>
          <w:sz w:val="28"/>
          <w:lang w:val="en-US"/>
        </w:rPr>
        <w:t>tr</w:t>
      </w:r>
      <w:r>
        <w:rPr>
          <w:rFonts w:ascii="Times New Roman" w:hAnsi="Times New Roman" w:cs="Times New Roman"/>
          <w:sz w:val="28"/>
        </w:rPr>
        <w:t xml:space="preserve">_next разрешения смены входного байта на один такт и триггер </w:t>
      </w:r>
      <w:r>
        <w:rPr>
          <w:rFonts w:ascii="Times New Roman" w:hAnsi="Times New Roman" w:cs="Times New Roman"/>
          <w:sz w:val="28"/>
          <w:lang w:val="en-US"/>
        </w:rPr>
        <w:t>sw</w:t>
      </w:r>
      <w:r>
        <w:rPr>
          <w:rFonts w:ascii="Times New Roman" w:hAnsi="Times New Roman" w:cs="Times New Roman"/>
          <w:sz w:val="28"/>
        </w:rPr>
        <w:t xml:space="preserve"> устанавливается в единицу до передачи последнего бита байта. Обнуляется счетчик тактов между сдвигами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_2. </w:t>
      </w:r>
    </w:p>
    <w:p w14:paraId="17E5B907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114165" cy="87503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50" cy="87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ADE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14:paraId="47A3AB04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Логическая единица с выхода </w:t>
      </w:r>
      <w:r>
        <w:rPr>
          <w:rFonts w:ascii="Times New Roman" w:hAnsi="Times New Roman" w:cs="Times New Roman"/>
          <w:sz w:val="28"/>
          <w:lang w:val="en-US"/>
        </w:rPr>
        <w:t>sw</w:t>
      </w:r>
      <w:r>
        <w:rPr>
          <w:rFonts w:ascii="Times New Roman" w:hAnsi="Times New Roman" w:cs="Times New Roman"/>
          <w:sz w:val="28"/>
        </w:rPr>
        <w:t xml:space="preserve"> переключает младший разряд регистра к выходу мультиплексора и на выходе передатчика появляется сигнал СТАРТ, равный нулю.</w:t>
      </w:r>
    </w:p>
    <w:p w14:paraId="6EA12370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следующем такте снимаем сигнал разрешения смены данных (</w:t>
      </w:r>
      <w:r>
        <w:rPr>
          <w:rFonts w:ascii="Times New Roman" w:hAnsi="Times New Roman" w:cs="Times New Roman"/>
          <w:sz w:val="28"/>
          <w:lang w:val="en-US"/>
        </w:rPr>
        <w:t>tr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next</w:t>
      </w:r>
      <w:r>
        <w:rPr>
          <w:rFonts w:ascii="Times New Roman" w:hAnsi="Times New Roman" w:cs="Times New Roman"/>
          <w:sz w:val="28"/>
        </w:rPr>
        <w:t xml:space="preserve">) и инкрементируем счетчик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_2. </w:t>
      </w:r>
    </w:p>
    <w:p w14:paraId="21ECF34C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значении счетчика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= 3, формируем логическую единицу на входе </w:t>
      </w:r>
      <w:r>
        <w:rPr>
          <w:rFonts w:ascii="Times New Roman" w:hAnsi="Times New Roman" w:cs="Times New Roman"/>
          <w:sz w:val="28"/>
          <w:lang w:val="en-US"/>
        </w:rPr>
        <w:t>shift</w:t>
      </w:r>
      <w:r>
        <w:rPr>
          <w:rFonts w:ascii="Times New Roman" w:hAnsi="Times New Roman" w:cs="Times New Roman"/>
          <w:sz w:val="28"/>
        </w:rPr>
        <w:t xml:space="preserve"> и на входе </w:t>
      </w:r>
      <w:r>
        <w:rPr>
          <w:rFonts w:ascii="Times New Roman" w:hAnsi="Times New Roman" w:cs="Times New Roman"/>
          <w:sz w:val="28"/>
          <w:lang w:val="en-US"/>
        </w:rPr>
        <w:t>reset</w:t>
      </w:r>
      <w:r>
        <w:rPr>
          <w:rFonts w:ascii="Times New Roman" w:hAnsi="Times New Roman" w:cs="Times New Roman"/>
          <w:sz w:val="28"/>
        </w:rPr>
        <w:t xml:space="preserve"> счетчика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_2. Таким образом, по фронту следующего тактового импульса содержимое регистра сдвинется в сторону младшего разряда и на выходе передатчика появится младший разряд входного байта. Инкрементируем счетчик переданных бит.</w:t>
      </w:r>
    </w:p>
    <w:p w14:paraId="3D1C1E9B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Каждые четыре такта сдвигаем регистр, обнуляем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_2  и инкрементируем счетчик переданных битов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_3.</w:t>
      </w:r>
    </w:p>
    <w:p w14:paraId="16C3812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достижении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>_3 значения 8, Обнуляем счетчик переданных бит и обнуляем триггер управления мультиплексором. На выход модуля коммутируется сигнал СТОП.</w:t>
      </w:r>
    </w:p>
    <w:p w14:paraId="07625EA5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Эпюры сигналов приведены на рисунке 6.</w:t>
      </w:r>
    </w:p>
    <w:p w14:paraId="2032F969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3844D22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Адаптируйте тест бенч из ЛПЗ «Сдвиговые регистры» и проведите симуляцию передатчика и приемника  </w:t>
      </w:r>
      <w:r>
        <w:rPr>
          <w:rFonts w:ascii="Times New Roman" w:hAnsi="Times New Roman" w:cs="Times New Roman"/>
          <w:sz w:val="28"/>
          <w:lang w:val="en-US"/>
        </w:rPr>
        <w:t>UART</w:t>
      </w:r>
      <w:r>
        <w:rPr>
          <w:rFonts w:ascii="Times New Roman" w:hAnsi="Times New Roman" w:cs="Times New Roman"/>
          <w:sz w:val="28"/>
        </w:rPr>
        <w:t xml:space="preserve"> вместе. </w:t>
      </w:r>
    </w:p>
    <w:p w14:paraId="232BCF90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2F18C2F9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4F5E6C66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340CE0FD">
      <w:pPr>
        <w:spacing w:after="0"/>
        <w:ind w:firstLine="709"/>
        <w:rPr>
          <w:rFonts w:ascii="Times New Roman" w:hAnsi="Times New Roman" w:cs="Times New Roman"/>
          <w:sz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416C576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9251950" cy="26187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658A">
      <w:pPr>
        <w:spacing w:after="0"/>
        <w:rPr>
          <w:rFonts w:ascii="Times New Roman" w:hAnsi="Times New Roman" w:cs="Times New Roman"/>
          <w:sz w:val="28"/>
        </w:rPr>
      </w:pPr>
    </w:p>
    <w:p w14:paraId="15D3A63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Эпюры сигналов одного цикла передачи</w:t>
      </w:r>
    </w:p>
    <w:p w14:paraId="5315F4F1">
      <w:pPr>
        <w:spacing w:after="0"/>
        <w:rPr>
          <w:rFonts w:ascii="Times New Roman" w:hAnsi="Times New Roman" w:cs="Times New Roman"/>
          <w:sz w:val="28"/>
        </w:rPr>
        <w:sectPr>
          <w:pgSz w:w="16838" w:h="11906" w:orient="landscape"/>
          <w:pgMar w:top="850" w:right="1134" w:bottom="1701" w:left="1134" w:header="708" w:footer="708" w:gutter="0"/>
          <w:cols w:space="708" w:num="1"/>
          <w:docGrid w:linePitch="360" w:charSpace="0"/>
        </w:sectPr>
      </w:pPr>
    </w:p>
    <w:p w14:paraId="28E207E8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обеспечения максимальной скорости работы нашего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порта 921 600 Бод, нам понадобится тактовая частот в 4 раза больше, т.е. 3.6864 МГц. Для получения данной частоты воспользуемся встроенной макрофункцией </w:t>
      </w:r>
      <w:r>
        <w:rPr>
          <w:rFonts w:ascii="Times New Roman" w:hAnsi="Times New Roman" w:cs="Times New Roman"/>
          <w:sz w:val="28"/>
          <w:lang w:val="en-US"/>
        </w:rPr>
        <w:t>ALTPLL</w:t>
      </w:r>
      <w:r>
        <w:rPr>
          <w:rFonts w:ascii="Times New Roman" w:hAnsi="Times New Roman" w:cs="Times New Roman"/>
          <w:sz w:val="28"/>
        </w:rPr>
        <w:t>.</w:t>
      </w:r>
    </w:p>
    <w:p w14:paraId="4A9A316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данный компонент из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каталога, расположенного справа.</w:t>
      </w:r>
    </w:p>
    <w:p w14:paraId="1E4A6323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lang w:eastAsia="ru-RU"/>
        </w:rPr>
        <w:drawing>
          <wp:inline distT="0" distB="0" distL="0" distR="0">
            <wp:extent cx="2514600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E57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52776830">
      <w:pPr>
        <w:pStyle w:val="8"/>
        <w:shd w:val="clear" w:color="auto" w:fill="FFFFFF"/>
        <w:spacing w:before="0" w:beforeAutospacing="0" w:after="150" w:afterAutospacing="0"/>
        <w:ind w:firstLine="567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Запускается визард связанный с компонентой </w:t>
      </w:r>
      <w:r>
        <w:rPr>
          <w:color w:val="008000"/>
          <w:sz w:val="28"/>
          <w:szCs w:val="28"/>
        </w:rPr>
        <w:t>ALTPLL</w:t>
      </w:r>
      <w:r>
        <w:rPr>
          <w:color w:val="444444"/>
          <w:sz w:val="28"/>
          <w:szCs w:val="28"/>
        </w:rPr>
        <w:t>. Задаем нужные нам параметры. В большинстве случаев многие из параметров можно не устанавливать. Например</w:t>
      </w:r>
      <w:r>
        <w:rPr>
          <w:color w:val="444444"/>
          <w:sz w:val="28"/>
          <w:szCs w:val="28"/>
          <w:lang w:val="en-US"/>
        </w:rPr>
        <w:t xml:space="preserve">, </w:t>
      </w:r>
      <w:r>
        <w:rPr>
          <w:color w:val="444444"/>
          <w:sz w:val="28"/>
          <w:szCs w:val="28"/>
        </w:rPr>
        <w:t>использовать</w:t>
      </w:r>
      <w:r>
        <w:rPr>
          <w:color w:val="444444"/>
          <w:sz w:val="28"/>
          <w:szCs w:val="28"/>
          <w:lang w:val="en-US"/>
        </w:rPr>
        <w:t> </w:t>
      </w:r>
      <w:r>
        <w:rPr>
          <w:color w:val="008000"/>
          <w:sz w:val="28"/>
          <w:szCs w:val="28"/>
          <w:lang w:val="en-US"/>
        </w:rPr>
        <w:t>Select the PLL type automatically</w:t>
      </w:r>
      <w:r>
        <w:rPr>
          <w:color w:val="444444"/>
          <w:sz w:val="28"/>
          <w:szCs w:val="28"/>
          <w:lang w:val="en-US"/>
        </w:rPr>
        <w:t> </w:t>
      </w:r>
      <w:r>
        <w:rPr>
          <w:color w:val="444444"/>
          <w:sz w:val="28"/>
          <w:szCs w:val="28"/>
        </w:rPr>
        <w:t>и</w:t>
      </w:r>
      <w:r>
        <w:rPr>
          <w:color w:val="444444"/>
          <w:sz w:val="28"/>
          <w:szCs w:val="28"/>
          <w:lang w:val="en-US"/>
        </w:rPr>
        <w:t xml:space="preserve"> </w:t>
      </w:r>
      <w:r>
        <w:rPr>
          <w:color w:val="444444"/>
          <w:sz w:val="28"/>
          <w:szCs w:val="28"/>
        </w:rPr>
        <w:t>еще</w:t>
      </w:r>
      <w:r>
        <w:rPr>
          <w:color w:val="444444"/>
          <w:sz w:val="28"/>
          <w:szCs w:val="28"/>
          <w:lang w:val="en-US"/>
        </w:rPr>
        <w:t> </w:t>
      </w:r>
      <w:r>
        <w:rPr>
          <w:color w:val="008000"/>
          <w:sz w:val="28"/>
          <w:szCs w:val="28"/>
          <w:lang w:val="en-US"/>
        </w:rPr>
        <w:t>In normal mode</w:t>
      </w:r>
      <w:r>
        <w:rPr>
          <w:color w:val="444444"/>
          <w:sz w:val="28"/>
          <w:szCs w:val="28"/>
          <w:lang w:val="en-US"/>
        </w:rPr>
        <w:t xml:space="preserve">. </w:t>
      </w:r>
      <w:r>
        <w:rPr>
          <w:color w:val="444444"/>
          <w:sz w:val="28"/>
          <w:szCs w:val="28"/>
        </w:rPr>
        <w:t xml:space="preserve">Из важных параметров - это тип микросхемы, согласно проекта (Cyclone </w:t>
      </w:r>
      <w:r>
        <w:rPr>
          <w:color w:val="444444"/>
          <w:sz w:val="28"/>
          <w:szCs w:val="28"/>
          <w:lang w:val="en-US"/>
        </w:rPr>
        <w:t>IV</w:t>
      </w:r>
      <w:r>
        <w:rPr>
          <w:color w:val="444444"/>
          <w:sz w:val="28"/>
          <w:szCs w:val="28"/>
        </w:rPr>
        <w:t>), значение входной частоты - это частота генератора, установленного на плате. У нас на плате </w:t>
      </w:r>
      <w:r>
        <w:rPr>
          <w:rStyle w:val="4"/>
          <w:color w:val="444444"/>
          <w:sz w:val="28"/>
          <w:szCs w:val="28"/>
        </w:rPr>
        <w:t>Марсоход3 </w:t>
      </w:r>
      <w:r>
        <w:rPr>
          <w:color w:val="444444"/>
          <w:sz w:val="28"/>
          <w:szCs w:val="28"/>
        </w:rPr>
        <w:t>- это 100Мгц. И еще указать быстродействие (</w:t>
      </w:r>
      <w:r>
        <w:rPr>
          <w:color w:val="008000"/>
          <w:sz w:val="28"/>
          <w:szCs w:val="28"/>
        </w:rPr>
        <w:t>speed grade</w:t>
      </w:r>
      <w:r>
        <w:rPr>
          <w:color w:val="444444"/>
          <w:sz w:val="28"/>
          <w:szCs w:val="28"/>
        </w:rPr>
        <w:t>) микросхемы - это 8.</w:t>
      </w:r>
      <w:r>
        <w:rPr>
          <w:color w:val="444444"/>
          <w:sz w:val="28"/>
          <w:szCs w:val="28"/>
        </w:rPr>
        <w:br w:type="textWrapping"/>
      </w:r>
      <w:r>
        <w:rPr>
          <w:color w:val="444444"/>
          <w:sz w:val="28"/>
          <w:szCs w:val="28"/>
        </w:rPr>
        <w:t>Нажимаем кнопку </w:t>
      </w:r>
      <w:r>
        <w:rPr>
          <w:color w:val="008000"/>
          <w:sz w:val="28"/>
          <w:szCs w:val="28"/>
        </w:rPr>
        <w:t>Next</w:t>
      </w:r>
      <w:r>
        <w:rPr>
          <w:color w:val="444444"/>
          <w:sz w:val="28"/>
          <w:szCs w:val="28"/>
        </w:rPr>
        <w:t>.</w:t>
      </w:r>
    </w:p>
    <w:p w14:paraId="4EDD5745">
      <w:pPr>
        <w:spacing w:after="0" w:line="240" w:lineRule="auto"/>
        <w:ind w:firstLine="56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На следующем экране визарда отмечаете, какие сигналы PLL вам нужны. Нужен ли вам в проекте сброс PLL </w:t>
      </w:r>
      <w: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areset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или разрешение работы PLL </w:t>
      </w:r>
      <w: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pfdena.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Нужен ли сигнал сигнализирующий о том, что нужная частота установлена </w:t>
      </w:r>
      <w: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locked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? Принимаете решение об этих сигналах и нажимаете </w:t>
      </w:r>
      <w: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Next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553FAD1B">
      <w:pPr>
        <w:spacing w:after="0" w:line="240" w:lineRule="auto"/>
        <w:ind w:firstLine="56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Пропускаем несколько окон до с0.</w:t>
      </w:r>
    </w:p>
    <w:p w14:paraId="2479736A">
      <w:pPr>
        <w:spacing w:after="0" w:line="240" w:lineRule="auto"/>
        <w:ind w:firstLine="56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Устанавливаем желаемую частоту и видим какую частоту может выдать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PLL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В нашем случае 3.686397 МГц, что нас устраивает.</w:t>
      </w:r>
    </w:p>
    <w:p w14:paraId="35F6A864">
      <w:pPr>
        <w:spacing w:after="0" w:line="240" w:lineRule="auto"/>
        <w:ind w:firstLine="56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Пропускаем следующие окна и сохраняем файл на языке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Verilog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с именем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mypll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 добавляем к проекту.</w:t>
      </w:r>
    </w:p>
    <w:p w14:paraId="6205603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Пройдя визард до конца мы получаем некоторые сгенерированные файлы. Файл с расширениями *.BSF - это компонент, который можно вставить в схему, если вы делаете проект в схематическом виде. Файл вида mypll.v это модуль на Verilog, экземпляры которого можно вставлять в свои модули Verilog</w:t>
      </w:r>
    </w:p>
    <w:p w14:paraId="1AE627B3">
      <w:pPr>
        <w:spacing w:after="0" w:line="240" w:lineRule="auto"/>
        <w:ind w:firstLine="56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94CCB6D">
      <w:pPr>
        <w:spacing w:after="0" w:line="240" w:lineRule="auto"/>
        <w:ind w:firstLine="567"/>
        <w:rPr>
          <w:rFonts w:cs="Times New Roman"/>
          <w:sz w:val="28"/>
        </w:rPr>
      </w:pPr>
      <w:r>
        <w:rPr>
          <w:lang w:eastAsia="ru-RU"/>
        </w:rPr>
        <w:drawing>
          <wp:inline distT="0" distB="0" distL="0" distR="0">
            <wp:extent cx="4667250" cy="36626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339" cy="36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78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Задание выходной частоты</w:t>
      </w:r>
    </w:p>
    <w:p w14:paraId="228BF5F1">
      <w:pPr>
        <w:spacing w:after="0"/>
        <w:rPr>
          <w:rFonts w:ascii="Times New Roman" w:hAnsi="Times New Roman" w:cs="Times New Roman"/>
          <w:sz w:val="28"/>
        </w:rPr>
      </w:pPr>
    </w:p>
    <w:p w14:paraId="2DE978E6">
      <w:pPr>
        <w:spacing w:after="0"/>
        <w:rPr>
          <w:rFonts w:ascii="Times New Roman" w:hAnsi="Times New Roman" w:cs="Times New Roman"/>
          <w:sz w:val="28"/>
        </w:rPr>
      </w:pPr>
    </w:p>
    <w:p w14:paraId="09D00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Соберите модуль верхнего уровня проекта </w:t>
      </w:r>
      <w:r>
        <w:rPr>
          <w:rFonts w:ascii="Times New Roman" w:hAnsi="Times New Roman" w:cs="Times New Roman"/>
          <w:sz w:val="28"/>
          <w:lang w:val="en-US"/>
        </w:rPr>
        <w:t>uart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trasit</w:t>
      </w:r>
      <w:r>
        <w:rPr>
          <w:rFonts w:ascii="Times New Roman" w:hAnsi="Times New Roman" w:cs="Times New Roman"/>
          <w:sz w:val="28"/>
        </w:rPr>
        <w:t>.</w:t>
      </w:r>
    </w:p>
    <w:p w14:paraId="15C3D9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модуля</w:t>
      </w:r>
    </w:p>
    <w:p w14:paraId="42A102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module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uart_transit</w:t>
      </w:r>
    </w:p>
    <w:p w14:paraId="1805E6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(</w:t>
      </w:r>
    </w:p>
    <w:p w14:paraId="37689F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    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sb0, sb1,</w:t>
      </w:r>
    </w:p>
    <w:p w14:paraId="24BF8C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 xml:space="preserve"> 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clk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_100,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 xml:space="preserve">//тактовые импульсы 100 МГц для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PLL</w:t>
      </w:r>
    </w:p>
    <w:p w14:paraId="7737A6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 xml:space="preserve"> 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uart_in,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 последовательный вход от FTDI_BD0</w:t>
      </w:r>
    </w:p>
    <w:p w14:paraId="62034F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>    output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uart_out,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//последовательный вывод на FTDI_BD1</w:t>
      </w:r>
    </w:p>
    <w:p w14:paraId="262895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>    output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] hl );</w:t>
      </w:r>
    </w:p>
    <w:p w14:paraId="6F46B2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</w:p>
    <w:p w14:paraId="4644E9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    logic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areset;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//кнопка дребезжит</w:t>
      </w:r>
    </w:p>
    <w:p w14:paraId="105797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ru-RU"/>
        </w:rPr>
        <w:t>assign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areset = ~ sb0;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//сделал асинхронный ресет</w:t>
      </w:r>
    </w:p>
    <w:p w14:paraId="738966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    reg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reset;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//и синхронный триггер ресет, который работает по Фронту</w:t>
      </w:r>
    </w:p>
    <w:p w14:paraId="0ED705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always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@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posedge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clk_100)</w:t>
      </w:r>
    </w:p>
    <w:p w14:paraId="7AE9BD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reset &lt;= areset;</w:t>
      </w:r>
    </w:p>
    <w:p w14:paraId="458CCE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] Urd_buf, buf_Uwr;</w:t>
      </w:r>
    </w:p>
    <w:p w14:paraId="43CCFA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Urd_wr; </w:t>
      </w:r>
    </w:p>
    <w:p w14:paraId="51B4C3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Uwr_rd;</w:t>
      </w:r>
    </w:p>
    <w:p w14:paraId="408777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yy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y;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 в буфере есть данные</w:t>
      </w:r>
    </w:p>
    <w:p w14:paraId="0E5ACF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enbl;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//разрешение читать следующий байт</w:t>
      </w:r>
    </w:p>
    <w:p w14:paraId="26103C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xxx;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//uart занят передачей</w:t>
      </w:r>
    </w:p>
    <w:p w14:paraId="666A00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ru-RU"/>
        </w:rPr>
        <w:t>assign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enbl =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yy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y &amp; ~ xxx;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//в буфере есть данные и uart свободен</w:t>
      </w:r>
    </w:p>
    <w:p w14:paraId="3337BB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ru-RU"/>
        </w:rPr>
        <w:t>assign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hl = buf_Uwr;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//выходы буфера цепляем ко всем светодиодам</w:t>
      </w:r>
    </w:p>
    <w:p w14:paraId="1BD927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    wire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clk_4;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//частота в 4 раза выше скорости СОМ порта</w:t>
      </w:r>
    </w:p>
    <w:p w14:paraId="48C8B0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создаете экземпляры модулей, инициированные проводами, входами и выходами.</w:t>
      </w:r>
    </w:p>
    <w:p w14:paraId="6793FF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и откомпилируйте проект в </w:t>
      </w:r>
      <w:r>
        <w:rPr>
          <w:rFonts w:ascii="Times New Roman" w:hAnsi="Times New Roman" w:cs="Times New Roman"/>
          <w:sz w:val="28"/>
          <w:lang w:val="en-US"/>
        </w:rPr>
        <w:t>Quartus</w:t>
      </w:r>
      <w:r>
        <w:rPr>
          <w:rFonts w:ascii="Times New Roman" w:hAnsi="Times New Roman" w:cs="Times New Roman"/>
          <w:sz w:val="28"/>
        </w:rPr>
        <w:t>. Посмотрите схему.</w:t>
      </w:r>
    </w:p>
    <w:p w14:paraId="2F528629">
      <w:pPr>
        <w:spacing w:after="0"/>
        <w:rPr>
          <w:rFonts w:ascii="Times New Roman" w:hAnsi="Times New Roman" w:cs="Times New Roman"/>
          <w:sz w:val="28"/>
        </w:rPr>
      </w:pPr>
      <w:r>
        <w:rPr>
          <w:lang w:eastAsia="ru-RU"/>
        </w:rPr>
        <w:drawing>
          <wp:inline distT="0" distB="0" distL="0" distR="0">
            <wp:extent cx="5940425" cy="1750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A8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Назначьте входам и выходам модуля верхнего уровня выводы микросхемы ПЛИС. Для микросхемы 10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08</w:t>
      </w:r>
      <w:r>
        <w:rPr>
          <w:rFonts w:ascii="Times New Roman" w:hAnsi="Times New Roman" w:cs="Times New Roman"/>
          <w:sz w:val="28"/>
          <w:lang w:val="en-US"/>
        </w:rPr>
        <w:t>SAE</w:t>
      </w:r>
      <w:r>
        <w:rPr>
          <w:rFonts w:ascii="Times New Roman" w:hAnsi="Times New Roman" w:cs="Times New Roman"/>
          <w:sz w:val="28"/>
        </w:rPr>
        <w:t>144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     – Марсоход 3 </w:t>
      </w:r>
      <w:r>
        <w:rPr>
          <w:rFonts w:ascii="Times New Roman" w:hAnsi="Times New Roman" w:cs="Times New Roman"/>
          <w:sz w:val="28"/>
          <w:lang w:val="en-US"/>
        </w:rPr>
        <w:t>bis</w:t>
      </w:r>
      <w:r>
        <w:rPr>
          <w:rFonts w:ascii="Times New Roman" w:hAnsi="Times New Roman" w:cs="Times New Roman"/>
          <w:sz w:val="28"/>
        </w:rPr>
        <w:t>, распиновка приведена ниже.</w:t>
      </w:r>
    </w:p>
    <w:p w14:paraId="0E648C72">
      <w:pPr>
        <w:spacing w:after="0"/>
        <w:rPr>
          <w:rFonts w:ascii="Times New Roman" w:hAnsi="Times New Roman" w:cs="Times New Roman"/>
          <w:sz w:val="28"/>
        </w:rPr>
      </w:pPr>
      <w:r>
        <w:rPr>
          <w:lang w:eastAsia="ru-RU"/>
        </w:rPr>
        <w:drawing>
          <wp:inline distT="0" distB="0" distL="0" distR="0">
            <wp:extent cx="5940425" cy="2496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58AE">
      <w:pPr>
        <w:spacing w:after="0"/>
        <w:rPr>
          <w:rFonts w:ascii="Times New Roman" w:hAnsi="Times New Roman" w:cs="Times New Roman"/>
          <w:sz w:val="28"/>
        </w:rPr>
      </w:pPr>
    </w:p>
    <w:p w14:paraId="3717274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Проведите повторную компиляцию.</w:t>
      </w:r>
    </w:p>
    <w:p w14:paraId="6712D1D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Прошейте ПЛИС</w:t>
      </w:r>
    </w:p>
    <w:p w14:paraId="7A22A128">
      <w:pPr>
        <w:spacing w:after="0"/>
        <w:rPr>
          <w:rFonts w:ascii="Times New Roman" w:hAnsi="Times New Roman" w:cs="Times New Roman"/>
          <w:sz w:val="28"/>
        </w:rPr>
      </w:pPr>
    </w:p>
    <w:p w14:paraId="64852BB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Откройте терминальную программу, убедитесь что в ней появились два новых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порта и выберите последний. Укажите скорость порта </w:t>
      </w:r>
      <w:r>
        <w:rPr>
          <w:rFonts w:ascii="Times New Roman" w:hAnsi="Times New Roman" w:cs="Times New Roman"/>
          <w:sz w:val="28"/>
          <w:lang w:val="en-US"/>
        </w:rPr>
        <w:t>custom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</w:t>
      </w:r>
      <w:r>
        <w:rPr>
          <w:rFonts w:ascii="Times New Roman" w:hAnsi="Times New Roman" w:cs="Times New Roman"/>
          <w:sz w:val="28"/>
        </w:rPr>
        <w:t xml:space="preserve"> 921600 Бод. Нажмите кнопку </w:t>
      </w:r>
      <w:r>
        <w:rPr>
          <w:rFonts w:ascii="Times New Roman" w:hAnsi="Times New Roman" w:cs="Times New Roman"/>
          <w:sz w:val="28"/>
          <w:lang w:val="en-US"/>
        </w:rPr>
        <w:t>connect</w:t>
      </w:r>
      <w:r>
        <w:rPr>
          <w:rFonts w:ascii="Times New Roman" w:hAnsi="Times New Roman" w:cs="Times New Roman"/>
          <w:sz w:val="28"/>
        </w:rPr>
        <w:t>.</w:t>
      </w:r>
    </w:p>
    <w:p w14:paraId="7209BF5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Установите галочки для отображения принятого байта в десятичном и бинарном форматах.</w:t>
      </w:r>
    </w:p>
    <w:p w14:paraId="2263914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нижней строке терминала введите латинскую букву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и нажмите кнопку 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>.</w:t>
      </w:r>
    </w:p>
    <w:p w14:paraId="3D3AF199">
      <w:pPr>
        <w:spacing w:after="0"/>
        <w:rPr>
          <w:rFonts w:ascii="Times New Roman" w:hAnsi="Times New Roman" w:cs="Times New Roman"/>
          <w:sz w:val="28"/>
        </w:rPr>
      </w:pPr>
    </w:p>
    <w:p w14:paraId="0191D2FB">
      <w:pPr>
        <w:spacing w:after="0"/>
        <w:rPr>
          <w:rFonts w:ascii="Times New Roman" w:hAnsi="Times New Roman" w:cs="Times New Roman"/>
          <w:sz w:val="28"/>
        </w:rPr>
      </w:pPr>
      <w:r>
        <w:rPr>
          <w:lang w:eastAsia="ru-RU"/>
        </w:rPr>
        <w:drawing>
          <wp:inline distT="0" distB="0" distL="0" distR="0">
            <wp:extent cx="5940425" cy="3494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4C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UART</w:t>
      </w:r>
      <w:r>
        <w:rPr>
          <w:rFonts w:ascii="Times New Roman" w:hAnsi="Times New Roman" w:cs="Times New Roman"/>
          <w:sz w:val="28"/>
        </w:rPr>
        <w:t xml:space="preserve"> с кодом буквы прошел через ПЛИС, запомнился в буфере, отразился на светодиодах и вернулся в терминалку, появился в верхнем окне приема. </w:t>
      </w:r>
    </w:p>
    <w:p w14:paraId="5C3B52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окнах справа принятый байт показан в десятичном и бинарном форматах.</w:t>
      </w:r>
    </w:p>
    <w:p w14:paraId="737D6A5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Сравните со светодиодами на отладочной плате.</w:t>
      </w:r>
    </w:p>
    <w:p w14:paraId="037C280E">
      <w:pPr>
        <w:spacing w:after="0"/>
        <w:rPr>
          <w:rFonts w:ascii="Times New Roman" w:hAnsi="Times New Roman" w:cs="Times New Roman"/>
          <w:sz w:val="28"/>
        </w:rPr>
      </w:pPr>
    </w:p>
    <w:p w14:paraId="7D2771C5">
      <w:pPr>
        <w:spacing w:after="0"/>
        <w:rPr>
          <w:rFonts w:ascii="Times New Roman" w:hAnsi="Times New Roman" w:cs="Times New Roman"/>
          <w:sz w:val="28"/>
        </w:rPr>
      </w:pPr>
      <w:r>
        <w:rPr>
          <w:lang w:eastAsia="ru-RU"/>
        </w:rPr>
        <w:drawing>
          <wp:inline distT="0" distB="0" distL="0" distR="0">
            <wp:extent cx="5940425" cy="3430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FF48">
      <w:pPr>
        <w:spacing w:after="0"/>
        <w:rPr>
          <w:rFonts w:ascii="Times New Roman" w:hAnsi="Times New Roman" w:cs="Times New Roman"/>
          <w:sz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5735504"/>
      <w:docPartObj>
        <w:docPartGallery w:val="autotext"/>
      </w:docPartObj>
    </w:sdtPr>
    <w:sdtContent>
      <w:p w14:paraId="0FD1CCC6"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96078E2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A"/>
    <w:rsid w:val="00022ED3"/>
    <w:rsid w:val="00092DCF"/>
    <w:rsid w:val="001161CC"/>
    <w:rsid w:val="001B4254"/>
    <w:rsid w:val="001E05CC"/>
    <w:rsid w:val="00210787"/>
    <w:rsid w:val="0024786E"/>
    <w:rsid w:val="00255862"/>
    <w:rsid w:val="00337965"/>
    <w:rsid w:val="0037116E"/>
    <w:rsid w:val="003D4029"/>
    <w:rsid w:val="003E57F3"/>
    <w:rsid w:val="004C3816"/>
    <w:rsid w:val="004E14E2"/>
    <w:rsid w:val="005026D1"/>
    <w:rsid w:val="0053245F"/>
    <w:rsid w:val="0068162F"/>
    <w:rsid w:val="006A4BE7"/>
    <w:rsid w:val="006A793A"/>
    <w:rsid w:val="006B2248"/>
    <w:rsid w:val="006B268C"/>
    <w:rsid w:val="0070009E"/>
    <w:rsid w:val="00733DEA"/>
    <w:rsid w:val="00793E90"/>
    <w:rsid w:val="007D6A09"/>
    <w:rsid w:val="0083254B"/>
    <w:rsid w:val="0083644D"/>
    <w:rsid w:val="00843545"/>
    <w:rsid w:val="00867029"/>
    <w:rsid w:val="008B3BDD"/>
    <w:rsid w:val="00900D30"/>
    <w:rsid w:val="009036C8"/>
    <w:rsid w:val="00982A3E"/>
    <w:rsid w:val="009A7203"/>
    <w:rsid w:val="009C0C4E"/>
    <w:rsid w:val="009D7179"/>
    <w:rsid w:val="00A407C1"/>
    <w:rsid w:val="00B05D07"/>
    <w:rsid w:val="00B3337A"/>
    <w:rsid w:val="00B97EA5"/>
    <w:rsid w:val="00C14E2B"/>
    <w:rsid w:val="00C73D10"/>
    <w:rsid w:val="00C73FF0"/>
    <w:rsid w:val="00C7793D"/>
    <w:rsid w:val="00C83518"/>
    <w:rsid w:val="00C93BA5"/>
    <w:rsid w:val="00CA3B71"/>
    <w:rsid w:val="00CC00A6"/>
    <w:rsid w:val="00D87C06"/>
    <w:rsid w:val="00E620BD"/>
    <w:rsid w:val="00EA2944"/>
    <w:rsid w:val="00EB0812"/>
    <w:rsid w:val="00F0676E"/>
    <w:rsid w:val="5B1B3E83"/>
    <w:rsid w:val="744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mwe-math-mathml-inline"/>
    <w:basedOn w:val="2"/>
    <w:qFormat/>
    <w:uiPriority w:val="0"/>
  </w:style>
  <w:style w:type="character" w:customStyle="1" w:styleId="10">
    <w:name w:val="Текст выноски Знак"/>
    <w:basedOn w:val="2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">
    <w:name w:val="Верхний колонтитул Знак"/>
    <w:basedOn w:val="2"/>
    <w:link w:val="6"/>
    <w:qFormat/>
    <w:uiPriority w:val="99"/>
  </w:style>
  <w:style w:type="character" w:customStyle="1" w:styleId="12">
    <w:name w:val="Нижний колонтитул Знак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713DA-FF8C-476E-90BC-A07EB6FCB4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1496</Words>
  <Characters>8529</Characters>
  <Lines>71</Lines>
  <Paragraphs>20</Paragraphs>
  <TotalTime>5084</TotalTime>
  <ScaleCrop>false</ScaleCrop>
  <LinksUpToDate>false</LinksUpToDate>
  <CharactersWithSpaces>10005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2023-03-10T02:28:00Z</dcterms:created>
  <dc:creator>Пользователь Windows</dc:creator>
  <cp:lastModifiedBy>Матвей</cp:lastModifiedBy>
  <cp:lastPrinted>2023-12-16T07:00:00Z</cp:lastPrinted>
  <dcterms:modified xsi:type="dcterms:W3CDTF">2024-10-21T19:07:44Z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48E5AA1F7CDA444988B21405C5825DE0_12</vt:lpwstr>
  </property>
</Properties>
</file>