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E8" w:rsidRPr="007D20E8" w:rsidRDefault="007D20E8" w:rsidP="00B77F80">
      <w:pPr>
        <w:pStyle w:val="1"/>
        <w:rPr>
          <w:lang w:val="en-US"/>
        </w:rPr>
      </w:pPr>
      <w:r>
        <w:rPr>
          <w:lang w:val="en-US"/>
        </w:rPr>
        <w:t>Grafana:</w:t>
      </w:r>
    </w:p>
    <w:p w:rsidR="003809EC" w:rsidRDefault="007D20E8">
      <w:r>
        <w:rPr>
          <w:noProof/>
          <w:lang w:eastAsia="ru-RU"/>
        </w:rPr>
        <w:drawing>
          <wp:inline distT="0" distB="0" distL="0" distR="0" wp14:anchorId="45BDC200" wp14:editId="73E8759E">
            <wp:extent cx="5940425" cy="2568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80" w:rsidRDefault="00B77F80">
      <w:r>
        <w:rPr>
          <w:noProof/>
          <w:lang w:eastAsia="ru-RU"/>
        </w:rPr>
        <w:drawing>
          <wp:inline distT="0" distB="0" distL="0" distR="0" wp14:anchorId="66CD95F8" wp14:editId="001C3841">
            <wp:extent cx="5940425" cy="2976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80" w:rsidRDefault="00B77F80" w:rsidP="00B77F80">
      <w:pPr>
        <w:spacing w:after="0" w:line="285" w:lineRule="atLeast"/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E2D267" wp14:editId="3D2E9BAB">
            <wp:extent cx="5940425" cy="3041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80" w:rsidRDefault="00B77F80" w:rsidP="00B77F80">
      <w:pPr>
        <w:spacing w:after="0" w:line="285" w:lineRule="atLeast"/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</w:pPr>
    </w:p>
    <w:p w:rsidR="00B77F80" w:rsidRPr="007D20E8" w:rsidRDefault="00B77F80" w:rsidP="00B77F80">
      <w:pPr>
        <w:spacing w:after="0" w:line="285" w:lineRule="atLeast"/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</w:pPr>
      <w:r w:rsidRPr="00B77F8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 xml:space="preserve">1. </w:t>
      </w:r>
      <w:r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Latency</w:t>
      </w:r>
    </w:p>
    <w:p w:rsidR="00B77F80" w:rsidRPr="007D20E8" w:rsidRDefault="00B77F80" w:rsidP="00B77F80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histogram_</w:t>
      </w:r>
      <w:proofErr w:type="gramStart"/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quantile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D20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sum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 xml:space="preserve">by 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20E8">
        <w:rPr>
          <w:rFonts w:ascii="Consolas" w:eastAsia="Times New Roman" w:hAnsi="Consolas" w:cs="Times New Roman"/>
          <w:color w:val="73BF69"/>
          <w:sz w:val="21"/>
          <w:szCs w:val="21"/>
          <w:lang w:val="en-US" w:eastAsia="ru-RU"/>
        </w:rPr>
        <w:t>le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rate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http_request_duration_seconds_bucket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7D20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5m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])))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20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:rsidR="00B77F80" w:rsidRPr="007D20E8" w:rsidRDefault="00B77F80" w:rsidP="00B77F80">
      <w:pPr>
        <w:spacing w:after="0" w:line="285" w:lineRule="atLeast"/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</w:pPr>
      <w:r w:rsidRPr="00B77F8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 xml:space="preserve"> RPS</w:t>
      </w:r>
    </w:p>
    <w:p w:rsidR="00B77F80" w:rsidRPr="000A0595" w:rsidRDefault="00B77F80" w:rsidP="00B77F80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0595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increase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0A0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http_request_duration_seconds_count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0A0595">
        <w:rPr>
          <w:rFonts w:ascii="Consolas" w:eastAsia="Times New Roman" w:hAnsi="Consolas" w:cs="Times New Roman"/>
          <w:color w:val="73BF69"/>
          <w:sz w:val="21"/>
          <w:szCs w:val="21"/>
          <w:lang w:val="en-US" w:eastAsia="ru-RU"/>
        </w:rPr>
        <w:t>code</w:t>
      </w:r>
      <w:r w:rsidRPr="000A0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5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"401"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}[</w:t>
      </w:r>
      <w:r w:rsidRPr="000A05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1m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</w:t>
      </w:r>
    </w:p>
    <w:p w:rsidR="00B77F80" w:rsidRPr="000A0595" w:rsidRDefault="00B77F80" w:rsidP="00B77F80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0595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increase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0A0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http_request_duration_seconds_count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0A0595">
        <w:rPr>
          <w:rFonts w:ascii="Consolas" w:eastAsia="Times New Roman" w:hAnsi="Consolas" w:cs="Times New Roman"/>
          <w:color w:val="73BF69"/>
          <w:sz w:val="21"/>
          <w:szCs w:val="21"/>
          <w:lang w:val="en-US" w:eastAsia="ru-RU"/>
        </w:rPr>
        <w:t>code</w:t>
      </w:r>
      <w:r w:rsidRPr="000A05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5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}[</w:t>
      </w:r>
      <w:r w:rsidRPr="000A05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1m</w:t>
      </w:r>
      <w:r w:rsidRPr="000A059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</w:t>
      </w:r>
    </w:p>
    <w:p w:rsidR="00B77F80" w:rsidRPr="000A0595" w:rsidRDefault="00B77F80" w:rsidP="00B77F80">
      <w:pPr>
        <w:rPr>
          <w:lang w:val="en-US"/>
        </w:rPr>
      </w:pPr>
    </w:p>
    <w:p w:rsidR="00B77F80" w:rsidRPr="00B77F80" w:rsidRDefault="00B77F80">
      <w:pPr>
        <w:rPr>
          <w:lang w:val="en-US"/>
        </w:rPr>
      </w:pPr>
      <w:bookmarkStart w:id="0" w:name="_GoBack"/>
      <w:bookmarkEnd w:id="0"/>
    </w:p>
    <w:p w:rsidR="000A0595" w:rsidRPr="007D20E8" w:rsidRDefault="000A0595" w:rsidP="000A0595">
      <w:pPr>
        <w:spacing w:after="0" w:line="285" w:lineRule="atLeast"/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</w:pPr>
      <w:r w:rsidRPr="007D20E8">
        <w:rPr>
          <w:rFonts w:ascii="Consolas" w:eastAsia="Times New Roman" w:hAnsi="Consolas" w:cs="Times New Roman"/>
          <w:color w:val="3DC9B0"/>
          <w:sz w:val="21"/>
          <w:szCs w:val="21"/>
          <w:lang w:eastAsia="ru-RU"/>
        </w:rPr>
        <w:t>3.</w:t>
      </w:r>
      <w:r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 xml:space="preserve"> Request duration by Endpoint</w:t>
      </w:r>
    </w:p>
    <w:p w:rsidR="007D20E8" w:rsidRDefault="007D20E8">
      <w:r>
        <w:rPr>
          <w:noProof/>
          <w:lang w:eastAsia="ru-RU"/>
        </w:rPr>
        <w:drawing>
          <wp:inline distT="0" distB="0" distL="0" distR="0" wp14:anchorId="4966F2B4" wp14:editId="77C8DED1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95" w:rsidRDefault="000A0595">
      <w:r>
        <w:rPr>
          <w:noProof/>
          <w:lang w:eastAsia="ru-RU"/>
        </w:rPr>
        <w:drawing>
          <wp:inline distT="0" distB="0" distL="0" distR="0" wp14:anchorId="4E2953CC" wp14:editId="499A8F82">
            <wp:extent cx="5940425" cy="2607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95" w:rsidRPr="007D20E8" w:rsidRDefault="000A0595" w:rsidP="000A0595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sum</w:t>
      </w:r>
      <w:proofErr w:type="gramEnd"/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 xml:space="preserve">by 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20E8">
        <w:rPr>
          <w:rFonts w:ascii="Consolas" w:eastAsia="Times New Roman" w:hAnsi="Consolas" w:cs="Times New Roman"/>
          <w:color w:val="73BF69"/>
          <w:sz w:val="21"/>
          <w:szCs w:val="21"/>
          <w:lang w:val="en-US" w:eastAsia="ru-RU"/>
        </w:rPr>
        <w:t>endpoint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D20E8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rate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D20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http_request_duration_seconds_count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{}[</w:t>
      </w:r>
      <w:r w:rsidRPr="007D20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5m</w:t>
      </w:r>
      <w:r w:rsidRPr="007D20E8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]))</w:t>
      </w:r>
    </w:p>
    <w:p w:rsidR="007D20E8" w:rsidRDefault="007D20E8" w:rsidP="007D20E8">
      <w:pPr>
        <w:spacing w:after="0" w:line="285" w:lineRule="atLeast"/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</w:pPr>
    </w:p>
    <w:p w:rsidR="000A0595" w:rsidRPr="000A0595" w:rsidRDefault="000A0595" w:rsidP="007D20E8">
      <w:pPr>
        <w:spacing w:after="0" w:line="285" w:lineRule="atLeast"/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</w:pPr>
    </w:p>
    <w:p w:rsidR="007D20E8" w:rsidRPr="00B77F80" w:rsidRDefault="007D20E8" w:rsidP="00B77F80">
      <w:pPr>
        <w:pStyle w:val="1"/>
        <w:rPr>
          <w:lang w:val="en-US"/>
        </w:rPr>
      </w:pPr>
      <w:r w:rsidRPr="00B77F80">
        <w:rPr>
          <w:lang w:val="en-US"/>
        </w:rPr>
        <w:t>Prometheus:</w:t>
      </w:r>
    </w:p>
    <w:p w:rsidR="007D20E8" w:rsidRDefault="007D20E8" w:rsidP="007D20E8">
      <w:r>
        <w:rPr>
          <w:noProof/>
          <w:lang w:eastAsia="ru-RU"/>
        </w:rPr>
        <w:drawing>
          <wp:inline distT="0" distB="0" distL="0" distR="0" wp14:anchorId="42659F94" wp14:editId="4FA7CE93">
            <wp:extent cx="4433454" cy="1656325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548" cy="16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E8" w:rsidRDefault="007D20E8">
      <w:r>
        <w:t xml:space="preserve">Метрики </w:t>
      </w:r>
      <w:hyperlink r:id="rId10" w:history="1">
        <w:r>
          <w:rPr>
            <w:rStyle w:val="a3"/>
          </w:rPr>
          <w:t>localhost:9090/metrics</w:t>
        </w:r>
      </w:hyperlink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go_gc_duration_seconds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summary of the pause duration of garbage collection cycles.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go_gc_duration_seconds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go_gc_duration_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quantile="0"} 4.37e-05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go_gc_duration_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quantile="0.25"} 5.7601e-05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go_gc_duration_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quantile="0.5"} 9.9599e-05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go_gc_duration_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quantile="0.75"} 0.000172396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go_gc_duration_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quantile="1"} 0.000423316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go_gc_duration_seconds_sum 0.002417399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go_gc_duration_seconds_count 18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go_goroutines Number of goroutines that currently exist.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go_goroutines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go_goroutines 40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go_info Information about the Go environment.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go_info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version="go1.21.6"}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go_memstats_alloc_bytes Number of bytes allocated and still in use.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go_memstats_alloc_bytes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go_memstats_alloc_bytes 3.042508e+07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go_memstats_alloc_bytes_total Total number of bytes allocated, even if freed.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go_memstats_alloc_bytes_total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go_memstats_alloc_bytes_total 2.04818592e+08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go_memstats_buck_hash_sys_bytes Number of bytes used by the profiling bucket hash table.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go_memstats_buck_hash_sys_bytes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go_memstats_buck_hash_sys_bytes 1.48715e+06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go_memstats_frees_total Total number of frees.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go_memstats_frees_total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go_memstats_frees_total 348931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go_memstats_gc_sys_bytes Number of bytes used for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garbage collection system metadata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go_memstats_gc_sys_bytes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go_memstats_gc_sys_bytes 4.902824e+06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go_memstats_heap_alloc_bytes Number of heap bytes allocated and still in use.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go_memstats_heap_alloc_bytes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go_memstats_heap_alloc_bytes 3.042508e+07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go_memstats_heap_idle_bytes Number of heap bytes waiting to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 used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go_memstats_heap_idle_bytes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go_memstats_heap_idle_bytes 2.7533312e+07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go_memstats_heap_inuse_bytes Number of heap bytes that are in use.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go_memstats_heap_inuse_bytes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go_memstats_heap_inuse_bytes 3.4299904e+07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go_memstats_heap_objects Number of allocated objects.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go_memstats_heap_objects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go_memstats_heap_objects 91772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go_memstats_heap_released_bytes Number of heap bytes released to OS.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go_memstats_heap_released_bytes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go_memstats_heap_released_bytes 1.5163392e+07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go_memstats_heap_sys_bytes Number of heap bytes obtained from system.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go_memstats_heap_sys_bytes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go_memstats_heap_sys_bytes 6.1833216e+07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go_memstats_last_gc_time_seconds Number of seconds since 1970 of last garbage collection.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go_memstats_last_gc_time_seconds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go_memstats_last_gc_time_seconds 1.7070479956944869e+09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go_memstats_lookups_total Total number of pointer lookups.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go_memstats_lookups_total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go_memstats_lookups_total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go_memstats_mallocs_total Total number of mallocs.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go_memstats_mallocs_total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go_memstats_mallocs_total 440703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go_memstats_mcache_inuse_bytes Number of bytes in use by mcache structures.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go_memstats_mcache_inuse_bytes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go_memstats_mcache_inuse_bytes 4800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HELP go_memstats_mcache_sys_bytes Number of bytes used for mcache structures obtained from system.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go_memstats_mcache_sys_bytes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go_memstats_mcache_sys_bytes 15600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go_memstats_mspan_inuse_bytes Number of bytes in use by mspan structures.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go_memstats_mspan_inuse_bytes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go_memstats_mspan_inuse_bytes 304248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go_memstats_mspan_sys_bytes Number of bytes used for mspan structures obtained from system.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go_memstats_mspan_sys_bytes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go_memstats_mspan_sys_bytes 342216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go_memstats_next_gc_bytes Number of heap bytes when next garbage collection will take place.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go_memstats_next_gc_bytes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go_memstats_next_gc_bytes 4.8141128e+07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go_memstats_other_sys_bytes Number of bytes used for other system allocations.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go_memstats_other_sys_bytes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go_memstats_other_sys_bytes 958074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go_memstats_stack_inuse_bytes Number of bytes in use by the stack allocator.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go_memstats_stack_inuse_bytes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go_memstats_stack_inuse_bytes 1.081344e+06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go_memstats_stack_sys_bytes Number of bytes obtained from system for stack allocator.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go_memstats_stack_sys_bytes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go_memstats_stack_sys_bytes 1.081344e+06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go_memstats_sys_bytes Number of bytes obtained from system.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go_memstats_sys_bytes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go_memstats_sys_bytes 7.0620424e+07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go_threads Number of OS threads created.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go_threads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go_threads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net_conntrack_dialer_conn_attempted_total Total number of connections attempted by the given dialer a given name.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net_conntrack_dialer_conn_attempted_total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net_conntrack_dialer_conn_attempted_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dialer_name="default"}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net_conntrack_dialer_conn_attempted_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dialer_name="mircoservices"} 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net_conntrack_dialer_conn_attempted_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dialer_name="prometheus"}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net_conntrack_dialer_conn_attempted_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dialer_name="remote_storage_write_client"}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net_conntrack_dialer_conn_closed_total Total number of connections closed which originated from the dialer of a given name.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net_conntrack_dialer_conn_closed_total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net_conntrack_dialer_conn_closed_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dialer_name="default"}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net_conntrack_dialer_conn_closed_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dialer_name="mircoservices"}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net_conntrack_dialer_conn_closed_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dialer_name="prometheus"}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net_conntrack_dialer_conn_closed_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dialer_name="remote_storage_write_client"}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net_conntrack_dialer_conn_established_total Total number of connections successfully established by the given dialer a given name.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net_conntrack_dialer_conn_established_total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net_conntrack_dialer_conn_established_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dialer_name="default"}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net_conntrack_dialer_conn_established_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dialer_name="mircoservices"} 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net_conntrack_dialer_conn_established_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dialer_name="prometheus"}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net_conntrack_dialer_conn_established_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dialer_name="remote_storage_write_client"}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net_conntrack_dialer_conn_failed_total Total number of connections failed to dial by the dialer a given name.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net_conntrack_dialer_conn_failed_total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dialer_name="default",reason="refused"}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dialer_name="default",reason="resolution"}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dialer_name="default",reason="timeout"}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dialer_name="default",reason="unknown"}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dialer_name="mircoservices",reason="refused"}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dialer_name="mircoservices",reason="resolution"}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dialer_name="mircoservices",reason="timeout"}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dialer_name="mircoservices",reason="unknown"}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dialer_name="prometheus",reason="refused"}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dialer_name="prometheus",reason="resolution"}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dialer_name="prometheus",reason="timeout"}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dialer_name="prometheus",reason="unknown"}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dialer_name="remote_storage_write_client",reason="refused"}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dialer_name="remote_storage_write_client",reason="resolution"}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dialer_name="remote_storage_write_client",reason="timeout"}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net_conntrack_dialer_conn_failed_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dialer_name="remote_storage_write_client",reason="unknown"}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net_conntrack_listener_conn_accepted_total Total number of connections opened to the listener of a given name.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net_conntrack_listener_conn_accepted_total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net_conntrack_listener_conn_accepted_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listener_name="http"} 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net_conntrack_listener_conn_closed_total Total number of connections closed that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were made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the listener of a given name.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net_conntrack_listener_conn_closed_total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net_conntrack_listener_conn_closed_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listener_name="http"} 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process_cpu_seconds_total Total user and system CPU time spent in seconds.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process_cpu_seconds_total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process_cpu_seconds_total 3.11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process_max_fds Maximum number of open file descriptors.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process_max_fds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process_max_fds 1.048576e+06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process_open_fds Number of open file descriptors.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process_open_fds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process_open_fds 31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 process_resident_memory_bytes Resident memory size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bytes.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process_resident_memory_bytes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process_resident_memory_bytes 1.02969344e+08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process_start_time_seconds Start time of the process since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unix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epoch in seconds.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process_start_time_seconds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process_start_time_seconds 1.70704734149e+09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process_virtual_memory_bytes Virtual memory size in bytes.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process_virtual_memory_bytes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process_virtual_memory_bytes 1.486688256e+09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process_virtual_memory_max_bytes Maximum amount of virtual memory available in bytes.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process_virtual_memory_max_bytes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process_virtual_memory_max_bytes 1.8446744073709552e+19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prometheus_api_remote_read_queries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number of remote read queries being executed or waiting.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TYPE prometheus_api_remote_read_queries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prometheus_api_remote_read_queries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prometheus_build_info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metric with a constant '1' value labeled by version, revision, branch, goversion from which prometheus was built, and the goos and goarch for the build.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prometheus_build_info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prometheus_build_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branch="HEAD",goarch="amd64",goos="linux",goversion="go1.21.6",revision="43e14844a33b65e2a396e3944272af8b3a494071",tags="netgo,builtinassets,stringlabels",version="2.49.1"}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prometheus_config_last_reload_success_timestamp_seconds Timestamp of the last successful configuration reload.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prometheus_config_last_reload_success_timestamp_seconds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prometheus_config_last_reload_success_timestamp_seconds 1.7070473424237018e+09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prometheus_config_last_reload_successful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Whether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last configuration reload attempt was successful.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prometheus_config_last_reload_successful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prometheus_config_last_reload_successful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prometheus_engine_queries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number of queries being executed or waiting.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prometheus_engine_queries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prometheus_engine_queries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prometheus_engine_queries_concurrent_max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 number of concurrent queries.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prometheus_engine_queries_concurrent_max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prometheus_engine_queries_concurrent_max 20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prometheus_engine_query_duration_seconds Query timings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prometheus_engine_query_duration_seconds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slice="inner_eval",quantile="0.5"} 0.000112002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slice="inner_eval",quantile="0.9"} 0.001322777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slice="inner_eval",quantile="0.99"} 0.002342088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slice="inner_eval"} 0.023906178999999996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slice="inner_eval"} 67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slice="prepare_time",quantile="0.5"} 6.76e-05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slice="prepare_time",quantile="0.9"} 0.000150399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slice="prepare_time",quantile="0.99"} 0.000200399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slice="prepare_time"} 0.005113459000000002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slice="prepare_time"} 67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slice="queue_time",quantile="0.5"} 9e-06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slice="queue_time",quantile="0.9"} 3.3701e-05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slice="queue_time",quantile="0.99"} 6.5397e-05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slice="queue_time"} 0.0019510860000000003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slice="queue_time"} 141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slice="result_sort",quantile="0.5"} 8e-07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slice="result_sort",quantile="0.9"} 1.5e-06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slice="result_sort",quantile="0.99"} 2.9e-06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slice="result_sort"} 4.6000000000000014e-05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slice="result_sort"} 55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# HELP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prometheus_engine_query_log_enabled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State of the query log.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prometheus_engine_query_log_enabled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prometheus_engine_query_log_enabled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prometheus_engine_query_log_failures_total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query log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prometheus_engine_query_log_failures_total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prometheus_engine_query_log_failures_total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prometheus_engine_query_samples_total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number of samples loaded by all queries.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prometheus_engine_query_samples_total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prometheus_engine_query_samples_total 461403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prometheus_http_request_duration_seconds Histogram of latencies for HTTP requests.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prometheus_http_request_duration_seconds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handler="/",le="0.1"}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handler="/",le="0.2"}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handler="/",le="0.4"}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handler="/",le="3"}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handler="/",le="60"}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handler="/"} 3.4601e-05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handler="/-/ready",le="0.1"}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handler="/-/ready",le="0.2"}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handler="/-/ready",le="0.4"}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handler="/-/ready",le="3"}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handler="/-/ready",le="60"}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handler="/-/ready"} 5.78e-05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handler="/api/v1/label/:name/values",le="0.1"}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handler="/api/v1/label/:name/values",le="0.2"}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handler="/api/v1/label/:name/values",le="0.4"}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handler="/api/v1/label/:name/values",le="3"}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handler="/api/v1/label/:name/values",le="60"}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handler="/api/v1/label/:name/values"} 0.000909517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handler="/api/v1/query",le="0.1"}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handler="/api/v1/query",le="0.2"}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handler="/api/v1/query",le="0.4"}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handler="/api/v1/query",le="3"}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handler="/api/v1/query",le="8"}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handler="/api/v1/query",le="20"}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handler="/api/v1/query",le="60"}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handler="/api/v1/query",le="120"}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handler="/api/v1/query",le="+Inf"}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handler="/api/v1/query"} 0.010417009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handler="/api/v1/query_range",le="0.1"}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handler="/api/v1/query_range",le="0.2"}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handler="/api/v1/query_range",le="0.4"}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handler="/api/v1/query_range",le="3"}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handler="/api/v1/query_range",le="8"}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handler="/api/v1/query_range",le="20"}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handler="/api/v1/query_range",le="60"}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handler="/api/v1/query_range",le="120"}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handler="/api/v1/query_range",le="+Inf"}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handler="/api/v1/query_range"} 0.061231873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handler="/api/v1/scrape_pools",le="0.1"}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handler="/api/v1/scrape_pools",le="0.2"}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handler="/api/v1/scrape_pools",le="0.4"}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handler="/api/v1/scrape_pools",le="3"}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handler="/api/v1/scrape_pools",le="60"}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handler="/api/v1/scrape_pools"} 0.000651485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handler="/api/v1/series",le="0.1"}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handler="/api/v1/series",le="0.2"}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handler="/api/v1/series",le="0.4"}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handler="/api/v1/series",le="3"}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handler="/api/v1/series",le="60"}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handler="/api/v1/series"} 0.000513607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handler="/api/v1/targets",le="0.1"}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handler="/api/v1/targets",le="0.2"}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handler="/api/v1/targets",le="0.4"}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handler="/api/v1/targets",le="3"}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handler="/api/v1/targets",le="60"}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handler="/api/v1/targets"} 0.008330259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handler="/favicon.ico",le="0.1"}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handler="/favicon.ico",le="0.2"}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handler="/favicon.ico",le="0.4"}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handler="/favicon.ico",le="3"}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handler="/favicon.ico",le="60"}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handler="/favicon.ico"} 0.000227903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handler="/graph",le="0.1"}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handler="/graph",le="0.2"}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handler="/graph",le="0.4"}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handler="/graph",le="3"}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handler="/graph",le="60"}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handler="/graph"} 0.000163703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handler="/manifest.json",le="0.1"}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handler="/manifest.json",le="0.2"}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handler="/manifest.json",le="0.4"}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handler="/manifest.json",le="3"}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handler="/manifest.json",le="60"}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handler="/manifest.json",le="120"}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handler="/manifest.json"} 0.00022300100000000002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handler="/metrics",le="0.1"}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handler="/metrics",le="0.2"}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handler="/metrics",le="0.4"}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handler="/metrics",le="3"}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handler="/metrics",le="8"}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handler="/metrics",le="20"}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handler="/metrics",le="60"}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handler="/metrics",le="120"}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handler="/metrics",le="+Inf"}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handler="/metrics"} 0.078856142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handler="/static/*filepath",le="0.1"}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handler="/static/*filepath",le="0.2"}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handler="/static/*filepath",le="0.4"}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handler="/static/*filepath",le="3"}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handler="/static/*filepath",le="8"}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handler="/static/*filepath",le="20"}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handler="/static/*filepath",le="60"}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handler="/static/*filepath",le="120"}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handler="/static/*filepath",le="+Inf"}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handler="/static/*filepath"} 0.083795487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handler="/targets",le="0.1"}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handler="/targets",le="0.2"}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handler="/targets",le="0.4"}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handler="/targets",le="3"}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handler="/targets",le="60"}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handler="/targets",le="120"}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handler="/targets"} 0.000116402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prometheus_http_requests_total Counter of HTTP requests.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prometheus_http_requests_total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code="200",handler="/-/healthy"}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code="200",handler="/-/quit"}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code="200",handler="/-/ready"}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code="200",handler="/-/reload"}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code="200",handler="/alerts"}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code="200",handler="/api/v1/*path"}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code="200",handler="/api/v1/admin/tsdb/clean_tombstones"}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code="200",handler="/api/v1/admin/tsdb/delete_series"}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code="200",handler="/api/v1/admin/tsdb/snapshot"}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code="200",handler="/api/v1/alertmanagers"}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code="200",handler="/api/v1/alerts"}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code="200",handler="/api/v1/format_query"}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code="200",handler="/api/v1/label/:name/values"}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code="200",handler="/api/v1/labels"}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code="200",handler="/api/v1/metadata"}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code="200",handler="/api/v1/otlp/v1/metrics"}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code="200",handler="/api/v1/query"}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code="200",handler="/api/v1/query_exemplars"}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code="200",handler="/api/v1/query_range"} 55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code="200",handler="/api/v1/read"}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code="200",handler="/api/v1/rules"}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code="200",handler="/api/v1/scrape_pools"}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code="200",handler="/api/v1/series"}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code="200",handler="/api/v1/status/buildinfo"}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code="200",handler="/api/v1/status/config"}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code="200",handler="/api/v1/status/flags"}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code="200",handler="/api/v1/status/runtimeinfo"}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code="200",handler="/api/v1/status/tsdb"}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code="200",handler="/api/v1/status/walreplay"}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code="200",handler="/api/v1/targets"}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code="200",handler="/api/v1/targets/metadata"}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code="200",handler="/api/v1/write"}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code="200",handler="/classic/static/*filepath"}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code="200",handler="/config"}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code="200",handler="/consoles/*filepath"}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code="200",handler="/debug/*subpath"}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code="200",handler="/favicon.ico"}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code="200",handler="/federate"}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code="200",handler="/flags"}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code="200",handler="/graph"}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code="200",handler="/manifest.json"}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code="200",handler="/metrics"}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code="200",handler="/rules"}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code="200",handler="/service-discovery"}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code="200",handler="/starting"}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code="200",handler="/static/*filepath"}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code="200",handler="/status"}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code="200",handler="/targets"}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code="200",handler="/tsdb-status"}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code="200",handler="/version"}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code="302",handler="/"}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code="400",handler="/api/v1/query_range"} 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prometheus_http_response_size_bytes Histogram of response size for HTTP requests.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prometheus_http_response_size_bytes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handler="/",le="100000"}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handler="/",le="1e+06"}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handler="/",le="1e+07"}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handler="/",le="1e+08"}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handler="/",le="1e+09"}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handler="/"} 29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handler="/-/ready",le="100000"}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handler="/-/ready",le="1e+06"}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handler="/-/ready",le="1e+07"}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handler="/-/ready",le="1e+08"}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handler="/-/ready",le="1e+09"}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handler="/-/ready"} 84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handler="/-/ready"}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handler="/api/v1/label/:name/values",le="100000"}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handler="/api/v1/label/:name/values",le="1e+06"}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handler="/api/v1/label/:name/values",le="1e+07"}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handler="/api/v1/label/:name/values",le="1e+08"}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handler="/api/v1/label/:name/values",le="1e+09"}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handler="/api/v1/label/:name/values"} 2438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handler="/api/v1/label/:name/values"}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handler="/api/v1/query",le="100"} 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handler="/api/v1/query",le="1000"}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handler="/api/v1/query",le="10000"}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handler="/api/v1/query",le="100000"}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handler="/api/v1/query",le="1e+06"}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handler="/api/v1/query",le="1e+07"}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handler="/api/v1/query",le="1e+08"}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handler="/api/v1/query",le="1e+09"}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handler="/api/v1/query",le="+Inf"}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handler="/api/v1/query"} 2641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handler="/api/v1/query"}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handler="/api/v1/query_range",le="100"} 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handler="/api/v1/query_range",le="1000"} 59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handler="/api/v1/query_range",le="10000"}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handler="/api/v1/query_range",le="100000"}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handler="/api/v1/query_range",le="1e+06"}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handler="/api/v1/query_range",le="1e+07"}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handler="/api/v1/query_range",le="1e+08"}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handler="/api/v1/query_range",le="1e+09"}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handler="/api/v1/query_range",le="+Inf"}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handler="/api/v1/query_range"} 21716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handler="/api/v1/query_range"} 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handler="/api/v1/scrape_pools",le="100000"}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handler="/api/v1/scrape_pools",le="1e+06"}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handler="/api/v1/scrape_pools",le="1e+07"}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handler="/api/v1/scrape_pools",le="1e+08"}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handler="/api/v1/scrape_pools",le="1e+09"}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handler="/api/v1/scrape_pools"} 288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handler="/api/v1/scrape_pools"}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handler="/api/v1/series",le="100000"}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handler="/api/v1/series",le="1e+06"}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handler="/api/v1/series",le="1e+07"}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handler="/api/v1/series",le="1e+08"}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handler="/api/v1/series",le="1e+09"}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handler="/api/v1/series"} 59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handler="/api/v1/series"}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handler="/api/v1/targets",le="100000"}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handler="/api/v1/targets",le="1e+06"}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handler="/api/v1/targets",le="1e+07"}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handler="/api/v1/targets",le="1e+08"}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handler="/api/v1/targets",le="1e+09"}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handler="/api/v1/targets"} 1304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handler="/api/v1/targets"}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handler="/favicon.ico",le="10000"}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handler="/favicon.ico",le="100000"}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handler="/favicon.ico",le="1e+06"}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handler="/favicon.ico",le="1e+07"}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handler="/favicon.ico",le="1e+08"}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handler="/favicon.ico",le="1e+09"}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handler="/favicon.ico"} 15086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handler="/favicon.ico"}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handler="/graph",le="100000"}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handler="/graph",le="1e+06"}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handler="/graph",le="1e+07"}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handler="/graph",le="1e+08"}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handler="/graph",le="1e+09"}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handler="/graph"} 734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handler="/graph"}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handler="/manifest.json",le="100000"}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handler="/manifest.json",le="1e+06"}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handler="/manifest.json",le="1e+07"}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handler="/manifest.json",le="1e+08"}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handler="/manifest.json",le="1e+09"}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handler="/manifest.json",le="+Inf"}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handler="/manifest.json"} 954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handler="/manifest.json"}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handler="/metrics",le="10000"}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handler="/metrics",le="100000"}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handler="/metrics",le="1e+06"}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handler="/metrics",le="1e+07"}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handler="/metrics",le="1e+08"}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handler="/metrics",le="1e+09"}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handler="/metrics",le="+Inf"}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handler="/metrics"} 113384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handler="/metrics"}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handler="/static/*filepath",le="10000"}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handler="/static/*filepath",le="100000"}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handler="/static/*filepath",le="1e+06"} 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handler="/static/*filepath",le="1e+07"}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handler="/static/*filepath",le="1e+08"}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handler="/static/*filepath",le="1e+09"}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handler="/static/*filepath",le="+Inf"}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handler="/static/*filepath"} 8.217894e+06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handler="/static/*filepath"} 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handler="/targets",le="100000"}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handler="/targets",le="1e+06"}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handler="/targets",le="1e+07"}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handler="/targets",le="1e+08"}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handler="/targets",le="1e+09"}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handler="/targets",le="+Inf"}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handler="/targets"} 734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prometheus_http_response_size_bytes_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handler="/targets"}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prometheus_notifications_alertmanagers_discovered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alertmanagers discovered and active.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prometheus_notifications_alertmanagers_discovered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prometheus_notifications_alertmanagers_discovered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prometheus_notifications_dropped_total Total number of alerts dropped due to errors when sending to Alertmanager.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prometheus_notifications_dropped_total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prometheus_notifications_dropped_total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prometheus_notifications_queue_capacity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of the alert notifications queue.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prometheus_notifications_queue_capacity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prometheus_notifications_queue_capacity 10000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prometheus_notifications_queue_length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alert notifications in the queue.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prometheus_notifications_queue_length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prometheus_notifications_queue_length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prometheus_ready Whether Prometheus startup was fully completed and the server is ready for normal operation.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prometheus_ready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prometheus_ready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prometheus_remote_storage_bytes_total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number of bytes of data (not metadata) sent by the queue after compression. Note that when exemplars over remote write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 enabled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exemplars included in a remote write request count towards this metric.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prometheus_remote_storage_bytes_total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prometheus_remote_storage_enqueue_retries_total Total number of times enqueue has failed because a shards queue was full.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TYPE prometheus_remote_storage_enqueue_retries_total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prometheus_remote_storage_enqueue_retries_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92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prometheus_remote_storage_exemplars_dropped_total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exemplars which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were dropped after being read from the WAL before being sent via remote write, either via relabelling or unintentionally because of an unknown reference ID.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prometheus_remote_storage_exemplars_dropped_total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prometheus_remote_storage_exemplars_dropped_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prometheus_remote_storage_exemplars_failed_total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exemplars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storage, non-recoverable errors.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prometheus_remote_storage_exemplars_failed_total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prometheus_remote_storage_exemplars_failed_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prometheus_remote_storage_exemplars_in_total Exemplars in to remote storage, compare to exemplars out for queue managers.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prometheus_remote_storage_exemplars_in_total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prometheus_remote_storage_exemplars_in_total 2994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prometheus_remote_storage_exemplars_pending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exemplars pending in the queues shards to be sent to the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prometheus_remote_storage_exemplars_pending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prometheus_remote_storage_exemplars_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prometheus_remote_storage_exemplars_retried_total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exemplars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 but were retried because the send error was recoverable.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prometheus_remote_storage_exemplars_retried_total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prometheus_remote_storage_exemplars_retried_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prometheus_remote_storage_exemplars_total Total number of exemplars sent to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prometheus_remote_storage_exemplars_total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prometheus_remote_storage_exemplars_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prometheus_remote_storage_highest_timestamp_in_seconds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Highest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 that has come into the remote storage via the Appender interface, in seconds since epoch.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prometheus_remote_storage_highest_timestamp_in_seconds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prometheus_remote_storage_highest_timestamp_in_seconds 1.707047997e+09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prometheus_remote_storage_histograms_dropped_total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histograms which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were dropped after being read from the WAL before being sent via remote write, either via relabelling or unintentionally because of an unknown reference ID.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prometheus_remote_storage_histograms_dropped_total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prometheus_remote_storage_histograms_dropped_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prometheus_remote_storage_histograms_failed_total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histograms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storage, non-recoverable errors.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prometheus_remote_storage_histograms_failed_total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prometheus_remote_storage_histograms_failed_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prometheus_remote_storage_histograms_in_total HistogramSamples in to remote storage, compare to histograms out for queue managers.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prometheus_remote_storage_histograms_in_total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prometheus_remote_storage_histograms_in_total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prometheus_remote_storage_histograms_pending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histograms pending in the queues shards to be sent to the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prometheus_remote_storage_histograms_pending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prometheus_remote_storage_histograms_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prometheus_remote_storage_histograms_retried_total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histograms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 but were retried because the send error was recoverable.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TYPE prometheus_remote_storage_histograms_retried_total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prometheus_remote_storage_histograms_retried_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prometheus_remote_storage_histograms_total Total number of histograms sent to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prometheus_remote_storage_histograms_total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prometheus_remote_storage_histograms_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prometheus_remote_storage_max_samples_per_send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maximum number of samples to be sent, in a single request, to the remote storage. Note that, when sending of exemplars over remote write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 enabled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exemplars count towards this limt.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prometheus_remote_storage_max_samples_per_send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prometheus_remote_storage_max_samples_per_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2000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prometheus_remote_storage_metadata_bytes_total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number of bytes of metadata sent by the queue after compression.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prometheus_remote_storage_metadata_bytes_total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prometheus_remote_storage_metadata_bytes_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prometheus_remote_storage_metadata_failed_total Total number of metadata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storage, non-recoverable errors.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prometheus_remote_storage_metadata_failed_total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prometheus_remote_storage_metadata_failed_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prometheus_remote_storage_metadata_retried_total Total number of metadata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 but were retried because the send error was recoverable.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prometheus_remote_storage_metadata_retried_total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prometheus_remote_storage_metadata_retried_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10125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prometheus_remote_storage_metadata_total Total number of metadata entries sent to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prometheus_remote_storage_metadata_total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prometheus_remote_storage_metadata_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prometheus_remote_storage_samples_dropped_total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samples which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were dropped after being read from the WAL before being sent via remote write, either via relabelling or unintentionally because of an unknown reference ID.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prometheus_remote_storage_samples_dropped_total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prometheus_remote_storage_samples_dropped_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prometheus_remote_storage_samples_failed_total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storage, non-recoverable errors.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prometheus_remote_storage_samples_failed_total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prometheus_remote_storage_samples_failed_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prometheus_remote_storage_samples_in_total Samples in to remote storage, compare to samples out for queue managers.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prometheus_remote_storage_samples_in_total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prometheus_remote_storage_samples_in_total 37697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prometheus_remote_storage_samples_pending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samples pending in the queues shards to be sent to the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prometheus_remote_storage_samples_pending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12004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prometheus_remote_storage_samples_retried_total Total number of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samples which failed on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 to remote storage but were retried because the send error was recoverable.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prometheus_remote_storage_samples_retried_total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prometheus_remote_storage_samples_retried_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675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HELP prometheus_remote_storage_samples_total Total number of samples sent to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prometheus_remote_storage_samples_total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680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prometheus_remote_storage_sent_batch_duration_seconds Duration of send calls to the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prometheus_remote_storage_sent_batch_duration_seconds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remote_name="0cfd2f",url="%3CYour%20Prometheus%20remote_write%20endpoint%3E",le="0.005"}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remote_name="0cfd2f",url="%3CYour%20Prometheus%20remote_write%20endpoint%3E",le="0.01"}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remote_name="0cfd2f",url="%3CYour%20Prometheus%20remote_write%20endpoint%3E",le="0.025"}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remote_name="0cfd2f",url="%3CYour%20Prometheus%20remote_write%20endpoint%3E",le="0.05"}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remote_name="0cfd2f",url="%3CYour%20Prometheus%20remote_write%20endpoint%3E",le="0.1"}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remote_name="0cfd2f",url="%3CYour%20Prometheus%20remote_write%20endpoint%3E",le="0.25"}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remote_name="0cfd2f",url="%3CYour%20Prometheus%20remote_write%20endpoint%3E",le="0.5"}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remote_name="0cfd2f",url="%3CYour%20Prometheus%20remote_write%20endpoint%3E",le="1"}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remote_name="0cfd2f",url="%3CYour%20Prometheus%20remote_write%20endpoint%3E",le="2.5"}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remote_name="0cfd2f",url="%3CYour%20Prometheus%20remote_write%20endpoint%3E",le="10"}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remote_name="0cfd2f",url="%3CYour%20Prometheus%20remote_write%20endpoint%3E",le="25"}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remote_name="0cfd2f",url="%3CYour%20Prometheus%20remote_write%20endpoint%3E",le="60"}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remote_name="0cfd2f",url="%3CYour%20Prometheus%20remote_write%20endpoint%3E",le="120"}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remote_name="0cfd2f",url="%3CYour%20Prometheus%20remote_write%20endpoint%3E",le="300"}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remote_name="0cfd2f",url="%3CYour%20Prometheus%20remote_write%20endpoint%3E",le="+Inf"}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0.02724026199999999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prometheus_remote_storage_sent_batch_duration_seconds_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262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prometheus_remote_storage_shard_capacity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of each shard of the queue used for parallel sending to the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prometheus_remote_storage_shard_capacity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prometheus_remote_storage_shard_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10000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prometheus_remote_storage_shards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shards used for parallel sending to the remote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prometheus_remote_storage_shards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prometheus_remote_storage_shards_desired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shards that the queues shard calculation wants to run based on the rate of samples in vs. samples out.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prometheus_remote_storage_shards_desired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prometheus_remote_storage_shards_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desired{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prometheus_remote_storage_shards_max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maximum number of shards that the queue is allowed to run.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prometheus_remote_storage_shards_max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prometheus_remote_storage_shards_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50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prometheus_remote_storage_shards_min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minimum number of shards that the queue is allowed to run.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prometheus_remote_storage_shards_min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prometheus_remote_storage_shards_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remote_name="0cfd2f",url="%3CYour%20Prometheus%20remote_write%20endpoint%3E"}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prometheus_remote_storage_string_interner_zero_reference_releases_total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times release has been called for strings that are not interned.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prometheus_remote_storage_string_interner_zero_reference_releases_total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prometheus_remote_storage_string_interner_zero_reference_releases_total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prometheus_rule_evaluation_duration_seconds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for a rule to execute.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prometheus_rule_evaluation_duration_seconds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prometheus_rule_evaluation_duration_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prometheus_rule_evaluation_duration_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prometheus_rule_evaluation_duration_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prometheus_rule_evaluation_duration_seconds_sum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prometheus_rule_evaluation_duration_seconds_count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prometheus_rule_group_duration_seconds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of rule group evaluations.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prometheus_rule_group_duration_seconds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prometheus_rule_group_duration_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quantile="0.01"}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prometheus_rule_group_duration_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quantile="0.05"}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prometheus_rule_group_duration_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prometheus_rule_group_duration_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prometheus_rule_group_duration_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prometheus_rule_group_duration_seconds_sum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prometheus_rule_group_duration_seconds_count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prometheus_sd_azure_cache_hit_total Number of cache hit during refresh.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prometheus_sd_azure_cache_hit_total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prometheus_sd_azure_cache_hit_total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prometheus_sd_azure_failures_total Number of Azure service discovery refresh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prometheus_sd_azure_failures_total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prometheus_sd_azure_failures_total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prometheus_sd_consul_rpc_duration_seconds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of a Consul RPC call in seconds.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prometheus_sd_consul_rpc_duration_seconds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call="service",endpoint="catalog",quantile="0.5"}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call="service",endpoint="catalog",quantile="0.9"}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call="service",endpoint="catalog",quantile="0.99"}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call="service",endpoint="catalog"}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call="service",endpoint="catalog"}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call="services",endpoint="catalog",quantile="0.5"}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call="services",endpoint="catalog",quantile="0.9"}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call="services",endpoint="catalog",quantile="0.99"}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call="services",endpoint="catalog"}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call="services",endpoint="catalog"}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# HELP prometheus_sd_consul_rpc_failures_total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Consul RPC call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prometheus_sd_consul_rpc_failures_total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prometheus_sd_consul_rpc_failures_total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prometheus_sd_discovered_targets Current number of discovered targets.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prometheus_sd_discovered_targets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prometheus_sd_discovered_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config="mircoservices",name="scrape"}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prometheus_sd_discovered_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config="prometheus",name="scrape"}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prometheus_sd_dns_lookup_failures_total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DNS-SD lookup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prometheus_sd_dns_lookup_failures_total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prometheus_sd_dns_lookup_failures_total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prometheus_sd_dns_lookups_total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DNS-SD lookups.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prometheus_sd_dns_lookups_total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prometheus_sd_dns_lookups_total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prometheus_sd_failed_configs Current number of service discovery configurations that failed to load.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prometheus_sd_failed_configs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name="notify"}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name="scrape"}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prometheus_sd_file_read_errors_total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File-SD read errors.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prometheus_sd_file_read_errors_total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prometheus_sd_file_read_errors_total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prometheus_sd_file_scan_duration_seconds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of the File-SD scan in seconds.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prometheus_sd_file_scan_duration_seconds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prometheus_sd_file_scan_duration_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prometheus_sd_file_scan_duration_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prometheus_sd_file_scan_duration_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prometheus_sd_file_scan_duration_seconds_sum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prometheus_sd_file_scan_duration_seconds_count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prometheus_sd_file_watcher_errors_total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File-SD errors caused by filesystem watch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prometheus_sd_file_watcher_errors_total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prometheus_sd_file_watcher_errors_total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prometheus_sd_http_failures_total Number of HTTP service discovery refresh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prometheus_sd_http_failures_total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prometheus_sd_http_failures_total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prometheus_sd_kubernetes_events_total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Kubernetes events handled.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prometheus_sd_kubernetes_events_total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event="add",role="endpoints"}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event="add",role="endpointslice"}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event="add",role="ingress"}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event="add",role="node"}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event="add",role="pod"}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event="add",role="service"}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event="delete",role="endpoints"}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event="delete",role="endpointslice"}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event="delete",role="ingress"}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event="delete",role="node"}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event="delete",role="pod"}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event="delete",role="service"}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event="update",role="endpoints"}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event="update",role="endpointslice"}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event="update",role="ingress"}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event="update",role="node"}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event="update",role="pod"}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prometheus_sd_kubernetes_events_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event="update",role="service"}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prometheus_sd_kuma_fetch_duration_seconds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of a Kuma MADS fetch call.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prometheus_sd_kuma_fetch_duration_seconds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prometheus_sd_kuma_fetch_duration_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prometheus_sd_kuma_fetch_duration_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prometheus_sd_kuma_fetch_duration_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prometheus_sd_kuma_fetch_duration_seconds_sum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prometheus_sd_kuma_fetch_duration_seconds_count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prometheus_sd_kuma_fetch_failures_total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Kuma MADS fetch call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prometheus_sd_kuma_fetch_failures_total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prometheus_sd_kuma_fetch_failures_total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prometheus_sd_kuma_fetch_skipped_updates_total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Kuma MADS fetch calls that result in no updates to the targets.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prometheus_sd_kuma_fetch_skipped_updates_total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prometheus_sd_kuma_fetch_skipped_updates_total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prometheus_sd_linode_failures_total Number of Linode service discovery refresh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prometheus_sd_linode_failures_total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prometheus_sd_linode_failures_total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prometheus_sd_nomad_failures_total Number of nomad service discovery refresh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prometheus_sd_nomad_failures_total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prometheus_sd_nomad_failures_total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prometheus_sd_received_updates_total Total number of update events received from the SD providers.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prometheus_sd_received_updates_total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prometheus_sd_received_updates_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name="scrape"} 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prometheus_sd_updates_total Total number of update events sent to the SD consumers.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prometheus_sd_updates_total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prometheus_sd_updates_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name="scrape"}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prometheus_target_interval_length_seconds Actual intervals between scrapes.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prometheus_target_interval_length_seconds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interval="1m0s",quantile="0.01"} 59.999043748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interval="1m0s",quantile="0.05"} 59.999043748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interval="1m0s",quantile="0.5"} 60.000137758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interval="1m0s",quantile="0.9"} 60.000925438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interval="1m0s",quantile="0.99"} 60.000925438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interval="1m0s"} 540.000986424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interval="1m0s"} 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interval="5s",quantile="0.01"} 4.998956068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interval="5s",quantile="0.05"} 4.999123415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interval="5s",quantile="0.5"} 4.999975234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interval="5s",quantile="0.9"} 5.00066848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interval="5s",quantile="0.99"} 5.00108819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interval="5s"} 650.0026210359999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prometheus_target_interval_length_seconds_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interval="5s"} 130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prometheus_target_metadata_cache_bytes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bytes that are currently used for storing metric metadata in the cache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prometheus_target_metadata_cache_bytes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prometheus_target_metadata_cache_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2881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prometheus_target_metadata_cache_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14825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prometheus_target_metadata_cache_entries Total number of metric metadata entries in the cache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TYPE prometheus_target_metadata_cache_entries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prometheus_target_metadata_cache_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81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prometheus_target_metadata_cache_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218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prometheus_target_scrape_pool_exceeded_label_limits_total Total number of times scrape pools hit the label limits, during sync or config reload.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prometheus_target_scrape_pool_exceeded_label_limits_total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prometheus_target_scrape_pool_exceeded_label_limits_total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prometheus_target_scrape_pool_exceeded_target_limit_total Total number of times scrape pools hit the target limit, during sync or config reload.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prometheus_target_scrape_pool_exceeded_target_limit_total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prometheus_target_scrape_pool_exceeded_target_limit_total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prometheus_target_scrape_pool_reloads_failed_total Total number of failed scrape pool reloads.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prometheus_target_scrape_pool_reloads_failed_total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prometheus_target_scrape_pool_reloads_failed_total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prometheus_target_scrape_pool_reloads_total Total number of scrape pool reloads.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prometheus_target_scrape_pool_reloads_total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prometheus_target_scrape_pool_reloads_total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prometheus_target_scrape_pool_sync_total Total number of syncs that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were executed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 a scrape pool.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prometheus_target_scrape_pool_sync_total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prometheus_target_scrape_pool_sync_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prometheus_target_scrape_pool_sync_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prometheus_target_scrape_pool_target_limit Maximum number of targets allowed in this scrape pool.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prometheus_target_scrape_pool_target_limit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prometheus_target_scrape_pool_target_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prometheus_target_scrape_pool_target_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prometheus_target_scrape_pool_targets Current number of targets in this scrape pool.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prometheus_target_scrape_pool_targets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prometheus_target_scrape_pools_failed_total Total number of scrape pool creations that failed.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prometheus_target_scrape_pools_total Total number of scrape pool creation attempts.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prometheus_target_scrape_pools_total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prometheus_target_scrape_pools_total 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prometheus_target_scrapes_cache_flush_forced_total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many times a scrape cache was flushed due to getting big while scrapes are failing.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prometheus_target_scrapes_cache_flush_forced_total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prometheus_target_scrapes_cache_flush_forced_total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prometheus_target_scrapes_exceeded_body_size_limit_total Total number of scrapes that hit the body size limit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prometheus_target_scrapes_exceeded_body_size_limit_total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prometheus_target_scrapes_exceeded_body_size_limit_total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prometheus_target_scrapes_exceeded_native_histogram_bucket_limit_total Total number of scrapes that hit the native histogram bucket limit and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were rejected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prometheus_target_scrapes_exceeded_native_histogram_bucket_limit_total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prometheus_target_scrapes_exceeded_native_histogram_bucket_limit_total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prometheus_target_scrapes_exceeded_sample_limit_total Total number of scrapes that hit the sample limit and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were rejected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prometheus_target_scrapes_exceeded_sample_limit_total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prometheus_target_scrapes_exceeded_sample_limit_total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prometheus_target_scrapes_exemplar_out_of_order_total Total number of exemplar rejected due to not being out of the expected order.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prometheus_target_scrapes_exemplar_out_of_order_total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prometheus_target_scrapes_exemplar_out_of_order_total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HELP prometheus_target_scrapes_sample_duplicate_timestamp_total Total number of samples rejected due to duplicate timestamps but different values.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prometheus_target_scrapes_sample_duplicate_timestamp_total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prometheus_target_scrapes_sample_duplicate_timestamp_total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prometheus_target_scrapes_sample_out_of_bounds_total Total number of samples rejected due to timestamp falling outside of the time bounds.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prometheus_target_scrapes_sample_out_of_bounds_total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prometheus_target_scrapes_sample_out_of_bounds_total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prometheus_target_scrapes_sample_out_of_order_total Total number of samples rejected due to not being out of the expected order.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prometheus_target_scrapes_sample_out_of_order_total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prometheus_target_scrapes_sample_out_of_order_total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prometheus_target_sync_failed_total Total number of target sync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prometheus_target_sync_failed_total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prometheus_target_sync_failed_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prometheus_target_sync_length_seconds Actual interval to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sync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scrape pool.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prometheus_target_sync_length_seconds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scrape_job="mircoservices",quantile="0.01"}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scrape_job="mircoservices",quantile="0.05"}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scrape_job="mircoservices",quantile="0.5"}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scrape_job="mircoservices",quantile="0.9"}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scrape_job="mircoservices",quantile="0.99"}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8.7603e-05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scrape_job="mircoservices"}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scrape_job="prometheus",quantile="0.01"}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scrape_job="prometheus",quantile="0.05"}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scrape_job="prometheus",quantile="0.5"}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scrape_job="prometheus",quantile="0.9"}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scrape_job="prometheus",quantile="0.99"}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8.6803e-05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prometheus_target_sync_length_seconds_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scrape_job="prometheus"}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prometheus_template_text_expansion_failures_total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number of template text expansion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prometheus_template_text_expansion_failures_total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prometheus_template_text_expansion_failures_total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prometheus_template_text_expansions_total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number of template text expansions.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prometheus_template_text_expansions_total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prometheus_template_text_expansions_total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prometheus_treecache_watcher_goroutines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number of watcher goroutines.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prometheus_treecache_watcher_goroutines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prometheus_treecache_watcher_goroutines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prometheus_treecache_zookeeper_failures_total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number of ZooKeeper failures.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prometheus_treecache_zookeeper_failures_total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prometheus_treecache_zookeeper_failures_total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prometheus_tsdb_blocks_loaded Number of currently loaded data blocks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prometheus_tsdb_blocks_loaded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prometheus_tsdb_blocks_loaded 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HELP prometheus_tsdb_checkpoint_creations_failed_total Total number of checkpoint creations that failed.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prometheus_tsdb_checkpoint_creations_failed_total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prometheus_tsdb_checkpoint_creations_failed_total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prometheus_tsdb_checkpoint_creations_total Total number of checkpoint creations attempted.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prometheus_tsdb_checkpoint_creations_total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prometheus_tsdb_checkpoint_creations_total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prometheus_tsdb_checkpoint_deletions_failed_total Total number of checkpoint deletions that failed.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prometheus_tsdb_checkpoint_deletions_failed_total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prometheus_tsdb_checkpoint_deletions_failed_total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prometheus_tsdb_checkpoint_deletions_total Total number of checkpoint deletions attempted.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prometheus_tsdb_checkpoint_deletions_total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prometheus_tsdb_checkpoint_deletions_total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prometheus_tsdb_clean_start -1: lockfile is disabled.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a lockfile from a previous execution was replaced.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lockfile creation was clean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prometheus_tsdb_clean_start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prometheus_tsdb_clean_start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prometheus_tsdb_compaction_chunk_range_seconds Final time range of chunks on their first compaction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prometheus_tsdb_compaction_chunk_range_seconds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le="400"}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le="1600"}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le="6400"}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le="25600"}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le="102400"}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le="409600"}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le="1.6384e+06"}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le="6.5536e+06"}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le="2.62144e+07"}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le="+Inf"}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prometheus_tsdb_compaction_chunk_range_seconds_count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prometheus_tsdb_compaction_chunk_samples Final number of samples on their first compaction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prometheus_tsdb_compaction_chunk_samples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le="4"}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le="6"}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le="9"}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le="13.5"}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le="20.25"}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le="30.375"}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le="45.5625"}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le="68.34375"}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le="102.515625"}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le="153.7734375"}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le="230.66015625"}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le="345.990234375"}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le="+Inf"}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prometheus_tsdb_compaction_chunk_samples_count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prometheus_tsdb_compaction_chunk_size_bytes Final size of chunks on their first compaction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prometheus_tsdb_compaction_chunk_size_bytes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le="32"}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le="48"}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le="72"}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le="108"}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le="162"}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le="243"}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le="364.5"}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le="546.75"}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le="820.125"}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le="1230.1875"}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le="1845.28125"}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le="2767.921875"}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le="+Inf"}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prometheus_tsdb_compaction_chunk_size_bytes_count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prometheus_tsdb_compaction_duration_seconds Duration of compaction runs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prometheus_tsdb_compaction_duration_seconds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le="32"}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le="64"}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le="128"}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le="256"}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le="512"}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le="1024"}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le="2048"}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le="4096"}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le="8192"}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le="+Inf"}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prometheus_tsdb_compaction_duration_seconds_sum 0.073758807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prometheus_tsdb_compaction_duration_seconds_count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prometheus_tsdb_compaction_populating_block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1 when a block is currently being written to the disk.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prometheus_tsdb_compaction_populating_block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prometheus_tsdb_compaction_populating_block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prometheus_tsdb_compactions_failed_total Total number of compactions that failed for the partition.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prometheus_tsdb_compactions_skipped_total Total number of skipped compactions due to disabled auto compaction.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prometheus_tsdb_compactions_skipped_total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prometheus_tsdb_compactions_skipped_total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prometheus_tsdb_compactions_total Total number of compactions that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were executed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 the partition.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prometheus_tsdb_compactions_total counter</w:t>
      </w:r>
    </w:p>
    <w:p w:rsidR="007D20E8" w:rsidRPr="000A0595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5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prometheus_tsdb_compactions_total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prometheus_tsdb_compactions_triggered_total Total number of triggered compactions for the partition.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prometheus_tsdb_compactions_triggered_total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prometheus_tsdb_compactions_triggered_total 11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prometheus_tsdb_data_replay_duration_seconds Time taken to replay the data on disk.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prometheus_tsdb_data_replay_duration_seconds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prometheus_tsdb_data_replay_duration_seconds 0.014658258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prometheus_tsdb_exemplar_exemplars_appended_total Total number of appended exemplars.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prometheus_tsdb_exemplar_exemplars_appended_total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prometheus_tsdb_exemplar_exemplars_appended_total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prometheus_tsdb_exemplar_exemplars_in_storage Number of exemplars currently in circular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prometheus_tsdb_exemplar_exemplars_in_storage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prometheus_tsdb_exemplar_exemplars_in_storage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prometheus_tsdb_exemplar_last_exemplars_timestamp_seconds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 of the oldest exemplar stored in circular storage. Useful to check for what timerange the current exemplar buffer limit allows. This usually means the last timestampfor all exemplars for a typical setup. This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is not </w:t>
      </w: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true though if one of the series timestamp is in future compared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rest series.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prometheus_tsdb_exemplar_last_exemplars_timestamp_seconds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prometheus_tsdb_exemplar_last_exemplars_timestamp_seconds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prometheus_tsdb_exemplar_max_exemplars Total number of exemplars the exemplar storage can store, resizeable.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prometheus_tsdb_exemplar_max_exemplars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prometheus_tsdb_exemplar_max_exemplars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prometheus_tsdb_exemplar_out_of_order_exemplars_total Total number of out of order exemplar ingestion failed attempts.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prometheus_tsdb_exemplar_out_of_order_exemplars_total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prometheus_tsdb_exemplar_out_of_order_exemplars_total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prometheus_tsdb_exemplar_series_with_exemplars_in_storage Number of series with exemplars currently in circular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prometheus_tsdb_exemplar_series_with_exemplars_in_storage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prometheus_tsdb_exemplar_series_with_exemplars_in_storage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prometheus_tsdb_head_active_appenders Number of currently active appender transactions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prometheus_tsdb_head_active_appenders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prometheus_tsdb_head_active_appenders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prometheus_tsdb_head_chunks Total number of chunks in the head block.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prometheus_tsdb_head_chunks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prometheus_tsdb_head_chunks 1087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prometheus_tsdb_head_chunks_created_total Total number of chunks created in the head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prometheus_tsdb_head_chunks_created_total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prometheus_tsdb_head_chunks_created_total 1087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prometheus_tsdb_head_chunks_removed_total Total number of chunks removed in the head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prometheus_tsdb_head_chunks_removed_total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prometheus_tsdb_head_chunks_removed_total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prometheus_tsdb_head_chunks_storage_size_bytes Size of the chunks_head directory.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prometheus_tsdb_head_chunks_storage_size_bytes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prometheus_tsdb_head_chunks_storage_size_bytes 131072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prometheus_tsdb_head_gc_duration_seconds Runtime of garbage collection in the head block.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prometheus_tsdb_head_gc_duration_seconds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prometheus_tsdb_head_gc_duration_seconds_sum 0.002311085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prometheus_tsdb_head_gc_duration_seconds_count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prometheus_tsdb_head_max_time Maximum timestamp of the head block. The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 is decided by the library consumer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prometheus_tsdb_head_max_time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prometheus_tsdb_head_max_time 1.707047997625e+12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prometheus_tsdb_head_max_time_seconds Maximum timestamp of the head block.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prometheus_tsdb_head_max_time_seconds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prometheus_tsdb_head_max_time_seconds 1.707047997e+09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prometheus_tsdb_head_min_time Minimum time bound of the head block. The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 is decided by the library consumer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prometheus_tsdb_head_min_time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prometheus_tsdb_head_min_time 1.707043747633e+12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prometheus_tsdb_head_min_time_seconds Minimum time bound of the head block.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prometheus_tsdb_head_min_time_seconds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prometheus_tsdb_head_min_time_seconds 1.707043747e+09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prometheus_tsdb_head_out_of_order_samples_appended_total Total number of appended out of order samples.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prometheus_tsdb_head_out_of_order_samples_appended_total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prometheus_tsdb_head_out_of_order_samples_appended_total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prometheus_tsdb_head_samples_appended_total Total number of appended samples.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prometheus_tsdb_head_samples_appended_total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prometheus_tsdb_head_samples_appended_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type="float"} 37697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prometheus_tsdb_head_samples_appended_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type="histogram"}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prometheus_tsdb_head_series Total number of series in the head block.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prometheus_tsdb_head_series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prometheus_tsdb_head_series 1085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prometheus_tsdb_head_series_created_total Total number of series created in the head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prometheus_tsdb_head_series_created_total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prometheus_tsdb_head_series_created_total 1911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prometheus_tsdb_head_series_not_found_total Total number of requests for series that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were not found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prometheus_tsdb_head_series_not_found_total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prometheus_tsdb_head_series_not_found_total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prometheus_tsdb_head_series_removed_total Total number of series removed in the head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prometheus_tsdb_head_series_removed_total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prometheus_tsdb_head_series_removed_total 826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prometheus_tsdb_head_truncations_failed_total Total number of head truncations that failed.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prometheus_tsdb_head_truncations_failed_total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prometheus_tsdb_head_truncations_failed_total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prometheus_tsdb_head_truncations_total Total number of head truncations attempted.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prometheus_tsdb_head_truncations_total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prometheus_tsdb_head_truncations_total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prometheus_tsdb_isolation_high_watermark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highest TSDB append ID that has been given out.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prometheus_tsdb_isolation_high_watermark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prometheus_tsdb_isolation_high_watermark 141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prometheus_tsdb_isolation_low_watermark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lowest TSDB append ID that is still referenced.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prometheus_tsdb_isolation_low_watermark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prometheus_tsdb_isolation_low_watermark 141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prometheus_tsdb_lowest_timestamp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Lowest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 value stored in the database. The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 is decided by the library consumer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prometheus_tsdb_lowest_timestamp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prometheus_tsdb_lowest_timestamp 1.706731151305e+12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prometheus_tsdb_lowest_timestamp_seconds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Lowest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 value stored in the database.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prometheus_tsdb_lowest_timestamp_seconds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prometheus_tsdb_lowest_timestamp_seconds 1.706731151e+09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prometheus_tsdb_mmap_chunk_corruptions_total Total number of memory-mapped chunk corruptions.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prometheus_tsdb_mmap_chunk_corruptions_total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prometheus_tsdb_mmap_chunk_corruptions_total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prometheus_tsdb_mmap_chunks_total Total number of chunks that were memory-mapped.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prometheus_tsdb_mmap_chunks_total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prometheus_tsdb_mmap_chunks_total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prometheus_tsdb_out_of_bound_samples_total Total number of out of bound samples ingestion failed attempts with out of order support disabled.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prometheus_tsdb_out_of_bound_samples_total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prometheus_tsdb_out_of_bound_samples_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type="float"}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prometheus_tsdb_out_of_order_samples_total Total number of out of order samples ingestion failed attempts due to out of order being disabled.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prometheus_tsdb_out_of_order_samples_total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prometheus_tsdb_out_of_order_samples_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type="float"}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prometheus_tsdb_out_of_order_samples_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type="histogram"}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prometheus_tsdb_reloads_failures_total Number of times the database failed to reloadBlocks block data from disk.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prometheus_tsdb_reloads_failures_total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prometheus_tsdb_reloads_failures_total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prometheus_tsdb_reloads_total Number of times the database reloaded block data from disk.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prometheus_tsdb_reloads_total counter</w:t>
      </w:r>
    </w:p>
    <w:p w:rsidR="007D20E8" w:rsidRPr="000A0595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5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prometheus_tsdb_reloads_total 12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prometheus_tsdb_retention_limit_bytes Max number of bytes to be retained in the tsdb blocks, configured 0 means disabled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prometheus_tsdb_retention_limit_bytes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prometheus_tsdb_retention_limit_bytes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prometheus_tsdb_retention_limit_seconds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long to retain samples in storage.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prometheus_tsdb_retention_limit_seconds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prometheus_tsdb_retention_limit_seconds 1.296e+06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prometheus_tsdb_size_retentions_total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times that blocks were deleted because the maximum number of bytes was exceeded.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prometheus_tsdb_size_retentions_total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prometheus_tsdb_size_retentions_total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prometheus_tsdb_snapshot_replay_error_total Total number snapshot replays that failed.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prometheus_tsdb_snapshot_replay_error_total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prometheus_tsdb_snapshot_replay_error_total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prometheus_tsdb_storage_blocks_bytes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bytes that are currently used for local storage by all blocks.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prometheus_tsdb_storage_blocks_bytes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prometheus_tsdb_storage_blocks_bytes 1.965977e+06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prometheus_tsdb_symbol_table_size_bytes Size of symbol table in memory for loaded blocks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prometheus_tsdb_symbol_table_size_bytes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prometheus_tsdb_symbol_table_size_bytes 760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prometheus_tsdb_time_retentions_total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times that blocks were deleted because the maximum time limit was exceeded.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prometheus_tsdb_time_retentions_total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prometheus_tsdb_time_retentions_total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prometheus_tsdb_tombstone_cleanup_seconds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taken to recompact blocks to remove tombstones.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prometheus_tsdb_tombstone_cleanup_seconds histogram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le="0.005"}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le="0.01"}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le="0.025"}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le="0.05"}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le="0.1"}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le="0.25"}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le="0.5"}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le="2.5"}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le="5"}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le="10"}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le="+Inf"}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prometheus_tsdb_tombstone_cleanup_seconds_sum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prometheus_tsdb_tombstone_cleanup_seconds_count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prometheus_tsdb_too_old_samples_total Total number of out of order samples ingestion failed attempts with out of support enabled, but sample outside of time window.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prometheus_tsdb_too_old_samples_total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prometheus_tsdb_too_old_samples_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type="float"}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prometheus_tsdb_vertical_compactions_total Total number of compactions done on overlapping blocks.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prometheus_tsdb_vertical_compactions_total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prometheus_tsdb_vertical_compactions_total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prometheus_tsdb_wal_completed_pages_total Total number of completed pages.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prometheus_tsdb_wal_completed_pages_total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prometheus_tsdb_wal_completed_pages_total 7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prometheus_tsdb_wal_corruptions_total Total number of WAL corruptions.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prometheus_tsdb_wal_corruptions_total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prometheus_tsdb_wal_corruptions_total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prometheus_tsdb_wal_fsync_duration_seconds Duration of write log fsync.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TYPE prometheus_tsdb_wal_fsync_duration_seconds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prometheus_tsdb_wal_fsync_duration_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quantile="0.5"}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prometheus_tsdb_wal_fsync_duration_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prometheus_tsdb_wal_fsync_duration_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quantile="0.99"} NaN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prometheus_tsdb_wal_fsync_duration_seconds_sum 0.006881553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prometheus_tsdb_wal_fsync_duration_seconds_count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prometheus_tsdb_wal_page_flushes_total Total number of page flushes.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prometheus_tsdb_wal_page_flushes_total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prometheus_tsdb_wal_page_flushes_total 159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prometheus_tsdb_wal_segment_current Write log segment index that TSDB is currently writing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prometheus_tsdb_wal_segment_current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prometheus_tsdb_wal_segment_current 22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prometheus_tsdb_wal_storage_size_bytes Size of the write log directory.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prometheus_tsdb_wal_storage_size_bytes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prometheus_tsdb_wal_storage_size_bytes 335550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prometheus_tsdb_wal_truncate_duration_seconds Duration of WAL truncation.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prometheus_tsdb_wal_truncate_duration_seconds summary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prometheus_tsdb_wal_truncate_duration_seconds_sum 0.020268344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prometheus_tsdb_wal_truncate_duration_seconds_count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prometheus_tsdb_wal_truncations_failed_total Total number of write log truncations that failed.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prometheus_tsdb_wal_truncations_failed_total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prometheus_tsdb_wal_truncations_failed_total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prometheus_tsdb_wal_truncations_total Total number of write log truncations attempted.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prometheus_tsdb_wal_truncations_total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prometheus_tsdb_wal_truncations_total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prometheus_tsdb_wal_writes_failed_total Total number of write log writes that failed.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prometheus_tsdb_wal_writes_failed_total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prometheus_tsdb_wal_writes_failed_total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prometheus_wal_watcher_current_segment Current segment the WAL watcher is reading records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prometheus_wal_watcher_current_segment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prometheus_wal_watcher_current_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consumer="0cfd2f"} 22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prometheus_wal_watcher_notifications_skipped_total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of WAL write notifications that the Watcher has skipped due to already being in a WAL read routine.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prometheus_wal_watcher_notifications_skipped_total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prometheus_wal_watcher_notifications_skipped_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consumer="0cfd2f"} 88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prometheus_wal_watcher_record_decode_failures_total Number of records read by the WAL watcher that resulted in an error when decoding.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prometheus_wal_watcher_record_decode_failures_total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prometheus_wal_watcher_record_decode_failures_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consumer="0cfd2f"}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prometheus_wal_watcher_records_read_total Number of records read by the WAL watcher from the WAL.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prometheus_wal_watcher_records_read_total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prometheus_wal_watcher_records_read_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consumer="0cfd2f",type="samples"} 190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prometheus_wal_watcher_records_read_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consumer="0cfd2f",type="series"} 94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prometheus_wal_watcher_samples_sent_pre_tailing_total Number of sample records read by the WAL watcher and sent to remote write during replay of existing WAL.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prometheus_wal_watcher_samples_sent_pre_tailing_total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prometheus_wal_watcher_samples_sent_pre_tailing_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consumer="0cfd2f"}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prometheus_web_federation_errors_total Total number of errors that occurred while sending federation responses.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prometheus_web_federation_errors_total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prometheus_web_federation_errors_total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prometheus_web_federation_warnings_total Total number of warnings that occurred while sending federation responses.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 TYPE prometheus_web_federation_warnings_total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prometheus_web_federation_warnings_total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HELP promhttp_metric_handler_requests_in_flight Current number of scrapes 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being served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promhttp_metric_handler_requests_in_flight gauge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promhttp_metric_handler_requests_in_flight 1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HELP promhttp_metric_handler_requests_total Total number of scrapes by HTTP status code.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TYPE promhttp_metric_handler_requests_total counter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promhttp_metric_handler_requests_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code="200"} 10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promhttp_metric_handler_requests_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code="500"} 0</w:t>
      </w:r>
    </w:p>
    <w:p w:rsidR="007D20E8" w:rsidRPr="007D20E8" w:rsidRDefault="007D20E8" w:rsidP="007D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promhttp_metric_handler_requests_</w:t>
      </w:r>
      <w:proofErr w:type="gramStart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total{</w:t>
      </w:r>
      <w:proofErr w:type="gramEnd"/>
      <w:r w:rsidRPr="007D20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code="503"} 0</w:t>
      </w:r>
    </w:p>
    <w:p w:rsidR="007D20E8" w:rsidRPr="007D20E8" w:rsidRDefault="007D20E8">
      <w:pPr>
        <w:rPr>
          <w:lang w:val="en-US"/>
        </w:rPr>
      </w:pPr>
    </w:p>
    <w:p w:rsidR="007D20E8" w:rsidRPr="007D20E8" w:rsidRDefault="007D20E8">
      <w:pPr>
        <w:rPr>
          <w:lang w:val="en-US"/>
        </w:rPr>
      </w:pPr>
    </w:p>
    <w:p w:rsidR="007D20E8" w:rsidRPr="007D20E8" w:rsidRDefault="007D20E8">
      <w:pPr>
        <w:rPr>
          <w:lang w:val="en-US"/>
        </w:rPr>
      </w:pPr>
    </w:p>
    <w:sectPr w:rsidR="007D20E8" w:rsidRPr="007D2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E8"/>
    <w:rsid w:val="000A0595"/>
    <w:rsid w:val="003809EC"/>
    <w:rsid w:val="007D20E8"/>
    <w:rsid w:val="00B77F80"/>
    <w:rsid w:val="00D067B5"/>
    <w:rsid w:val="00F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DD66"/>
  <w15:chartTrackingRefBased/>
  <w15:docId w15:val="{99EEE59A-BA4C-4A86-A075-21B7443F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595"/>
  </w:style>
  <w:style w:type="paragraph" w:styleId="1">
    <w:name w:val="heading 1"/>
    <w:basedOn w:val="a"/>
    <w:next w:val="a"/>
    <w:link w:val="10"/>
    <w:uiPriority w:val="9"/>
    <w:qFormat/>
    <w:rsid w:val="00B7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20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0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D20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9090/metric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14313</Words>
  <Characters>81590</Characters>
  <Application>Microsoft Office Word</Application>
  <DocSecurity>0</DocSecurity>
  <Lines>679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Shmelkov Evgeny</dc:creator>
  <cp:keywords/>
  <dc:description/>
  <cp:lastModifiedBy>Shmelkov Evgeny</cp:lastModifiedBy>
  <cp:revision>4</cp:revision>
  <dcterms:created xsi:type="dcterms:W3CDTF">2024-02-04T11:58:00Z</dcterms:created>
  <dcterms:modified xsi:type="dcterms:W3CDTF">2024-02-04T12:14:00Z</dcterms:modified>
</cp:coreProperties>
</file>