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39373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УО «Белорусский государственный университет информатики и радиоэлектроники»</w:t>
      </w:r>
    </w:p>
    <w:p w14:paraId="433C78DF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ПОИТ</w:t>
      </w:r>
    </w:p>
    <w:p w14:paraId="01F5D18A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4E745C65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6109708C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422FA43E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38BCC241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3C750863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70CF9075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65E5D82E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3DA34A55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3C676EC1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6710ADB7" w14:textId="29E4F28E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 по лабораторной работе №</w:t>
      </w:r>
      <w:r w:rsidR="00873DCB">
        <w:rPr>
          <w:rFonts w:cs="Times New Roman"/>
          <w:szCs w:val="28"/>
        </w:rPr>
        <w:t>2</w:t>
      </w:r>
      <w:r w:rsidR="009B5CB2">
        <w:rPr>
          <w:rFonts w:cs="Times New Roman"/>
          <w:szCs w:val="28"/>
        </w:rPr>
        <w:t>б</w:t>
      </w:r>
    </w:p>
    <w:p w14:paraId="05E529E3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предмету</w:t>
      </w:r>
    </w:p>
    <w:p w14:paraId="4384AC3A" w14:textId="28113D34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«Стандартизация программного обеспечения»</w:t>
      </w:r>
    </w:p>
    <w:p w14:paraId="53D000D7" w14:textId="18777082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Вариант 1</w:t>
      </w:r>
    </w:p>
    <w:p w14:paraId="6DBD14CA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09D37DAD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118905BB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50AD8D08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2D084B4B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323D387D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71ACEEBF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124FFF57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22035A17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75A3E1A5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2B14671C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48C473DD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339DC532" w14:textId="77777777" w:rsidR="008F1548" w:rsidRDefault="008F1548" w:rsidP="008F1548">
      <w:pPr>
        <w:spacing w:line="240" w:lineRule="auto"/>
        <w:contextualSpacing/>
        <w:rPr>
          <w:rFonts w:cs="Times New Roman"/>
          <w:szCs w:val="28"/>
        </w:rPr>
      </w:pPr>
    </w:p>
    <w:p w14:paraId="46A2D5D2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6FF1BE24" w14:textId="77777777" w:rsidR="008F1548" w:rsidRDefault="008F1548" w:rsidP="008F1548">
      <w:pPr>
        <w:spacing w:line="240" w:lineRule="auto"/>
        <w:contextualSpacing/>
        <w:rPr>
          <w:rFonts w:cs="Times New Roman"/>
          <w:szCs w:val="28"/>
        </w:rPr>
      </w:pPr>
    </w:p>
    <w:p w14:paraId="281857A7" w14:textId="781F2BB3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                           Выполнили:</w:t>
      </w:r>
    </w:p>
    <w:p w14:paraId="48E75CC9" w14:textId="77777777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                          Ст. гр. 451003</w:t>
      </w:r>
    </w:p>
    <w:p w14:paraId="5EDC72AD" w14:textId="197B44A1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Бурштын П.П.</w:t>
      </w:r>
    </w:p>
    <w:p w14:paraId="6EDF70EB" w14:textId="77777777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Шепетюк И.Н.</w:t>
      </w:r>
    </w:p>
    <w:p w14:paraId="0CFBE8C7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</w:p>
    <w:p w14:paraId="371DC215" w14:textId="77777777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                           Проверила:</w:t>
      </w:r>
    </w:p>
    <w:p w14:paraId="0BAB646B" w14:textId="757B5C5A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                     Болтак С.В.</w:t>
      </w:r>
    </w:p>
    <w:p w14:paraId="4938069B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056248D2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269051F8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09A55AFC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43D47990" w14:textId="77777777" w:rsidR="008F1548" w:rsidRDefault="008F1548" w:rsidP="008F1548">
      <w:pPr>
        <w:spacing w:line="240" w:lineRule="auto"/>
        <w:contextualSpacing/>
        <w:rPr>
          <w:rFonts w:cs="Times New Roman"/>
          <w:szCs w:val="28"/>
        </w:rPr>
      </w:pPr>
    </w:p>
    <w:p w14:paraId="49485CDB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 2026</w:t>
      </w:r>
    </w:p>
    <w:p w14:paraId="042D8CD6" w14:textId="47448135" w:rsidR="00F106AD" w:rsidRDefault="00B652E4" w:rsidP="00B652E4">
      <w:pPr>
        <w:pStyle w:val="11"/>
      </w:pPr>
      <w:r>
        <w:lastRenderedPageBreak/>
        <w:t>1.Код анализируемой программы</w:t>
      </w:r>
    </w:p>
    <w:p w14:paraId="4EEEB094" w14:textId="2E08A6E9" w:rsidR="00B652E4" w:rsidRDefault="00B652E4" w:rsidP="00B652E4">
      <w:pPr>
        <w:pStyle w:val="11"/>
      </w:pPr>
    </w:p>
    <w:p w14:paraId="1D09D3AC" w14:textId="77777777" w:rsidR="00B16BA5" w:rsidRPr="00A625F8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A625F8">
        <w:rPr>
          <w:rFonts w:ascii="Consolas" w:hAnsi="Consolas"/>
          <w:b w:val="0"/>
          <w:bCs/>
          <w:sz w:val="20"/>
          <w:szCs w:val="20"/>
        </w:rPr>
        <w:t>#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include</w:t>
      </w:r>
      <w:r w:rsidRPr="00A625F8">
        <w:rPr>
          <w:rFonts w:ascii="Consolas" w:hAnsi="Consolas"/>
          <w:b w:val="0"/>
          <w:bCs/>
          <w:sz w:val="20"/>
          <w:szCs w:val="20"/>
        </w:rPr>
        <w:t xml:space="preserve"> &lt;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iostream</w:t>
      </w:r>
      <w:r w:rsidRPr="00A625F8">
        <w:rPr>
          <w:rFonts w:ascii="Consolas" w:hAnsi="Consolas"/>
          <w:b w:val="0"/>
          <w:bCs/>
          <w:sz w:val="20"/>
          <w:szCs w:val="20"/>
        </w:rPr>
        <w:t>&gt;</w:t>
      </w:r>
    </w:p>
    <w:p w14:paraId="1D0A3A4A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#include &lt;vector&gt;</w:t>
      </w:r>
    </w:p>
    <w:p w14:paraId="2C6AF1B7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#include &lt;string&gt;</w:t>
      </w:r>
    </w:p>
    <w:p w14:paraId="1DC7C23D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</w:p>
    <w:p w14:paraId="13735FF3" w14:textId="77777777" w:rsidR="00B16BA5" w:rsidRPr="00A625F8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A625F8">
        <w:rPr>
          <w:rFonts w:ascii="Consolas" w:hAnsi="Consolas"/>
          <w:b w:val="0"/>
          <w:bCs/>
          <w:sz w:val="20"/>
          <w:szCs w:val="20"/>
          <w:lang w:val="en-US"/>
        </w:rPr>
        <w:t xml:space="preserve">// </w:t>
      </w:r>
      <w:r w:rsidRPr="00B16BA5">
        <w:rPr>
          <w:rFonts w:ascii="Consolas" w:hAnsi="Consolas"/>
          <w:b w:val="0"/>
          <w:bCs/>
          <w:sz w:val="20"/>
          <w:szCs w:val="20"/>
        </w:rPr>
        <w:t>Структура</w:t>
      </w:r>
      <w:r w:rsidRPr="00A625F8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для</w:t>
      </w:r>
      <w:r w:rsidRPr="00A625F8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имитации</w:t>
      </w:r>
      <w:r w:rsidRPr="00A625F8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данных</w:t>
      </w:r>
    </w:p>
    <w:p w14:paraId="4C34B32F" w14:textId="77777777" w:rsidR="00B16BA5" w:rsidRPr="00A625F8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A625F8">
        <w:rPr>
          <w:rFonts w:ascii="Consolas" w:hAnsi="Consolas"/>
          <w:b w:val="0"/>
          <w:bCs/>
          <w:sz w:val="20"/>
          <w:szCs w:val="20"/>
          <w:lang w:val="en-US"/>
        </w:rPr>
        <w:t>struct Transaction {</w:t>
      </w:r>
    </w:p>
    <w:p w14:paraId="1CCAFDF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A625F8">
        <w:rPr>
          <w:rFonts w:ascii="Consolas" w:hAnsi="Consolas"/>
          <w:b w:val="0"/>
          <w:bCs/>
          <w:sz w:val="20"/>
          <w:szCs w:val="20"/>
          <w:lang w:val="en-US"/>
        </w:rPr>
        <w:t xml:space="preserve">    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int id;</w:t>
      </w:r>
    </w:p>
    <w:p w14:paraId="327E0283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int type;     </w:t>
      </w:r>
    </w:p>
    <w:p w14:paraId="27333941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double amount;</w:t>
      </w:r>
    </w:p>
    <w:p w14:paraId="7328280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int status;    </w:t>
      </w:r>
    </w:p>
    <w:p w14:paraId="6694CEAA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};</w:t>
      </w:r>
    </w:p>
    <w:p w14:paraId="75C93116" w14:textId="77777777" w:rsid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</w:p>
    <w:p w14:paraId="4AE3E5E0" w14:textId="77777777" w:rsidR="00700982" w:rsidRDefault="00700982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</w:p>
    <w:p w14:paraId="4A147BA8" w14:textId="77777777" w:rsidR="00700982" w:rsidRDefault="00700982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</w:p>
    <w:p w14:paraId="2BC2F24E" w14:textId="77777777" w:rsidR="00700982" w:rsidRPr="00700982" w:rsidRDefault="00700982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</w:p>
    <w:p w14:paraId="426D1752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void processTransactions(std::vector&lt;Transaction&gt;&amp; transactions) {</w:t>
      </w:r>
    </w:p>
    <w:p w14:paraId="6E248837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int successCount = 0;</w:t>
      </w:r>
    </w:p>
    <w:p w14:paraId="044CC871" w14:textId="6D1EFB79" w:rsidR="00B16BA5" w:rsidRPr="00FD5709" w:rsidRDefault="00B16BA5" w:rsidP="00FD5709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</w:p>
    <w:p w14:paraId="10B25671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</w:p>
    <w:p w14:paraId="24AAFA27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</w:t>
      </w:r>
      <w:r w:rsidRPr="00B16BA5">
        <w:rPr>
          <w:rFonts w:ascii="Consolas" w:hAnsi="Consolas"/>
          <w:b w:val="0"/>
          <w:bCs/>
          <w:sz w:val="20"/>
          <w:szCs w:val="20"/>
        </w:rPr>
        <w:t>// 1. Основной цикл for по всем транзакциям</w:t>
      </w:r>
    </w:p>
    <w:p w14:paraId="4E4B807C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</w:rPr>
        <w:t xml:space="preserve">    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for (size_t i = 0; i &lt; transactions.size(); i++) {</w:t>
      </w:r>
    </w:p>
    <w:p w14:paraId="418CF87A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Transaction&amp; t = transactions[i];</w:t>
      </w:r>
    </w:p>
    <w:p w14:paraId="58253B95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</w:p>
    <w:p w14:paraId="276BA61C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// 2. </w:t>
      </w:r>
      <w:r w:rsidRPr="00B16BA5">
        <w:rPr>
          <w:rFonts w:ascii="Consolas" w:hAnsi="Consolas"/>
          <w:b w:val="0"/>
          <w:bCs/>
          <w:sz w:val="20"/>
          <w:szCs w:val="20"/>
        </w:rPr>
        <w:t>Многоуровневое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ветвление</w:t>
      </w:r>
    </w:p>
    <w:p w14:paraId="67D057FC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if (t.status == 0) {</w:t>
      </w:r>
    </w:p>
    <w:p w14:paraId="3ECC5A41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</w:t>
      </w:r>
    </w:p>
    <w:p w14:paraId="40AF452F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if (t.amount &lt;= 0) {</w:t>
      </w:r>
    </w:p>
    <w:p w14:paraId="1EFDE030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</w:t>
      </w:r>
      <w:r w:rsidRPr="00B16BA5">
        <w:rPr>
          <w:rFonts w:ascii="Consolas" w:hAnsi="Consolas"/>
          <w:b w:val="0"/>
          <w:bCs/>
          <w:sz w:val="20"/>
          <w:szCs w:val="20"/>
        </w:rPr>
        <w:t>if (t.type != 4) { // Возврат (4) может быть нулевым, остальное - нет</w:t>
      </w:r>
    </w:p>
    <w:p w14:paraId="0C8E4930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</w:rPr>
        <w:t xml:space="preserve">                    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t.status = 2;</w:t>
      </w:r>
    </w:p>
    <w:p w14:paraId="44ACFE5E" w14:textId="3EDA6A18" w:rsidR="00B16BA5" w:rsidRPr="00FD5709" w:rsidRDefault="00B16BA5" w:rsidP="00FD5709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</w:t>
      </w:r>
    </w:p>
    <w:p w14:paraId="3BA73FBB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} else {</w:t>
      </w:r>
    </w:p>
    <w:p w14:paraId="1A44ABC6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t.status = 1;</w:t>
      </w:r>
    </w:p>
    <w:p w14:paraId="577E7F4E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}</w:t>
      </w:r>
    </w:p>
    <w:p w14:paraId="2AE6ABE7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} else {</w:t>
      </w:r>
    </w:p>
    <w:p w14:paraId="6E5D8B37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// 3. </w:t>
      </w:r>
      <w:r w:rsidRPr="00B16BA5">
        <w:rPr>
          <w:rFonts w:ascii="Consolas" w:hAnsi="Consolas"/>
          <w:b w:val="0"/>
          <w:bCs/>
          <w:sz w:val="20"/>
          <w:szCs w:val="20"/>
        </w:rPr>
        <w:t>Множественный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выбор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(6 </w:t>
      </w:r>
      <w:r w:rsidRPr="00B16BA5">
        <w:rPr>
          <w:rFonts w:ascii="Consolas" w:hAnsi="Consolas"/>
          <w:b w:val="0"/>
          <w:bCs/>
          <w:sz w:val="20"/>
          <w:szCs w:val="20"/>
        </w:rPr>
        <w:t>ветвей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: 5 case + 1 default)</w:t>
      </w:r>
    </w:p>
    <w:p w14:paraId="15B2B611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switch (t.type) {</w:t>
      </w:r>
    </w:p>
    <w:p w14:paraId="03FF720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case 1:</w:t>
      </w:r>
    </w:p>
    <w:p w14:paraId="4EE2E241" w14:textId="04113E36" w:rsidR="00B16BA5" w:rsidRPr="00FD5709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totalVolume += t.amount;</w:t>
      </w:r>
    </w:p>
    <w:p w14:paraId="710EBF16" w14:textId="77777777" w:rsidR="00B16BA5" w:rsidRPr="009B0F60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break</w:t>
      </w:r>
      <w:r w:rsidRPr="009B0F60">
        <w:rPr>
          <w:rFonts w:ascii="Consolas" w:hAnsi="Consolas"/>
          <w:b w:val="0"/>
          <w:bCs/>
          <w:sz w:val="20"/>
          <w:szCs w:val="20"/>
        </w:rPr>
        <w:t>;</w:t>
      </w:r>
    </w:p>
    <w:p w14:paraId="5DC5A946" w14:textId="77777777" w:rsidR="00B16BA5" w:rsidRPr="009B0F60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9B0F60">
        <w:rPr>
          <w:rFonts w:ascii="Consolas" w:hAnsi="Consolas"/>
          <w:b w:val="0"/>
          <w:bCs/>
          <w:sz w:val="20"/>
          <w:szCs w:val="20"/>
        </w:rPr>
        <w:t xml:space="preserve">                    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case</w:t>
      </w:r>
      <w:r w:rsidRPr="009B0F60">
        <w:rPr>
          <w:rFonts w:ascii="Consolas" w:hAnsi="Consolas"/>
          <w:b w:val="0"/>
          <w:bCs/>
          <w:sz w:val="20"/>
          <w:szCs w:val="20"/>
        </w:rPr>
        <w:t xml:space="preserve"> 2:</w:t>
      </w:r>
    </w:p>
    <w:p w14:paraId="02FBCD0F" w14:textId="77777777" w:rsidR="00B16BA5" w:rsidRPr="009B0F60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9B0F60">
        <w:rPr>
          <w:rFonts w:ascii="Consolas" w:hAnsi="Consolas"/>
          <w:b w:val="0"/>
          <w:bCs/>
          <w:sz w:val="20"/>
          <w:szCs w:val="20"/>
        </w:rPr>
        <w:t xml:space="preserve">                        // </w:t>
      </w:r>
      <w:r w:rsidRPr="00B16BA5">
        <w:rPr>
          <w:rFonts w:ascii="Consolas" w:hAnsi="Consolas"/>
          <w:b w:val="0"/>
          <w:bCs/>
          <w:sz w:val="20"/>
          <w:szCs w:val="20"/>
        </w:rPr>
        <w:t>Вложенное</w:t>
      </w:r>
      <w:r w:rsidRPr="009B0F60">
        <w:rPr>
          <w:rFonts w:ascii="Consolas" w:hAnsi="Consolas"/>
          <w:b w:val="0"/>
          <w:bCs/>
          <w:sz w:val="20"/>
          <w:szCs w:val="20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условие</w:t>
      </w:r>
      <w:r w:rsidRPr="009B0F60">
        <w:rPr>
          <w:rFonts w:ascii="Consolas" w:hAnsi="Consolas"/>
          <w:b w:val="0"/>
          <w:bCs/>
          <w:sz w:val="20"/>
          <w:szCs w:val="20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внутри</w:t>
      </w:r>
      <w:r w:rsidRPr="009B0F60">
        <w:rPr>
          <w:rFonts w:ascii="Consolas" w:hAnsi="Consolas"/>
          <w:b w:val="0"/>
          <w:bCs/>
          <w:sz w:val="20"/>
          <w:szCs w:val="20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switch</w:t>
      </w:r>
    </w:p>
    <w:p w14:paraId="10F657C6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9B0F60">
        <w:rPr>
          <w:rFonts w:ascii="Consolas" w:hAnsi="Consolas"/>
          <w:b w:val="0"/>
          <w:bCs/>
          <w:sz w:val="20"/>
          <w:szCs w:val="20"/>
        </w:rPr>
        <w:t xml:space="preserve">                        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if (totalVolume &gt;= t.amount) {</w:t>
      </w:r>
    </w:p>
    <w:p w14:paraId="5591F78F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    totalVolume -= t.amount;</w:t>
      </w:r>
    </w:p>
    <w:p w14:paraId="4BE7B0FB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} else {</w:t>
      </w:r>
    </w:p>
    <w:p w14:paraId="127D745D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    t.status = 2;</w:t>
      </w:r>
    </w:p>
    <w:p w14:paraId="71E5CBD4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}</w:t>
      </w:r>
    </w:p>
    <w:p w14:paraId="17C97F20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break;</w:t>
      </w:r>
    </w:p>
    <w:p w14:paraId="281EB2E3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case 3:</w:t>
      </w:r>
    </w:p>
    <w:p w14:paraId="3CC17426" w14:textId="77777777" w:rsidR="00B16BA5" w:rsidRPr="009B0F60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totalVolume</w:t>
      </w:r>
      <w:r w:rsidRPr="009B0F60">
        <w:rPr>
          <w:rFonts w:ascii="Consolas" w:hAnsi="Consolas"/>
          <w:b w:val="0"/>
          <w:bCs/>
          <w:sz w:val="20"/>
          <w:szCs w:val="20"/>
        </w:rPr>
        <w:t xml:space="preserve"> -= (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t</w:t>
      </w:r>
      <w:r w:rsidRPr="009B0F60">
        <w:rPr>
          <w:rFonts w:ascii="Consolas" w:hAnsi="Consolas"/>
          <w:b w:val="0"/>
          <w:bCs/>
          <w:sz w:val="20"/>
          <w:szCs w:val="20"/>
        </w:rPr>
        <w:t>.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amount</w:t>
      </w:r>
      <w:r w:rsidRPr="009B0F60">
        <w:rPr>
          <w:rFonts w:ascii="Consolas" w:hAnsi="Consolas"/>
          <w:b w:val="0"/>
          <w:bCs/>
          <w:sz w:val="20"/>
          <w:szCs w:val="20"/>
        </w:rPr>
        <w:t xml:space="preserve"> + 1.5); // </w:t>
      </w:r>
      <w:r w:rsidRPr="00B16BA5">
        <w:rPr>
          <w:rFonts w:ascii="Consolas" w:hAnsi="Consolas"/>
          <w:b w:val="0"/>
          <w:bCs/>
          <w:sz w:val="20"/>
          <w:szCs w:val="20"/>
        </w:rPr>
        <w:t>Комиссия</w:t>
      </w:r>
      <w:r w:rsidRPr="009B0F60">
        <w:rPr>
          <w:rFonts w:ascii="Consolas" w:hAnsi="Consolas"/>
          <w:b w:val="0"/>
          <w:bCs/>
          <w:sz w:val="20"/>
          <w:szCs w:val="20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за</w:t>
      </w:r>
      <w:r w:rsidRPr="009B0F60">
        <w:rPr>
          <w:rFonts w:ascii="Consolas" w:hAnsi="Consolas"/>
          <w:b w:val="0"/>
          <w:bCs/>
          <w:sz w:val="20"/>
          <w:szCs w:val="20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перевод</w:t>
      </w:r>
    </w:p>
    <w:p w14:paraId="439EE387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break;</w:t>
      </w:r>
    </w:p>
    <w:p w14:paraId="418B8E94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case 4:</w:t>
      </w:r>
    </w:p>
    <w:p w14:paraId="21E9AA1F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totalVolume += t.amount;</w:t>
      </w:r>
    </w:p>
    <w:p w14:paraId="7D30CE4F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break;</w:t>
      </w:r>
    </w:p>
    <w:p w14:paraId="5467B97D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case 5:</w:t>
      </w:r>
    </w:p>
    <w:p w14:paraId="2A43D5F1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totalVolume -= t.amount;</w:t>
      </w:r>
    </w:p>
    <w:p w14:paraId="6A082011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break;</w:t>
      </w:r>
    </w:p>
    <w:p w14:paraId="54C30E7B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default:</w:t>
      </w:r>
    </w:p>
    <w:p w14:paraId="5A0F6A83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t.status = 2; // </w:t>
      </w:r>
      <w:r w:rsidRPr="00B16BA5">
        <w:rPr>
          <w:rFonts w:ascii="Consolas" w:hAnsi="Consolas"/>
          <w:b w:val="0"/>
          <w:bCs/>
          <w:sz w:val="20"/>
          <w:szCs w:val="20"/>
        </w:rPr>
        <w:t>Неизвестный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тип</w:t>
      </w:r>
    </w:p>
    <w:p w14:paraId="1C75F7A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            break;</w:t>
      </w:r>
    </w:p>
    <w:p w14:paraId="74AAE097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lastRenderedPageBreak/>
        <w:t xml:space="preserve">                }</w:t>
      </w:r>
    </w:p>
    <w:p w14:paraId="5A76E4A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}</w:t>
      </w:r>
    </w:p>
    <w:p w14:paraId="1E2EFF23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} else if (t.status == 1) {</w:t>
      </w:r>
    </w:p>
    <w:p w14:paraId="0BFEB018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successCount++;</w:t>
      </w:r>
    </w:p>
    <w:p w14:paraId="44B63C0B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} else {</w:t>
      </w:r>
    </w:p>
    <w:p w14:paraId="1E2A5C1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failCount++;</w:t>
      </w:r>
    </w:p>
    <w:p w14:paraId="5A1BE65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}</w:t>
      </w:r>
    </w:p>
    <w:p w14:paraId="7B60D82B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}</w:t>
      </w:r>
    </w:p>
    <w:p w14:paraId="4D51E2C8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</w:p>
    <w:p w14:paraId="5975E18E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</w:p>
    <w:p w14:paraId="1A5AE8B1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int retries = 3;</w:t>
      </w:r>
    </w:p>
    <w:p w14:paraId="2C9D9B8E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while (retries &gt; 0) {</w:t>
      </w:r>
    </w:p>
    <w:p w14:paraId="3565547A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if (totalVolume &lt; 0) {</w:t>
      </w:r>
    </w:p>
    <w:p w14:paraId="0B66A783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totalVolume += 10.0; // </w:t>
      </w:r>
      <w:r w:rsidRPr="00B16BA5">
        <w:rPr>
          <w:rFonts w:ascii="Consolas" w:hAnsi="Consolas"/>
          <w:b w:val="0"/>
          <w:bCs/>
          <w:sz w:val="20"/>
          <w:szCs w:val="20"/>
        </w:rPr>
        <w:t>Компенсация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овердрафта</w:t>
      </w:r>
    </w:p>
    <w:p w14:paraId="64EE79AE" w14:textId="3852BF7A" w:rsidR="00B16BA5" w:rsidRPr="00B16BA5" w:rsidRDefault="00B16BA5" w:rsidP="006F0F89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} </w:t>
      </w:r>
    </w:p>
    <w:p w14:paraId="2BBF032B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}</w:t>
      </w:r>
    </w:p>
    <w:p w14:paraId="59E9653B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</w:p>
    <w:p w14:paraId="69DD75C0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// 5. </w:t>
      </w:r>
      <w:r w:rsidRPr="00B16BA5">
        <w:rPr>
          <w:rFonts w:ascii="Consolas" w:hAnsi="Consolas"/>
          <w:b w:val="0"/>
          <w:bCs/>
          <w:sz w:val="20"/>
          <w:szCs w:val="20"/>
        </w:rPr>
        <w:t>Цикл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do-while (</w:t>
      </w:r>
      <w:r w:rsidRPr="00B16BA5">
        <w:rPr>
          <w:rFonts w:ascii="Consolas" w:hAnsi="Consolas"/>
          <w:b w:val="0"/>
          <w:bCs/>
          <w:sz w:val="20"/>
          <w:szCs w:val="20"/>
        </w:rPr>
        <w:t>завершающая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синхронизация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)</w:t>
      </w:r>
    </w:p>
    <w:p w14:paraId="6FFB477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int syncAttempts = 0;</w:t>
      </w:r>
    </w:p>
    <w:p w14:paraId="15F1EF6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do {</w:t>
      </w:r>
    </w:p>
    <w:p w14:paraId="7D7A4BC2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syncAttempts++;</w:t>
      </w:r>
    </w:p>
    <w:p w14:paraId="57B94FA8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if (syncAttempts == 2) {</w:t>
      </w:r>
    </w:p>
    <w:p w14:paraId="7B31B55F" w14:textId="10A13E64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    </w:t>
      </w:r>
      <w:r w:rsidR="006F0F89">
        <w:rPr>
          <w:rFonts w:ascii="Consolas" w:hAnsi="Consolas"/>
          <w:b w:val="0"/>
          <w:bCs/>
          <w:sz w:val="20"/>
          <w:szCs w:val="20"/>
          <w:lang w:val="en-US"/>
        </w:rPr>
        <w:t>syncAttemps</w:t>
      </w:r>
      <w:r w:rsidR="00700982">
        <w:rPr>
          <w:rFonts w:ascii="Consolas" w:hAnsi="Consolas"/>
          <w:b w:val="0"/>
          <w:bCs/>
          <w:sz w:val="20"/>
          <w:szCs w:val="20"/>
          <w:lang w:val="en-US"/>
        </w:rPr>
        <w:t xml:space="preserve"> /=2</w:t>
      </w:r>
      <w:r w:rsidR="006F0F89">
        <w:rPr>
          <w:rFonts w:ascii="Consolas" w:hAnsi="Consolas"/>
          <w:b w:val="0"/>
          <w:bCs/>
          <w:sz w:val="20"/>
          <w:szCs w:val="20"/>
          <w:lang w:val="en-US"/>
        </w:rPr>
        <w:t>;</w:t>
      </w:r>
    </w:p>
    <w:p w14:paraId="3D07F972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    }</w:t>
      </w:r>
    </w:p>
    <w:p w14:paraId="75F94EAC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} while (syncAttempts &lt; 5);</w:t>
      </w:r>
    </w:p>
    <w:p w14:paraId="784C0887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</w:p>
    <w:p w14:paraId="17F0208D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   std::cout &lt;&lt; "</w:t>
      </w:r>
      <w:r w:rsidRPr="00B16BA5">
        <w:rPr>
          <w:rFonts w:ascii="Consolas" w:hAnsi="Consolas"/>
          <w:b w:val="0"/>
          <w:bCs/>
          <w:sz w:val="20"/>
          <w:szCs w:val="20"/>
        </w:rPr>
        <w:t>Обработка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 </w:t>
      </w:r>
      <w:r w:rsidRPr="00B16BA5">
        <w:rPr>
          <w:rFonts w:ascii="Consolas" w:hAnsi="Consolas"/>
          <w:b w:val="0"/>
          <w:bCs/>
          <w:sz w:val="20"/>
          <w:szCs w:val="20"/>
        </w:rPr>
        <w:t>завершена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 xml:space="preserve">. </w:t>
      </w:r>
      <w:r w:rsidRPr="00B16BA5">
        <w:rPr>
          <w:rFonts w:ascii="Consolas" w:hAnsi="Consolas"/>
          <w:b w:val="0"/>
          <w:bCs/>
          <w:sz w:val="20"/>
          <w:szCs w:val="20"/>
        </w:rPr>
        <w:t>Баланс</w:t>
      </w: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: " &lt;&lt; totalVolume &lt;&lt; std::endl;</w:t>
      </w:r>
    </w:p>
    <w:p w14:paraId="721D7E49" w14:textId="77777777" w:rsidR="00B16BA5" w:rsidRP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  <w:lang w:val="en-US"/>
        </w:rPr>
      </w:pPr>
      <w:r w:rsidRPr="00B16BA5">
        <w:rPr>
          <w:rFonts w:ascii="Consolas" w:hAnsi="Consolas"/>
          <w:b w:val="0"/>
          <w:bCs/>
          <w:sz w:val="20"/>
          <w:szCs w:val="20"/>
          <w:lang w:val="en-US"/>
        </w:rPr>
        <w:t>}</w:t>
      </w:r>
    </w:p>
    <w:p w14:paraId="613A331B" w14:textId="77777777" w:rsidR="00B16BA5" w:rsidRDefault="00B16BA5" w:rsidP="00B16BA5">
      <w:pPr>
        <w:pStyle w:val="11"/>
        <w:rPr>
          <w:rFonts w:ascii="Consolas" w:hAnsi="Consolas"/>
          <w:b w:val="0"/>
          <w:bCs/>
          <w:sz w:val="20"/>
          <w:szCs w:val="20"/>
        </w:rPr>
      </w:pPr>
    </w:p>
    <w:p w14:paraId="3C8B9C15" w14:textId="4AE16502" w:rsidR="004432C1" w:rsidRDefault="004432C1" w:rsidP="00B16BA5">
      <w:pPr>
        <w:pStyle w:val="11"/>
        <w:rPr>
          <w:rFonts w:ascii="Consolas" w:hAnsi="Consolas"/>
          <w:sz w:val="28"/>
          <w:szCs w:val="28"/>
        </w:rPr>
      </w:pPr>
      <w:r w:rsidRPr="004432C1">
        <w:rPr>
          <w:rFonts w:ascii="Consolas" w:hAnsi="Consolas"/>
          <w:sz w:val="28"/>
          <w:szCs w:val="28"/>
        </w:rPr>
        <w:t xml:space="preserve">Блок-схема алгоритма: </w:t>
      </w:r>
    </w:p>
    <w:p w14:paraId="54B55BE4" w14:textId="77777777" w:rsidR="004432C1" w:rsidRDefault="004432C1" w:rsidP="00B16BA5">
      <w:pPr>
        <w:pStyle w:val="11"/>
        <w:rPr>
          <w:rFonts w:ascii="Consolas" w:hAnsi="Consolas"/>
          <w:sz w:val="28"/>
          <w:szCs w:val="28"/>
        </w:rPr>
      </w:pPr>
    </w:p>
    <w:p w14:paraId="400A8871" w14:textId="628C4F06" w:rsidR="004432C1" w:rsidRPr="00A81030" w:rsidRDefault="002B5491" w:rsidP="00B16BA5">
      <w:pPr>
        <w:pStyle w:val="11"/>
        <w:rPr>
          <w:rFonts w:ascii="Consolas" w:hAnsi="Consolas"/>
          <w:color w:val="FF0000"/>
          <w:sz w:val="28"/>
          <w:szCs w:val="28"/>
        </w:rPr>
      </w:pPr>
      <w:r w:rsidRPr="002B5491">
        <w:rPr>
          <w:rFonts w:ascii="Consolas" w:hAnsi="Consolas"/>
          <w:color w:val="FF0000"/>
          <w:sz w:val="28"/>
          <w:szCs w:val="28"/>
        </w:rPr>
        <w:lastRenderedPageBreak/>
        <w:drawing>
          <wp:inline distT="0" distB="0" distL="0" distR="0" wp14:anchorId="3BC07FAF" wp14:editId="7A9C72DF">
            <wp:extent cx="6423660" cy="7994727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27570" cy="7999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D2D7" w14:textId="77777777" w:rsidR="004432C1" w:rsidRDefault="004432C1" w:rsidP="00B16BA5">
      <w:pPr>
        <w:pStyle w:val="11"/>
        <w:rPr>
          <w:rFonts w:ascii="Consolas" w:hAnsi="Consolas"/>
          <w:sz w:val="28"/>
          <w:szCs w:val="28"/>
        </w:rPr>
      </w:pPr>
    </w:p>
    <w:p w14:paraId="048F94A3" w14:textId="77777777" w:rsidR="00CC39EB" w:rsidRPr="00CC39EB" w:rsidRDefault="00CC39EB" w:rsidP="00CC39EB">
      <w:pPr>
        <w:pStyle w:val="11"/>
        <w:rPr>
          <w:rFonts w:ascii="Consolas" w:hAnsi="Consolas"/>
          <w:bCs/>
          <w:szCs w:val="28"/>
          <w:lang w:val="ru-BY"/>
        </w:rPr>
      </w:pPr>
      <w:r w:rsidRPr="00CC39EB">
        <w:rPr>
          <w:rFonts w:ascii="Consolas" w:hAnsi="Consolas"/>
          <w:bCs/>
          <w:szCs w:val="28"/>
          <w:lang w:val="ru-BY"/>
        </w:rPr>
        <w:t>3. Ручной расчет:</w:t>
      </w:r>
    </w:p>
    <w:p w14:paraId="1345D5A2" w14:textId="77777777" w:rsidR="00CC39EB" w:rsidRPr="00CC39EB" w:rsidRDefault="00CC39EB" w:rsidP="00CC39EB">
      <w:pPr>
        <w:pStyle w:val="11"/>
        <w:rPr>
          <w:rFonts w:ascii="Consolas" w:hAnsi="Consolas"/>
          <w:szCs w:val="28"/>
          <w:lang w:val="ru-BY"/>
        </w:rPr>
      </w:pPr>
      <w:r w:rsidRPr="00CC39EB">
        <w:rPr>
          <w:rFonts w:ascii="Consolas" w:hAnsi="Consolas"/>
          <w:szCs w:val="28"/>
          <w:lang w:val="ru-BY"/>
        </w:rPr>
        <w:t xml:space="preserve"> </w:t>
      </w:r>
    </w:p>
    <w:p w14:paraId="792165F7" w14:textId="77777777" w:rsidR="00CC39EB" w:rsidRPr="00CC39EB" w:rsidRDefault="00CC39EB" w:rsidP="00CC39EB">
      <w:pPr>
        <w:pStyle w:val="11"/>
        <w:rPr>
          <w:rFonts w:ascii="Consolas" w:hAnsi="Consolas"/>
          <w:b w:val="0"/>
          <w:sz w:val="20"/>
          <w:szCs w:val="20"/>
          <w:lang w:val="ru-BY"/>
        </w:rPr>
      </w:pPr>
      <w:r w:rsidRPr="00CC39EB">
        <w:rPr>
          <w:rFonts w:ascii="Consolas" w:hAnsi="Consolas"/>
          <w:b w:val="0"/>
          <w:sz w:val="20"/>
          <w:szCs w:val="20"/>
          <w:lang w:val="ru-BY"/>
        </w:rPr>
        <w:t>Таблица 1 – Свойства подграфов программы</w:t>
      </w:r>
    </w:p>
    <w:p w14:paraId="1151A4D4" w14:textId="77777777" w:rsidR="00CC39EB" w:rsidRPr="00CC39EB" w:rsidRDefault="00CC39EB" w:rsidP="00CC39EB">
      <w:pPr>
        <w:pStyle w:val="11"/>
        <w:rPr>
          <w:rFonts w:ascii="Consolas" w:hAnsi="Consolas"/>
          <w:b w:val="0"/>
          <w:sz w:val="20"/>
          <w:szCs w:val="20"/>
          <w:lang w:val="ru-BY"/>
        </w:rPr>
      </w:pPr>
      <w:r w:rsidRPr="00CC39EB">
        <w:rPr>
          <w:rFonts w:ascii="Consolas" w:hAnsi="Consolas"/>
          <w:b w:val="0"/>
          <w:sz w:val="20"/>
          <w:szCs w:val="20"/>
          <w:lang w:val="ru-BY"/>
        </w:rPr>
        <w:t xml:space="preserve"> </w:t>
      </w:r>
    </w:p>
    <w:tbl>
      <w:tblPr>
        <w:tblStyle w:val="ad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426"/>
        <w:gridCol w:w="471"/>
        <w:gridCol w:w="484"/>
        <w:gridCol w:w="432"/>
        <w:gridCol w:w="525"/>
        <w:gridCol w:w="525"/>
        <w:gridCol w:w="432"/>
        <w:gridCol w:w="525"/>
        <w:gridCol w:w="624"/>
        <w:gridCol w:w="525"/>
        <w:gridCol w:w="525"/>
        <w:gridCol w:w="525"/>
        <w:gridCol w:w="525"/>
        <w:gridCol w:w="525"/>
        <w:gridCol w:w="525"/>
      </w:tblGrid>
      <w:tr w:rsidR="002B5491" w:rsidRPr="00CC39EB" w14:paraId="10204E7D" w14:textId="5E6724DD" w:rsidTr="002B5491">
        <w:tc>
          <w:tcPr>
            <w:tcW w:w="1910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42D024E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lastRenderedPageBreak/>
              <w:t>Свойства подграфов</w:t>
            </w:r>
          </w:p>
          <w:p w14:paraId="4DBE2108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программы</w:t>
            </w:r>
          </w:p>
        </w:tc>
        <w:tc>
          <w:tcPr>
            <w:tcW w:w="6698" w:type="dxa"/>
            <w:gridSpan w:val="1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20620AD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Номер вершины выбора</w:t>
            </w:r>
          </w:p>
        </w:tc>
        <w:tc>
          <w:tcPr>
            <w:tcW w:w="3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25D1A3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3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5FE13D8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</w:tr>
      <w:tr w:rsidR="002B5491" w:rsidRPr="00CC39EB" w14:paraId="3D41B1C9" w14:textId="6F4C0BF9" w:rsidTr="002B5491">
        <w:tc>
          <w:tcPr>
            <w:tcW w:w="1910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6FC962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4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8D8260" w14:textId="3ACBBAD9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color w:val="FF000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color w:val="FF0000"/>
                <w:sz w:val="18"/>
                <w:szCs w:val="18"/>
                <w:lang w:val="ru-BY"/>
              </w:rPr>
              <w:t>3</w:t>
            </w:r>
          </w:p>
        </w:tc>
        <w:tc>
          <w:tcPr>
            <w:tcW w:w="70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CF8B8C" w14:textId="50F702C1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color w:val="FF000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color w:val="FF0000"/>
                <w:sz w:val="18"/>
                <w:szCs w:val="18"/>
                <w:lang w:val="ru-BY"/>
              </w:rPr>
              <w:t>5</w:t>
            </w:r>
          </w:p>
        </w:tc>
        <w:tc>
          <w:tcPr>
            <w:tcW w:w="7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293834" w14:textId="1CBB1AA3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8</w:t>
            </w:r>
          </w:p>
        </w:tc>
        <w:tc>
          <w:tcPr>
            <w:tcW w:w="4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5DDB2A" w14:textId="760E90AB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9</w:t>
            </w:r>
          </w:p>
        </w:tc>
        <w:tc>
          <w:tcPr>
            <w:tcW w:w="5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AD9D8B" w14:textId="12227A0C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5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81BBAD" w14:textId="4FB65629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4</w:t>
            </w:r>
          </w:p>
        </w:tc>
        <w:tc>
          <w:tcPr>
            <w:tcW w:w="46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09E86A" w14:textId="5CB26E21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17</w:t>
            </w:r>
          </w:p>
        </w:tc>
        <w:tc>
          <w:tcPr>
            <w:tcW w:w="52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25FB0F" w14:textId="2AA08D5A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6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1D2C0B" w14:textId="0E08FEAE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</w:p>
        </w:tc>
        <w:tc>
          <w:tcPr>
            <w:tcW w:w="48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2F6150" w14:textId="58CC841D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4</w:t>
            </w:r>
          </w:p>
        </w:tc>
        <w:tc>
          <w:tcPr>
            <w:tcW w:w="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50033" w14:textId="3268E48B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5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D5589B" w14:textId="173AAA85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28</w:t>
            </w:r>
          </w:p>
        </w:tc>
        <w:tc>
          <w:tcPr>
            <w:tcW w:w="3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B4EF00" w14:textId="1B2DFA9B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30</w:t>
            </w:r>
          </w:p>
        </w:tc>
        <w:tc>
          <w:tcPr>
            <w:tcW w:w="3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A63452" w14:textId="1C14080E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32</w:t>
            </w:r>
          </w:p>
        </w:tc>
        <w:tc>
          <w:tcPr>
            <w:tcW w:w="3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744CBC" w14:textId="217AD2EB" w:rsidR="002B5491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35</w:t>
            </w:r>
          </w:p>
        </w:tc>
      </w:tr>
      <w:tr w:rsidR="002B5491" w:rsidRPr="00CC39EB" w14:paraId="35C9976C" w14:textId="2FB0BD1D" w:rsidTr="002B5491">
        <w:tc>
          <w:tcPr>
            <w:tcW w:w="191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C4E3D3F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Номера вершин перехода</w:t>
            </w:r>
          </w:p>
        </w:tc>
        <w:tc>
          <w:tcPr>
            <w:tcW w:w="4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904978" w14:textId="299CE89F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4,12</w:t>
            </w:r>
          </w:p>
        </w:tc>
        <w:tc>
          <w:tcPr>
            <w:tcW w:w="70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5F412F" w14:textId="6776EFDE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6,17</w:t>
            </w:r>
          </w:p>
        </w:tc>
        <w:tc>
          <w:tcPr>
            <w:tcW w:w="7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3547194" w14:textId="13C2F291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9,18</w:t>
            </w:r>
          </w:p>
        </w:tc>
        <w:tc>
          <w:tcPr>
            <w:tcW w:w="46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962757" w14:textId="192FEABE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10,7</w:t>
            </w: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6FEFB9" w14:textId="22E1AFC9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14,21</w:t>
            </w: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4C721C" w14:textId="0FE4C380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15,19</w:t>
            </w:r>
          </w:p>
        </w:tc>
        <w:tc>
          <w:tcPr>
            <w:tcW w:w="46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C27736" w14:textId="6428C40F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20,5</w:t>
            </w: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6420B1" w14:textId="30C3E7DD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22,30</w:t>
            </w:r>
          </w:p>
        </w:tc>
        <w:tc>
          <w:tcPr>
            <w:tcW w:w="62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470A7C" w14:textId="1434A8A8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23,24,</w:t>
            </w:r>
          </w:p>
        </w:tc>
        <w:tc>
          <w:tcPr>
            <w:tcW w:w="4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69E4E7" w14:textId="662C4743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25,28</w:t>
            </w:r>
          </w:p>
        </w:tc>
        <w:tc>
          <w:tcPr>
            <w:tcW w:w="52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7F520D" w14:textId="38D72B7E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26,27</w:t>
            </w:r>
          </w:p>
        </w:tc>
        <w:tc>
          <w:tcPr>
            <w:tcW w:w="27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7B984A" w14:textId="2124AFF5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29,32</w:t>
            </w:r>
          </w:p>
        </w:tc>
        <w:tc>
          <w:tcPr>
            <w:tcW w:w="383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8E0102" w14:textId="7BF790CB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31,34</w:t>
            </w:r>
          </w:p>
        </w:tc>
        <w:tc>
          <w:tcPr>
            <w:tcW w:w="383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A19B728" w14:textId="3240E6DC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33,35</w:t>
            </w:r>
          </w:p>
        </w:tc>
        <w:tc>
          <w:tcPr>
            <w:tcW w:w="34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A53BBD5" w14:textId="5DE6C171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36,37</w:t>
            </w:r>
          </w:p>
        </w:tc>
      </w:tr>
      <w:tr w:rsidR="002B5491" w:rsidRPr="00CC39EB" w14:paraId="2F85A034" w14:textId="695999FE" w:rsidTr="002B5491">
        <w:tc>
          <w:tcPr>
            <w:tcW w:w="191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1C2E114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Скорректированная</w:t>
            </w:r>
          </w:p>
          <w:p w14:paraId="7C4183BE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сложность вершины</w:t>
            </w:r>
          </w:p>
          <w:p w14:paraId="78681B2A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выбора</w:t>
            </w:r>
          </w:p>
        </w:tc>
        <w:tc>
          <w:tcPr>
            <w:tcW w:w="4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E6FFEF" w14:textId="78077A3A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25</w:t>
            </w:r>
          </w:p>
        </w:tc>
        <w:tc>
          <w:tcPr>
            <w:tcW w:w="70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F56065" w14:textId="51E902AC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7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47FE419" w14:textId="73186735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</w:p>
        </w:tc>
        <w:tc>
          <w:tcPr>
            <w:tcW w:w="46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5E7205" w14:textId="339D8108" w:rsidR="002B5491" w:rsidRPr="00CC39EB" w:rsidRDefault="00F302E9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748E29C" w14:textId="69740B7C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21</w:t>
            </w: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22A6EBD" w14:textId="23E971EF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46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E709FF" w14:textId="4DC4A827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776476" w14:textId="4FC7A3FC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17</w:t>
            </w:r>
          </w:p>
        </w:tc>
        <w:tc>
          <w:tcPr>
            <w:tcW w:w="62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55E120" w14:textId="2205811B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13</w:t>
            </w:r>
          </w:p>
        </w:tc>
        <w:tc>
          <w:tcPr>
            <w:tcW w:w="4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AA75CC" w14:textId="76CDB7DF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11</w:t>
            </w:r>
          </w:p>
        </w:tc>
        <w:tc>
          <w:tcPr>
            <w:tcW w:w="52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475DF89" w14:textId="4D13E145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27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0D6F18" w14:textId="0EB5E644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7</w:t>
            </w:r>
          </w:p>
        </w:tc>
        <w:tc>
          <w:tcPr>
            <w:tcW w:w="383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6BF43E" w14:textId="734F7C24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383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DE530FD" w14:textId="4B5A6F2F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5</w:t>
            </w:r>
          </w:p>
        </w:tc>
        <w:tc>
          <w:tcPr>
            <w:tcW w:w="34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D758748" w14:textId="67682C86" w:rsidR="002B5491" w:rsidRPr="00CC39EB" w:rsidRDefault="00055838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</w:tr>
      <w:tr w:rsidR="002B5491" w:rsidRPr="00CC39EB" w14:paraId="56F61110" w14:textId="10D39F1D" w:rsidTr="00055838">
        <w:tc>
          <w:tcPr>
            <w:tcW w:w="191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45FAEC7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Номера вершин подграфа</w:t>
            </w:r>
          </w:p>
        </w:tc>
        <w:tc>
          <w:tcPr>
            <w:tcW w:w="4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C0D17F" w14:textId="6DA93AA6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70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31E0BB" w14:textId="4FEBD21A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7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875FD7" w14:textId="3DCBD65F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46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174A940" w14:textId="06426FE8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8DD68B" w14:textId="3424E3C3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36C4140" w14:textId="732A2D9D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46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101B47" w14:textId="39D9CA14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3F34357" w14:textId="1181C11A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62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6B4490" w14:textId="5C750D08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4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3207A0" w14:textId="62AE86C5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52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5B719F" w14:textId="103BD6DD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27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22BB33" w14:textId="1C79EFE5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383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747695" w14:textId="60DD14F5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383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36AB8DC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34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18BD9BA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</w:tr>
      <w:tr w:rsidR="002B5491" w:rsidRPr="00CC39EB" w14:paraId="54B46113" w14:textId="0D2C8546" w:rsidTr="00B33DD7">
        <w:tc>
          <w:tcPr>
            <w:tcW w:w="191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8F971F9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Номер нижней границы</w:t>
            </w:r>
          </w:p>
          <w:p w14:paraId="54962B28" w14:textId="77777777" w:rsidR="002B5491" w:rsidRPr="00CC39EB" w:rsidRDefault="002B5491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подграфа</w:t>
            </w:r>
          </w:p>
        </w:tc>
        <w:tc>
          <w:tcPr>
            <w:tcW w:w="42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02853C" w14:textId="2A2A9BEF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5</w:t>
            </w:r>
          </w:p>
        </w:tc>
        <w:tc>
          <w:tcPr>
            <w:tcW w:w="70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BE1143" w14:textId="0FCE2DE3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6</w:t>
            </w:r>
          </w:p>
        </w:tc>
        <w:tc>
          <w:tcPr>
            <w:tcW w:w="7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A8EF3C" w14:textId="73C30D0B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9</w:t>
            </w:r>
          </w:p>
        </w:tc>
        <w:tc>
          <w:tcPr>
            <w:tcW w:w="46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CEEBDF8" w14:textId="300044EF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10</w:t>
            </w: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FA9F86" w14:textId="50E72F0B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C695A5" w14:textId="5DE3267C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46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67BD18" w14:textId="6E4855FC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5</w:t>
            </w:r>
          </w:p>
        </w:tc>
        <w:tc>
          <w:tcPr>
            <w:tcW w:w="525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CE3FF9" w14:textId="6C01838D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62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790FD8" w14:textId="2A6D9787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4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61A9E1" w14:textId="3F10B587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52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BF29D4" w14:textId="41690D9D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274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B4850E" w14:textId="7A68FBAA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383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613829" w14:textId="10DDB71E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383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A96B712" w14:textId="75F0224B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34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0017399" w14:textId="4A90E01E" w:rsidR="002B5491" w:rsidRPr="00CC39EB" w:rsidRDefault="00B33DD7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</w:tr>
    </w:tbl>
    <w:p w14:paraId="26FCEA20" w14:textId="77777777" w:rsidR="00CC39EB" w:rsidRPr="00CC39EB" w:rsidRDefault="00CC39EB" w:rsidP="00CC39EB">
      <w:pPr>
        <w:pStyle w:val="11"/>
        <w:rPr>
          <w:rFonts w:ascii="Consolas" w:hAnsi="Consolas"/>
          <w:b w:val="0"/>
          <w:sz w:val="18"/>
          <w:szCs w:val="18"/>
          <w:lang w:val="ru-BY"/>
        </w:rPr>
      </w:pPr>
      <w:r w:rsidRPr="00CC39EB">
        <w:rPr>
          <w:rFonts w:ascii="Consolas" w:hAnsi="Consolas"/>
          <w:b w:val="0"/>
          <w:sz w:val="18"/>
          <w:szCs w:val="18"/>
          <w:lang w:val="ru-BY"/>
        </w:rPr>
        <w:t xml:space="preserve"> </w:t>
      </w:r>
    </w:p>
    <w:p w14:paraId="4FAE8765" w14:textId="77777777" w:rsidR="00CC39EB" w:rsidRPr="00CC39EB" w:rsidRDefault="00CC39EB" w:rsidP="00CC39EB">
      <w:pPr>
        <w:pStyle w:val="11"/>
        <w:rPr>
          <w:rFonts w:ascii="Consolas" w:hAnsi="Consolas"/>
          <w:b w:val="0"/>
          <w:sz w:val="18"/>
          <w:szCs w:val="18"/>
          <w:lang w:val="ru-BY"/>
        </w:rPr>
      </w:pPr>
      <w:r w:rsidRPr="00CC39EB">
        <w:rPr>
          <w:rFonts w:ascii="Consolas" w:hAnsi="Consolas"/>
          <w:b w:val="0"/>
          <w:sz w:val="18"/>
          <w:szCs w:val="18"/>
          <w:lang w:val="ru-BY"/>
        </w:rPr>
        <w:t>Таблица 2 – Скорректированные сложности подграфов программы</w:t>
      </w:r>
    </w:p>
    <w:p w14:paraId="758D0940" w14:textId="77777777" w:rsidR="00CC39EB" w:rsidRPr="00CC39EB" w:rsidRDefault="00CC39EB" w:rsidP="00CC39EB">
      <w:pPr>
        <w:pStyle w:val="11"/>
        <w:rPr>
          <w:rFonts w:ascii="Consolas" w:hAnsi="Consolas"/>
          <w:b w:val="0"/>
          <w:sz w:val="18"/>
          <w:szCs w:val="18"/>
          <w:lang w:val="ru-BY"/>
        </w:rPr>
      </w:pPr>
      <w:r w:rsidRPr="00CC39EB">
        <w:rPr>
          <w:rFonts w:ascii="Consolas" w:hAnsi="Consolas"/>
          <w:b w:val="0"/>
          <w:sz w:val="18"/>
          <w:szCs w:val="18"/>
          <w:lang w:val="ru-BY"/>
        </w:rPr>
        <w:t xml:space="preserve"> </w:t>
      </w:r>
    </w:p>
    <w:tbl>
      <w:tblPr>
        <w:tblStyle w:val="ad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228"/>
        <w:gridCol w:w="228"/>
        <w:gridCol w:w="228"/>
        <w:gridCol w:w="228"/>
        <w:gridCol w:w="228"/>
        <w:gridCol w:w="228"/>
        <w:gridCol w:w="406"/>
        <w:gridCol w:w="228"/>
        <w:gridCol w:w="228"/>
        <w:gridCol w:w="228"/>
        <w:gridCol w:w="228"/>
        <w:gridCol w:w="228"/>
        <w:gridCol w:w="327"/>
      </w:tblGrid>
      <w:tr w:rsidR="00CC39EB" w:rsidRPr="00CC39EB" w14:paraId="78DDD39D" w14:textId="77777777" w:rsidTr="00B33DD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A8DB1B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Номер вершины</w:t>
            </w:r>
          </w:p>
          <w:p w14:paraId="6EEA6236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графа программы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C6B5CB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38F01B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6020F6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DD5F73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A38FC7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5</w:t>
            </w:r>
          </w:p>
        </w:tc>
        <w:tc>
          <w:tcPr>
            <w:tcW w:w="5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CF8655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6</w:t>
            </w:r>
          </w:p>
        </w:tc>
        <w:tc>
          <w:tcPr>
            <w:tcW w:w="40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6137D6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A7AEC2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E83427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257051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52BD73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3ABF84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D20385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13</w:t>
            </w:r>
          </w:p>
        </w:tc>
      </w:tr>
      <w:tr w:rsidR="00CC39EB" w:rsidRPr="00CC39EB" w14:paraId="49C2388A" w14:textId="77777777" w:rsidTr="00B33DD7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0C271E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Скорректированн</w:t>
            </w:r>
          </w:p>
          <w:p w14:paraId="7A45981D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ая сложность</w:t>
            </w:r>
          </w:p>
          <w:p w14:paraId="5AE9983B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вершины графа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81E779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99F734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AD7575" w14:textId="1EBEA1CF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25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7FF51B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EAB9FE" w14:textId="76B9C154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0D0D" w14:textId="17220D38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40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77AC60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1CB412" w14:textId="4881A42E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34DE2C" w14:textId="607F2FF6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3C0A56" w14:textId="194754A2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65629A" w14:textId="134BC341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0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849439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372639" w14:textId="61386AE2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21</w:t>
            </w:r>
          </w:p>
        </w:tc>
      </w:tr>
      <w:tr w:rsidR="00CC39EB" w:rsidRPr="00CC39EB" w14:paraId="57BCCECF" w14:textId="77777777" w:rsidTr="00B33DD7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FFEC30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Номер вершины</w:t>
            </w:r>
          </w:p>
          <w:p w14:paraId="0714B00D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графа программы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B2A88E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14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F93484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15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607921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16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13C445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17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5D90BC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18</w:t>
            </w:r>
          </w:p>
        </w:tc>
        <w:tc>
          <w:tcPr>
            <w:tcW w:w="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867E4C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19</w:t>
            </w:r>
          </w:p>
        </w:tc>
        <w:tc>
          <w:tcPr>
            <w:tcW w:w="40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A80924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20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739A9F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FF9902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22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9DB400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23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0F286A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24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8E17C4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25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3288F4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26</w:t>
            </w:r>
          </w:p>
        </w:tc>
      </w:tr>
      <w:tr w:rsidR="00CC39EB" w:rsidRPr="00CC39EB" w14:paraId="62D0153D" w14:textId="77777777" w:rsidTr="00B33DD7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56B0B2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Скорректированн</w:t>
            </w:r>
          </w:p>
          <w:p w14:paraId="75C559CD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ая сложность</w:t>
            </w:r>
          </w:p>
          <w:p w14:paraId="2F131612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вершины графа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4274A7" w14:textId="2CE5925B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81E26A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D7DBBE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15DCB1" w14:textId="1BB896FC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2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055E1" w14:textId="6F11D4D7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AB81F0" w14:textId="39626B01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40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A4AEEC" w14:textId="67D94DA8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D792A9" w14:textId="3FBBC0EE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17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225235" w14:textId="6191E80D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13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89BFC" w14:textId="112B2140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44FF7E" w14:textId="5814097E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0A62A8" w14:textId="57627AF6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77B7B9" w14:textId="354FF54E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</w:tr>
      <w:tr w:rsidR="00CC39EB" w:rsidRPr="00CC39EB" w14:paraId="40A82287" w14:textId="77777777" w:rsidTr="00CC29BC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CBA79D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Номер вершины</w:t>
            </w:r>
          </w:p>
          <w:p w14:paraId="16EA25CD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графа программы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B8F54D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27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A75DEB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28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CADD21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29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92363E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30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37E102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31</w:t>
            </w:r>
          </w:p>
        </w:tc>
        <w:tc>
          <w:tcPr>
            <w:tcW w:w="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BFE691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32</w:t>
            </w:r>
          </w:p>
        </w:tc>
        <w:tc>
          <w:tcPr>
            <w:tcW w:w="40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FCFE2D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33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AFD258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34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57D8C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35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4E15D7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36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A89281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37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091795" w14:textId="7887264A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DA9C3A" w14:textId="3E94AE33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drawing>
                <wp:inline distT="0" distB="0" distL="0" distR="0" wp14:anchorId="06DBBFEA" wp14:editId="3BFEF1F2">
                  <wp:extent cx="144780" cy="175260"/>
                  <wp:effectExtent l="0" t="0" r="762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" cy="175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39EB" w:rsidRPr="00CC39EB" w14:paraId="5C43B0DC" w14:textId="77777777" w:rsidTr="00CC29BC"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417D7F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Скорректированн</w:t>
            </w:r>
          </w:p>
          <w:p w14:paraId="24782C8F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ая сложность</w:t>
            </w:r>
          </w:p>
          <w:p w14:paraId="31521F00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вершины графа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7C0D8E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20D029" w14:textId="4364AE93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7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DE8AFD" w14:textId="35CFAA01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86DA70" w14:textId="438A147E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76BBF3" w14:textId="112D699B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5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153B22" w14:textId="2647BE0E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5</w:t>
            </w:r>
          </w:p>
        </w:tc>
        <w:tc>
          <w:tcPr>
            <w:tcW w:w="406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8A69E3" w14:textId="6DE27C40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0CD78C" w14:textId="4D392998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B5E488" w14:textId="2D9998C9" w:rsidR="00CC39EB" w:rsidRPr="00CC39EB" w:rsidRDefault="00CC29BC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>
              <w:rPr>
                <w:rFonts w:ascii="Consolas" w:hAnsi="Consolas"/>
                <w:b w:val="0"/>
                <w:sz w:val="18"/>
                <w:szCs w:val="18"/>
                <w:lang w:val="ru-BY"/>
              </w:rPr>
              <w:t>3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0D2AF9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3645C9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</w:t>
            </w: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21FF3C2" w14:textId="73D4EBD3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</w:p>
        </w:tc>
        <w:tc>
          <w:tcPr>
            <w:tcW w:w="0" w:type="auto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D714BF" w14:textId="77777777" w:rsidR="00CC39EB" w:rsidRPr="00CC39EB" w:rsidRDefault="00CC39EB" w:rsidP="00CC39EB">
            <w:pPr>
              <w:pStyle w:val="11"/>
              <w:rPr>
                <w:rFonts w:ascii="Consolas" w:hAnsi="Consolas"/>
                <w:b w:val="0"/>
                <w:sz w:val="18"/>
                <w:szCs w:val="18"/>
                <w:lang w:val="ru-BY"/>
              </w:rPr>
            </w:pPr>
            <w:r w:rsidRPr="00CC39EB">
              <w:rPr>
                <w:rFonts w:ascii="Consolas" w:hAnsi="Consolas"/>
                <w:b w:val="0"/>
                <w:sz w:val="18"/>
                <w:szCs w:val="18"/>
                <w:lang w:val="ru-BY"/>
              </w:rPr>
              <w:t>125</w:t>
            </w:r>
          </w:p>
        </w:tc>
      </w:tr>
    </w:tbl>
    <w:p w14:paraId="2BE4E115" w14:textId="77777777" w:rsidR="00CC39EB" w:rsidRPr="00CC39EB" w:rsidRDefault="00CC39EB" w:rsidP="00CC39EB">
      <w:pPr>
        <w:pStyle w:val="11"/>
        <w:rPr>
          <w:rFonts w:ascii="Consolas" w:hAnsi="Consolas"/>
          <w:b w:val="0"/>
          <w:sz w:val="20"/>
          <w:szCs w:val="20"/>
          <w:lang w:val="ru-BY"/>
        </w:rPr>
      </w:pPr>
      <w:r w:rsidRPr="00CC39EB">
        <w:rPr>
          <w:rFonts w:ascii="Consolas" w:hAnsi="Consolas"/>
          <w:b w:val="0"/>
          <w:sz w:val="20"/>
          <w:szCs w:val="20"/>
          <w:lang w:val="ru-BY"/>
        </w:rPr>
        <w:t xml:space="preserve"> </w:t>
      </w:r>
    </w:p>
    <w:p w14:paraId="069BB175" w14:textId="77777777" w:rsidR="00CC39EB" w:rsidRPr="00CC39EB" w:rsidRDefault="00CC39EB" w:rsidP="00CC39EB">
      <w:pPr>
        <w:pStyle w:val="11"/>
        <w:rPr>
          <w:rFonts w:ascii="Consolas" w:hAnsi="Consolas"/>
          <w:b w:val="0"/>
          <w:sz w:val="20"/>
          <w:szCs w:val="20"/>
          <w:lang w:val="ru-BY"/>
        </w:rPr>
      </w:pPr>
      <w:r w:rsidRPr="00CC39EB">
        <w:rPr>
          <w:rFonts w:ascii="Consolas" w:hAnsi="Consolas"/>
          <w:b w:val="0"/>
          <w:sz w:val="20"/>
          <w:szCs w:val="20"/>
          <w:lang w:val="ru-BY"/>
        </w:rPr>
        <w:t>Метрики граничных значений:</w:t>
      </w:r>
    </w:p>
    <w:p w14:paraId="1DF38C47" w14:textId="77777777" w:rsidR="00CC39EB" w:rsidRPr="00CC39EB" w:rsidRDefault="00CC39EB" w:rsidP="00CC39EB">
      <w:pPr>
        <w:pStyle w:val="11"/>
        <w:rPr>
          <w:rFonts w:ascii="Consolas" w:hAnsi="Consolas"/>
          <w:b w:val="0"/>
          <w:sz w:val="20"/>
          <w:szCs w:val="20"/>
          <w:lang w:val="ru-BY"/>
        </w:rPr>
      </w:pPr>
      <w:r w:rsidRPr="00CC39EB">
        <w:rPr>
          <w:rFonts w:ascii="Consolas" w:hAnsi="Consolas"/>
          <w:b w:val="0"/>
          <w:sz w:val="20"/>
          <w:szCs w:val="20"/>
          <w:lang w:val="ru-BY"/>
        </w:rPr>
        <w:t xml:space="preserve"> </w:t>
      </w:r>
    </w:p>
    <w:p w14:paraId="6F3EA59E" w14:textId="75FBB6BA" w:rsidR="007F4516" w:rsidRPr="007F4516" w:rsidRDefault="00CC39EB" w:rsidP="007F4516">
      <w:pPr>
        <w:suppressAutoHyphens w:val="0"/>
        <w:spacing w:after="0" w:line="240" w:lineRule="auto"/>
        <w:rPr>
          <w:rFonts w:ascii="Aptos Narrow" w:eastAsia="Times New Roman" w:hAnsi="Aptos Narrow" w:cs="Times New Roman"/>
          <w:color w:val="000000"/>
          <w:sz w:val="22"/>
          <w:lang w:val="ru-BY" w:eastAsia="zh-CN"/>
        </w:rPr>
      </w:pPr>
      <w:r w:rsidRPr="00CC39EB">
        <w:rPr>
          <w:rFonts w:ascii="Consolas" w:eastAsiaTheme="majorEastAsia" w:hAnsi="Consolas" w:cstheme="majorBidi"/>
          <w:sz w:val="20"/>
          <w:szCs w:val="20"/>
          <w:lang w:val="ru-BY" w:eastAsia="ru-RU" w:bidi="ru-RU"/>
        </w:rPr>
        <w:t xml:space="preserve">Абсолютная граничная сложность программы </w:t>
      </w:r>
      <w:r w:rsidRPr="00CC39EB">
        <w:rPr>
          <w:rFonts w:ascii="Consolas" w:eastAsiaTheme="majorEastAsia" w:hAnsi="Consolas" w:cstheme="majorBidi"/>
          <w:sz w:val="20"/>
          <w:szCs w:val="20"/>
          <w:lang w:val="ru-BY" w:eastAsia="ru-RU" w:bidi="ru-RU"/>
        </w:rPr>
        <w:drawing>
          <wp:inline distT="0" distB="0" distL="0" distR="0" wp14:anchorId="375E1773" wp14:editId="5FFB2A9D">
            <wp:extent cx="342900" cy="1981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4516">
        <w:rPr>
          <w:rFonts w:ascii="Consolas" w:hAnsi="Consolas"/>
          <w:b/>
          <w:sz w:val="20"/>
          <w:szCs w:val="20"/>
          <w:lang w:val="ru-BY"/>
        </w:rPr>
        <w:t xml:space="preserve"> </w:t>
      </w:r>
      <w:r w:rsidR="007F4516" w:rsidRPr="007F4516">
        <w:rPr>
          <w:rFonts w:ascii="Aptos Narrow" w:eastAsia="Times New Roman" w:hAnsi="Aptos Narrow" w:cs="Times New Roman"/>
          <w:color w:val="000000"/>
          <w:sz w:val="22"/>
          <w:lang w:val="ru-BY" w:eastAsia="zh-CN"/>
        </w:rPr>
        <w:t>141</w:t>
      </w:r>
    </w:p>
    <w:p w14:paraId="2359512B" w14:textId="361D8DEC" w:rsidR="00CC39EB" w:rsidRPr="00CC39EB" w:rsidRDefault="00CC39EB" w:rsidP="00CC39EB">
      <w:pPr>
        <w:pStyle w:val="11"/>
        <w:rPr>
          <w:rFonts w:ascii="Consolas" w:hAnsi="Consolas"/>
          <w:b w:val="0"/>
          <w:sz w:val="20"/>
          <w:szCs w:val="20"/>
          <w:lang w:val="ru-BY"/>
        </w:rPr>
      </w:pPr>
    </w:p>
    <w:p w14:paraId="348B9C23" w14:textId="08CB8C1D" w:rsidR="00CC39EB" w:rsidRPr="00CC39EB" w:rsidRDefault="00CC39EB" w:rsidP="00CC39EB">
      <w:pPr>
        <w:pStyle w:val="11"/>
        <w:rPr>
          <w:rFonts w:ascii="Consolas" w:hAnsi="Consolas"/>
          <w:b w:val="0"/>
          <w:i/>
          <w:sz w:val="20"/>
          <w:szCs w:val="20"/>
          <w:lang w:val="ru-BY"/>
        </w:rPr>
      </w:pPr>
      <w:r w:rsidRPr="00CC39EB">
        <w:rPr>
          <w:rFonts w:ascii="Consolas" w:hAnsi="Consolas"/>
          <w:b w:val="0"/>
          <w:sz w:val="20"/>
          <w:szCs w:val="20"/>
          <w:lang w:val="ru-BY"/>
        </w:rPr>
        <w:t xml:space="preserve">Относительная граничная сложность программы </w:t>
      </w:r>
      <w:r w:rsidR="007F4516">
        <w:rPr>
          <w:rFonts w:ascii="Consolas" w:hAnsi="Consolas"/>
          <w:b w:val="0"/>
          <w:sz w:val="20"/>
          <w:szCs w:val="20"/>
          <w:lang w:val="en-US"/>
        </w:rPr>
        <w:t>So</w:t>
      </w:r>
      <w:r w:rsidR="007F4516" w:rsidRPr="007F4516">
        <w:rPr>
          <w:rFonts w:ascii="Consolas" w:hAnsi="Consolas"/>
          <w:b w:val="0"/>
          <w:sz w:val="20"/>
          <w:szCs w:val="20"/>
        </w:rPr>
        <w:t xml:space="preserve"> = (37-1)/</w:t>
      </w:r>
      <w:r w:rsidR="007F4516">
        <w:rPr>
          <w:rFonts w:ascii="Consolas" w:hAnsi="Consolas"/>
          <w:b w:val="0"/>
          <w:sz w:val="20"/>
          <w:szCs w:val="20"/>
          <w:lang w:val="en-US"/>
        </w:rPr>
        <w:t>Sa</w:t>
      </w:r>
      <w:r w:rsidR="007F4516">
        <w:rPr>
          <w:rFonts w:ascii="Consolas" w:hAnsi="Consolas"/>
          <w:b w:val="0"/>
          <w:sz w:val="20"/>
          <w:szCs w:val="20"/>
          <w:lang w:val="ru-BY"/>
        </w:rPr>
        <w:t xml:space="preserve"> = 0,2553</w:t>
      </w:r>
    </w:p>
    <w:p w14:paraId="02640679" w14:textId="77777777" w:rsidR="004432C1" w:rsidRPr="00CC39EB" w:rsidRDefault="004432C1" w:rsidP="00B16BA5">
      <w:pPr>
        <w:pStyle w:val="11"/>
        <w:rPr>
          <w:rFonts w:ascii="Consolas" w:hAnsi="Consolas"/>
          <w:b w:val="0"/>
          <w:sz w:val="20"/>
          <w:szCs w:val="20"/>
        </w:rPr>
      </w:pPr>
    </w:p>
    <w:sectPr w:rsidR="004432C1" w:rsidRPr="00CC39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52E4"/>
    <w:rsid w:val="000450EF"/>
    <w:rsid w:val="00055838"/>
    <w:rsid w:val="00056A05"/>
    <w:rsid w:val="001024A6"/>
    <w:rsid w:val="00147FEA"/>
    <w:rsid w:val="001E1DA8"/>
    <w:rsid w:val="002A55D5"/>
    <w:rsid w:val="002B5491"/>
    <w:rsid w:val="00301E51"/>
    <w:rsid w:val="003A0505"/>
    <w:rsid w:val="00410FAE"/>
    <w:rsid w:val="004368A5"/>
    <w:rsid w:val="004432C1"/>
    <w:rsid w:val="004A775E"/>
    <w:rsid w:val="004E0C78"/>
    <w:rsid w:val="00565227"/>
    <w:rsid w:val="006F0F89"/>
    <w:rsid w:val="00700982"/>
    <w:rsid w:val="007E3DDB"/>
    <w:rsid w:val="007F4516"/>
    <w:rsid w:val="00873DCB"/>
    <w:rsid w:val="008F1548"/>
    <w:rsid w:val="00944966"/>
    <w:rsid w:val="009B0F60"/>
    <w:rsid w:val="009B5CB2"/>
    <w:rsid w:val="00A625F8"/>
    <w:rsid w:val="00A81030"/>
    <w:rsid w:val="00AC474B"/>
    <w:rsid w:val="00B16BA5"/>
    <w:rsid w:val="00B33D72"/>
    <w:rsid w:val="00B33DD7"/>
    <w:rsid w:val="00B652E4"/>
    <w:rsid w:val="00B840FE"/>
    <w:rsid w:val="00BD6B20"/>
    <w:rsid w:val="00CC29BC"/>
    <w:rsid w:val="00CC39EB"/>
    <w:rsid w:val="00CF397C"/>
    <w:rsid w:val="00D638B6"/>
    <w:rsid w:val="00D761DC"/>
    <w:rsid w:val="00E12AE4"/>
    <w:rsid w:val="00F05752"/>
    <w:rsid w:val="00F106AD"/>
    <w:rsid w:val="00F302E9"/>
    <w:rsid w:val="00FD5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21F35"/>
  <w15:chartTrackingRefBased/>
  <w15:docId w15:val="{0E99C7DB-A4B7-4CDE-B145-74D13A918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52E4"/>
    <w:pPr>
      <w:suppressAutoHyphens/>
      <w:spacing w:after="160" w:line="259" w:lineRule="auto"/>
      <w:ind w:firstLine="0"/>
      <w:jc w:val="left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02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5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52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5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52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52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52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52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52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Введение и вывод"/>
    <w:basedOn w:val="1"/>
    <w:qFormat/>
    <w:rsid w:val="001024A6"/>
    <w:pPr>
      <w:spacing w:before="0" w:after="160"/>
      <w:jc w:val="center"/>
    </w:pPr>
    <w:rPr>
      <w:rFonts w:ascii="Times New Roman" w:eastAsia="Times New Roman" w:hAnsi="Times New Roman" w:cs="Times New Roman"/>
      <w:b/>
      <w:color w:val="auto"/>
      <w:sz w:val="32"/>
      <w:szCs w:val="28"/>
      <w:lang w:eastAsia="ru-RU" w:bidi="ru-RU"/>
    </w:rPr>
  </w:style>
  <w:style w:type="character" w:customStyle="1" w:styleId="10">
    <w:name w:val="Заголовок 1 Знак"/>
    <w:basedOn w:val="a0"/>
    <w:link w:val="1"/>
    <w:uiPriority w:val="9"/>
    <w:rsid w:val="00102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11">
    <w:name w:val="Заголовок 11"/>
    <w:basedOn w:val="1"/>
    <w:qFormat/>
    <w:rsid w:val="001024A6"/>
    <w:pPr>
      <w:widowControl w:val="0"/>
      <w:spacing w:before="0" w:after="0" w:line="240" w:lineRule="auto"/>
    </w:pPr>
    <w:rPr>
      <w:rFonts w:ascii="Times New Roman" w:hAnsi="Times New Roman"/>
      <w:b/>
      <w:color w:val="auto"/>
      <w:sz w:val="32"/>
      <w:szCs w:val="32"/>
      <w:lang w:eastAsia="ru-RU" w:bidi="ru-RU"/>
    </w:rPr>
  </w:style>
  <w:style w:type="character" w:customStyle="1" w:styleId="20">
    <w:name w:val="Заголовок 2 Знак"/>
    <w:basedOn w:val="a0"/>
    <w:link w:val="2"/>
    <w:uiPriority w:val="9"/>
    <w:semiHidden/>
    <w:rsid w:val="00B652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52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52E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52E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52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52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52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52E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B65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65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B652E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B65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5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52E4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B652E4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B652E4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652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B652E4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B652E4"/>
    <w:rPr>
      <w:b/>
      <w:bCs/>
      <w:smallCaps/>
      <w:color w:val="0F4761" w:themeColor="accent1" w:themeShade="BF"/>
      <w:spacing w:val="5"/>
    </w:rPr>
  </w:style>
  <w:style w:type="table" w:customStyle="1" w:styleId="12">
    <w:name w:val="Сетка таблицы1"/>
    <w:basedOn w:val="a1"/>
    <w:next w:val="ad"/>
    <w:uiPriority w:val="39"/>
    <w:rsid w:val="00B652E4"/>
    <w:pPr>
      <w:ind w:firstLine="0"/>
      <w:jc w:val="left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Table Grid"/>
    <w:basedOn w:val="a1"/>
    <w:uiPriority w:val="39"/>
    <w:rsid w:val="00B652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B652E4"/>
    <w:rPr>
      <w:color w:val="467886" w:themeColor="hyperlink"/>
      <w:u w:val="single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B652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04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5</Pages>
  <Words>633</Words>
  <Characters>3611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Мельченко</dc:creator>
  <cp:keywords/>
  <dc:description/>
  <cp:lastModifiedBy>Пётр Бурштын</cp:lastModifiedBy>
  <cp:revision>17</cp:revision>
  <dcterms:created xsi:type="dcterms:W3CDTF">2026-09-15T18:00:00Z</dcterms:created>
  <dcterms:modified xsi:type="dcterms:W3CDTF">2026-10-28T18:52:00Z</dcterms:modified>
</cp:coreProperties>
</file>