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0255E0" w14:textId="77777777" w:rsidR="005501B5" w:rsidRDefault="005501B5" w:rsidP="005501B5">
      <w:pPr>
        <w:pStyle w:val="Heading1"/>
        <w:numPr>
          <w:ilvl w:val="0"/>
          <w:numId w:val="1"/>
        </w:numPr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>Data Loading &amp; Wrangling</w:t>
      </w:r>
    </w:p>
    <w:p w14:paraId="7EA52E3D" w14:textId="77777777" w:rsidR="005501B5" w:rsidRPr="001B19CB" w:rsidRDefault="005501B5" w:rsidP="005501B5">
      <w:pPr>
        <w:rPr>
          <w:lang w:val="en-NZ"/>
        </w:rPr>
      </w:pPr>
      <w:r>
        <w:rPr>
          <w:rFonts w:hint="eastAsia"/>
          <w:lang w:val="en-NZ"/>
        </w:rPr>
        <w:t>C</w:t>
      </w:r>
      <w:r>
        <w:rPr>
          <w:lang w:val="en-NZ"/>
        </w:rPr>
        <w:t>hange all data type into numeric type then load CSV</w:t>
      </w:r>
    </w:p>
    <w:p w14:paraId="5CEE4550" w14:textId="5413737A" w:rsidR="005501B5" w:rsidRDefault="00DC58A0" w:rsidP="005501B5">
      <w:pPr>
        <w:rPr>
          <w:lang w:val="en-NZ" w:eastAsia="en-US"/>
        </w:rPr>
      </w:pPr>
      <w:r>
        <w:rPr>
          <w:noProof/>
        </w:rPr>
        <w:drawing>
          <wp:inline distT="0" distB="0" distL="0" distR="0" wp14:anchorId="0941F3F4" wp14:editId="38F6440A">
            <wp:extent cx="2019300" cy="673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8" cy="6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8EE6" w14:textId="5424F583" w:rsidR="005501B5" w:rsidRDefault="00DF6393" w:rsidP="005501B5">
      <w:pPr>
        <w:pStyle w:val="Heading1"/>
        <w:numPr>
          <w:ilvl w:val="0"/>
          <w:numId w:val="1"/>
        </w:numPr>
        <w:rPr>
          <w:rFonts w:ascii="Calibri Light" w:eastAsia="Calibri Light" w:hAnsi="Calibri Light" w:cs="Calibri Light"/>
        </w:rPr>
      </w:pPr>
      <w:r>
        <w:t>Assumptions of Multiple Regression</w:t>
      </w:r>
    </w:p>
    <w:p w14:paraId="3B03D1C3" w14:textId="77777777" w:rsidR="005501B5" w:rsidRPr="005501B5" w:rsidRDefault="005501B5" w:rsidP="005501B5">
      <w:pPr>
        <w:rPr>
          <w:lang w:val="en-NZ" w:eastAsia="en-US"/>
        </w:rPr>
      </w:pPr>
      <w:r w:rsidRPr="005501B5">
        <w:rPr>
          <w:lang w:val="en-NZ" w:eastAsia="en-US"/>
        </w:rPr>
        <w:t>Multiple linear regression analysis makes several key assumptions:</w:t>
      </w:r>
    </w:p>
    <w:p w14:paraId="4B5F6ACD" w14:textId="7768A0CB" w:rsidR="005501B5" w:rsidRPr="00DF6393" w:rsidRDefault="005501B5" w:rsidP="00304083">
      <w:pPr>
        <w:pStyle w:val="ListParagraph"/>
        <w:numPr>
          <w:ilvl w:val="0"/>
          <w:numId w:val="4"/>
        </w:numPr>
        <w:ind w:firstLineChars="0"/>
        <w:rPr>
          <w:lang w:val="en-NZ" w:eastAsia="en-US"/>
        </w:rPr>
      </w:pPr>
      <w:r w:rsidRPr="00DF6393">
        <w:rPr>
          <w:lang w:val="en-NZ" w:eastAsia="en-US"/>
        </w:rPr>
        <w:t>There must be a linear relationship between the outcome variable and the independent variables.</w:t>
      </w:r>
    </w:p>
    <w:p w14:paraId="26911404" w14:textId="77777777" w:rsidR="005501B5" w:rsidRPr="00DF6393" w:rsidRDefault="005501B5" w:rsidP="00304083">
      <w:pPr>
        <w:pStyle w:val="ListParagraph"/>
        <w:numPr>
          <w:ilvl w:val="0"/>
          <w:numId w:val="4"/>
        </w:numPr>
        <w:ind w:firstLineChars="0"/>
        <w:rPr>
          <w:lang w:val="en-NZ" w:eastAsia="en-US"/>
        </w:rPr>
      </w:pPr>
      <w:r w:rsidRPr="00DF6393">
        <w:rPr>
          <w:lang w:val="en-NZ" w:eastAsia="en-US"/>
        </w:rPr>
        <w:t>Multivariate Normality–Multiple regression assumes that the residuals are normally distributed.</w:t>
      </w:r>
    </w:p>
    <w:p w14:paraId="26B99341" w14:textId="77777777" w:rsidR="005501B5" w:rsidRPr="00DF6393" w:rsidRDefault="005501B5" w:rsidP="00304083">
      <w:pPr>
        <w:pStyle w:val="ListParagraph"/>
        <w:numPr>
          <w:ilvl w:val="0"/>
          <w:numId w:val="4"/>
        </w:numPr>
        <w:ind w:firstLineChars="0"/>
        <w:rPr>
          <w:lang w:val="en-NZ" w:eastAsia="en-US"/>
        </w:rPr>
      </w:pPr>
      <w:r w:rsidRPr="00DF6393">
        <w:rPr>
          <w:lang w:val="en-NZ" w:eastAsia="en-US"/>
        </w:rPr>
        <w:t>No Multicollinearity—Multiple regression assumes that the independent variables are not highly correlated with each other.  This assumption is tested using Variance Inflation Factor (VIF) values.</w:t>
      </w:r>
    </w:p>
    <w:p w14:paraId="090A08B9" w14:textId="0156F6CA" w:rsidR="005501B5" w:rsidRDefault="005501B5" w:rsidP="00304083">
      <w:pPr>
        <w:pStyle w:val="ListParagraph"/>
        <w:numPr>
          <w:ilvl w:val="0"/>
          <w:numId w:val="4"/>
        </w:numPr>
        <w:ind w:firstLineChars="0"/>
        <w:rPr>
          <w:lang w:val="en-NZ" w:eastAsia="en-US"/>
        </w:rPr>
      </w:pPr>
      <w:r w:rsidRPr="00DF6393">
        <w:rPr>
          <w:lang w:val="en-NZ" w:eastAsia="en-US"/>
        </w:rPr>
        <w:t xml:space="preserve">Homoscedasticity–This assumption states that the variance of error terms </w:t>
      </w:r>
      <w:proofErr w:type="gramStart"/>
      <w:r w:rsidRPr="00DF6393">
        <w:rPr>
          <w:lang w:val="en-NZ" w:eastAsia="en-US"/>
        </w:rPr>
        <w:t>are</w:t>
      </w:r>
      <w:proofErr w:type="gramEnd"/>
      <w:r w:rsidRPr="00DF6393">
        <w:rPr>
          <w:lang w:val="en-NZ" w:eastAsia="en-US"/>
        </w:rPr>
        <w:t xml:space="preserve"> similar across the values of the independent variables.  A plot of standardized residuals versus predicted values can show whether points are equally distributed across all values of the independent variables.</w:t>
      </w:r>
    </w:p>
    <w:p w14:paraId="00464B06" w14:textId="77777777" w:rsidR="009B693F" w:rsidRDefault="009B693F" w:rsidP="009B693F">
      <w:pPr>
        <w:pStyle w:val="ListParagraph"/>
        <w:ind w:left="420" w:firstLineChars="0" w:firstLine="0"/>
        <w:rPr>
          <w:lang w:val="en-NZ" w:eastAsia="en-US"/>
        </w:rPr>
      </w:pPr>
    </w:p>
    <w:p w14:paraId="62C9E6C6" w14:textId="0B957FDD" w:rsidR="009B693F" w:rsidRPr="009B693F" w:rsidRDefault="009B693F" w:rsidP="009B693F">
      <w:pPr>
        <w:rPr>
          <w:lang w:val="en-NZ" w:eastAsia="en-US"/>
        </w:rPr>
      </w:pPr>
      <w:r>
        <w:rPr>
          <w:rFonts w:hint="eastAsia"/>
          <w:lang w:val="en-NZ"/>
        </w:rPr>
        <w:t>Reference：</w:t>
      </w:r>
      <w:r>
        <w:fldChar w:fldCharType="begin"/>
      </w:r>
      <w:r>
        <w:instrText xml:space="preserve"> HYPERLINK "https://www.statisticssolutions.com/assumptions-of-multiple-linear-regression/" </w:instrText>
      </w:r>
      <w:r>
        <w:fldChar w:fldCharType="separate"/>
      </w:r>
      <w:r>
        <w:rPr>
          <w:rStyle w:val="Hyperlink"/>
        </w:rPr>
        <w:t>https://www.statisticssolutions.com/assumptions-of-multiple-linear-regression/</w:t>
      </w:r>
      <w:r>
        <w:fldChar w:fldCharType="end"/>
      </w:r>
    </w:p>
    <w:p w14:paraId="7EB45EF6" w14:textId="77777777" w:rsidR="005501B5" w:rsidRDefault="005501B5" w:rsidP="005501B5">
      <w:pPr>
        <w:pStyle w:val="Heading1"/>
        <w:numPr>
          <w:ilvl w:val="0"/>
          <w:numId w:val="1"/>
        </w:numPr>
        <w:rPr>
          <w:rFonts w:ascii="Calibri Light" w:eastAsia="Calibri Light" w:hAnsi="Calibri Light" w:cs="Calibri Light"/>
        </w:rPr>
      </w:pPr>
      <w:r>
        <w:rPr>
          <w:rFonts w:asciiTheme="minorEastAsia" w:eastAsiaTheme="minorEastAsia" w:hAnsiTheme="minorEastAsia" w:cs="Calibri Light" w:hint="eastAsia"/>
          <w:lang w:eastAsia="zh-CN"/>
        </w:rPr>
        <w:t>Normal</w:t>
      </w:r>
      <w:r>
        <w:rPr>
          <w:rFonts w:ascii="Calibri Light" w:eastAsia="Calibri Light" w:hAnsi="Calibri Light" w:cs="Calibri Light"/>
        </w:rPr>
        <w:t xml:space="preserve"> Distribution Check</w:t>
      </w:r>
    </w:p>
    <w:p w14:paraId="00DB78C2" w14:textId="77777777" w:rsidR="005501B5" w:rsidRPr="005501B5" w:rsidRDefault="005501B5" w:rsidP="005501B5">
      <w:pPr>
        <w:rPr>
          <w:lang w:val="en-NZ" w:eastAsia="en-US"/>
        </w:rPr>
      </w:pPr>
    </w:p>
    <w:p w14:paraId="24424CB3" w14:textId="77777777" w:rsidR="0040283E" w:rsidRDefault="0040283E"/>
    <w:p w14:paraId="1E853D68" w14:textId="3199C9FA" w:rsidR="0040283E" w:rsidRDefault="009B693F" w:rsidP="009B693F">
      <w:pPr>
        <w:jc w:val="left"/>
      </w:pPr>
      <w:r>
        <w:rPr>
          <w:noProof/>
        </w:rPr>
        <w:drawing>
          <wp:inline distT="0" distB="0" distL="0" distR="0" wp14:anchorId="04A1BC38" wp14:editId="32FE4AED">
            <wp:extent cx="2211274" cy="1358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2096" cy="139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69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42FD74" wp14:editId="55B1FB81">
            <wp:extent cx="2276018" cy="142737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4283" cy="148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7F8" w:rsidRPr="008C07F8">
        <w:rPr>
          <w:noProof/>
        </w:rPr>
        <w:t xml:space="preserve"> </w:t>
      </w:r>
    </w:p>
    <w:p w14:paraId="7891721B" w14:textId="0DC34CDB" w:rsidR="000505E2" w:rsidRDefault="000505E2">
      <w:r>
        <w:rPr>
          <w:rFonts w:hint="eastAsia"/>
        </w:rPr>
        <w:t>T</w:t>
      </w:r>
      <w:r>
        <w:t>he ‘</w:t>
      </w:r>
      <w:proofErr w:type="spellStart"/>
      <w:r>
        <w:t>totoalPrice</w:t>
      </w:r>
      <w:proofErr w:type="spellEnd"/>
      <w:r>
        <w:t xml:space="preserve">’ is not normal distribution, </w:t>
      </w:r>
      <w:r w:rsidR="008520DD">
        <w:rPr>
          <w:rFonts w:hint="eastAsia"/>
        </w:rPr>
        <w:t>and</w:t>
      </w:r>
      <w:r w:rsidR="008520DD">
        <w:t xml:space="preserve"> </w:t>
      </w:r>
      <w:r>
        <w:t>log(</w:t>
      </w:r>
      <w:proofErr w:type="spellStart"/>
      <w:r>
        <w:t>totalPrice</w:t>
      </w:r>
      <w:proofErr w:type="spellEnd"/>
      <w:r>
        <w:t>).</w:t>
      </w:r>
      <w:r w:rsidR="008520DD">
        <w:t xml:space="preserve">is close to the </w:t>
      </w:r>
      <w:r w:rsidR="005501B5">
        <w:t>bell shape,</w:t>
      </w:r>
    </w:p>
    <w:p w14:paraId="18682AA1" w14:textId="12CE8C19" w:rsidR="005501B5" w:rsidRDefault="005501B5">
      <w:proofErr w:type="gramStart"/>
      <w:r>
        <w:t>So</w:t>
      </w:r>
      <w:proofErr w:type="gramEnd"/>
      <w:r>
        <w:t xml:space="preserve"> we assume that y=log</w:t>
      </w:r>
      <w:r>
        <w:t>(</w:t>
      </w:r>
      <w:proofErr w:type="spellStart"/>
      <w:r>
        <w:t>totalPrice</w:t>
      </w:r>
      <w:proofErr w:type="spellEnd"/>
      <w:r>
        <w:t>)</w:t>
      </w:r>
    </w:p>
    <w:p w14:paraId="7ED35FE7" w14:textId="77777777" w:rsidR="00F11C0F" w:rsidRDefault="00F11C0F" w:rsidP="00F11C0F">
      <w:pPr>
        <w:pStyle w:val="Heading1"/>
        <w:numPr>
          <w:ilvl w:val="0"/>
          <w:numId w:val="1"/>
        </w:numPr>
        <w:rPr>
          <w:rFonts w:ascii="Calibri Light" w:eastAsia="Calibri Light" w:hAnsi="Calibri Light" w:cs="Calibri Light"/>
        </w:rPr>
      </w:pPr>
      <w:r w:rsidRPr="00682C2C">
        <w:rPr>
          <w:rFonts w:asciiTheme="minorEastAsia" w:eastAsiaTheme="minorEastAsia" w:hAnsiTheme="minorEastAsia" w:cs="Calibri Light" w:hint="eastAsia"/>
          <w:lang w:eastAsia="zh-CN"/>
        </w:rPr>
        <w:t>Check</w:t>
      </w:r>
      <w:r w:rsidRPr="00682C2C">
        <w:rPr>
          <w:rFonts w:ascii="Calibri Light" w:eastAsia="Calibri Light" w:hAnsi="Calibri Light" w:cs="Calibri Light"/>
        </w:rPr>
        <w:t xml:space="preserve"> </w:t>
      </w:r>
      <w:proofErr w:type="spellStart"/>
      <w:r w:rsidRPr="00682C2C">
        <w:rPr>
          <w:rFonts w:ascii="Calibri Light" w:eastAsia="Calibri Light" w:hAnsi="Calibri Light" w:cs="Calibri Light"/>
        </w:rPr>
        <w:t>cor</w:t>
      </w:r>
      <w:proofErr w:type="spellEnd"/>
      <w:r w:rsidRPr="00682C2C">
        <w:rPr>
          <w:rFonts w:ascii="Calibri Light" w:eastAsia="Calibri Light" w:hAnsi="Calibri Light" w:cs="Calibri Light"/>
        </w:rPr>
        <w:t xml:space="preserve">, R^2, and choose variables as </w:t>
      </w:r>
      <w:r>
        <w:rPr>
          <w:rFonts w:ascii="Calibri Light" w:eastAsia="Calibri Light" w:hAnsi="Calibri Light" w:cs="Calibri Light"/>
        </w:rPr>
        <w:t>X.</w:t>
      </w:r>
    </w:p>
    <w:p w14:paraId="0E1328EB" w14:textId="2FD26711" w:rsidR="00F972E1" w:rsidRPr="00F972E1" w:rsidRDefault="00DC58A0" w:rsidP="00F972E1">
      <w:pPr>
        <w:rPr>
          <w:lang w:val="en-NZ" w:eastAsia="en-US"/>
        </w:rPr>
      </w:pPr>
      <w:r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>4</w:t>
      </w:r>
      <w:r w:rsidR="00F972E1"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 xml:space="preserve">.1 </w:t>
      </w:r>
      <w:r w:rsidR="00F972E1">
        <w:rPr>
          <w:rFonts w:asciiTheme="minorEastAsia" w:hAnsiTheme="minorEastAsia" w:cs="Calibri Light" w:hint="eastAsia"/>
          <w:color w:val="2F5496" w:themeColor="accent1" w:themeShade="BF"/>
          <w:kern w:val="0"/>
          <w:sz w:val="32"/>
          <w:szCs w:val="32"/>
          <w:lang w:val="en-NZ"/>
        </w:rPr>
        <w:t>Cor</w:t>
      </w:r>
      <w:r w:rsidR="00F972E1"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 xml:space="preserve"> Matric</w:t>
      </w:r>
    </w:p>
    <w:p w14:paraId="10156690" w14:textId="5D94EFE6" w:rsidR="00F11C0F" w:rsidRDefault="0037714D">
      <w:pPr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35C433E8" wp14:editId="504989BB">
            <wp:extent cx="3638168" cy="354443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1782" cy="35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55B7" w14:textId="77777777" w:rsidR="00DD733F" w:rsidRPr="00DD733F" w:rsidRDefault="00DD733F" w:rsidP="00DD733F">
      <w:pPr>
        <w:rPr>
          <w:lang w:val="en-NZ"/>
        </w:rPr>
      </w:pPr>
      <w:r w:rsidRPr="00DD733F">
        <w:rPr>
          <w:lang w:val="en-NZ"/>
        </w:rPr>
        <w:t>1.  the 'square' has strong relationship with '</w:t>
      </w:r>
      <w:proofErr w:type="spellStart"/>
      <w:r w:rsidRPr="00DD733F">
        <w:rPr>
          <w:lang w:val="en-NZ"/>
        </w:rPr>
        <w:t>livingRoom</w:t>
      </w:r>
      <w:proofErr w:type="spellEnd"/>
      <w:r w:rsidRPr="00DD733F">
        <w:rPr>
          <w:lang w:val="en-NZ"/>
        </w:rPr>
        <w:t>', '</w:t>
      </w:r>
      <w:proofErr w:type="spellStart"/>
      <w:r w:rsidRPr="00DD733F">
        <w:rPr>
          <w:lang w:val="en-NZ"/>
        </w:rPr>
        <w:t>drawingRoom</w:t>
      </w:r>
      <w:proofErr w:type="spellEnd"/>
      <w:r w:rsidRPr="00DD733F">
        <w:rPr>
          <w:lang w:val="en-NZ"/>
        </w:rPr>
        <w:t>' and '</w:t>
      </w:r>
      <w:proofErr w:type="spellStart"/>
      <w:r w:rsidRPr="00DD733F">
        <w:rPr>
          <w:lang w:val="en-NZ"/>
        </w:rPr>
        <w:t>bathRoom</w:t>
      </w:r>
      <w:proofErr w:type="spellEnd"/>
      <w:r w:rsidRPr="00DD733F">
        <w:rPr>
          <w:lang w:val="en-NZ"/>
        </w:rPr>
        <w:t xml:space="preserve">'. </w:t>
      </w:r>
    </w:p>
    <w:p w14:paraId="14411830" w14:textId="4E249D04" w:rsidR="00DD733F" w:rsidRPr="00DD733F" w:rsidRDefault="00DD733F" w:rsidP="00DD733F">
      <w:pPr>
        <w:rPr>
          <w:lang w:val="en-NZ"/>
        </w:rPr>
      </w:pPr>
      <w:r w:rsidRPr="00DD733F">
        <w:rPr>
          <w:lang w:val="en-NZ"/>
        </w:rPr>
        <w:t>2. 'floor' has strong relationship with</w:t>
      </w:r>
      <w:r w:rsidR="00F5489F">
        <w:rPr>
          <w:rFonts w:hint="eastAsia"/>
          <w:lang w:val="en-NZ"/>
        </w:rPr>
        <w:t>‘</w:t>
      </w:r>
      <w:proofErr w:type="spellStart"/>
      <w:r w:rsidR="00F5489F">
        <w:rPr>
          <w:rFonts w:hint="eastAsia"/>
          <w:lang w:val="en-NZ"/>
        </w:rPr>
        <w:t>buildingType</w:t>
      </w:r>
      <w:proofErr w:type="spellEnd"/>
      <w:r w:rsidR="00F5489F">
        <w:rPr>
          <w:rFonts w:hint="eastAsia"/>
          <w:lang w:val="en-NZ"/>
        </w:rPr>
        <w:t>’，</w:t>
      </w:r>
      <w:r w:rsidRPr="00DD733F">
        <w:rPr>
          <w:lang w:val="en-NZ"/>
        </w:rPr>
        <w:t xml:space="preserve"> 'elevator' and '</w:t>
      </w:r>
      <w:proofErr w:type="spellStart"/>
      <w:r w:rsidRPr="00DD733F">
        <w:rPr>
          <w:lang w:val="en-NZ"/>
        </w:rPr>
        <w:t>buildingStructure</w:t>
      </w:r>
      <w:proofErr w:type="spellEnd"/>
      <w:r w:rsidRPr="00DD733F">
        <w:rPr>
          <w:lang w:val="en-NZ"/>
        </w:rPr>
        <w:t>'.</w:t>
      </w:r>
    </w:p>
    <w:p w14:paraId="43A26858" w14:textId="289B2A7C" w:rsidR="00DD733F" w:rsidRDefault="00DD733F" w:rsidP="00DD733F">
      <w:pPr>
        <w:rPr>
          <w:lang w:val="en-NZ"/>
        </w:rPr>
      </w:pPr>
      <w:proofErr w:type="gramStart"/>
      <w:r w:rsidRPr="00DD733F">
        <w:rPr>
          <w:lang w:val="en-NZ"/>
        </w:rPr>
        <w:t>So</w:t>
      </w:r>
      <w:proofErr w:type="gramEnd"/>
      <w:r w:rsidRPr="00DD733F">
        <w:rPr>
          <w:lang w:val="en-NZ"/>
        </w:rPr>
        <w:t xml:space="preserve"> we can keep 'square', 'floor', while remove the other variables mentioned above in the next step.</w:t>
      </w:r>
    </w:p>
    <w:p w14:paraId="4889C73E" w14:textId="748E720B" w:rsidR="00F972E1" w:rsidRPr="00F972E1" w:rsidRDefault="00DC58A0" w:rsidP="00F972E1">
      <w:pPr>
        <w:rPr>
          <w:lang w:val="en-NZ" w:eastAsia="en-US"/>
        </w:rPr>
      </w:pPr>
      <w:r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>4</w:t>
      </w:r>
      <w:r w:rsidR="00F972E1"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>.2 Adjust R^2</w:t>
      </w:r>
    </w:p>
    <w:p w14:paraId="68AD761B" w14:textId="77777777" w:rsidR="00F972E1" w:rsidRDefault="00F972E1" w:rsidP="00DD733F">
      <w:pPr>
        <w:rPr>
          <w:lang w:val="en-NZ"/>
        </w:rPr>
      </w:pPr>
    </w:p>
    <w:p w14:paraId="6198C8D1" w14:textId="34E6E882" w:rsidR="00697879" w:rsidRDefault="00621A29">
      <w:pPr>
        <w:rPr>
          <w:lang w:val="en-NZ"/>
        </w:rPr>
      </w:pPr>
      <w:r>
        <w:rPr>
          <w:noProof/>
        </w:rPr>
        <w:drawing>
          <wp:inline distT="0" distB="0" distL="0" distR="0" wp14:anchorId="19729E0B" wp14:editId="2F6AD802">
            <wp:extent cx="2837664" cy="2661719"/>
            <wp:effectExtent l="0" t="0" r="127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6240" cy="26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E00E" w14:textId="5A9748A8" w:rsidR="00F972E1" w:rsidRPr="00F972E1" w:rsidRDefault="00F972E1" w:rsidP="00F972E1">
      <w:pPr>
        <w:jc w:val="left"/>
        <w:rPr>
          <w:lang w:val="en-NZ"/>
        </w:rPr>
      </w:pPr>
      <w:r>
        <w:rPr>
          <w:lang w:val="en-NZ"/>
        </w:rPr>
        <w:t>T</w:t>
      </w:r>
      <w:r>
        <w:rPr>
          <w:rFonts w:hint="eastAsia"/>
          <w:lang w:val="en-NZ"/>
        </w:rPr>
        <w:t>he</w:t>
      </w:r>
      <w:r>
        <w:rPr>
          <w:lang w:val="en-NZ"/>
        </w:rPr>
        <w:t xml:space="preserve"> </w:t>
      </w:r>
      <w:r>
        <w:rPr>
          <w:rFonts w:hint="eastAsia"/>
          <w:lang w:val="en-NZ"/>
        </w:rPr>
        <w:t>best</w:t>
      </w:r>
      <w:r>
        <w:rPr>
          <w:lang w:val="en-NZ"/>
        </w:rPr>
        <w:t xml:space="preserve"> </w:t>
      </w:r>
      <w:r>
        <w:rPr>
          <w:rFonts w:hint="eastAsia"/>
          <w:lang w:val="en-NZ"/>
        </w:rPr>
        <w:t>model</w:t>
      </w:r>
      <w:r>
        <w:rPr>
          <w:lang w:val="en-NZ"/>
        </w:rPr>
        <w:t xml:space="preserve"> </w:t>
      </w:r>
      <w:r>
        <w:rPr>
          <w:rFonts w:hint="eastAsia"/>
          <w:lang w:val="en-NZ"/>
        </w:rPr>
        <w:t>for</w:t>
      </w:r>
      <w:r>
        <w:rPr>
          <w:lang w:val="en-NZ"/>
        </w:rPr>
        <w:t xml:space="preserve"> </w:t>
      </w:r>
      <w:r>
        <w:rPr>
          <w:rFonts w:hint="eastAsia"/>
          <w:lang w:val="en-NZ"/>
        </w:rPr>
        <w:t>adjust</w:t>
      </w:r>
      <w:r>
        <w:rPr>
          <w:lang w:val="en-NZ"/>
        </w:rPr>
        <w:t xml:space="preserve"> </w:t>
      </w:r>
      <w:r>
        <w:rPr>
          <w:rFonts w:hint="eastAsia"/>
          <w:lang w:val="en-NZ"/>
        </w:rPr>
        <w:t>R^2</w:t>
      </w:r>
      <w:r>
        <w:rPr>
          <w:lang w:val="en-NZ"/>
        </w:rPr>
        <w:t xml:space="preserve"> </w:t>
      </w:r>
      <w:r>
        <w:rPr>
          <w:rFonts w:hint="eastAsia"/>
          <w:lang w:val="en-NZ"/>
        </w:rPr>
        <w:t>is：</w:t>
      </w:r>
      <w:r w:rsidRPr="00F972E1">
        <w:rPr>
          <w:lang w:val="en-NZ"/>
        </w:rPr>
        <w:t>log(</w:t>
      </w:r>
      <w:proofErr w:type="spellStart"/>
      <w:r w:rsidRPr="00F972E1">
        <w:rPr>
          <w:lang w:val="en-NZ"/>
        </w:rPr>
        <w:t>totalPrice</w:t>
      </w:r>
      <w:proofErr w:type="spellEnd"/>
      <w:r w:rsidRPr="00F972E1">
        <w:rPr>
          <w:lang w:val="en-NZ"/>
        </w:rPr>
        <w:t>) ~</w:t>
      </w:r>
      <w:r w:rsidR="00621A29">
        <w:rPr>
          <w:lang w:val="en-NZ"/>
        </w:rPr>
        <w:t xml:space="preserve"> </w:t>
      </w:r>
      <w:r w:rsidR="00621A29">
        <w:rPr>
          <w:rFonts w:hint="eastAsia"/>
          <w:lang w:val="en-NZ"/>
        </w:rPr>
        <w:t>Lat</w:t>
      </w:r>
      <w:r w:rsidR="00621A29">
        <w:rPr>
          <w:lang w:val="en-NZ"/>
        </w:rPr>
        <w:t xml:space="preserve"> </w:t>
      </w:r>
      <w:r w:rsidR="00621A29">
        <w:rPr>
          <w:rFonts w:hint="eastAsia"/>
          <w:lang w:val="en-NZ"/>
        </w:rPr>
        <w:t>+</w:t>
      </w:r>
      <w:r w:rsidRPr="00F972E1">
        <w:rPr>
          <w:lang w:val="en-NZ"/>
        </w:rPr>
        <w:t xml:space="preserve"> followers + </w:t>
      </w:r>
      <w:proofErr w:type="spellStart"/>
      <w:r w:rsidR="00621A29">
        <w:rPr>
          <w:rFonts w:hint="eastAsia"/>
          <w:lang w:val="en-NZ"/>
        </w:rPr>
        <w:t>square</w:t>
      </w:r>
      <w:r>
        <w:rPr>
          <w:lang w:val="en-NZ"/>
        </w:rPr>
        <w:t xml:space="preserve"> </w:t>
      </w:r>
      <w:proofErr w:type="spellEnd"/>
      <w:r w:rsidRPr="00F972E1">
        <w:rPr>
          <w:lang w:val="en-NZ"/>
        </w:rPr>
        <w:t xml:space="preserve">+ </w:t>
      </w:r>
      <w:proofErr w:type="spellStart"/>
      <w:r w:rsidRPr="00F972E1">
        <w:rPr>
          <w:lang w:val="en-NZ"/>
        </w:rPr>
        <w:t>renovationCondition</w:t>
      </w:r>
      <w:proofErr w:type="spellEnd"/>
      <w:r>
        <w:rPr>
          <w:lang w:val="en-NZ"/>
        </w:rPr>
        <w:t xml:space="preserve"> </w:t>
      </w:r>
      <w:r w:rsidRPr="00F972E1">
        <w:rPr>
          <w:lang w:val="en-NZ"/>
        </w:rPr>
        <w:t xml:space="preserve">+ </w:t>
      </w:r>
      <w:proofErr w:type="spellStart"/>
      <w:r w:rsidRPr="00F972E1">
        <w:rPr>
          <w:lang w:val="en-NZ"/>
        </w:rPr>
        <w:t>buildingStruc</w:t>
      </w:r>
      <w:proofErr w:type="spellEnd"/>
      <w:r>
        <w:rPr>
          <w:lang w:val="en-NZ"/>
        </w:rPr>
        <w:t xml:space="preserve"> </w:t>
      </w:r>
      <w:r w:rsidRPr="00F972E1">
        <w:rPr>
          <w:lang w:val="en-NZ"/>
        </w:rPr>
        <w:t xml:space="preserve">+ </w:t>
      </w:r>
      <w:r w:rsidR="00621A29">
        <w:rPr>
          <w:rFonts w:hint="eastAsia"/>
          <w:lang w:val="en-NZ"/>
        </w:rPr>
        <w:t>district</w:t>
      </w:r>
      <w:r w:rsidRPr="00F972E1">
        <w:rPr>
          <w:lang w:val="en-NZ"/>
        </w:rPr>
        <w:t xml:space="preserve"> + </w:t>
      </w:r>
      <w:proofErr w:type="spellStart"/>
      <w:r w:rsidRPr="00F972E1">
        <w:rPr>
          <w:lang w:val="en-NZ"/>
        </w:rPr>
        <w:t>communityAverage</w:t>
      </w:r>
      <w:proofErr w:type="spellEnd"/>
      <w:r w:rsidRPr="00F972E1">
        <w:rPr>
          <w:lang w:val="en-NZ"/>
        </w:rPr>
        <w:t xml:space="preserve"> + </w:t>
      </w:r>
      <w:proofErr w:type="spellStart"/>
      <w:r w:rsidRPr="00F972E1">
        <w:rPr>
          <w:lang w:val="en-NZ"/>
        </w:rPr>
        <w:t>tradeYear</w:t>
      </w:r>
      <w:proofErr w:type="spellEnd"/>
    </w:p>
    <w:p w14:paraId="2F0C42AB" w14:textId="57B32A35" w:rsidR="00F972E1" w:rsidRPr="00F972E1" w:rsidRDefault="00DC58A0" w:rsidP="00F972E1">
      <w:pPr>
        <w:rPr>
          <w:lang w:val="en-NZ" w:eastAsia="en-US"/>
        </w:rPr>
      </w:pPr>
      <w:r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>4</w:t>
      </w:r>
      <w:r w:rsidR="00F972E1"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 xml:space="preserve">.3 </w:t>
      </w:r>
      <w:r w:rsidR="00F972E1" w:rsidRPr="00F972E1"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>All variables model:</w:t>
      </w:r>
    </w:p>
    <w:p w14:paraId="04665BD6" w14:textId="09E7D276" w:rsidR="00697879" w:rsidRPr="00F11C0F" w:rsidRDefault="007331AA">
      <w:pPr>
        <w:rPr>
          <w:lang w:val="en-NZ"/>
        </w:rPr>
      </w:pPr>
      <w:r>
        <w:rPr>
          <w:noProof/>
        </w:rPr>
        <w:drawing>
          <wp:inline distT="0" distB="0" distL="0" distR="0" wp14:anchorId="1D81BD6E" wp14:editId="7922C69D">
            <wp:extent cx="2595033" cy="712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4668" cy="7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063B" w14:textId="089688E1" w:rsidR="00D01221" w:rsidRDefault="007331AA">
      <w:r>
        <w:rPr>
          <w:noProof/>
        </w:rPr>
        <w:drawing>
          <wp:inline distT="0" distB="0" distL="0" distR="0" wp14:anchorId="7874A3AB" wp14:editId="26A8E98D">
            <wp:extent cx="2860774" cy="26496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5880" cy="275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CE92" w14:textId="2BFDD230" w:rsidR="00B979EE" w:rsidRDefault="00B979EE">
      <w:r>
        <w:rPr>
          <w:noProof/>
        </w:rPr>
        <w:drawing>
          <wp:inline distT="0" distB="0" distL="0" distR="0" wp14:anchorId="06C5C466" wp14:editId="72DCB134">
            <wp:extent cx="4203592" cy="4085167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7531" cy="409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4B76" w14:textId="3E16611A" w:rsidR="00DC58A0" w:rsidRPr="00DC58A0" w:rsidRDefault="00DC58A0">
      <w:pPr>
        <w:rPr>
          <w:rFonts w:hint="eastAsia"/>
          <w:lang w:val="en-NZ"/>
        </w:rPr>
      </w:pPr>
      <w:r>
        <w:rPr>
          <w:rFonts w:hint="eastAsia"/>
        </w:rPr>
        <w:t>The</w:t>
      </w:r>
      <w:r>
        <w:t xml:space="preserve"> all variables model does not match the a</w:t>
      </w:r>
      <w:r w:rsidRPr="00DC58A0">
        <w:t xml:space="preserve">ssumptions of </w:t>
      </w:r>
      <w:r>
        <w:t>m</w:t>
      </w:r>
      <w:r w:rsidRPr="00DC58A0">
        <w:t xml:space="preserve">ultiple </w:t>
      </w:r>
      <w:r>
        <w:t>r</w:t>
      </w:r>
      <w:r w:rsidRPr="00DC58A0">
        <w:t>egression</w:t>
      </w:r>
      <w:r w:rsidR="00A37BC3">
        <w:t>. Let’s try the best model for adjust R^2.</w:t>
      </w:r>
    </w:p>
    <w:p w14:paraId="6C8ACE1D" w14:textId="7A625E04" w:rsidR="00DD733F" w:rsidRDefault="00DD733F" w:rsidP="00D01221">
      <w:pPr>
        <w:pStyle w:val="Heading1"/>
        <w:numPr>
          <w:ilvl w:val="0"/>
          <w:numId w:val="1"/>
        </w:numPr>
        <w:rPr>
          <w:rFonts w:asciiTheme="minorEastAsia" w:eastAsiaTheme="minorEastAsia" w:hAnsiTheme="minorEastAsia" w:cs="Calibri Light"/>
          <w:lang w:eastAsia="zh-CN"/>
        </w:rPr>
      </w:pPr>
      <w:r w:rsidRPr="00D01221">
        <w:rPr>
          <w:rFonts w:asciiTheme="minorEastAsia" w:eastAsiaTheme="minorEastAsia" w:hAnsiTheme="minorEastAsia" w:cs="Calibri Light" w:hint="eastAsia"/>
          <w:lang w:eastAsia="zh-CN"/>
        </w:rPr>
        <w:t>Model：</w:t>
      </w:r>
      <w:r w:rsidR="00B979EE" w:rsidRPr="00B979EE">
        <w:rPr>
          <w:rFonts w:asciiTheme="minorEastAsia" w:eastAsiaTheme="minorEastAsia" w:hAnsiTheme="minorEastAsia" w:cs="Calibri Light"/>
          <w:lang w:eastAsia="zh-CN"/>
        </w:rPr>
        <w:t>log(</w:t>
      </w:r>
      <w:proofErr w:type="spellStart"/>
      <w:r w:rsidR="00B979EE" w:rsidRPr="00B979EE">
        <w:rPr>
          <w:rFonts w:asciiTheme="minorEastAsia" w:eastAsiaTheme="minorEastAsia" w:hAnsiTheme="minorEastAsia" w:cs="Calibri Light"/>
          <w:lang w:eastAsia="zh-CN"/>
        </w:rPr>
        <w:t>totalPrice</w:t>
      </w:r>
      <w:proofErr w:type="spellEnd"/>
      <w:r w:rsidR="00B979EE" w:rsidRPr="00B979EE">
        <w:rPr>
          <w:rFonts w:asciiTheme="minorEastAsia" w:eastAsiaTheme="minorEastAsia" w:hAnsiTheme="minorEastAsia" w:cs="Calibri Light"/>
          <w:lang w:eastAsia="zh-CN"/>
        </w:rPr>
        <w:t xml:space="preserve">) ~ Lat + followers + square + </w:t>
      </w:r>
      <w:proofErr w:type="spellStart"/>
      <w:r w:rsidR="00B979EE" w:rsidRPr="00B979EE">
        <w:rPr>
          <w:rFonts w:asciiTheme="minorEastAsia" w:eastAsiaTheme="minorEastAsia" w:hAnsiTheme="minorEastAsia" w:cs="Calibri Light"/>
          <w:lang w:eastAsia="zh-CN"/>
        </w:rPr>
        <w:t>renovationCondition</w:t>
      </w:r>
      <w:proofErr w:type="spellEnd"/>
      <w:r w:rsidR="00B979EE" w:rsidRPr="00B979EE">
        <w:rPr>
          <w:rFonts w:asciiTheme="minorEastAsia" w:eastAsiaTheme="minorEastAsia" w:hAnsiTheme="minorEastAsia" w:cs="Calibri Light"/>
          <w:lang w:eastAsia="zh-CN"/>
        </w:rPr>
        <w:t xml:space="preserve"> + </w:t>
      </w:r>
      <w:proofErr w:type="spellStart"/>
      <w:r w:rsidR="00B979EE" w:rsidRPr="00B979EE">
        <w:rPr>
          <w:rFonts w:asciiTheme="minorEastAsia" w:eastAsiaTheme="minorEastAsia" w:hAnsiTheme="minorEastAsia" w:cs="Calibri Light"/>
          <w:lang w:eastAsia="zh-CN"/>
        </w:rPr>
        <w:t>buildingStruc</w:t>
      </w:r>
      <w:proofErr w:type="spellEnd"/>
      <w:r w:rsidR="00B979EE" w:rsidRPr="00B979EE">
        <w:rPr>
          <w:rFonts w:asciiTheme="minorEastAsia" w:eastAsiaTheme="minorEastAsia" w:hAnsiTheme="minorEastAsia" w:cs="Calibri Light"/>
          <w:lang w:eastAsia="zh-CN"/>
        </w:rPr>
        <w:t xml:space="preserve"> + district + </w:t>
      </w:r>
      <w:proofErr w:type="spellStart"/>
      <w:r w:rsidR="00B979EE" w:rsidRPr="00B979EE">
        <w:rPr>
          <w:rFonts w:asciiTheme="minorEastAsia" w:eastAsiaTheme="minorEastAsia" w:hAnsiTheme="minorEastAsia" w:cs="Calibri Light"/>
          <w:lang w:eastAsia="zh-CN"/>
        </w:rPr>
        <w:t>communityAverage</w:t>
      </w:r>
      <w:proofErr w:type="spellEnd"/>
      <w:r w:rsidR="00B979EE" w:rsidRPr="00B979EE">
        <w:rPr>
          <w:rFonts w:asciiTheme="minorEastAsia" w:eastAsiaTheme="minorEastAsia" w:hAnsiTheme="minorEastAsia" w:cs="Calibri Light"/>
          <w:lang w:eastAsia="zh-CN"/>
        </w:rPr>
        <w:t xml:space="preserve"> + </w:t>
      </w:r>
      <w:proofErr w:type="spellStart"/>
      <w:r w:rsidR="00B979EE" w:rsidRPr="00B979EE">
        <w:rPr>
          <w:rFonts w:asciiTheme="minorEastAsia" w:eastAsiaTheme="minorEastAsia" w:hAnsiTheme="minorEastAsia" w:cs="Calibri Light"/>
          <w:lang w:eastAsia="zh-CN"/>
        </w:rPr>
        <w:t>tradeYear</w:t>
      </w:r>
      <w:proofErr w:type="spellEnd"/>
    </w:p>
    <w:p w14:paraId="7C88D756" w14:textId="334229C2" w:rsidR="00140434" w:rsidRPr="00140434" w:rsidRDefault="00140434" w:rsidP="00140434">
      <w:pPr>
        <w:rPr>
          <w:lang w:val="en-NZ" w:eastAsia="en-US"/>
        </w:rPr>
      </w:pPr>
      <w:r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>5</w:t>
      </w:r>
      <w:r w:rsidRPr="00140434"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 xml:space="preserve">.1 </w:t>
      </w:r>
      <w:r w:rsidRPr="00140434">
        <w:rPr>
          <w:rFonts w:asciiTheme="minorEastAsia" w:hAnsiTheme="minorEastAsia" w:cs="Calibri Light" w:hint="eastAsia"/>
          <w:color w:val="2F5496" w:themeColor="accent1" w:themeShade="BF"/>
          <w:kern w:val="0"/>
          <w:sz w:val="32"/>
          <w:szCs w:val="32"/>
          <w:lang w:val="en-NZ"/>
        </w:rPr>
        <w:t>Cor</w:t>
      </w:r>
      <w:r w:rsidRPr="00140434"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 xml:space="preserve"> Matric</w:t>
      </w:r>
    </w:p>
    <w:p w14:paraId="24120FB8" w14:textId="20DF22FA" w:rsidR="00D01221" w:rsidRDefault="00F13F03">
      <w:r>
        <w:rPr>
          <w:noProof/>
        </w:rPr>
        <w:drawing>
          <wp:inline distT="0" distB="0" distL="0" distR="0" wp14:anchorId="4EB9999D" wp14:editId="19EDF5E6">
            <wp:extent cx="2801683" cy="189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999" cy="19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A15F" w14:textId="71ED6BC0" w:rsidR="00304083" w:rsidRDefault="00304083">
      <w:r>
        <w:rPr>
          <w:noProof/>
        </w:rPr>
        <w:drawing>
          <wp:inline distT="0" distB="0" distL="0" distR="0" wp14:anchorId="06EAF640" wp14:editId="30EC3A3A">
            <wp:extent cx="2807568" cy="2730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9161" cy="27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9571" w14:textId="73B950D6" w:rsidR="002F4A09" w:rsidRDefault="002F4A09">
      <w:pPr>
        <w:rPr>
          <w:rFonts w:hint="eastAsia"/>
        </w:rPr>
      </w:pPr>
    </w:p>
    <w:p w14:paraId="627D23B8" w14:textId="77777777" w:rsidR="009A4E3A" w:rsidRDefault="009A4E3A">
      <w:pPr>
        <w:rPr>
          <w:rFonts w:hint="eastAsia"/>
        </w:rPr>
      </w:pPr>
    </w:p>
    <w:p w14:paraId="63F1CFF2" w14:textId="481E77C1" w:rsidR="00F4369B" w:rsidRDefault="00F13F03">
      <w:r>
        <w:rPr>
          <w:noProof/>
        </w:rPr>
        <w:drawing>
          <wp:inline distT="0" distB="0" distL="0" distR="0" wp14:anchorId="62AC528F" wp14:editId="7427F1EC">
            <wp:extent cx="2823633" cy="8220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4168" cy="8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B122" w14:textId="21622A89" w:rsidR="00304083" w:rsidRDefault="004C67AA" w:rsidP="00CD196C">
      <w:pPr>
        <w:rPr>
          <w:lang w:val="en-NZ" w:eastAsia="en-US"/>
        </w:rPr>
      </w:pPr>
      <w:r w:rsidRPr="004C67AA">
        <w:t xml:space="preserve">Global Stat is a comprehensive verification of the four </w:t>
      </w:r>
      <w:r>
        <w:t>assumptions</w:t>
      </w:r>
      <w:r w:rsidRPr="004C67AA">
        <w:t>.</w:t>
      </w:r>
      <w:r>
        <w:t xml:space="preserve"> In this case, the model1 not pass. We can see that from the </w:t>
      </w:r>
      <w:r w:rsidR="00304083">
        <w:t xml:space="preserve">Normal </w:t>
      </w:r>
      <w:r>
        <w:t>Q-Q plot in the four plot</w:t>
      </w:r>
      <w:r w:rsidR="00304083">
        <w:t>s as well, in which the points are not in a line</w:t>
      </w:r>
      <w:r>
        <w:t>.</w:t>
      </w:r>
      <w:r w:rsidR="00304083">
        <w:t xml:space="preserve"> It means the</w:t>
      </w:r>
      <w:r w:rsidR="00304083" w:rsidRPr="00CD196C">
        <w:rPr>
          <w:lang w:val="en-NZ" w:eastAsia="en-US"/>
        </w:rPr>
        <w:t xml:space="preserve"> residuals are </w:t>
      </w:r>
      <w:r w:rsidR="00304083" w:rsidRPr="00CD196C">
        <w:rPr>
          <w:lang w:val="en-NZ" w:eastAsia="en-US"/>
        </w:rPr>
        <w:t xml:space="preserve">not </w:t>
      </w:r>
      <w:r w:rsidR="00304083" w:rsidRPr="00CD196C">
        <w:rPr>
          <w:lang w:val="en-NZ" w:eastAsia="en-US"/>
        </w:rPr>
        <w:t>normally distributed</w:t>
      </w:r>
      <w:r w:rsidR="00304083" w:rsidRPr="00CD196C">
        <w:rPr>
          <w:lang w:val="en-NZ" w:eastAsia="en-US"/>
        </w:rPr>
        <w:t xml:space="preserve">, </w:t>
      </w:r>
      <w:r w:rsidR="00BE256C" w:rsidRPr="00CD196C">
        <w:rPr>
          <w:lang w:val="en-NZ" w:eastAsia="en-US"/>
        </w:rPr>
        <w:t xml:space="preserve">which doesn’t match the assumption 2. </w:t>
      </w:r>
    </w:p>
    <w:p w14:paraId="4E0694FF" w14:textId="0644D7B2" w:rsidR="00CD196C" w:rsidRDefault="00CD196C" w:rsidP="00CD196C">
      <w:pPr>
        <w:rPr>
          <w:lang w:val="en-NZ"/>
        </w:rPr>
      </w:pPr>
      <w:r>
        <w:rPr>
          <w:rFonts w:hint="eastAsia"/>
          <w:lang w:val="en-NZ"/>
        </w:rPr>
        <w:t>L</w:t>
      </w:r>
      <w:r>
        <w:rPr>
          <w:lang w:val="en-NZ"/>
        </w:rPr>
        <w:t xml:space="preserve">et’s </w:t>
      </w:r>
      <w:r w:rsidR="007F26BC">
        <w:rPr>
          <w:lang w:val="en-NZ"/>
        </w:rPr>
        <w:t>find out the residual outliers:</w:t>
      </w:r>
    </w:p>
    <w:p w14:paraId="1A1370A7" w14:textId="1AC14D5E" w:rsidR="007F26BC" w:rsidRDefault="007F26BC" w:rsidP="00CD196C">
      <w:pPr>
        <w:rPr>
          <w:lang w:val="en-NZ"/>
        </w:rPr>
      </w:pPr>
      <w:r>
        <w:rPr>
          <w:noProof/>
        </w:rPr>
        <w:drawing>
          <wp:inline distT="0" distB="0" distL="0" distR="0" wp14:anchorId="43C59738" wp14:editId="068C11E4">
            <wp:extent cx="5274310" cy="4826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E0E6" w14:textId="5322FC35" w:rsidR="006D713E" w:rsidRDefault="00344A47" w:rsidP="00CD196C">
      <w:pPr>
        <w:rPr>
          <w:lang w:val="en-NZ"/>
        </w:rPr>
      </w:pPr>
      <w:r>
        <w:rPr>
          <w:noProof/>
        </w:rPr>
        <w:drawing>
          <wp:inline distT="0" distB="0" distL="0" distR="0" wp14:anchorId="209597B6" wp14:editId="354C81F9">
            <wp:extent cx="5274310" cy="9874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536D" w14:textId="7331D86E" w:rsidR="00344A47" w:rsidRPr="00CD196C" w:rsidRDefault="00344A47" w:rsidP="00CD196C">
      <w:pPr>
        <w:rPr>
          <w:rFonts w:hint="eastAsia"/>
          <w:lang w:val="en-NZ"/>
        </w:rPr>
      </w:pPr>
      <w:r>
        <w:rPr>
          <w:rFonts w:hint="eastAsia"/>
          <w:lang w:val="en-NZ"/>
        </w:rPr>
        <w:t>T</w:t>
      </w:r>
      <w:r>
        <w:rPr>
          <w:lang w:val="en-NZ"/>
        </w:rPr>
        <w:t>he outliers’ prices are ridiculous high.</w:t>
      </w:r>
    </w:p>
    <w:p w14:paraId="53E4F137" w14:textId="75952E28" w:rsidR="004C67AA" w:rsidRPr="004C67AA" w:rsidRDefault="004C67AA">
      <w:pPr>
        <w:rPr>
          <w:rFonts w:hint="eastAsia"/>
        </w:rPr>
      </w:pPr>
    </w:p>
    <w:p w14:paraId="59EA7876" w14:textId="2A5C60C5" w:rsidR="00F12B53" w:rsidRDefault="00F12B53" w:rsidP="00F12B53">
      <w:pPr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</w:pPr>
      <w:r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>5</w:t>
      </w:r>
      <w:r w:rsidRPr="00140434"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>.</w:t>
      </w:r>
      <w:r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>2</w:t>
      </w:r>
      <w:r w:rsidRPr="00140434"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 xml:space="preserve"> </w:t>
      </w:r>
      <w:r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>O</w:t>
      </w:r>
      <w:r w:rsidRPr="00F12B53"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 xml:space="preserve">ptimization </w:t>
      </w:r>
      <w:r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>M</w:t>
      </w:r>
      <w:r w:rsidRPr="00F12B53"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>odel</w:t>
      </w:r>
      <w:r w:rsidR="004E3BC3"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 xml:space="preserve"> </w:t>
      </w:r>
      <w:r w:rsidR="00BC1C65">
        <w:rPr>
          <w:rFonts w:asciiTheme="minorEastAsia" w:hAnsiTheme="minorEastAsia" w:cs="Calibri Light"/>
          <w:color w:val="2F5496" w:themeColor="accent1" w:themeShade="BF"/>
          <w:kern w:val="0"/>
          <w:sz w:val="32"/>
          <w:szCs w:val="32"/>
          <w:lang w:val="en-NZ"/>
        </w:rPr>
        <w:t>(deleted residual outliers)</w:t>
      </w:r>
    </w:p>
    <w:p w14:paraId="53ED25CF" w14:textId="77777777" w:rsidR="00B57B45" w:rsidRDefault="00A81AE8" w:rsidP="00F12B53">
      <w:pPr>
        <w:rPr>
          <w:lang w:val="en-NZ"/>
        </w:rPr>
      </w:pPr>
      <w:r>
        <w:rPr>
          <w:rFonts w:hint="eastAsia"/>
          <w:lang w:val="en-NZ"/>
        </w:rPr>
        <w:t>T</w:t>
      </w:r>
      <w:r>
        <w:rPr>
          <w:lang w:val="en-NZ"/>
        </w:rPr>
        <w:t>he model1 without outlier observations:</w:t>
      </w:r>
    </w:p>
    <w:p w14:paraId="10848DDA" w14:textId="6A40FDC0" w:rsidR="00B57B45" w:rsidRDefault="00DB730E" w:rsidP="00F12B53">
      <w:pPr>
        <w:rPr>
          <w:lang w:val="en-NZ"/>
        </w:rPr>
      </w:pPr>
      <w:r>
        <w:rPr>
          <w:noProof/>
        </w:rPr>
        <w:drawing>
          <wp:inline distT="0" distB="0" distL="0" distR="0" wp14:anchorId="5514B0A6" wp14:editId="5BA29F17">
            <wp:extent cx="2516938" cy="31326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2621" cy="33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91F4" w14:textId="531185D5" w:rsidR="006B65B4" w:rsidRDefault="006B65B4" w:rsidP="00F12B53">
      <w:pPr>
        <w:rPr>
          <w:rFonts w:hint="eastAsia"/>
          <w:lang w:val="en-NZ"/>
        </w:rPr>
      </w:pPr>
      <w:r>
        <w:rPr>
          <w:noProof/>
        </w:rPr>
        <w:drawing>
          <wp:inline distT="0" distB="0" distL="0" distR="0" wp14:anchorId="62481B89" wp14:editId="1F662E77">
            <wp:extent cx="2515701" cy="1291167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9587" cy="131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3821" w14:textId="4FA7D503" w:rsidR="00B57B45" w:rsidRDefault="006B65B4" w:rsidP="00F12B53">
      <w:pPr>
        <w:rPr>
          <w:lang w:val="en-NZ"/>
        </w:rPr>
      </w:pPr>
      <w:r>
        <w:rPr>
          <w:noProof/>
        </w:rPr>
        <w:drawing>
          <wp:inline distT="0" distB="0" distL="0" distR="0" wp14:anchorId="74A3B186" wp14:editId="0F05BD6F">
            <wp:extent cx="2530060" cy="74506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3470" cy="7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0C57" w14:textId="77777777" w:rsidR="00B57B45" w:rsidRDefault="00B57B45" w:rsidP="00F12B53">
      <w:pPr>
        <w:rPr>
          <w:lang w:val="en-NZ"/>
        </w:rPr>
      </w:pPr>
    </w:p>
    <w:p w14:paraId="08C94EB0" w14:textId="35B002B6" w:rsidR="00B57B45" w:rsidRDefault="000A5295" w:rsidP="00F12B53">
      <w:pPr>
        <w:rPr>
          <w:lang w:val="en-NZ"/>
        </w:rPr>
      </w:pPr>
      <w:r>
        <w:rPr>
          <w:rFonts w:hint="eastAsia"/>
          <w:lang w:val="en-NZ"/>
        </w:rPr>
        <w:t>I</w:t>
      </w:r>
      <w:r>
        <w:rPr>
          <w:lang w:val="en-NZ"/>
        </w:rPr>
        <w:t>t still can’t match the four assumptions.</w:t>
      </w:r>
    </w:p>
    <w:p w14:paraId="3C64D16A" w14:textId="558A9C4A" w:rsidR="000A5295" w:rsidRDefault="000A5295" w:rsidP="00F12B53">
      <w:pPr>
        <w:rPr>
          <w:lang w:val="en-NZ"/>
        </w:rPr>
      </w:pPr>
      <w:r>
        <w:rPr>
          <w:rFonts w:hint="eastAsia"/>
          <w:lang w:val="en-NZ"/>
        </w:rPr>
        <w:t>I</w:t>
      </w:r>
      <w:r>
        <w:rPr>
          <w:lang w:val="en-NZ"/>
        </w:rPr>
        <w:t>n conclusion, this dataset is not suitable for linear regression.</w:t>
      </w:r>
    </w:p>
    <w:p w14:paraId="419A96BA" w14:textId="5170E1DC" w:rsidR="00BA5791" w:rsidRDefault="00BA5791" w:rsidP="00F12B53">
      <w:pPr>
        <w:rPr>
          <w:lang w:val="en-NZ"/>
        </w:rPr>
      </w:pPr>
    </w:p>
    <w:p w14:paraId="729589F6" w14:textId="254DEA19" w:rsidR="00BA5791" w:rsidRDefault="00BA5791" w:rsidP="00F12B53">
      <w:pPr>
        <w:rPr>
          <w:rFonts w:hint="eastAsia"/>
          <w:lang w:val="en-NZ"/>
        </w:rPr>
      </w:pPr>
      <w:r>
        <w:rPr>
          <w:rFonts w:hint="eastAsia"/>
          <w:lang w:val="en-NZ"/>
        </w:rPr>
        <w:t>R</w:t>
      </w:r>
      <w:r>
        <w:rPr>
          <w:lang w:val="en-NZ"/>
        </w:rPr>
        <w:t>eference:</w:t>
      </w:r>
    </w:p>
    <w:p w14:paraId="12F417E1" w14:textId="62578578" w:rsidR="00BA5791" w:rsidRDefault="00BA5791" w:rsidP="00B4016C">
      <w:pPr>
        <w:pStyle w:val="ListParagraph"/>
        <w:numPr>
          <w:ilvl w:val="0"/>
          <w:numId w:val="5"/>
        </w:numPr>
        <w:ind w:firstLineChars="0"/>
      </w:pPr>
      <w:hyperlink r:id="rId23" w:anchor="%E6%95%B0%E6%8D%AE%E6%8E%A2%E7%B4%A2" w:history="1">
        <w:r>
          <w:rPr>
            <w:rStyle w:val="Hyperlink"/>
          </w:rPr>
          <w:t>http://www.xiaofandajie.top/2017/12/22/%E5%A4%9A%E5%85%83%E7%BA%BF%E6%80%A7%E5%9B%9E%E5%BD%92%E5%88%86%E6%9E%90%E5%AE%9E%E4%BE%8B%E2%80%94%E2%80%94%E5%9F%BA%E4%BA%8ER/#%E6%95%B0%E6%8D%AE%E6%8E%A2%E7%B4%A2</w:t>
        </w:r>
      </w:hyperlink>
    </w:p>
    <w:p w14:paraId="52A8272E" w14:textId="72B456BE" w:rsidR="00BA5791" w:rsidRPr="00B4016C" w:rsidRDefault="00BA5791" w:rsidP="00B4016C">
      <w:pPr>
        <w:pStyle w:val="ListParagraph"/>
        <w:numPr>
          <w:ilvl w:val="0"/>
          <w:numId w:val="5"/>
        </w:numPr>
        <w:ind w:firstLineChars="0"/>
        <w:rPr>
          <w:rFonts w:hint="eastAsia"/>
          <w:lang w:val="en-NZ"/>
        </w:rPr>
      </w:pPr>
      <w:hyperlink r:id="rId24" w:history="1">
        <w:r>
          <w:rPr>
            <w:rStyle w:val="Hyperlink"/>
          </w:rPr>
          <w:t>https://www.cnblogs.com/lafengdatascientist/p/5554167.html</w:t>
        </w:r>
      </w:hyperlink>
    </w:p>
    <w:p w14:paraId="568697F0" w14:textId="77777777" w:rsidR="005937C9" w:rsidRPr="005937C9" w:rsidRDefault="005937C9">
      <w:bookmarkStart w:id="0" w:name="_GoBack"/>
      <w:bookmarkEnd w:id="0"/>
    </w:p>
    <w:sectPr w:rsidR="005937C9" w:rsidRPr="005937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2CE930" w14:textId="77777777" w:rsidR="00DA2206" w:rsidRDefault="00DA2206" w:rsidP="00B01B49">
      <w:r>
        <w:separator/>
      </w:r>
    </w:p>
  </w:endnote>
  <w:endnote w:type="continuationSeparator" w:id="0">
    <w:p w14:paraId="0326647E" w14:textId="77777777" w:rsidR="00DA2206" w:rsidRDefault="00DA2206" w:rsidP="00B01B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8307C3" w14:textId="77777777" w:rsidR="00DA2206" w:rsidRDefault="00DA2206" w:rsidP="00B01B49">
      <w:r>
        <w:separator/>
      </w:r>
    </w:p>
  </w:footnote>
  <w:footnote w:type="continuationSeparator" w:id="0">
    <w:p w14:paraId="1B6DF12D" w14:textId="77777777" w:rsidR="00DA2206" w:rsidRDefault="00DA2206" w:rsidP="00B01B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EB700F"/>
    <w:multiLevelType w:val="hybridMultilevel"/>
    <w:tmpl w:val="A23086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102BE0"/>
    <w:multiLevelType w:val="hybridMultilevel"/>
    <w:tmpl w:val="F61A04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5B778CB"/>
    <w:multiLevelType w:val="hybridMultilevel"/>
    <w:tmpl w:val="C8CE0E3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C170B8B"/>
    <w:multiLevelType w:val="multilevel"/>
    <w:tmpl w:val="0E4601A8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4" w15:restartNumberingAfterBreak="0">
    <w:nsid w:val="430562AD"/>
    <w:multiLevelType w:val="multilevel"/>
    <w:tmpl w:val="BB3ED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3E"/>
    <w:rsid w:val="000505E2"/>
    <w:rsid w:val="000A5295"/>
    <w:rsid w:val="0010723C"/>
    <w:rsid w:val="00140434"/>
    <w:rsid w:val="00264A76"/>
    <w:rsid w:val="002F4A09"/>
    <w:rsid w:val="00304083"/>
    <w:rsid w:val="00344A47"/>
    <w:rsid w:val="0037714D"/>
    <w:rsid w:val="0040283E"/>
    <w:rsid w:val="004C67AA"/>
    <w:rsid w:val="004E3BC3"/>
    <w:rsid w:val="005501B5"/>
    <w:rsid w:val="005937C9"/>
    <w:rsid w:val="00600514"/>
    <w:rsid w:val="00621A29"/>
    <w:rsid w:val="00670EE9"/>
    <w:rsid w:val="00697879"/>
    <w:rsid w:val="006B65B4"/>
    <w:rsid w:val="006D713E"/>
    <w:rsid w:val="00720081"/>
    <w:rsid w:val="00721E42"/>
    <w:rsid w:val="007331AA"/>
    <w:rsid w:val="007F26BC"/>
    <w:rsid w:val="008520DD"/>
    <w:rsid w:val="008A288D"/>
    <w:rsid w:val="008C07F8"/>
    <w:rsid w:val="009A4E3A"/>
    <w:rsid w:val="009B693F"/>
    <w:rsid w:val="00A37BC3"/>
    <w:rsid w:val="00A81AE8"/>
    <w:rsid w:val="00AF3CD6"/>
    <w:rsid w:val="00B01B49"/>
    <w:rsid w:val="00B4016C"/>
    <w:rsid w:val="00B57B45"/>
    <w:rsid w:val="00B979EE"/>
    <w:rsid w:val="00BA5791"/>
    <w:rsid w:val="00BB427A"/>
    <w:rsid w:val="00BC1C65"/>
    <w:rsid w:val="00BE256C"/>
    <w:rsid w:val="00CD196C"/>
    <w:rsid w:val="00D01221"/>
    <w:rsid w:val="00D73B78"/>
    <w:rsid w:val="00DA2206"/>
    <w:rsid w:val="00DA4E6B"/>
    <w:rsid w:val="00DB730E"/>
    <w:rsid w:val="00DC58A0"/>
    <w:rsid w:val="00DD733F"/>
    <w:rsid w:val="00DF22A3"/>
    <w:rsid w:val="00DF6393"/>
    <w:rsid w:val="00F11C0F"/>
    <w:rsid w:val="00F12B53"/>
    <w:rsid w:val="00F13F03"/>
    <w:rsid w:val="00F4369B"/>
    <w:rsid w:val="00F5489F"/>
    <w:rsid w:val="00F62D9A"/>
    <w:rsid w:val="00F97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7299E5"/>
  <w15:chartTrackingRefBased/>
  <w15:docId w15:val="{1CC594E8-2102-4C7D-8447-C334B8FB2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05E2"/>
    <w:pPr>
      <w:keepNext/>
      <w:keepLines/>
      <w:widowControl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NZ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5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NZ" w:eastAsia="en-US"/>
    </w:rPr>
  </w:style>
  <w:style w:type="paragraph" w:styleId="ListParagraph">
    <w:name w:val="List Paragraph"/>
    <w:basedOn w:val="Normal"/>
    <w:uiPriority w:val="34"/>
    <w:qFormat/>
    <w:rsid w:val="000505E2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B01B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01B4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01B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01B49"/>
    <w:rPr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9B693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3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85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74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5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0050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8983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992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7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8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23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39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cnblogs.com/lafengdatascientist/p/5554167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xiaofandajie.top/2017/12/22/%E5%A4%9A%E5%85%83%E7%BA%BF%E6%80%A7%E5%9B%9E%E5%BD%92%E5%88%86%E6%9E%90%E5%AE%9E%E4%BE%8B%E2%80%94%E2%80%94%E5%9F%BA%E4%BA%8ER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5</Pages>
  <Words>477</Words>
  <Characters>2723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Data Loading &amp; Wrangling</vt:lpstr>
      <vt:lpstr>Assumptions of Multiple Regression</vt:lpstr>
      <vt:lpstr>Normal Distribution Check</vt:lpstr>
      <vt:lpstr>Check cor, R^2, and choose variables as X.</vt:lpstr>
      <vt:lpstr>Model1：log(totalPrice) ~ Lat + followers + square + renovationCondition + buildi</vt:lpstr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Shannon</dc:creator>
  <cp:keywords/>
  <dc:description/>
  <cp:lastModifiedBy>Chen Shannon</cp:lastModifiedBy>
  <cp:revision>56</cp:revision>
  <dcterms:created xsi:type="dcterms:W3CDTF">2019-09-10T20:22:00Z</dcterms:created>
  <dcterms:modified xsi:type="dcterms:W3CDTF">2019-09-11T09:54:00Z</dcterms:modified>
</cp:coreProperties>
</file>