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AF9" w:rsidRDefault="003B3806" w:rsidP="003B3806">
      <w:pPr>
        <w:jc w:val="center"/>
        <w:rPr>
          <w:rFonts w:hint="eastAsia"/>
          <w:b/>
          <w:sz w:val="72"/>
        </w:rPr>
      </w:pPr>
      <w:proofErr w:type="spellStart"/>
      <w:r w:rsidRPr="003B3806">
        <w:rPr>
          <w:rFonts w:hint="eastAsia"/>
          <w:b/>
          <w:sz w:val="72"/>
        </w:rPr>
        <w:t>MTPAutoInstallSystem</w:t>
      </w:r>
      <w:proofErr w:type="spellEnd"/>
    </w:p>
    <w:p w:rsidR="003B3806" w:rsidRDefault="003B3806" w:rsidP="003B3806">
      <w:pPr>
        <w:pStyle w:val="1"/>
        <w:rPr>
          <w:rFonts w:hint="eastAsia"/>
        </w:rPr>
      </w:pPr>
      <w:r>
        <w:rPr>
          <w:rFonts w:hint="eastAsia"/>
        </w:rPr>
        <w:t>系统简介</w:t>
      </w:r>
    </w:p>
    <w:p w:rsidR="00DA228B" w:rsidRDefault="00DA228B" w:rsidP="00DA228B">
      <w:pPr>
        <w:rPr>
          <w:rFonts w:hint="eastAsia"/>
        </w:rPr>
      </w:pPr>
      <w:r>
        <w:rPr>
          <w:rFonts w:hint="eastAsia"/>
        </w:rPr>
        <w:t xml:space="preserve">      MTPAI </w:t>
      </w:r>
      <w:r>
        <w:rPr>
          <w:rFonts w:hint="eastAsia"/>
        </w:rPr>
        <w:t>系统研发的目的主要是为了简化功能测试人员、运</w:t>
      </w:r>
      <w:proofErr w:type="gramStart"/>
      <w:r>
        <w:rPr>
          <w:rFonts w:hint="eastAsia"/>
        </w:rPr>
        <w:t>维人员</w:t>
      </w:r>
      <w:proofErr w:type="gramEnd"/>
      <w:r>
        <w:rPr>
          <w:rFonts w:hint="eastAsia"/>
        </w:rPr>
        <w:t>部署环境的复杂度，提高工作效率。</w:t>
      </w:r>
      <w:r>
        <w:rPr>
          <w:rFonts w:hint="eastAsia"/>
        </w:rPr>
        <w:t xml:space="preserve">MTPAI </w:t>
      </w:r>
      <w:r>
        <w:rPr>
          <w:rFonts w:hint="eastAsia"/>
        </w:rPr>
        <w:t>系统主要包括以下功能：</w:t>
      </w:r>
    </w:p>
    <w:p w:rsidR="00DA228B" w:rsidRDefault="00DA228B" w:rsidP="00DA228B">
      <w:pPr>
        <w:pStyle w:val="a3"/>
        <w:numPr>
          <w:ilvl w:val="0"/>
          <w:numId w:val="1"/>
        </w:numPr>
        <w:ind w:firstLineChars="0"/>
        <w:rPr>
          <w:rFonts w:hint="eastAsia"/>
        </w:rPr>
      </w:pPr>
      <w:r>
        <w:rPr>
          <w:rFonts w:hint="eastAsia"/>
        </w:rPr>
        <w:t>配置参数的填写。</w:t>
      </w:r>
    </w:p>
    <w:p w:rsidR="00DA228B" w:rsidRDefault="00DA228B" w:rsidP="00DA228B">
      <w:pPr>
        <w:pStyle w:val="a3"/>
        <w:numPr>
          <w:ilvl w:val="0"/>
          <w:numId w:val="1"/>
        </w:numPr>
        <w:ind w:firstLineChars="0"/>
        <w:rPr>
          <w:rFonts w:hint="eastAsia"/>
        </w:rPr>
      </w:pPr>
      <w:r>
        <w:rPr>
          <w:rFonts w:hint="eastAsia"/>
        </w:rPr>
        <w:t>历史参数的记录。</w:t>
      </w:r>
    </w:p>
    <w:p w:rsidR="00DA228B" w:rsidRDefault="00DA228B" w:rsidP="00DA228B">
      <w:pPr>
        <w:pStyle w:val="a3"/>
        <w:numPr>
          <w:ilvl w:val="0"/>
          <w:numId w:val="1"/>
        </w:numPr>
        <w:ind w:firstLineChars="0"/>
        <w:rPr>
          <w:rFonts w:hint="eastAsia"/>
        </w:rPr>
      </w:pPr>
      <w:r>
        <w:rPr>
          <w:rFonts w:hint="eastAsia"/>
        </w:rPr>
        <w:t>生成</w:t>
      </w:r>
      <w:r>
        <w:rPr>
          <w:rFonts w:hint="eastAsia"/>
        </w:rPr>
        <w:t>shell</w:t>
      </w:r>
      <w:r>
        <w:rPr>
          <w:rFonts w:hint="eastAsia"/>
        </w:rPr>
        <w:t>脚本，通过</w:t>
      </w:r>
      <w:r>
        <w:rPr>
          <w:rFonts w:hint="eastAsia"/>
        </w:rPr>
        <w:t>shell</w:t>
      </w:r>
      <w:r>
        <w:rPr>
          <w:rFonts w:hint="eastAsia"/>
        </w:rPr>
        <w:t>脚本更改服务参数配置。</w:t>
      </w:r>
    </w:p>
    <w:p w:rsidR="00DA228B" w:rsidRPr="00DA228B" w:rsidRDefault="00DA228B" w:rsidP="00DA228B">
      <w:pPr>
        <w:pStyle w:val="a3"/>
        <w:numPr>
          <w:ilvl w:val="0"/>
          <w:numId w:val="1"/>
        </w:numPr>
        <w:ind w:firstLineChars="0"/>
        <w:rPr>
          <w:rFonts w:hint="eastAsia"/>
        </w:rPr>
      </w:pPr>
      <w:r>
        <w:rPr>
          <w:rFonts w:hint="eastAsia"/>
        </w:rPr>
        <w:t>将更改完的服务程序放置于服务器，并启动。</w:t>
      </w:r>
    </w:p>
    <w:p w:rsidR="003B3806" w:rsidRDefault="00DA228B" w:rsidP="003B3806">
      <w:pPr>
        <w:pStyle w:val="1"/>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895985</wp:posOffset>
                </wp:positionV>
                <wp:extent cx="1114425" cy="438150"/>
                <wp:effectExtent l="0" t="0" r="28575" b="19050"/>
                <wp:wrapNone/>
                <wp:docPr id="1" name="矩形 1"/>
                <wp:cNvGraphicFramePr/>
                <a:graphic xmlns:a="http://schemas.openxmlformats.org/drawingml/2006/main">
                  <a:graphicData uri="http://schemas.microsoft.com/office/word/2010/wordprocessingShape">
                    <wps:wsp>
                      <wps:cNvSpPr/>
                      <wps:spPr>
                        <a:xfrm>
                          <a:off x="0" y="0"/>
                          <a:ext cx="1114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28B" w:rsidRDefault="00DA228B" w:rsidP="00DA228B">
                            <w:pPr>
                              <w:jc w:val="center"/>
                            </w:pPr>
                            <w:r>
                              <w:rPr>
                                <w:rFonts w:hint="eastAsia"/>
                              </w:rPr>
                              <w:t>客户端浏览器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8.75pt;margin-top:70.55pt;width:87.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" fillcolor="#4f81bd [3204]" strokecolor="#243f60 [1604]" strokeweight="2pt">
                <v:textbox>
                  <w:txbxContent>
                    <w:p w:rsidR="00DA228B" w:rsidRDefault="00DA228B" w:rsidP="00DA228B">
                      <w:pPr>
                        <w:jc w:val="center"/>
                      </w:pPr>
                      <w:r>
                        <w:rPr>
                          <w:rFonts w:hint="eastAsia"/>
                        </w:rPr>
                        <w:t>客户端浏览器</w:t>
                      </w:r>
                    </w:p>
                  </w:txbxContent>
                </v:textbox>
              </v:rect>
            </w:pict>
          </mc:Fallback>
        </mc:AlternateContent>
      </w:r>
      <w:r w:rsidR="003B3806">
        <w:rPr>
          <w:rFonts w:hint="eastAsia"/>
        </w:rPr>
        <w:t>系统网络</w:t>
      </w:r>
      <w:proofErr w:type="gramStart"/>
      <w:r w:rsidR="003B3806">
        <w:rPr>
          <w:rFonts w:hint="eastAsia"/>
        </w:rPr>
        <w:t>扑拓图</w:t>
      </w:r>
      <w:proofErr w:type="gramEnd"/>
    </w:p>
    <w:p w:rsidR="00DA228B" w:rsidRDefault="00DA228B" w:rsidP="00DA228B">
      <w:pPr>
        <w:rPr>
          <w:rFonts w:hint="eastAsia"/>
        </w:rP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3933825</wp:posOffset>
                </wp:positionH>
                <wp:positionV relativeFrom="paragraph">
                  <wp:posOffset>145415</wp:posOffset>
                </wp:positionV>
                <wp:extent cx="1123950" cy="800100"/>
                <wp:effectExtent l="0" t="0" r="19050" b="19050"/>
                <wp:wrapNone/>
                <wp:docPr id="3" name="椭圆 3"/>
                <wp:cNvGraphicFramePr/>
                <a:graphic xmlns:a="http://schemas.openxmlformats.org/drawingml/2006/main">
                  <a:graphicData uri="http://schemas.microsoft.com/office/word/2010/wordprocessingShape">
                    <wps:wsp>
                      <wps:cNvSpPr/>
                      <wps:spPr>
                        <a:xfrm>
                          <a:off x="0" y="0"/>
                          <a:ext cx="112395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28B" w:rsidRDefault="00DA228B" w:rsidP="00DA228B">
                            <w:pPr>
                              <w:jc w:val="center"/>
                            </w:pPr>
                            <w:proofErr w:type="spellStart"/>
                            <w:r>
                              <w:t>A</w:t>
                            </w:r>
                            <w:r>
                              <w:rPr>
                                <w:rFonts w:hint="eastAsia"/>
                              </w:rPr>
                              <w:t>pache+php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 o:spid="_x0000_s1027" style="position:absolute;left:0;text-align:left;margin-left:309.75pt;margin-top:11.45pt;width:88.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" fillcolor="#4f81bd [3204]" strokecolor="#243f60 [1604]" strokeweight="2pt">
                <v:textbox>
                  <w:txbxContent>
                    <w:p w:rsidR="00DA228B" w:rsidRDefault="00DA228B" w:rsidP="00DA228B">
                      <w:pPr>
                        <w:jc w:val="center"/>
                      </w:pPr>
                      <w:proofErr w:type="spellStart"/>
                      <w:r>
                        <w:t>A</w:t>
                      </w:r>
                      <w:r>
                        <w:rPr>
                          <w:rFonts w:hint="eastAsia"/>
                        </w:rPr>
                        <w:t>pache+php</w:t>
                      </w:r>
                      <w:proofErr w:type="spellEnd"/>
                    </w:p>
                  </w:txbxContent>
                </v:textbox>
              </v:oval>
            </w:pict>
          </mc:Fallback>
        </mc:AlternateContent>
      </w:r>
      <w:r>
        <w:rPr>
          <w:rFonts w:hint="eastAsia"/>
        </w:rPr>
        <w:t xml:space="preserve">    </w:t>
      </w:r>
    </w:p>
    <w:p w:rsidR="00DA228B" w:rsidRDefault="00DA228B" w:rsidP="00DA228B">
      <w:pPr>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1409700</wp:posOffset>
                </wp:positionH>
                <wp:positionV relativeFrom="paragraph">
                  <wp:posOffset>185420</wp:posOffset>
                </wp:positionV>
                <wp:extent cx="2524125" cy="247650"/>
                <wp:effectExtent l="19050" t="76200" r="28575" b="19050"/>
                <wp:wrapNone/>
                <wp:docPr id="7" name="直接箭头连接符 7"/>
                <wp:cNvGraphicFramePr/>
                <a:graphic xmlns:a="http://schemas.openxmlformats.org/drawingml/2006/main">
                  <a:graphicData uri="http://schemas.microsoft.com/office/word/2010/wordprocessingShape">
                    <wps:wsp>
                      <wps:cNvCnPr/>
                      <wps:spPr>
                        <a:xfrm flipH="1" flipV="1">
                          <a:off x="0" y="0"/>
                          <a:ext cx="25241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7" o:spid="_x0000_s1026" type="#_x0000_t32" style="position:absolute;left:0;text-align:left;margin-left:111pt;margin-top:14.6pt;width:198.75pt;height:19.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" strokecolor="#4579b8 [3044]">
                <v:stroke endarrow="open"/>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1352549</wp:posOffset>
                </wp:positionH>
                <wp:positionV relativeFrom="paragraph">
                  <wp:posOffset>33020</wp:posOffset>
                </wp:positionV>
                <wp:extent cx="2581275" cy="200025"/>
                <wp:effectExtent l="0" t="0" r="85725" b="104775"/>
                <wp:wrapNone/>
                <wp:docPr id="5" name="直接箭头连接符 5"/>
                <wp:cNvGraphicFramePr/>
                <a:graphic xmlns:a="http://schemas.openxmlformats.org/drawingml/2006/main">
                  <a:graphicData uri="http://schemas.microsoft.com/office/word/2010/wordprocessingShape">
                    <wps:wsp>
                      <wps:cNvCnPr/>
                      <wps:spPr>
                        <a:xfrm>
                          <a:off x="0" y="0"/>
                          <a:ext cx="258127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type="#_x0000_t32" style="position:absolute;left:0;text-align:left;margin-left:106.5pt;margin-top:2.6pt;width:203.25pt;height:1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" strokecolor="#4579b8 [3044]">
                <v:stroke endarrow="open"/>
              </v:shape>
            </w:pict>
          </mc:Fallback>
        </mc:AlternateContent>
      </w:r>
    </w:p>
    <w:p w:rsidR="00DA228B" w:rsidRDefault="00DA228B" w:rsidP="00DA228B">
      <w:pPr>
        <w:rPr>
          <w:rFonts w:hint="eastAsia"/>
        </w:rPr>
      </w:pPr>
    </w:p>
    <w:p w:rsidR="00DA228B" w:rsidRDefault="00DA228B" w:rsidP="00DA228B">
      <w:pPr>
        <w:rPr>
          <w:rFonts w:hint="eastAsia"/>
        </w:rPr>
      </w:pPr>
    </w:p>
    <w:p w:rsidR="00DA228B" w:rsidRDefault="00DA228B" w:rsidP="00DA228B">
      <w:pPr>
        <w:rPr>
          <w:rFonts w:hint="eastAsia"/>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3409950</wp:posOffset>
                </wp:positionH>
                <wp:positionV relativeFrom="paragraph">
                  <wp:posOffset>153035</wp:posOffset>
                </wp:positionV>
                <wp:extent cx="781050" cy="628650"/>
                <wp:effectExtent l="0" t="38100" r="57150" b="19050"/>
                <wp:wrapNone/>
                <wp:docPr id="8" name="直接箭头连接符 8"/>
                <wp:cNvGraphicFramePr/>
                <a:graphic xmlns:a="http://schemas.openxmlformats.org/drawingml/2006/main">
                  <a:graphicData uri="http://schemas.microsoft.com/office/word/2010/wordprocessingShape">
                    <wps:wsp>
                      <wps:cNvCnPr/>
                      <wps:spPr>
                        <a:xfrm flipV="1">
                          <a:off x="0" y="0"/>
                          <a:ext cx="7810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268.5pt;margin-top:12.05pt;width:61.5pt;height:4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" strokecolor="#4579b8 [3044]">
                <v:stroke endarrow="open"/>
              </v:shape>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3409950</wp:posOffset>
                </wp:positionH>
                <wp:positionV relativeFrom="paragraph">
                  <wp:posOffset>38735</wp:posOffset>
                </wp:positionV>
                <wp:extent cx="676275" cy="447675"/>
                <wp:effectExtent l="38100" t="0" r="28575" b="47625"/>
                <wp:wrapNone/>
                <wp:docPr id="6" name="直接箭头连接符 6"/>
                <wp:cNvGraphicFramePr/>
                <a:graphic xmlns:a="http://schemas.openxmlformats.org/drawingml/2006/main">
                  <a:graphicData uri="http://schemas.microsoft.com/office/word/2010/wordprocessingShape">
                    <wps:wsp>
                      <wps:cNvCnPr/>
                      <wps:spPr>
                        <a:xfrm flipH="1">
                          <a:off x="0" y="0"/>
                          <a:ext cx="6762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268.5pt;margin-top:3.05pt;width:53.25pt;height:3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" strokecolor="#4579b8 [3044]">
                <v:stroke endarrow="open"/>
              </v:shap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2381250</wp:posOffset>
                </wp:positionH>
                <wp:positionV relativeFrom="paragraph">
                  <wp:posOffset>153035</wp:posOffset>
                </wp:positionV>
                <wp:extent cx="981075" cy="71437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981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28B" w:rsidRDefault="00DA228B" w:rsidP="00DA228B">
                            <w:pPr>
                              <w:jc w:val="center"/>
                            </w:pPr>
                            <w:proofErr w:type="spellStart"/>
                            <w:r>
                              <w:t>M</w:t>
                            </w:r>
                            <w:r>
                              <w:rPr>
                                <w:rFonts w:hint="eastAsia"/>
                              </w:rPr>
                              <w:t>ysql</w:t>
                            </w:r>
                            <w:proofErr w:type="spellEnd"/>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 o:spid="_x0000_s1028" style="position:absolute;left:0;text-align:left;margin-left:187.5pt;margin-top:12.05pt;width:77.2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" fillcolor="#4f81bd [3204]" strokecolor="#243f60 [1604]" strokeweight="2pt">
                <v:textbox>
                  <w:txbxContent>
                    <w:p w:rsidR="00DA228B" w:rsidRDefault="00DA228B" w:rsidP="00DA228B">
                      <w:pPr>
                        <w:jc w:val="center"/>
                      </w:pPr>
                      <w:proofErr w:type="spellStart"/>
                      <w:r>
                        <w:t>M</w:t>
                      </w:r>
                      <w:r>
                        <w:rPr>
                          <w:rFonts w:hint="eastAsia"/>
                        </w:rPr>
                        <w:t>ysql</w:t>
                      </w:r>
                      <w:proofErr w:type="spellEnd"/>
                      <w:r>
                        <w:rPr>
                          <w:rFonts w:hint="eastAsia"/>
                        </w:rPr>
                        <w:t>数据库</w:t>
                      </w:r>
                    </w:p>
                  </w:txbxContent>
                </v:textbox>
              </v:roundrect>
            </w:pict>
          </mc:Fallback>
        </mc:AlternateContent>
      </w:r>
    </w:p>
    <w:p w:rsidR="00DA228B" w:rsidRDefault="00DA228B" w:rsidP="00DA228B">
      <w:pPr>
        <w:rPr>
          <w:rFonts w:hint="eastAsia"/>
        </w:rPr>
      </w:pPr>
    </w:p>
    <w:p w:rsidR="00DA228B" w:rsidRDefault="00DA228B" w:rsidP="00DA228B">
      <w:pPr>
        <w:rPr>
          <w:rFonts w:hint="eastAsia"/>
        </w:rPr>
      </w:pPr>
    </w:p>
    <w:p w:rsidR="00DA228B" w:rsidRDefault="00DA228B" w:rsidP="00DA228B">
      <w:pPr>
        <w:rPr>
          <w:rFonts w:hint="eastAsia"/>
        </w:rPr>
      </w:pPr>
    </w:p>
    <w:p w:rsidR="00DA228B" w:rsidRDefault="00DA228B" w:rsidP="00DA228B">
      <w:pPr>
        <w:rPr>
          <w:rFonts w:hint="eastAsia"/>
        </w:rPr>
      </w:pPr>
    </w:p>
    <w:p w:rsidR="00DA228B" w:rsidRDefault="00DA228B" w:rsidP="00DA228B">
      <w:pPr>
        <w:rPr>
          <w:rFonts w:hint="eastAsia"/>
        </w:rPr>
      </w:pPr>
    </w:p>
    <w:p w:rsidR="00DA228B" w:rsidRDefault="00DA228B" w:rsidP="00DA228B">
      <w:pPr>
        <w:rPr>
          <w:rFonts w:hint="eastAsia"/>
        </w:rPr>
      </w:pPr>
    </w:p>
    <w:p w:rsidR="00DA228B" w:rsidRDefault="00DA228B" w:rsidP="00DA228B">
      <w:pPr>
        <w:pStyle w:val="a3"/>
        <w:numPr>
          <w:ilvl w:val="0"/>
          <w:numId w:val="2"/>
        </w:numPr>
        <w:ind w:firstLineChars="0"/>
        <w:rPr>
          <w:rFonts w:hint="eastAsia"/>
        </w:rPr>
      </w:pPr>
      <w:r>
        <w:rPr>
          <w:rFonts w:hint="eastAsia"/>
        </w:rPr>
        <w:t>功能测试人员、运</w:t>
      </w:r>
      <w:proofErr w:type="gramStart"/>
      <w:r>
        <w:rPr>
          <w:rFonts w:hint="eastAsia"/>
        </w:rPr>
        <w:t>维人员</w:t>
      </w:r>
      <w:proofErr w:type="gramEnd"/>
      <w:r>
        <w:rPr>
          <w:rFonts w:hint="eastAsia"/>
        </w:rPr>
        <w:t>通过浏览器访问自动化部署的网址，按以下方式填写好参数，点击运行进行安装。</w:t>
      </w:r>
    </w:p>
    <w:p w:rsidR="00DA228B" w:rsidRDefault="00DA228B" w:rsidP="00DA228B">
      <w:pPr>
        <w:pStyle w:val="a3"/>
        <w:numPr>
          <w:ilvl w:val="0"/>
          <w:numId w:val="2"/>
        </w:numPr>
        <w:ind w:firstLineChars="0"/>
        <w:rPr>
          <w:rFonts w:hint="eastAsia"/>
        </w:rPr>
      </w:pPr>
      <w:proofErr w:type="spellStart"/>
      <w:r>
        <w:t>M</w:t>
      </w:r>
      <w:r>
        <w:rPr>
          <w:rFonts w:hint="eastAsia"/>
        </w:rPr>
        <w:t>ysql</w:t>
      </w:r>
      <w:proofErr w:type="spellEnd"/>
      <w:r>
        <w:rPr>
          <w:rFonts w:hint="eastAsia"/>
        </w:rPr>
        <w:t>中存储的是所有使用过的历史参数。</w:t>
      </w:r>
    </w:p>
    <w:p w:rsidR="00DA228B" w:rsidRPr="00DA228B" w:rsidRDefault="00DA228B" w:rsidP="00DA228B">
      <w:pPr>
        <w:pStyle w:val="a3"/>
        <w:numPr>
          <w:ilvl w:val="0"/>
          <w:numId w:val="2"/>
        </w:numPr>
        <w:ind w:firstLineChars="0"/>
        <w:rPr>
          <w:rFonts w:hint="eastAsia"/>
        </w:rPr>
      </w:pPr>
      <w:proofErr w:type="spellStart"/>
      <w:r>
        <w:t>P</w:t>
      </w:r>
      <w:r>
        <w:rPr>
          <w:rFonts w:hint="eastAsia"/>
        </w:rPr>
        <w:t>hp</w:t>
      </w:r>
      <w:proofErr w:type="spellEnd"/>
      <w:r>
        <w:rPr>
          <w:rFonts w:hint="eastAsia"/>
        </w:rPr>
        <w:t>和</w:t>
      </w:r>
      <w:proofErr w:type="spellStart"/>
      <w:r>
        <w:rPr>
          <w:rFonts w:hint="eastAsia"/>
        </w:rPr>
        <w:t>apahce</w:t>
      </w:r>
      <w:proofErr w:type="spellEnd"/>
      <w:r>
        <w:rPr>
          <w:rFonts w:hint="eastAsia"/>
        </w:rPr>
        <w:t>后台程序处理客户端的请求以及将数据存储到数据库或从数据库中读取数据。</w:t>
      </w:r>
    </w:p>
    <w:p w:rsidR="003B3806" w:rsidRDefault="003B3806" w:rsidP="003B3806">
      <w:pPr>
        <w:pStyle w:val="1"/>
        <w:rPr>
          <w:rFonts w:hint="eastAsia"/>
        </w:rPr>
      </w:pPr>
      <w:r>
        <w:rPr>
          <w:rFonts w:hint="eastAsia"/>
        </w:rPr>
        <w:t>系统运行截图</w:t>
      </w:r>
    </w:p>
    <w:p w:rsidR="00DA228B" w:rsidRDefault="00DA228B" w:rsidP="00DA228B">
      <w:pPr>
        <w:pStyle w:val="a3"/>
        <w:numPr>
          <w:ilvl w:val="0"/>
          <w:numId w:val="3"/>
        </w:numPr>
        <w:ind w:firstLineChars="0"/>
        <w:rPr>
          <w:rFonts w:hint="eastAsia"/>
        </w:rPr>
      </w:pPr>
      <w:r>
        <w:rPr>
          <w:rFonts w:hint="eastAsia"/>
        </w:rPr>
        <w:t>参数配置页面。</w:t>
      </w:r>
    </w:p>
    <w:p w:rsidR="00DA228B" w:rsidRDefault="00DA228B" w:rsidP="00DA228B">
      <w:pPr>
        <w:pStyle w:val="a3"/>
        <w:ind w:left="360" w:firstLineChars="0" w:firstLine="0"/>
        <w:rPr>
          <w:rFonts w:hint="eastAsia"/>
        </w:rPr>
      </w:pPr>
      <w:r w:rsidRPr="00DA228B">
        <w:lastRenderedPageBreak/>
        <w:drawing>
          <wp:inline distT="0" distB="0" distL="0" distR="0" wp14:anchorId="4925EEAE" wp14:editId="422C2C65">
            <wp:extent cx="5274310" cy="2766571"/>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766571"/>
                    </a:xfrm>
                    <a:prstGeom prst="rect">
                      <a:avLst/>
                    </a:prstGeom>
                  </pic:spPr>
                </pic:pic>
              </a:graphicData>
            </a:graphic>
          </wp:inline>
        </w:drawing>
      </w:r>
    </w:p>
    <w:p w:rsidR="00DA228B" w:rsidRDefault="00DA228B" w:rsidP="00DA228B">
      <w:pPr>
        <w:rPr>
          <w:rFonts w:hint="eastAsia"/>
        </w:rPr>
      </w:pPr>
    </w:p>
    <w:p w:rsidR="00DA228B" w:rsidRDefault="00DA228B" w:rsidP="00DA228B">
      <w:pPr>
        <w:rPr>
          <w:rFonts w:hint="eastAsia"/>
        </w:rPr>
      </w:pPr>
    </w:p>
    <w:p w:rsidR="00DA228B" w:rsidRDefault="00DA228B" w:rsidP="00DA228B">
      <w:pPr>
        <w:pStyle w:val="a3"/>
        <w:numPr>
          <w:ilvl w:val="0"/>
          <w:numId w:val="3"/>
        </w:numPr>
        <w:ind w:firstLineChars="0"/>
        <w:rPr>
          <w:rFonts w:hint="eastAsia"/>
        </w:rPr>
      </w:pPr>
      <w:r>
        <w:rPr>
          <w:rFonts w:hint="eastAsia"/>
        </w:rPr>
        <w:t>运行部署页面</w:t>
      </w:r>
    </w:p>
    <w:p w:rsidR="00DA228B" w:rsidRPr="00DA228B" w:rsidRDefault="00DA228B" w:rsidP="00DA228B">
      <w:pPr>
        <w:pStyle w:val="a3"/>
        <w:ind w:left="360" w:firstLineChars="0" w:firstLine="0"/>
      </w:pPr>
      <w:r w:rsidRPr="00DA228B">
        <w:drawing>
          <wp:inline distT="0" distB="0" distL="0" distR="0" wp14:anchorId="5B334A6F" wp14:editId="06DE42FD">
            <wp:extent cx="5274310" cy="2989386"/>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89386"/>
                    </a:xfrm>
                    <a:prstGeom prst="rect">
                      <a:avLst/>
                    </a:prstGeom>
                  </pic:spPr>
                </pic:pic>
              </a:graphicData>
            </a:graphic>
          </wp:inline>
        </w:drawing>
      </w:r>
      <w:bookmarkStart w:id="0" w:name="_GoBack"/>
      <w:bookmarkEnd w:id="0"/>
    </w:p>
    <w:sectPr w:rsidR="00DA228B" w:rsidRPr="00DA2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0189"/>
    <w:multiLevelType w:val="hybridMultilevel"/>
    <w:tmpl w:val="D0D40C38"/>
    <w:lvl w:ilvl="0" w:tplc="209E9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621A3A"/>
    <w:multiLevelType w:val="hybridMultilevel"/>
    <w:tmpl w:val="40C2C930"/>
    <w:lvl w:ilvl="0" w:tplc="F13C43B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7250448E"/>
    <w:multiLevelType w:val="hybridMultilevel"/>
    <w:tmpl w:val="06E2662E"/>
    <w:lvl w:ilvl="0" w:tplc="47B42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30A"/>
    <w:rsid w:val="002A730A"/>
    <w:rsid w:val="003B3806"/>
    <w:rsid w:val="00BA4AF9"/>
    <w:rsid w:val="00DA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38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3806"/>
    <w:rPr>
      <w:b/>
      <w:bCs/>
      <w:kern w:val="44"/>
      <w:sz w:val="44"/>
      <w:szCs w:val="44"/>
    </w:rPr>
  </w:style>
  <w:style w:type="paragraph" w:styleId="a3">
    <w:name w:val="List Paragraph"/>
    <w:basedOn w:val="a"/>
    <w:uiPriority w:val="34"/>
    <w:qFormat/>
    <w:rsid w:val="00DA228B"/>
    <w:pPr>
      <w:ind w:firstLineChars="200" w:firstLine="420"/>
    </w:pPr>
  </w:style>
  <w:style w:type="paragraph" w:styleId="a4">
    <w:name w:val="Balloon Text"/>
    <w:basedOn w:val="a"/>
    <w:link w:val="Char"/>
    <w:uiPriority w:val="99"/>
    <w:semiHidden/>
    <w:unhideWhenUsed/>
    <w:rsid w:val="00DA228B"/>
    <w:rPr>
      <w:sz w:val="18"/>
      <w:szCs w:val="18"/>
    </w:rPr>
  </w:style>
  <w:style w:type="character" w:customStyle="1" w:styleId="Char">
    <w:name w:val="批注框文本 Char"/>
    <w:basedOn w:val="a0"/>
    <w:link w:val="a4"/>
    <w:uiPriority w:val="99"/>
    <w:semiHidden/>
    <w:rsid w:val="00DA22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38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3806"/>
    <w:rPr>
      <w:b/>
      <w:bCs/>
      <w:kern w:val="44"/>
      <w:sz w:val="44"/>
      <w:szCs w:val="44"/>
    </w:rPr>
  </w:style>
  <w:style w:type="paragraph" w:styleId="a3">
    <w:name w:val="List Paragraph"/>
    <w:basedOn w:val="a"/>
    <w:uiPriority w:val="34"/>
    <w:qFormat/>
    <w:rsid w:val="00DA228B"/>
    <w:pPr>
      <w:ind w:firstLineChars="200" w:firstLine="420"/>
    </w:pPr>
  </w:style>
  <w:style w:type="paragraph" w:styleId="a4">
    <w:name w:val="Balloon Text"/>
    <w:basedOn w:val="a"/>
    <w:link w:val="Char"/>
    <w:uiPriority w:val="99"/>
    <w:semiHidden/>
    <w:unhideWhenUsed/>
    <w:rsid w:val="00DA228B"/>
    <w:rPr>
      <w:sz w:val="18"/>
      <w:szCs w:val="18"/>
    </w:rPr>
  </w:style>
  <w:style w:type="character" w:customStyle="1" w:styleId="Char">
    <w:name w:val="批注框文本 Char"/>
    <w:basedOn w:val="a0"/>
    <w:link w:val="a4"/>
    <w:uiPriority w:val="99"/>
    <w:semiHidden/>
    <w:rsid w:val="00DA22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BC15B-E6A3-4A93-9DDF-0D87082B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50</Words>
  <Characters>288</Characters>
  <Application>Microsoft Office Word</Application>
  <DocSecurity>0</DocSecurity>
  <Lines>2</Lines>
  <Paragraphs>1</Paragraphs>
  <ScaleCrop>false</ScaleCrop>
  <Company>Microsoft</Company>
  <LinksUpToDate>false</LinksUpToDate>
  <CharactersWithSpaces>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TangCY</dc:creator>
  <cp:keywords/>
  <dc:description/>
  <cp:lastModifiedBy>TangCY</cp:lastModifiedBy>
  <cp:revision>3</cp:revision>
  <dcterms:created xsi:type="dcterms:W3CDTF">2016-05-22T02:59:00Z</dcterms:created>
  <dcterms:modified xsi:type="dcterms:W3CDTF">2016-05-22T03:11:00Z</dcterms:modified>
</cp:coreProperties>
</file>