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D63" w:rsidRDefault="00A94D63" w:rsidP="00A75E92">
      <w:pPr>
        <w:spacing w:line="360" w:lineRule="exact"/>
        <w:rPr>
          <w:rFonts w:ascii="微軟正黑體" w:eastAsia="微軟正黑體" w:hAnsi="微軟正黑體"/>
        </w:rPr>
      </w:pPr>
      <w:r w:rsidRPr="00A94D63">
        <w:rPr>
          <w:rFonts w:ascii="微軟正黑體" w:eastAsia="微軟正黑體" w:hAnsi="微軟正黑體" w:hint="eastAsia"/>
        </w:rPr>
        <w:t>藝術品三號</w:t>
      </w:r>
      <w:r>
        <w:rPr>
          <w:rFonts w:ascii="微軟正黑體" w:eastAsia="微軟正黑體" w:hAnsi="微軟正黑體" w:hint="eastAsia"/>
        </w:rPr>
        <w:t>：</w:t>
      </w:r>
      <w:r w:rsidR="00A75E92">
        <w:rPr>
          <w:rFonts w:ascii="微軟正黑體" w:eastAsia="微軟正黑體" w:hAnsi="微軟正黑體" w:hint="eastAsia"/>
        </w:rPr>
        <w:t>蒙娜麗莎</w:t>
      </w:r>
      <w:r w:rsidR="000A72FC">
        <w:rPr>
          <w:rFonts w:ascii="微軟正黑體" w:eastAsia="微軟正黑體" w:hAnsi="微軟正黑體" w:hint="eastAsia"/>
        </w:rPr>
        <w:t>(LISA)</w:t>
      </w:r>
    </w:p>
    <w:p w:rsidR="00A75E92" w:rsidRDefault="00A75E92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竊盜事件</w:t>
      </w:r>
      <w:r w:rsidR="00555512">
        <w:rPr>
          <w:rFonts w:ascii="微軟正黑體" w:eastAsia="微軟正黑體" w:hAnsi="微軟正黑體" w:hint="eastAsia"/>
        </w:rPr>
        <w:t xml:space="preserve"> </w:t>
      </w:r>
    </w:p>
    <w:p w:rsidR="00555512" w:rsidRDefault="009A391A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眼睛裡</w:t>
      </w:r>
      <w:proofErr w:type="gramStart"/>
      <w:r>
        <w:rPr>
          <w:rFonts w:ascii="微軟正黑體" w:eastAsia="微軟正黑體" w:hAnsi="微軟正黑體" w:hint="eastAsia"/>
        </w:rPr>
        <w:t>的字符</w:t>
      </w:r>
      <w:proofErr w:type="gramEnd"/>
      <w:r>
        <w:rPr>
          <w:rFonts w:ascii="微軟正黑體" w:eastAsia="微軟正黑體" w:hAnsi="微軟正黑體" w:hint="eastAsia"/>
        </w:rPr>
        <w:t xml:space="preserve">　LV</w:t>
      </w:r>
      <w:r w:rsidR="00555512">
        <w:rPr>
          <w:rFonts w:ascii="微軟正黑體" w:eastAsia="微軟正黑體" w:hAnsi="微軟正黑體" w:hint="eastAsia"/>
        </w:rPr>
        <w:t xml:space="preserve"> or BC</w:t>
      </w:r>
    </w:p>
    <w:p w:rsidR="009A391A" w:rsidRDefault="00555512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背景拱橋中的數字</w:t>
      </w:r>
      <w:r w:rsidR="009A391A">
        <w:rPr>
          <w:rFonts w:ascii="微軟正黑體" w:eastAsia="微軟正黑體" w:hAnsi="微軟正黑體" w:hint="eastAsia"/>
        </w:rPr>
        <w:t>72</w:t>
      </w:r>
    </w:p>
    <w:p w:rsidR="009A391A" w:rsidRDefault="009A391A" w:rsidP="00A75E92">
      <w:pPr>
        <w:spacing w:line="360" w:lineRule="exact"/>
        <w:rPr>
          <w:rFonts w:ascii="微軟正黑體" w:eastAsia="微軟正黑體" w:hAnsi="微軟正黑體" w:hint="eastAsia"/>
        </w:rPr>
      </w:pPr>
    </w:p>
    <w:p w:rsidR="00A75E92" w:rsidRDefault="009A391A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身分：</w:t>
      </w:r>
      <w:r w:rsidR="00A75E92">
        <w:rPr>
          <w:rFonts w:ascii="微軟正黑體" w:eastAsia="微軟正黑體" w:hAnsi="微軟正黑體" w:hint="eastAsia"/>
        </w:rPr>
        <w:t>富商妻子</w:t>
      </w:r>
      <w:r w:rsidR="00555512">
        <w:rPr>
          <w:rFonts w:ascii="微軟正黑體" w:eastAsia="微軟正黑體" w:hAnsi="微軟正黑體" w:hint="eastAsia"/>
        </w:rPr>
        <w:t>／</w:t>
      </w:r>
      <w:r w:rsidR="000A72FC">
        <w:rPr>
          <w:rFonts w:ascii="微軟正黑體" w:eastAsia="微軟正黑體" w:hAnsi="微軟正黑體" w:hint="eastAsia"/>
        </w:rPr>
        <w:t>達文西的自畫像 / 公爵的女兒</w:t>
      </w:r>
    </w:p>
    <w:p w:rsidR="00A75E92" w:rsidRDefault="00A75E92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年齡：2</w:t>
      </w:r>
      <w:r w:rsidR="000A72FC">
        <w:rPr>
          <w:rFonts w:ascii="微軟正黑體" w:eastAsia="微軟正黑體" w:hAnsi="微軟正黑體" w:hint="eastAsia"/>
        </w:rPr>
        <w:t>8</w:t>
      </w:r>
      <w:r>
        <w:rPr>
          <w:rFonts w:ascii="微軟正黑體" w:eastAsia="微軟正黑體" w:hAnsi="微軟正黑體" w:hint="eastAsia"/>
        </w:rPr>
        <w:t>-30間</w:t>
      </w:r>
    </w:p>
    <w:p w:rsidR="00A75E92" w:rsidRDefault="000919EF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外貌</w:t>
      </w:r>
      <w:r w:rsidR="00E1399E">
        <w:rPr>
          <w:rFonts w:ascii="微軟正黑體" w:eastAsia="微軟正黑體" w:hAnsi="微軟正黑體" w:hint="eastAsia"/>
        </w:rPr>
        <w:t>：</w:t>
      </w:r>
    </w:p>
    <w:p w:rsidR="000919EF" w:rsidRDefault="000919EF" w:rsidP="000919EF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</w:t>
      </w:r>
      <w:r w:rsidR="005B127A">
        <w:rPr>
          <w:rFonts w:ascii="微軟正黑體" w:eastAsia="微軟正黑體" w:hAnsi="微軟正黑體" w:hint="eastAsia"/>
        </w:rPr>
        <w:t xml:space="preserve"> </w:t>
      </w:r>
      <w:r w:rsidR="00311782">
        <w:rPr>
          <w:rFonts w:ascii="微軟正黑體" w:eastAsia="微軟正黑體" w:hAnsi="微軟正黑體" w:hint="eastAsia"/>
        </w:rPr>
        <w:t>烏黑長髮，</w:t>
      </w:r>
    </w:p>
    <w:p w:rsidR="005B127A" w:rsidRPr="005B127A" w:rsidRDefault="000919EF" w:rsidP="005B127A">
      <w:pPr>
        <w:spacing w:line="360" w:lineRule="exact"/>
        <w:rPr>
          <w:rFonts w:ascii="微軟正黑體" w:eastAsia="微軟正黑體" w:hAnsi="微軟正黑體"/>
        </w:rPr>
      </w:pPr>
      <w:r w:rsidRPr="005B127A">
        <w:rPr>
          <w:rFonts w:ascii="微軟正黑體" w:eastAsia="微軟正黑體" w:hAnsi="微軟正黑體" w:hint="eastAsia"/>
        </w:rPr>
        <w:t>2.</w:t>
      </w:r>
      <w:r w:rsidR="005B127A" w:rsidRPr="005B127A">
        <w:rPr>
          <w:rFonts w:ascii="微軟正黑體" w:eastAsia="微軟正黑體" w:hAnsi="微軟正黑體" w:hint="eastAsia"/>
        </w:rPr>
        <w:t xml:space="preserve"> </w:t>
      </w:r>
      <w:r w:rsidR="005B127A" w:rsidRPr="005B127A">
        <w:rPr>
          <w:rFonts w:ascii="微軟正黑體" w:eastAsia="微軟正黑體" w:hAnsi="微軟正黑體" w:hint="eastAsia"/>
        </w:rPr>
        <w:t>言談舉止高貴優雅</w:t>
      </w:r>
    </w:p>
    <w:p w:rsidR="000919EF" w:rsidRPr="000919EF" w:rsidRDefault="000919EF" w:rsidP="000919EF">
      <w:pPr>
        <w:spacing w:line="360" w:lineRule="exact"/>
        <w:rPr>
          <w:rFonts w:ascii="微軟正黑體" w:eastAsia="微軟正黑體" w:hAnsi="微軟正黑體" w:hint="eastAsia"/>
        </w:rPr>
      </w:pPr>
    </w:p>
    <w:p w:rsidR="00E1399E" w:rsidRDefault="000919EF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性格：</w:t>
      </w:r>
    </w:p>
    <w:p w:rsidR="000919EF" w:rsidRPr="000919EF" w:rsidRDefault="000919EF" w:rsidP="000919EF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 w:rsidRPr="000919EF">
        <w:rPr>
          <w:rFonts w:ascii="微軟正黑體" w:eastAsia="微軟正黑體" w:hAnsi="微軟正黑體" w:hint="eastAsia"/>
        </w:rPr>
        <w:t>聰明、</w:t>
      </w:r>
      <w:r w:rsidR="00550B2D">
        <w:rPr>
          <w:rFonts w:ascii="微軟正黑體" w:eastAsia="微軟正黑體" w:hAnsi="微軟正黑體" w:hint="eastAsia"/>
        </w:rPr>
        <w:t>機智</w:t>
      </w:r>
    </w:p>
    <w:p w:rsidR="000919EF" w:rsidRDefault="000919EF" w:rsidP="000919EF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情</w:t>
      </w:r>
      <w:r w:rsidR="00550B2D">
        <w:rPr>
          <w:rFonts w:ascii="微軟正黑體" w:eastAsia="微軟正黑體" w:hAnsi="微軟正黑體" w:hint="eastAsia"/>
        </w:rPr>
        <w:t>緒善變</w:t>
      </w:r>
    </w:p>
    <w:p w:rsidR="000919EF" w:rsidRDefault="000919EF" w:rsidP="000919EF">
      <w:pPr>
        <w:pStyle w:val="a3"/>
        <w:numPr>
          <w:ilvl w:val="0"/>
          <w:numId w:val="2"/>
        </w:numPr>
        <w:spacing w:line="360" w:lineRule="exact"/>
        <w:ind w:leftChars="0"/>
        <w:rPr>
          <w:rFonts w:ascii="微軟正黑體" w:eastAsia="微軟正黑體" w:hAnsi="微軟正黑體"/>
        </w:rPr>
      </w:pPr>
    </w:p>
    <w:p w:rsidR="000919EF" w:rsidRPr="000919EF" w:rsidRDefault="000919EF" w:rsidP="000919EF">
      <w:pPr>
        <w:spacing w:line="360" w:lineRule="exact"/>
        <w:rPr>
          <w:rFonts w:ascii="微軟正黑體" w:eastAsia="微軟正黑體" w:hAnsi="微軟正黑體" w:hint="eastAsia"/>
        </w:rPr>
      </w:pPr>
    </w:p>
    <w:p w:rsidR="00A75E92" w:rsidRDefault="00A75E92" w:rsidP="00A75E92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背景</w:t>
      </w:r>
      <w:r w:rsidR="000A72FC">
        <w:rPr>
          <w:rFonts w:ascii="微軟正黑體" w:eastAsia="微軟正黑體" w:hAnsi="微軟正黑體" w:hint="eastAsia"/>
        </w:rPr>
        <w:t>設定</w:t>
      </w:r>
      <w:r>
        <w:rPr>
          <w:rFonts w:ascii="微軟正黑體" w:eastAsia="微軟正黑體" w:hAnsi="微軟正黑體" w:hint="eastAsia"/>
        </w:rPr>
        <w:t>：</w:t>
      </w:r>
    </w:p>
    <w:p w:rsidR="000919EF" w:rsidRDefault="000919EF" w:rsidP="00A75E92">
      <w:pPr>
        <w:spacing w:line="360" w:lineRule="exact"/>
        <w:rPr>
          <w:rFonts w:ascii="微軟正黑體" w:eastAsia="微軟正黑體" w:hAnsi="微軟正黑體"/>
        </w:rPr>
      </w:pPr>
    </w:p>
    <w:p w:rsidR="00A75E92" w:rsidRPr="00A94D63" w:rsidRDefault="00E1399E" w:rsidP="00A75E92">
      <w:pPr>
        <w:spacing w:line="36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擁有多重身分</w:t>
      </w:r>
      <w:r w:rsidR="000A72FC">
        <w:rPr>
          <w:rFonts w:ascii="微軟正黑體" w:eastAsia="微軟正黑體" w:hAnsi="微軟正黑體" w:hint="eastAsia"/>
        </w:rPr>
        <w:t>的女人，時常喬裝</w:t>
      </w:r>
      <w:r>
        <w:rPr>
          <w:rFonts w:ascii="微軟正黑體" w:eastAsia="微軟正黑體" w:hAnsi="微軟正黑體" w:hint="eastAsia"/>
        </w:rPr>
        <w:t>打扮</w:t>
      </w:r>
      <w:r w:rsidR="000A72FC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出入各式</w:t>
      </w:r>
      <w:r w:rsidR="000919EF">
        <w:rPr>
          <w:rFonts w:ascii="微軟正黑體" w:eastAsia="微軟正黑體" w:hAnsi="微軟正黑體" w:hint="eastAsia"/>
        </w:rPr>
        <w:t>貴族場所</w:t>
      </w:r>
      <w:r w:rsidR="005B127A">
        <w:rPr>
          <w:rFonts w:ascii="微軟正黑體" w:eastAsia="微軟正黑體" w:hAnsi="微軟正黑體" w:hint="eastAsia"/>
        </w:rPr>
        <w:t>，交際手腕高明，外表舉止清純高貴，令各路公爵所欣賞。</w:t>
      </w:r>
      <w:bookmarkStart w:id="0" w:name="_GoBack"/>
      <w:bookmarkEnd w:id="0"/>
    </w:p>
    <w:sectPr w:rsidR="00A75E92" w:rsidRPr="00A94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0D4E"/>
    <w:multiLevelType w:val="hybridMultilevel"/>
    <w:tmpl w:val="AE2681D8"/>
    <w:lvl w:ilvl="0" w:tplc="D4FC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033B4"/>
    <w:multiLevelType w:val="hybridMultilevel"/>
    <w:tmpl w:val="B95444AE"/>
    <w:lvl w:ilvl="0" w:tplc="AD365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63"/>
    <w:rsid w:val="000919EF"/>
    <w:rsid w:val="000A72FC"/>
    <w:rsid w:val="002A6855"/>
    <w:rsid w:val="00311782"/>
    <w:rsid w:val="003A350A"/>
    <w:rsid w:val="00550B2D"/>
    <w:rsid w:val="00555512"/>
    <w:rsid w:val="005B127A"/>
    <w:rsid w:val="009A391A"/>
    <w:rsid w:val="00A75E92"/>
    <w:rsid w:val="00A94D63"/>
    <w:rsid w:val="00CF0D74"/>
    <w:rsid w:val="00E1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D057"/>
  <w15:chartTrackingRefBased/>
  <w15:docId w15:val="{8C277EF9-D590-452C-B88F-661FC1B5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9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2018-08-02T02:35:00Z</dcterms:created>
  <dcterms:modified xsi:type="dcterms:W3CDTF">2018-08-02T08:02:00Z</dcterms:modified>
</cp:coreProperties>
</file>