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E" w:rsidRPr="00D81121" w:rsidRDefault="00A75E59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 w:rsidRPr="00A75E59">
        <w:rPr>
          <w:rFonts w:ascii="標楷體" w:eastAsia="標楷體" w:hAnsi="標楷體" w:hint="eastAsia"/>
          <w:b/>
          <w:szCs w:val="24"/>
        </w:rPr>
        <w:t>洛斯‧佛德里克</w:t>
      </w:r>
      <w:r w:rsidRPr="00A75E59">
        <w:rPr>
          <w:rFonts w:ascii="標楷體" w:eastAsia="標楷體" w:hAnsi="標楷體" w:hint="eastAsia"/>
          <w:b/>
          <w:szCs w:val="24"/>
        </w:rPr>
        <w:tab/>
        <w:t>Nox‧Fryderyk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FAE" w:rsidRPr="00D81121" w:rsidTr="000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A75E59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2019.1.15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002FAE" w:rsidRPr="00D81121" w:rsidTr="000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3046A0" w:rsidRPr="00D81121" w:rsidRDefault="003046A0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/>
          <w:b/>
          <w:szCs w:val="24"/>
        </w:rPr>
        <w:br w:type="page"/>
      </w:r>
    </w:p>
    <w:p w:rsidR="00A75E59" w:rsidRDefault="00A75E59" w:rsidP="00752B78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lastRenderedPageBreak/>
        <w:t>洛斯‧佛德里克</w:t>
      </w:r>
      <w:r w:rsidRPr="00A75E59">
        <w:rPr>
          <w:rFonts w:ascii="標楷體" w:eastAsia="標楷體" w:hAnsi="標楷體" w:hint="eastAsia"/>
          <w:szCs w:val="24"/>
        </w:rPr>
        <w:tab/>
        <w:t>Nox‧Fryderyk</w:t>
      </w:r>
    </w:p>
    <w:p w:rsidR="00DD6250" w:rsidRDefault="00A75E59" w:rsidP="00752B78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21歲/177cm/68kg</w:t>
      </w:r>
      <w:r w:rsidRPr="00A75E59">
        <w:rPr>
          <w:rFonts w:ascii="標楷體" w:eastAsia="標楷體" w:hAnsi="標楷體" w:hint="eastAsia"/>
          <w:szCs w:val="24"/>
        </w:rPr>
        <w:tab/>
        <w:t>12月31日</w:t>
      </w:r>
    </w:p>
    <w:p w:rsidR="00A75E59" w:rsidRDefault="00A75E59" w:rsidP="00752B78">
      <w:pPr>
        <w:spacing w:line="360" w:lineRule="exact"/>
        <w:rPr>
          <w:rFonts w:ascii="標楷體" w:eastAsia="標楷體" w:hAnsi="標楷體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外表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1.髮偏長：頭髮長度偏中長，長度約在鎖骨的位置。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2.面白：少出門，幾乎都待在家練琴或是到他人家中欣賞琴藝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3.眼睛偏長：眼神稍冷帶一點媚感，不是圓圓的眼睛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4.裝飾：可戴耳環，款式簡單即可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5.服裝：多使用音符、鋼琴（琴鍵）等元素融入造型中。</w:t>
      </w:r>
    </w:p>
    <w:p w:rsidR="007C2E46" w:rsidRPr="007C2E46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6.身型：高挑偏瘦</w:t>
      </w:r>
    </w:p>
    <w:p w:rsidR="00752B78" w:rsidRPr="004E7EC7" w:rsidRDefault="00752B78" w:rsidP="00752B78">
      <w:pPr>
        <w:spacing w:line="360" w:lineRule="exact"/>
        <w:rPr>
          <w:rFonts w:ascii="標楷體" w:eastAsia="標楷體" w:hAnsi="標楷體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性格</w:t>
      </w:r>
      <w:r w:rsidRPr="00D81121">
        <w:rPr>
          <w:rFonts w:ascii="標楷體" w:eastAsia="標楷體" w:hAnsi="標楷體"/>
          <w:b/>
          <w:szCs w:val="24"/>
        </w:rPr>
        <w:t>特徵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1.說話耿直，性格高冷、毒舌又傲嬌（口嫌體正直）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2.才華洋溢，有一點點自負。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3.內心溫柔善良，對於感情抱有純真的幻想。</w:t>
      </w:r>
    </w:p>
    <w:p w:rsidR="007C2E46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4.與開朗、外向的人比起來，夜曲的性格仍是偏少言、安靜一些，不是聒噪的個性。</w:t>
      </w:r>
    </w:p>
    <w:p w:rsid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1.</w:t>
      </w:r>
      <w:r w:rsidRPr="008B6638">
        <w:rPr>
          <w:rFonts w:ascii="標楷體" w:eastAsia="標楷體" w:hAnsi="標楷體" w:hint="eastAsia"/>
          <w:color w:val="ED7D31" w:themeColor="accent2"/>
          <w:szCs w:val="24"/>
        </w:rPr>
        <w:t>因從小受到良好的教育</w:t>
      </w:r>
      <w:r w:rsidRPr="00A75E59">
        <w:rPr>
          <w:rFonts w:ascii="標楷體" w:eastAsia="標楷體" w:hAnsi="標楷體" w:hint="eastAsia"/>
          <w:szCs w:val="24"/>
        </w:rPr>
        <w:t>，因此舉止溫文爾雅，才華洋溢，但是有點自負。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※口頭禪：我的王國雖小，但身處其中，我就是國王</w:t>
      </w:r>
    </w:p>
    <w:p w:rsidR="00A75E59" w:rsidRP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2.把從前同校的同學某A視為一生的對手，實際上對於此人非常的景仰與重視。</w:t>
      </w:r>
    </w:p>
    <w:p w:rsidR="00A75E59" w:rsidRDefault="00A75E59" w:rsidP="00A75E59">
      <w:pPr>
        <w:spacing w:line="360" w:lineRule="exact"/>
        <w:rPr>
          <w:rFonts w:ascii="標楷體" w:eastAsia="標楷體" w:hAnsi="標楷體"/>
          <w:szCs w:val="24"/>
        </w:rPr>
      </w:pPr>
      <w:r w:rsidRPr="00A75E59">
        <w:rPr>
          <w:rFonts w:ascii="標楷體" w:eastAsia="標楷體" w:hAnsi="標楷體" w:hint="eastAsia"/>
          <w:szCs w:val="24"/>
        </w:rPr>
        <w:t>3.喜歡喝熱巧克力和吃肉醬麵</w:t>
      </w:r>
    </w:p>
    <w:p w:rsidR="00DD6687" w:rsidRDefault="00DD6687" w:rsidP="00DD6687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</w:t>
      </w:r>
    </w:p>
    <w:p w:rsidR="00DD6687" w:rsidRDefault="00DD6687" w:rsidP="00DD6687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※</w:t>
      </w:r>
      <w:r>
        <w:rPr>
          <w:rFonts w:ascii="標楷體" w:eastAsia="標楷體" w:hAnsi="標楷體"/>
          <w:szCs w:val="24"/>
        </w:rPr>
        <w:t>我就像一個毒菇，看來我可食，實際上卻有毒。如果你誤摘了</w:t>
      </w:r>
      <w:r>
        <w:rPr>
          <w:rFonts w:ascii="標楷體" w:eastAsia="標楷體" w:hAnsi="標楷體" w:hint="eastAsia"/>
          <w:szCs w:val="24"/>
        </w:rPr>
        <w:t>而且嚐了</w:t>
      </w:r>
      <w:r>
        <w:rPr>
          <w:rFonts w:ascii="標楷體" w:eastAsia="標楷體" w:hAnsi="標楷體"/>
          <w:szCs w:val="24"/>
        </w:rPr>
        <w:t>這個毒菇，這並不是我的錯，我知道我從來沒有對任何人有用，甚至對我自己也沒有什麼用。</w:t>
      </w:r>
    </w:p>
    <w:p w:rsidR="00DD6687" w:rsidRDefault="00DD6687" w:rsidP="00DD6687">
      <w:pPr>
        <w:spacing w:line="360" w:lineRule="exact"/>
        <w:rPr>
          <w:rFonts w:ascii="標楷體" w:eastAsia="標楷體" w:hAnsi="標楷體"/>
          <w:szCs w:val="24"/>
        </w:rPr>
      </w:pPr>
    </w:p>
    <w:p w:rsidR="00DD6687" w:rsidRDefault="00DD6687" w:rsidP="00DD6687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※特立獨行，</w:t>
      </w:r>
      <w:r>
        <w:rPr>
          <w:rFonts w:ascii="標楷體" w:eastAsia="標楷體" w:hAnsi="標楷體"/>
          <w:szCs w:val="24"/>
        </w:rPr>
        <w:t>討厭音樂會、</w:t>
      </w:r>
      <w:r>
        <w:rPr>
          <w:rFonts w:ascii="標楷體" w:eastAsia="標楷體" w:hAnsi="標楷體" w:hint="eastAsia"/>
          <w:szCs w:val="24"/>
        </w:rPr>
        <w:t>公眾</w:t>
      </w:r>
      <w:r>
        <w:rPr>
          <w:rFonts w:ascii="標楷體" w:eastAsia="標楷體" w:hAnsi="標楷體"/>
          <w:szCs w:val="24"/>
        </w:rPr>
        <w:t>化的場所</w:t>
      </w:r>
    </w:p>
    <w:p w:rsidR="00DD6687" w:rsidRPr="003F71A3" w:rsidRDefault="00DD6687" w:rsidP="00DD6687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群眾急切的呼吸讓我窒息，好奇的打量讓我癱瘓，陌生的臉孔讓我無言。</w:t>
      </w:r>
    </w:p>
    <w:p w:rsidR="00DD6687" w:rsidRPr="00DD6687" w:rsidRDefault="00DD6687" w:rsidP="00A75E59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</w:t>
      </w:r>
    </w:p>
    <w:p w:rsidR="00AF1F88" w:rsidRDefault="00AF1F88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lastRenderedPageBreak/>
        <w:t>背景</w:t>
      </w:r>
    </w:p>
    <w:p w:rsidR="00753999" w:rsidRDefault="007507E9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西部共和國藝術研究院</w:t>
      </w:r>
      <w:r>
        <w:rPr>
          <w:rFonts w:ascii="標楷體" w:eastAsia="標楷體" w:hAnsi="標楷體"/>
          <w:szCs w:val="24"/>
        </w:rPr>
        <w:t>的學生，</w:t>
      </w:r>
      <w:r>
        <w:rPr>
          <w:rFonts w:ascii="標楷體" w:eastAsia="標楷體" w:hAnsi="標楷體" w:hint="eastAsia"/>
          <w:szCs w:val="24"/>
        </w:rPr>
        <w:t>主修鋼琴</w:t>
      </w:r>
      <w:r>
        <w:rPr>
          <w:rFonts w:ascii="標楷體" w:eastAsia="標楷體" w:hAnsi="標楷體"/>
          <w:szCs w:val="24"/>
        </w:rPr>
        <w:t>。</w:t>
      </w:r>
    </w:p>
    <w:p w:rsidR="007507E9" w:rsidRDefault="007507E9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來到世界上時，</w:t>
      </w:r>
      <w:r w:rsidR="00AF1F88">
        <w:rPr>
          <w:rFonts w:ascii="標楷體" w:eastAsia="標楷體" w:hAnsi="標楷體" w:hint="eastAsia"/>
          <w:szCs w:val="24"/>
        </w:rPr>
        <w:t>被</w:t>
      </w:r>
      <w:r>
        <w:rPr>
          <w:rFonts w:ascii="標楷體" w:eastAsia="標楷體" w:hAnsi="標楷體" w:hint="eastAsia"/>
          <w:szCs w:val="24"/>
        </w:rPr>
        <w:t>研究院</w:t>
      </w:r>
      <w:r>
        <w:rPr>
          <w:rFonts w:ascii="標楷體" w:eastAsia="標楷體" w:hAnsi="標楷體"/>
          <w:szCs w:val="24"/>
        </w:rPr>
        <w:t>內</w:t>
      </w:r>
      <w:r w:rsidR="00AF1F88">
        <w:rPr>
          <w:rFonts w:ascii="標楷體" w:eastAsia="標楷體" w:hAnsi="標楷體" w:hint="eastAsia"/>
          <w:szCs w:val="24"/>
        </w:rPr>
        <w:t>鋼琴</w:t>
      </w:r>
      <w:r>
        <w:rPr>
          <w:rFonts w:ascii="標楷體" w:eastAsia="標楷體" w:hAnsi="標楷體"/>
          <w:szCs w:val="24"/>
        </w:rPr>
        <w:t>老師彈琴</w:t>
      </w:r>
      <w:r>
        <w:rPr>
          <w:rFonts w:ascii="標楷體" w:eastAsia="標楷體" w:hAnsi="標楷體" w:hint="eastAsia"/>
          <w:szCs w:val="24"/>
        </w:rPr>
        <w:t>的琴音</w:t>
      </w:r>
      <w:r>
        <w:rPr>
          <w:rFonts w:ascii="標楷體" w:eastAsia="標楷體" w:hAnsi="標楷體"/>
          <w:szCs w:val="24"/>
        </w:rPr>
        <w:t>吸引，</w:t>
      </w:r>
      <w:r w:rsidR="00AF1F88">
        <w:rPr>
          <w:rFonts w:ascii="標楷體" w:eastAsia="標楷體" w:hAnsi="標楷體" w:hint="eastAsia"/>
          <w:szCs w:val="24"/>
        </w:rPr>
        <w:t>因此每天</w:t>
      </w:r>
      <w:r w:rsidR="00776122">
        <w:rPr>
          <w:rFonts w:ascii="標楷體" w:eastAsia="標楷體" w:hAnsi="標楷體" w:hint="eastAsia"/>
          <w:szCs w:val="24"/>
        </w:rPr>
        <w:t>夜晚時分</w:t>
      </w:r>
      <w:r w:rsidR="00AF1F88">
        <w:rPr>
          <w:rFonts w:ascii="標楷體" w:eastAsia="標楷體" w:hAnsi="標楷體" w:hint="eastAsia"/>
          <w:szCs w:val="24"/>
        </w:rPr>
        <w:t>都會溜</w:t>
      </w:r>
      <w:r>
        <w:rPr>
          <w:rFonts w:ascii="標楷體" w:eastAsia="標楷體" w:hAnsi="標楷體" w:hint="eastAsia"/>
          <w:szCs w:val="24"/>
        </w:rPr>
        <w:t>到鋼琴教室</w:t>
      </w:r>
      <w:r w:rsidR="00AF1F88">
        <w:rPr>
          <w:rFonts w:ascii="標楷體" w:eastAsia="標楷體" w:hAnsi="標楷體"/>
          <w:szCs w:val="24"/>
        </w:rPr>
        <w:t>，</w:t>
      </w:r>
      <w:r w:rsidR="00AF1F88">
        <w:rPr>
          <w:rFonts w:ascii="標楷體" w:eastAsia="標楷體" w:hAnsi="標楷體" w:hint="eastAsia"/>
          <w:szCs w:val="24"/>
        </w:rPr>
        <w:t>憑藉著印象彈奏</w:t>
      </w:r>
      <w:r w:rsidR="00AF1F88">
        <w:rPr>
          <w:rFonts w:ascii="標楷體" w:eastAsia="標楷體" w:hAnsi="標楷體"/>
          <w:szCs w:val="24"/>
        </w:rPr>
        <w:t>音樂</w:t>
      </w:r>
      <w:r w:rsidR="00AF1F88">
        <w:rPr>
          <w:rFonts w:ascii="標楷體" w:eastAsia="標楷體" w:hAnsi="標楷體" w:hint="eastAsia"/>
          <w:szCs w:val="24"/>
        </w:rPr>
        <w:t>。</w:t>
      </w:r>
    </w:p>
    <w:p w:rsidR="00897182" w:rsidRDefault="00AF1F88" w:rsidP="00BF541C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某一日彈琴時碰巧被</w:t>
      </w:r>
      <w:r>
        <w:rPr>
          <w:rFonts w:ascii="標楷體" w:eastAsia="標楷體" w:hAnsi="標楷體"/>
          <w:szCs w:val="24"/>
        </w:rPr>
        <w:t>鋼琴老師</w:t>
      </w:r>
      <w:r>
        <w:rPr>
          <w:rFonts w:ascii="標楷體" w:eastAsia="標楷體" w:hAnsi="標楷體" w:hint="eastAsia"/>
          <w:szCs w:val="24"/>
        </w:rPr>
        <w:t>撞見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想要</w:t>
      </w:r>
      <w:r>
        <w:rPr>
          <w:rFonts w:ascii="標楷體" w:eastAsia="標楷體" w:hAnsi="標楷體"/>
          <w:szCs w:val="24"/>
        </w:rPr>
        <w:t>趁機逃跑時卻被攔住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老師</w:t>
      </w:r>
      <w:r>
        <w:rPr>
          <w:rFonts w:ascii="標楷體" w:eastAsia="標楷體" w:hAnsi="標楷體" w:hint="eastAsia"/>
          <w:szCs w:val="24"/>
        </w:rPr>
        <w:t>表明</w:t>
      </w:r>
      <w:r w:rsidR="00776122">
        <w:rPr>
          <w:rFonts w:ascii="標楷體" w:eastAsia="標楷體" w:hAnsi="標楷體"/>
          <w:szCs w:val="24"/>
        </w:rPr>
        <w:t>，若喜歡</w:t>
      </w:r>
      <w:r w:rsidR="004312B8">
        <w:rPr>
          <w:rFonts w:ascii="標楷體" w:eastAsia="標楷體" w:hAnsi="標楷體" w:hint="eastAsia"/>
          <w:szCs w:val="24"/>
        </w:rPr>
        <w:t>彈</w:t>
      </w:r>
      <w:r w:rsidR="00776122">
        <w:rPr>
          <w:rFonts w:ascii="標楷體" w:eastAsia="標楷體" w:hAnsi="標楷體"/>
          <w:szCs w:val="24"/>
        </w:rPr>
        <w:t>鋼琴的話就正大光明的</w:t>
      </w:r>
      <w:r w:rsidR="004312B8">
        <w:rPr>
          <w:rFonts w:ascii="標楷體" w:eastAsia="標楷體" w:hAnsi="標楷體" w:hint="eastAsia"/>
          <w:szCs w:val="24"/>
        </w:rPr>
        <w:t>彈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並且透過</w:t>
      </w:r>
      <w:r w:rsidR="008B6638" w:rsidRPr="008B6638">
        <w:rPr>
          <w:rFonts w:ascii="標楷體" w:eastAsia="標楷體" w:hAnsi="標楷體" w:hint="eastAsia"/>
          <w:color w:val="FF0000"/>
          <w:szCs w:val="24"/>
        </w:rPr>
        <w:t>研究院</w:t>
      </w:r>
      <w:r w:rsidR="00776122" w:rsidRPr="008B6638">
        <w:rPr>
          <w:rFonts w:ascii="標楷體" w:eastAsia="標楷體" w:hAnsi="標楷體" w:hint="eastAsia"/>
          <w:color w:val="FF0000"/>
          <w:szCs w:val="24"/>
        </w:rPr>
        <w:t>內的</w:t>
      </w:r>
      <w:r w:rsidRPr="008B6638">
        <w:rPr>
          <w:rFonts w:ascii="標楷體" w:eastAsia="標楷體" w:hAnsi="標楷體" w:hint="eastAsia"/>
          <w:color w:val="FF0000"/>
          <w:szCs w:val="24"/>
        </w:rPr>
        <w:t>音樂競賽得名</w:t>
      </w:r>
      <w:r w:rsidR="00776122" w:rsidRPr="008B6638">
        <w:rPr>
          <w:rFonts w:ascii="標楷體" w:eastAsia="標楷體" w:hAnsi="標楷體" w:hint="eastAsia"/>
          <w:color w:val="FF0000"/>
          <w:szCs w:val="24"/>
        </w:rPr>
        <w:t>拿到獎金</w:t>
      </w:r>
      <w:r w:rsidR="008B6638" w:rsidRPr="008B6638">
        <w:rPr>
          <w:rFonts w:ascii="標楷體" w:eastAsia="標楷體" w:hAnsi="標楷體" w:hint="eastAsia"/>
          <w:color w:val="FF0000"/>
          <w:szCs w:val="24"/>
        </w:rPr>
        <w:t>，</w:t>
      </w:r>
      <w:r w:rsidRPr="008B6638">
        <w:rPr>
          <w:rFonts w:ascii="標楷體" w:eastAsia="標楷體" w:hAnsi="標楷體"/>
          <w:color w:val="FF0000"/>
          <w:szCs w:val="24"/>
        </w:rPr>
        <w:t>就能夠</w:t>
      </w:r>
      <w:r w:rsidR="008B6638" w:rsidRPr="008B6638">
        <w:rPr>
          <w:rFonts w:ascii="標楷體" w:eastAsia="標楷體" w:hAnsi="標楷體" w:hint="eastAsia"/>
          <w:color w:val="FF0000"/>
          <w:szCs w:val="24"/>
        </w:rPr>
        <w:t>自給自足</w:t>
      </w:r>
      <w:r w:rsidR="00897182">
        <w:rPr>
          <w:rFonts w:ascii="標楷體" w:eastAsia="標楷體" w:hAnsi="標楷體" w:hint="eastAsia"/>
          <w:color w:val="FF0000"/>
          <w:szCs w:val="24"/>
        </w:rPr>
        <w:t>，</w:t>
      </w:r>
      <w:r w:rsidR="00E609EE">
        <w:rPr>
          <w:rFonts w:ascii="標楷體" w:eastAsia="標楷體" w:hAnsi="標楷體" w:hint="eastAsia"/>
          <w:szCs w:val="24"/>
        </w:rPr>
        <w:t>洛斯</w:t>
      </w:r>
      <w:r w:rsidR="00776122">
        <w:rPr>
          <w:rFonts w:ascii="標楷體" w:eastAsia="標楷體" w:hAnsi="標楷體"/>
          <w:szCs w:val="24"/>
        </w:rPr>
        <w:t>連忙點頭，</w:t>
      </w:r>
      <w:r w:rsidR="00E609EE">
        <w:rPr>
          <w:rFonts w:ascii="標楷體" w:eastAsia="標楷體" w:hAnsi="標楷體" w:hint="eastAsia"/>
          <w:szCs w:val="24"/>
        </w:rPr>
        <w:t>從此</w:t>
      </w:r>
      <w:r w:rsidR="00776122">
        <w:rPr>
          <w:rFonts w:ascii="標楷體" w:eastAsia="標楷體" w:hAnsi="標楷體" w:hint="eastAsia"/>
          <w:szCs w:val="24"/>
        </w:rPr>
        <w:t>開始</w:t>
      </w:r>
      <w:r w:rsidR="00E609EE">
        <w:rPr>
          <w:rFonts w:ascii="標楷體" w:eastAsia="標楷體" w:hAnsi="標楷體" w:hint="eastAsia"/>
          <w:szCs w:val="24"/>
        </w:rPr>
        <w:t>了</w:t>
      </w:r>
      <w:r w:rsidR="002E153E">
        <w:rPr>
          <w:rFonts w:ascii="標楷體" w:eastAsia="標楷體" w:hAnsi="標楷體" w:hint="eastAsia"/>
          <w:szCs w:val="24"/>
        </w:rPr>
        <w:t>學院</w:t>
      </w:r>
      <w:r w:rsidR="00897182">
        <w:rPr>
          <w:rFonts w:ascii="標楷體" w:eastAsia="標楷體" w:hAnsi="標楷體" w:hint="eastAsia"/>
          <w:szCs w:val="24"/>
        </w:rPr>
        <w:t>生活</w:t>
      </w:r>
      <w:r w:rsidR="00313B94">
        <w:rPr>
          <w:rFonts w:ascii="標楷體" w:eastAsia="標楷體" w:hAnsi="標楷體" w:hint="eastAsia"/>
          <w:szCs w:val="24"/>
        </w:rPr>
        <w:t>。</w:t>
      </w:r>
      <w:r w:rsidR="00897182">
        <w:rPr>
          <w:rFonts w:ascii="標楷體" w:eastAsia="標楷體" w:hAnsi="標楷體"/>
          <w:szCs w:val="24"/>
        </w:rPr>
        <w:t>幾個學期下來，</w:t>
      </w:r>
      <w:r w:rsidR="00897182">
        <w:rPr>
          <w:rFonts w:ascii="標楷體" w:eastAsia="標楷體" w:hAnsi="標楷體" w:hint="eastAsia"/>
          <w:szCs w:val="24"/>
        </w:rPr>
        <w:t>洛斯憑藉</w:t>
      </w:r>
      <w:r w:rsidR="00897182">
        <w:rPr>
          <w:rFonts w:ascii="標楷體" w:eastAsia="標楷體" w:hAnsi="標楷體"/>
          <w:szCs w:val="24"/>
        </w:rPr>
        <w:t>著自己的</w:t>
      </w:r>
      <w:r w:rsidR="00897182">
        <w:rPr>
          <w:rFonts w:ascii="標楷體" w:eastAsia="標楷體" w:hAnsi="標楷體" w:hint="eastAsia"/>
          <w:szCs w:val="24"/>
        </w:rPr>
        <w:t>才能</w:t>
      </w:r>
      <w:r w:rsidR="00897182">
        <w:rPr>
          <w:rFonts w:ascii="標楷體" w:eastAsia="標楷體" w:hAnsi="標楷體"/>
          <w:szCs w:val="24"/>
        </w:rPr>
        <w:t>，</w:t>
      </w:r>
      <w:r w:rsidR="00897182">
        <w:rPr>
          <w:rFonts w:ascii="標楷體" w:eastAsia="標楷體" w:hAnsi="標楷體" w:hint="eastAsia"/>
          <w:szCs w:val="24"/>
        </w:rPr>
        <w:t>拿下不少競賽獎金</w:t>
      </w:r>
      <w:r w:rsidR="003314F8">
        <w:rPr>
          <w:rFonts w:ascii="標楷體" w:eastAsia="標楷體" w:hAnsi="標楷體" w:hint="eastAsia"/>
          <w:szCs w:val="24"/>
        </w:rPr>
        <w:t>，並且受到學院的提拔</w:t>
      </w:r>
      <w:r w:rsidR="00897182">
        <w:rPr>
          <w:rFonts w:ascii="標楷體" w:eastAsia="標楷體" w:hAnsi="標楷體" w:hint="eastAsia"/>
          <w:szCs w:val="24"/>
        </w:rPr>
        <w:t>。</w:t>
      </w:r>
    </w:p>
    <w:p w:rsidR="00897182" w:rsidRPr="00897182" w:rsidRDefault="00897182" w:rsidP="00BF541C">
      <w:pPr>
        <w:spacing w:line="360" w:lineRule="exact"/>
        <w:rPr>
          <w:rFonts w:ascii="標楷體" w:eastAsia="標楷體" w:hAnsi="標楷體" w:hint="eastAsia"/>
          <w:szCs w:val="24"/>
        </w:rPr>
      </w:pPr>
    </w:p>
    <w:p w:rsidR="002E153E" w:rsidRPr="004312B8" w:rsidRDefault="00897182" w:rsidP="009B5F3B">
      <w:pPr>
        <w:spacing w:line="360" w:lineRule="exact"/>
        <w:rPr>
          <w:rFonts w:ascii="標楷體" w:eastAsia="標楷體" w:hAnsi="標楷體"/>
          <w:color w:val="FF0000"/>
          <w:szCs w:val="24"/>
        </w:rPr>
      </w:pPr>
      <w:r w:rsidRPr="004312B8">
        <w:rPr>
          <w:rFonts w:ascii="標楷體" w:eastAsia="標楷體" w:hAnsi="標楷體" w:hint="eastAsia"/>
          <w:color w:val="FF0000"/>
          <w:szCs w:val="24"/>
        </w:rPr>
        <w:t>鋼琴</w:t>
      </w:r>
      <w:r w:rsidR="00776122" w:rsidRPr="004312B8">
        <w:rPr>
          <w:rFonts w:ascii="標楷體" w:eastAsia="標楷體" w:hAnsi="標楷體"/>
          <w:color w:val="FF0000"/>
          <w:szCs w:val="24"/>
        </w:rPr>
        <w:t>老師並沒有</w:t>
      </w:r>
      <w:r w:rsidR="00776122" w:rsidRPr="004312B8">
        <w:rPr>
          <w:rFonts w:ascii="標楷體" w:eastAsia="標楷體" w:hAnsi="標楷體" w:hint="eastAsia"/>
          <w:color w:val="FF0000"/>
          <w:szCs w:val="24"/>
        </w:rPr>
        <w:t>因此</w:t>
      </w:r>
      <w:r w:rsidR="00313B94" w:rsidRPr="004312B8">
        <w:rPr>
          <w:rFonts w:ascii="標楷體" w:eastAsia="標楷體" w:hAnsi="標楷體"/>
          <w:color w:val="FF0000"/>
          <w:szCs w:val="24"/>
        </w:rPr>
        <w:t>悉心指導他</w:t>
      </w:r>
      <w:r w:rsidR="00313B94" w:rsidRPr="004312B8">
        <w:rPr>
          <w:rFonts w:ascii="標楷體" w:eastAsia="標楷體" w:hAnsi="標楷體" w:hint="eastAsia"/>
          <w:color w:val="FF0000"/>
          <w:szCs w:val="24"/>
        </w:rPr>
        <w:t>更高深的鋼琴技法</w:t>
      </w:r>
      <w:r w:rsidR="00776122" w:rsidRPr="004312B8">
        <w:rPr>
          <w:rFonts w:ascii="標楷體" w:eastAsia="標楷體" w:hAnsi="標楷體" w:hint="eastAsia"/>
          <w:color w:val="FF0000"/>
          <w:szCs w:val="24"/>
        </w:rPr>
        <w:t>，</w:t>
      </w:r>
      <w:r w:rsidR="0099263A" w:rsidRPr="004312B8">
        <w:rPr>
          <w:rFonts w:ascii="標楷體" w:eastAsia="標楷體" w:hAnsi="標楷體" w:hint="eastAsia"/>
          <w:color w:val="FF0000"/>
          <w:szCs w:val="24"/>
        </w:rPr>
        <w:t>時常只是</w:t>
      </w:r>
      <w:r w:rsidR="0099263A" w:rsidRPr="004312B8">
        <w:rPr>
          <w:rFonts w:ascii="標楷體" w:eastAsia="標楷體" w:hAnsi="標楷體"/>
          <w:color w:val="FF0000"/>
          <w:szCs w:val="24"/>
        </w:rPr>
        <w:t>丟了樂譜就離開</w:t>
      </w:r>
      <w:r w:rsidR="0099263A" w:rsidRPr="004312B8">
        <w:rPr>
          <w:rFonts w:ascii="標楷體" w:eastAsia="標楷體" w:hAnsi="標楷體" w:hint="eastAsia"/>
          <w:color w:val="FF0000"/>
          <w:szCs w:val="24"/>
        </w:rPr>
        <w:t>，</w:t>
      </w:r>
      <w:r w:rsidRPr="004312B8">
        <w:rPr>
          <w:rFonts w:ascii="標楷體" w:eastAsia="標楷體" w:hAnsi="標楷體" w:hint="eastAsia"/>
          <w:color w:val="FF0000"/>
          <w:szCs w:val="24"/>
        </w:rPr>
        <w:t>並</w:t>
      </w:r>
      <w:r w:rsidRPr="004312B8">
        <w:rPr>
          <w:rFonts w:ascii="標楷體" w:eastAsia="標楷體" w:hAnsi="標楷體"/>
          <w:color w:val="FF0000"/>
          <w:szCs w:val="24"/>
        </w:rPr>
        <w:t>只</w:t>
      </w:r>
      <w:r w:rsidRPr="004312B8">
        <w:rPr>
          <w:rFonts w:ascii="標楷體" w:eastAsia="標楷體" w:hAnsi="標楷體" w:hint="eastAsia"/>
          <w:color w:val="FF0000"/>
          <w:szCs w:val="24"/>
        </w:rPr>
        <w:t>專注</w:t>
      </w:r>
      <w:r w:rsidRPr="004312B8">
        <w:rPr>
          <w:rFonts w:ascii="標楷體" w:eastAsia="標楷體" w:hAnsi="標楷體"/>
          <w:color w:val="FF0000"/>
          <w:szCs w:val="24"/>
        </w:rPr>
        <w:t>投入</w:t>
      </w:r>
      <w:r w:rsidR="00A4757A" w:rsidRPr="004312B8">
        <w:rPr>
          <w:rFonts w:ascii="標楷體" w:eastAsia="標楷體" w:hAnsi="標楷體"/>
          <w:color w:val="FF0000"/>
          <w:szCs w:val="24"/>
        </w:rPr>
        <w:t>在自己的</w:t>
      </w:r>
      <w:r w:rsidR="00A4757A" w:rsidRPr="004312B8">
        <w:rPr>
          <w:rFonts w:ascii="標楷體" w:eastAsia="標楷體" w:hAnsi="標楷體" w:hint="eastAsia"/>
          <w:color w:val="FF0000"/>
          <w:szCs w:val="24"/>
        </w:rPr>
        <w:t>音樂</w:t>
      </w:r>
      <w:r w:rsidR="00313B94" w:rsidRPr="004312B8">
        <w:rPr>
          <w:rFonts w:ascii="標楷體" w:eastAsia="標楷體" w:hAnsi="標楷體"/>
          <w:color w:val="FF0000"/>
          <w:szCs w:val="24"/>
        </w:rPr>
        <w:t>世界</w:t>
      </w:r>
      <w:r w:rsidR="00313B94" w:rsidRPr="004312B8">
        <w:rPr>
          <w:rFonts w:ascii="標楷體" w:eastAsia="標楷體" w:hAnsi="標楷體" w:hint="eastAsia"/>
          <w:color w:val="FF0000"/>
          <w:szCs w:val="24"/>
        </w:rPr>
        <w:t>中，</w:t>
      </w:r>
      <w:r w:rsidR="004312B8">
        <w:rPr>
          <w:rFonts w:ascii="標楷體" w:eastAsia="標楷體" w:hAnsi="標楷體" w:hint="eastAsia"/>
          <w:color w:val="FF0000"/>
          <w:szCs w:val="24"/>
        </w:rPr>
        <w:t>洛斯只能在一旁</w:t>
      </w:r>
      <w:r w:rsidR="004312B8">
        <w:rPr>
          <w:rFonts w:ascii="標楷體" w:eastAsia="標楷體" w:hAnsi="標楷體"/>
          <w:color w:val="FF0000"/>
          <w:szCs w:val="24"/>
        </w:rPr>
        <w:t>偷偷觀察老師的技法</w:t>
      </w:r>
      <w:r w:rsidR="004312B8">
        <w:rPr>
          <w:rFonts w:ascii="標楷體" w:eastAsia="標楷體" w:hAnsi="標楷體" w:hint="eastAsia"/>
          <w:color w:val="FF0000"/>
          <w:szCs w:val="24"/>
        </w:rPr>
        <w:t>，</w:t>
      </w:r>
      <w:r w:rsidR="00313B94" w:rsidRPr="004312B8">
        <w:rPr>
          <w:rFonts w:ascii="標楷體" w:eastAsia="標楷體" w:hAnsi="標楷體" w:hint="eastAsia"/>
          <w:color w:val="FF0000"/>
          <w:szCs w:val="24"/>
        </w:rPr>
        <w:t>這讓洛</w:t>
      </w:r>
      <w:r w:rsidR="003314F8">
        <w:rPr>
          <w:rFonts w:ascii="標楷體" w:eastAsia="標楷體" w:hAnsi="標楷體"/>
          <w:color w:val="FF0000"/>
          <w:szCs w:val="24"/>
        </w:rPr>
        <w:t>斯</w:t>
      </w:r>
      <w:r w:rsidR="003314F8">
        <w:rPr>
          <w:rFonts w:ascii="標楷體" w:eastAsia="標楷體" w:hAnsi="標楷體" w:hint="eastAsia"/>
          <w:color w:val="FF0000"/>
          <w:szCs w:val="24"/>
        </w:rPr>
        <w:t>覺得</w:t>
      </w:r>
      <w:r w:rsidR="009B5F3B" w:rsidRPr="004312B8">
        <w:rPr>
          <w:rFonts w:ascii="標楷體" w:eastAsia="標楷體" w:hAnsi="標楷體"/>
          <w:color w:val="FF0000"/>
          <w:szCs w:val="24"/>
        </w:rPr>
        <w:t>在音樂這條路上感到孤單</w:t>
      </w:r>
      <w:r w:rsidR="009B5F3B" w:rsidRPr="004312B8">
        <w:rPr>
          <w:rFonts w:ascii="標楷體" w:eastAsia="標楷體" w:hAnsi="標楷體" w:hint="eastAsia"/>
          <w:color w:val="FF0000"/>
          <w:szCs w:val="24"/>
        </w:rPr>
        <w:t>，</w:t>
      </w:r>
      <w:r w:rsidR="00FD6876" w:rsidRPr="004312B8">
        <w:rPr>
          <w:rFonts w:ascii="標楷體" w:eastAsia="標楷體" w:hAnsi="標楷體" w:hint="eastAsia"/>
          <w:color w:val="FF0000"/>
          <w:szCs w:val="24"/>
        </w:rPr>
        <w:t>直到他遇見</w:t>
      </w:r>
      <w:r w:rsidR="00FD6876" w:rsidRPr="004312B8">
        <w:rPr>
          <w:rFonts w:ascii="標楷體" w:eastAsia="標楷體" w:hAnsi="標楷體"/>
          <w:color w:val="FF0000"/>
          <w:szCs w:val="24"/>
        </w:rPr>
        <w:t>好友兼對手的朋友—</w:t>
      </w:r>
      <w:r w:rsidR="00FD6876" w:rsidRPr="004312B8">
        <w:rPr>
          <w:rFonts w:ascii="標楷體" w:eastAsia="標楷體" w:hAnsi="標楷體" w:hint="eastAsia"/>
          <w:color w:val="FF0000"/>
          <w:szCs w:val="24"/>
        </w:rPr>
        <w:t>費倫，這一切才有轉機</w:t>
      </w:r>
      <w:r w:rsidR="00FD6876" w:rsidRPr="004312B8">
        <w:rPr>
          <w:rFonts w:ascii="標楷體" w:eastAsia="標楷體" w:hAnsi="標楷體"/>
          <w:color w:val="FF0000"/>
          <w:szCs w:val="24"/>
        </w:rPr>
        <w:t>。</w:t>
      </w:r>
    </w:p>
    <w:p w:rsidR="001F5CDF" w:rsidRPr="004312B8" w:rsidRDefault="001F5CDF" w:rsidP="00BF541C">
      <w:pPr>
        <w:spacing w:line="360" w:lineRule="exact"/>
        <w:rPr>
          <w:rFonts w:ascii="標楷體" w:eastAsia="標楷體" w:hAnsi="標楷體" w:hint="eastAsia"/>
          <w:color w:val="FF0000"/>
          <w:szCs w:val="24"/>
        </w:rPr>
      </w:pPr>
    </w:p>
    <w:p w:rsidR="00FD6876" w:rsidRPr="004312B8" w:rsidRDefault="00FD6876" w:rsidP="00FD6876">
      <w:pPr>
        <w:spacing w:line="360" w:lineRule="exact"/>
        <w:rPr>
          <w:rFonts w:ascii="標楷體" w:eastAsia="標楷體" w:hAnsi="標楷體"/>
          <w:color w:val="FF0000"/>
          <w:szCs w:val="24"/>
        </w:rPr>
      </w:pPr>
      <w:r w:rsidRPr="004312B8">
        <w:rPr>
          <w:rFonts w:ascii="標楷體" w:eastAsia="標楷體" w:hAnsi="標楷體" w:hint="eastAsia"/>
          <w:color w:val="FF0000"/>
          <w:szCs w:val="24"/>
        </w:rPr>
        <w:t>他們在</w:t>
      </w:r>
      <w:r w:rsidR="004312B8">
        <w:rPr>
          <w:rFonts w:ascii="標楷體" w:eastAsia="標楷體" w:hAnsi="標楷體"/>
          <w:color w:val="FF0000"/>
          <w:szCs w:val="24"/>
        </w:rPr>
        <w:t>一場</w:t>
      </w:r>
      <w:r w:rsidR="004312B8">
        <w:rPr>
          <w:rFonts w:ascii="標楷體" w:eastAsia="標楷體" w:hAnsi="標楷體" w:hint="eastAsia"/>
          <w:color w:val="FF0000"/>
          <w:szCs w:val="24"/>
        </w:rPr>
        <w:t>音樂比賽</w:t>
      </w:r>
      <w:r w:rsidR="009B5F3B" w:rsidRPr="004312B8">
        <w:rPr>
          <w:rFonts w:ascii="標楷體" w:eastAsia="標楷體" w:hAnsi="標楷體" w:hint="eastAsia"/>
          <w:color w:val="FF0000"/>
          <w:szCs w:val="24"/>
        </w:rPr>
        <w:t>中</w:t>
      </w:r>
      <w:r w:rsidR="004312B8">
        <w:rPr>
          <w:rFonts w:ascii="標楷體" w:eastAsia="標楷體" w:hAnsi="標楷體" w:hint="eastAsia"/>
          <w:color w:val="FF0000"/>
          <w:szCs w:val="24"/>
        </w:rPr>
        <w:t>相識</w:t>
      </w:r>
      <w:r w:rsidRPr="004312B8">
        <w:rPr>
          <w:rFonts w:ascii="標楷體" w:eastAsia="標楷體" w:hAnsi="標楷體"/>
          <w:color w:val="FF0000"/>
          <w:szCs w:val="24"/>
        </w:rPr>
        <w:t>，費倫</w:t>
      </w:r>
      <w:r w:rsidRPr="004312B8">
        <w:rPr>
          <w:rFonts w:ascii="標楷體" w:eastAsia="標楷體" w:hAnsi="標楷體" w:hint="eastAsia"/>
          <w:color w:val="FF0000"/>
          <w:szCs w:val="24"/>
        </w:rPr>
        <w:t>的即興創作曲讓</w:t>
      </w:r>
      <w:r w:rsidR="009B5F3B" w:rsidRPr="004312B8">
        <w:rPr>
          <w:rFonts w:ascii="標楷體" w:eastAsia="標楷體" w:hAnsi="標楷體"/>
          <w:color w:val="FF0000"/>
          <w:szCs w:val="24"/>
        </w:rPr>
        <w:t>洛斯</w:t>
      </w:r>
      <w:r w:rsidR="009B5F3B" w:rsidRPr="004312B8">
        <w:rPr>
          <w:rFonts w:ascii="標楷體" w:eastAsia="標楷體" w:hAnsi="標楷體" w:hint="eastAsia"/>
          <w:color w:val="FF0000"/>
          <w:szCs w:val="24"/>
        </w:rPr>
        <w:t>體會到前所未有的</w:t>
      </w:r>
      <w:r w:rsidRPr="004312B8">
        <w:rPr>
          <w:rFonts w:ascii="標楷體" w:eastAsia="標楷體" w:hAnsi="標楷體"/>
          <w:color w:val="FF0000"/>
          <w:szCs w:val="24"/>
        </w:rPr>
        <w:t>新鮮</w:t>
      </w:r>
      <w:r w:rsidR="004312B8">
        <w:rPr>
          <w:rFonts w:ascii="標楷體" w:eastAsia="標楷體" w:hAnsi="標楷體" w:hint="eastAsia"/>
          <w:color w:val="FF0000"/>
          <w:szCs w:val="24"/>
        </w:rPr>
        <w:t>，</w:t>
      </w:r>
      <w:r w:rsidR="004312B8">
        <w:rPr>
          <w:rFonts w:ascii="標楷體" w:eastAsia="標楷體" w:hAnsi="標楷體"/>
          <w:color w:val="FF0000"/>
          <w:szCs w:val="24"/>
        </w:rPr>
        <w:t>而</w:t>
      </w:r>
      <w:r w:rsidR="004312B8">
        <w:rPr>
          <w:rFonts w:ascii="標楷體" w:eastAsia="標楷體" w:hAnsi="標楷體" w:hint="eastAsia"/>
          <w:color w:val="FF0000"/>
          <w:szCs w:val="24"/>
        </w:rPr>
        <w:t>洛斯高超的音樂技法讓費倫感到敬佩</w:t>
      </w:r>
      <w:r w:rsidRPr="004312B8">
        <w:rPr>
          <w:rFonts w:ascii="標楷體" w:eastAsia="標楷體" w:hAnsi="標楷體" w:hint="eastAsia"/>
          <w:color w:val="FF0000"/>
          <w:szCs w:val="24"/>
        </w:rPr>
        <w:t>，</w:t>
      </w:r>
      <w:r w:rsidR="004312B8">
        <w:rPr>
          <w:rFonts w:ascii="標楷體" w:eastAsia="標楷體" w:hAnsi="標楷體"/>
          <w:color w:val="FF0000"/>
          <w:szCs w:val="24"/>
        </w:rPr>
        <w:t>因此</w:t>
      </w:r>
      <w:r w:rsidR="004312B8">
        <w:rPr>
          <w:rFonts w:ascii="標楷體" w:eastAsia="標楷體" w:hAnsi="標楷體" w:hint="eastAsia"/>
          <w:color w:val="FF0000"/>
          <w:szCs w:val="24"/>
        </w:rPr>
        <w:t>兩人常進行</w:t>
      </w:r>
      <w:r w:rsidRPr="004312B8">
        <w:rPr>
          <w:rFonts w:ascii="標楷體" w:eastAsia="標楷體" w:hAnsi="標楷體" w:hint="eastAsia"/>
          <w:color w:val="FF0000"/>
          <w:szCs w:val="24"/>
        </w:rPr>
        <w:t>鋼琴對彈</w:t>
      </w:r>
      <w:r w:rsidR="004312B8">
        <w:rPr>
          <w:rFonts w:ascii="標楷體" w:eastAsia="標楷體" w:hAnsi="標楷體" w:hint="eastAsia"/>
          <w:color w:val="FF0000"/>
          <w:szCs w:val="24"/>
        </w:rPr>
        <w:t>練習與創作交流，但是卻又</w:t>
      </w:r>
      <w:r w:rsidRPr="004312B8">
        <w:rPr>
          <w:rFonts w:ascii="標楷體" w:eastAsia="標楷體" w:hAnsi="標楷體" w:hint="eastAsia"/>
          <w:color w:val="FF0000"/>
          <w:szCs w:val="24"/>
        </w:rPr>
        <w:t>比賽</w:t>
      </w:r>
      <w:r w:rsidR="004312B8">
        <w:rPr>
          <w:rFonts w:ascii="標楷體" w:eastAsia="標楷體" w:hAnsi="標楷體" w:hint="eastAsia"/>
          <w:color w:val="FF0000"/>
          <w:szCs w:val="24"/>
        </w:rPr>
        <w:t>成為競爭對手</w:t>
      </w:r>
      <w:r w:rsidRPr="004312B8">
        <w:rPr>
          <w:rFonts w:ascii="標楷體" w:eastAsia="標楷體" w:hAnsi="標楷體" w:hint="eastAsia"/>
          <w:color w:val="FF0000"/>
          <w:szCs w:val="24"/>
        </w:rPr>
        <w:t>。</w:t>
      </w:r>
    </w:p>
    <w:p w:rsidR="00FD6876" w:rsidRDefault="00FD6876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4312B8" w:rsidRPr="009B7B6A" w:rsidRDefault="00CB15EC" w:rsidP="004312B8">
      <w:pPr>
        <w:spacing w:line="360" w:lineRule="exact"/>
        <w:rPr>
          <w:rFonts w:ascii="標楷體" w:eastAsia="標楷體" w:hAnsi="標楷體"/>
          <w:szCs w:val="24"/>
        </w:rPr>
      </w:pPr>
      <w:r w:rsidRPr="003314F8">
        <w:rPr>
          <w:rFonts w:ascii="標楷體" w:eastAsia="標楷體" w:hAnsi="標楷體" w:hint="eastAsia"/>
          <w:color w:val="FF0000"/>
          <w:szCs w:val="24"/>
        </w:rPr>
        <w:t>費倫相當欣賞</w:t>
      </w:r>
      <w:r w:rsidRPr="003314F8">
        <w:rPr>
          <w:rFonts w:ascii="標楷體" w:eastAsia="標楷體" w:hAnsi="標楷體"/>
          <w:color w:val="FF0000"/>
          <w:szCs w:val="24"/>
        </w:rPr>
        <w:t>洛斯的琴藝，</w:t>
      </w:r>
      <w:r w:rsidR="003314F8" w:rsidRPr="003314F8">
        <w:rPr>
          <w:rFonts w:ascii="標楷體" w:eastAsia="標楷體" w:hAnsi="標楷體" w:hint="eastAsia"/>
          <w:color w:val="FF0000"/>
          <w:szCs w:val="24"/>
        </w:rPr>
        <w:t>因此</w:t>
      </w:r>
      <w:r w:rsidR="003314F8" w:rsidRPr="003314F8">
        <w:rPr>
          <w:rFonts w:ascii="標楷體" w:eastAsia="標楷體" w:hAnsi="標楷體"/>
          <w:color w:val="FF0000"/>
          <w:szCs w:val="24"/>
        </w:rPr>
        <w:t>在自家的音樂會上，邀請了洛斯一同演出，</w:t>
      </w:r>
      <w:r w:rsidR="004312B8">
        <w:rPr>
          <w:rFonts w:ascii="標楷體" w:eastAsia="標楷體" w:hAnsi="標楷體" w:hint="eastAsia"/>
          <w:szCs w:val="24"/>
        </w:rPr>
        <w:t>費</w:t>
      </w:r>
      <w:r w:rsidR="004312B8">
        <w:rPr>
          <w:rFonts w:ascii="標楷體" w:eastAsia="標楷體" w:hAnsi="標楷體"/>
          <w:szCs w:val="24"/>
        </w:rPr>
        <w:t>倫提出了新興的</w:t>
      </w:r>
      <w:r w:rsidR="004312B8">
        <w:rPr>
          <w:rFonts w:ascii="標楷體" w:eastAsia="標楷體" w:hAnsi="標楷體" w:hint="eastAsia"/>
          <w:szCs w:val="24"/>
        </w:rPr>
        <w:t>演奏</w:t>
      </w:r>
      <w:r w:rsidR="004312B8">
        <w:rPr>
          <w:rFonts w:ascii="標楷體" w:eastAsia="標楷體" w:hAnsi="標楷體"/>
          <w:szCs w:val="24"/>
        </w:rPr>
        <w:t>方式，</w:t>
      </w:r>
      <w:r w:rsidR="004312B8">
        <w:rPr>
          <w:rFonts w:ascii="標楷體" w:eastAsia="標楷體" w:hAnsi="標楷體" w:hint="eastAsia"/>
          <w:szCs w:val="24"/>
        </w:rPr>
        <w:t>他們在演出時</w:t>
      </w:r>
      <w:r w:rsidR="004312B8">
        <w:rPr>
          <w:rFonts w:ascii="標楷體" w:eastAsia="標楷體" w:hAnsi="標楷體"/>
          <w:szCs w:val="24"/>
        </w:rPr>
        <w:t>把</w:t>
      </w:r>
      <w:r w:rsidR="004312B8" w:rsidRPr="009B7B6A">
        <w:rPr>
          <w:rFonts w:ascii="標楷體" w:eastAsia="標楷體" w:hAnsi="標楷體" w:hint="eastAsia"/>
          <w:szCs w:val="24"/>
        </w:rPr>
        <w:t>燈熄滅，因為在黑暗的世界裡，觀眾失去了視覺，聽覺會更加敏銳。</w:t>
      </w:r>
    </w:p>
    <w:p w:rsidR="004312B8" w:rsidRPr="007554EC" w:rsidRDefault="004312B8" w:rsidP="004312B8">
      <w:pPr>
        <w:spacing w:line="360" w:lineRule="exact"/>
        <w:rPr>
          <w:rFonts w:ascii="標楷體" w:hAnsi="標楷體"/>
          <w:szCs w:val="24"/>
        </w:rPr>
      </w:pPr>
      <w:r w:rsidRPr="009B7B6A">
        <w:rPr>
          <w:rFonts w:ascii="標楷體" w:eastAsia="標楷體" w:hAnsi="標楷體" w:hint="eastAsia"/>
          <w:szCs w:val="24"/>
        </w:rPr>
        <w:t>在熄燈前，是</w:t>
      </w:r>
      <w:r>
        <w:rPr>
          <w:rFonts w:ascii="標楷體" w:eastAsia="標楷體" w:hAnsi="標楷體" w:hint="eastAsia"/>
          <w:szCs w:val="24"/>
        </w:rPr>
        <w:t>費倫</w:t>
      </w:r>
      <w:r w:rsidRPr="009B7B6A">
        <w:rPr>
          <w:rFonts w:ascii="標楷體" w:eastAsia="標楷體" w:hAnsi="標楷體" w:hint="eastAsia"/>
          <w:szCs w:val="24"/>
        </w:rPr>
        <w:t>坐在鋼琴前準備演奏，等到燈一滅，就悄悄換成</w:t>
      </w:r>
      <w:r>
        <w:rPr>
          <w:rFonts w:ascii="標楷體" w:eastAsia="標楷體" w:hAnsi="標楷體" w:hint="eastAsia"/>
          <w:szCs w:val="24"/>
        </w:rPr>
        <w:t>洛斯來代替費倫</w:t>
      </w:r>
      <w:r w:rsidRPr="009B7B6A">
        <w:rPr>
          <w:rFonts w:ascii="標楷體" w:eastAsia="標楷體" w:hAnsi="標楷體" w:hint="eastAsia"/>
          <w:szCs w:val="24"/>
        </w:rPr>
        <w:t>演出，彈奏完畢，燈一亮，</w:t>
      </w:r>
      <w:r>
        <w:rPr>
          <w:rFonts w:ascii="標楷體" w:eastAsia="標楷體" w:hAnsi="標楷體" w:hint="eastAsia"/>
          <w:szCs w:val="24"/>
        </w:rPr>
        <w:t>洛斯</w:t>
      </w:r>
      <w:r w:rsidRPr="009B7B6A">
        <w:rPr>
          <w:rFonts w:ascii="標楷體" w:eastAsia="標楷體" w:hAnsi="標楷體" w:hint="eastAsia"/>
          <w:szCs w:val="24"/>
        </w:rPr>
        <w:t>的演奏擄獲全場觀眾的心</w:t>
      </w:r>
      <w:r>
        <w:rPr>
          <w:rFonts w:ascii="MS Mincho" w:hAnsi="MS Mincho" w:cs="MS Mincho" w:hint="eastAsia"/>
          <w:szCs w:val="24"/>
        </w:rPr>
        <w:t>。</w:t>
      </w:r>
    </w:p>
    <w:p w:rsidR="004312B8" w:rsidRDefault="004312B8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3314F8" w:rsidRDefault="003314F8" w:rsidP="00BF541C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自此後，</w:t>
      </w:r>
      <w:r w:rsidR="0085387A">
        <w:rPr>
          <w:rFonts w:ascii="標楷體" w:eastAsia="標楷體" w:hAnsi="標楷體" w:hint="eastAsia"/>
          <w:szCs w:val="24"/>
        </w:rPr>
        <w:t>來自各地的鋼琴演出邀約</w:t>
      </w:r>
      <w:r w:rsidR="004661E1">
        <w:rPr>
          <w:rFonts w:ascii="標楷體" w:eastAsia="標楷體" w:hAnsi="標楷體" w:hint="eastAsia"/>
          <w:szCs w:val="24"/>
        </w:rPr>
        <w:t>日與俱增</w:t>
      </w:r>
      <w:r w:rsidR="0085387A"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隨著</w:t>
      </w:r>
      <w:r>
        <w:rPr>
          <w:rFonts w:ascii="標楷體" w:eastAsia="標楷體" w:hAnsi="標楷體"/>
          <w:szCs w:val="24"/>
        </w:rPr>
        <w:t>洛斯</w:t>
      </w:r>
      <w:r>
        <w:rPr>
          <w:rFonts w:ascii="標楷體" w:eastAsia="標楷體" w:hAnsi="標楷體" w:hint="eastAsia"/>
          <w:szCs w:val="24"/>
        </w:rPr>
        <w:t>在西方王國內</w:t>
      </w:r>
      <w:r>
        <w:rPr>
          <w:rFonts w:ascii="標楷體" w:eastAsia="標楷體" w:hAnsi="標楷體"/>
          <w:szCs w:val="24"/>
        </w:rPr>
        <w:t>打開知名度</w:t>
      </w:r>
      <w:r>
        <w:rPr>
          <w:rFonts w:ascii="標楷體" w:eastAsia="標楷體" w:hAnsi="標楷體" w:hint="eastAsia"/>
          <w:szCs w:val="24"/>
        </w:rPr>
        <w:t>，鋼琴</w:t>
      </w:r>
      <w:r>
        <w:rPr>
          <w:rFonts w:ascii="標楷體" w:eastAsia="標楷體" w:hAnsi="標楷體"/>
          <w:szCs w:val="24"/>
        </w:rPr>
        <w:t>老師也開始對他展現認同感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甚至被當地人稱為</w:t>
      </w:r>
      <w:r>
        <w:rPr>
          <w:rFonts w:ascii="標楷體" w:eastAsia="標楷體" w:hAnsi="標楷體"/>
          <w:szCs w:val="24"/>
        </w:rPr>
        <w:t>「</w:t>
      </w:r>
      <w:r>
        <w:rPr>
          <w:rFonts w:ascii="標楷體" w:eastAsia="標楷體" w:hAnsi="標楷體" w:hint="eastAsia"/>
          <w:szCs w:val="24"/>
        </w:rPr>
        <w:t>繆思之手</w:t>
      </w:r>
      <w:r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，表示極具</w:t>
      </w:r>
      <w:r>
        <w:rPr>
          <w:rFonts w:ascii="標楷體" w:eastAsia="標楷體" w:hAnsi="標楷體"/>
          <w:szCs w:val="24"/>
        </w:rPr>
        <w:t>音樂</w:t>
      </w:r>
      <w:r>
        <w:rPr>
          <w:rFonts w:ascii="標楷體" w:eastAsia="標楷體" w:hAnsi="標楷體" w:hint="eastAsia"/>
          <w:szCs w:val="24"/>
        </w:rPr>
        <w:t>藝術</w:t>
      </w:r>
      <w:r>
        <w:rPr>
          <w:rFonts w:ascii="標楷體" w:eastAsia="標楷體" w:hAnsi="標楷體"/>
          <w:szCs w:val="24"/>
        </w:rPr>
        <w:t>天賦的少年</w:t>
      </w:r>
      <w:r>
        <w:rPr>
          <w:rFonts w:ascii="標楷體" w:eastAsia="標楷體" w:hAnsi="標楷體" w:hint="eastAsia"/>
          <w:szCs w:val="24"/>
        </w:rPr>
        <w:t>。</w:t>
      </w:r>
    </w:p>
    <w:p w:rsidR="0085387A" w:rsidRPr="003316F5" w:rsidRDefault="0085387A" w:rsidP="00BF541C">
      <w:pPr>
        <w:spacing w:line="360" w:lineRule="exact"/>
        <w:rPr>
          <w:rFonts w:ascii="標楷體" w:eastAsia="標楷體" w:hAnsi="標楷體" w:hint="eastAsia"/>
          <w:color w:val="FF0000"/>
          <w:szCs w:val="24"/>
        </w:rPr>
      </w:pPr>
      <w:r w:rsidRPr="003316F5">
        <w:rPr>
          <w:rFonts w:ascii="標楷體" w:eastAsia="標楷體" w:hAnsi="標楷體"/>
          <w:color w:val="FF0000"/>
          <w:szCs w:val="24"/>
        </w:rPr>
        <w:t>但實際上</w:t>
      </w:r>
      <w:r w:rsidRPr="003316F5">
        <w:rPr>
          <w:rFonts w:ascii="標楷體" w:eastAsia="標楷體" w:hAnsi="標楷體" w:hint="eastAsia"/>
          <w:color w:val="FF0000"/>
          <w:szCs w:val="24"/>
        </w:rPr>
        <w:t>他並無法適應愈來愈公眾</w:t>
      </w:r>
      <w:r w:rsidRPr="003316F5">
        <w:rPr>
          <w:rFonts w:ascii="標楷體" w:eastAsia="標楷體" w:hAnsi="標楷體"/>
          <w:color w:val="FF0000"/>
          <w:szCs w:val="24"/>
        </w:rPr>
        <w:t>化的</w:t>
      </w:r>
      <w:r w:rsidRPr="003316F5">
        <w:rPr>
          <w:rFonts w:ascii="標楷體" w:eastAsia="標楷體" w:hAnsi="標楷體" w:hint="eastAsia"/>
          <w:color w:val="FF0000"/>
          <w:szCs w:val="24"/>
        </w:rPr>
        <w:t>生活，</w:t>
      </w:r>
      <w:r w:rsidR="009B7B6A" w:rsidRPr="003316F5">
        <w:rPr>
          <w:rFonts w:ascii="標楷體" w:eastAsia="標楷體" w:hAnsi="標楷體" w:hint="eastAsia"/>
          <w:color w:val="FF0000"/>
          <w:szCs w:val="24"/>
        </w:rPr>
        <w:t>自我要求高的他</w:t>
      </w:r>
      <w:r w:rsidR="009B7B6A" w:rsidRPr="003316F5">
        <w:rPr>
          <w:rFonts w:ascii="標楷體" w:eastAsia="標楷體" w:hAnsi="標楷體"/>
          <w:color w:val="FF0000"/>
          <w:szCs w:val="24"/>
        </w:rPr>
        <w:t>對於群眾</w:t>
      </w:r>
      <w:r w:rsidR="007554EC" w:rsidRPr="003316F5">
        <w:rPr>
          <w:rFonts w:ascii="標楷體" w:eastAsia="標楷體" w:hAnsi="標楷體" w:hint="eastAsia"/>
          <w:color w:val="FF0000"/>
          <w:szCs w:val="24"/>
        </w:rPr>
        <w:t>打量的</w:t>
      </w:r>
      <w:r w:rsidR="009B7B6A" w:rsidRPr="003316F5">
        <w:rPr>
          <w:rFonts w:ascii="標楷體" w:eastAsia="標楷體" w:hAnsi="標楷體" w:hint="eastAsia"/>
          <w:color w:val="FF0000"/>
          <w:szCs w:val="24"/>
        </w:rPr>
        <w:t>目光</w:t>
      </w:r>
      <w:r w:rsidR="007554EC" w:rsidRPr="003316F5">
        <w:rPr>
          <w:rFonts w:ascii="標楷體" w:eastAsia="標楷體" w:hAnsi="標楷體" w:hint="eastAsia"/>
          <w:color w:val="FF0000"/>
          <w:szCs w:val="24"/>
        </w:rPr>
        <w:t>感到厭惡</w:t>
      </w:r>
      <w:r w:rsidR="003316F5" w:rsidRPr="003316F5">
        <w:rPr>
          <w:rFonts w:ascii="標楷體" w:eastAsia="標楷體" w:hAnsi="標楷體" w:hint="eastAsia"/>
          <w:color w:val="FF0000"/>
          <w:szCs w:val="24"/>
        </w:rPr>
        <w:t>，</w:t>
      </w:r>
      <w:r w:rsidR="003316F5" w:rsidRPr="003316F5">
        <w:rPr>
          <w:rFonts w:ascii="標楷體" w:eastAsia="標楷體" w:hAnsi="標楷體"/>
          <w:color w:val="FF0000"/>
          <w:szCs w:val="24"/>
        </w:rPr>
        <w:t>因此變得孤高、封閉自我</w:t>
      </w:r>
      <w:r w:rsidR="003316F5" w:rsidRPr="003316F5">
        <w:rPr>
          <w:rFonts w:ascii="標楷體" w:eastAsia="標楷體" w:hAnsi="標楷體" w:hint="eastAsia"/>
          <w:color w:val="FF0000"/>
          <w:szCs w:val="24"/>
        </w:rPr>
        <w:t>，</w:t>
      </w:r>
      <w:r w:rsidR="003316F5" w:rsidRPr="003316F5">
        <w:rPr>
          <w:rFonts w:ascii="標楷體" w:eastAsia="標楷體" w:hAnsi="標楷體"/>
          <w:color w:val="FF0000"/>
          <w:szCs w:val="24"/>
        </w:rPr>
        <w:t>深知</w:t>
      </w:r>
      <w:r w:rsidR="003316F5" w:rsidRPr="003316F5">
        <w:rPr>
          <w:rFonts w:ascii="標楷體" w:eastAsia="標楷體" w:hAnsi="標楷體" w:hint="eastAsia"/>
          <w:color w:val="FF0000"/>
          <w:szCs w:val="24"/>
        </w:rPr>
        <w:t>此事</w:t>
      </w:r>
      <w:r w:rsidR="003316F5" w:rsidRPr="003316F5">
        <w:rPr>
          <w:rFonts w:ascii="標楷體" w:eastAsia="標楷體" w:hAnsi="標楷體"/>
          <w:color w:val="FF0000"/>
          <w:szCs w:val="24"/>
        </w:rPr>
        <w:t>的費倫希望</w:t>
      </w:r>
      <w:r w:rsidR="003316F5" w:rsidRPr="003316F5">
        <w:rPr>
          <w:rFonts w:ascii="標楷體" w:eastAsia="標楷體" w:hAnsi="標楷體" w:hint="eastAsia"/>
          <w:color w:val="FF0000"/>
          <w:szCs w:val="24"/>
        </w:rPr>
        <w:t>能夠</w:t>
      </w:r>
      <w:r w:rsidR="003316F5" w:rsidRPr="003316F5">
        <w:rPr>
          <w:rFonts w:ascii="標楷體" w:eastAsia="標楷體" w:hAnsi="標楷體"/>
          <w:color w:val="FF0000"/>
          <w:szCs w:val="24"/>
        </w:rPr>
        <w:t>引領</w:t>
      </w:r>
      <w:r w:rsidR="003316F5" w:rsidRPr="003316F5">
        <w:rPr>
          <w:rFonts w:ascii="標楷體" w:eastAsia="標楷體" w:hAnsi="標楷體" w:hint="eastAsia"/>
          <w:color w:val="FF0000"/>
          <w:szCs w:val="24"/>
        </w:rPr>
        <w:t>洛斯走出來，</w:t>
      </w:r>
      <w:r w:rsidR="003316F5" w:rsidRPr="003316F5">
        <w:rPr>
          <w:rFonts w:ascii="標楷體" w:eastAsia="標楷體" w:hAnsi="標楷體"/>
          <w:color w:val="FF0000"/>
          <w:szCs w:val="24"/>
        </w:rPr>
        <w:t>卻始終無果。</w:t>
      </w:r>
    </w:p>
    <w:p w:rsidR="00C01CFF" w:rsidRPr="002E153E" w:rsidRDefault="00C01CFF" w:rsidP="007554EC">
      <w:pPr>
        <w:spacing w:line="360" w:lineRule="exact"/>
        <w:rPr>
          <w:rFonts w:ascii="標楷體" w:eastAsia="標楷體" w:hAnsi="標楷體"/>
          <w:szCs w:val="24"/>
        </w:rPr>
      </w:pPr>
    </w:p>
    <w:p w:rsidR="00202607" w:rsidRDefault="00202607" w:rsidP="00202607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某日，</w:t>
      </w:r>
      <w:r>
        <w:rPr>
          <w:rFonts w:ascii="標楷體" w:eastAsia="標楷體" w:hAnsi="標楷體"/>
          <w:szCs w:val="24"/>
        </w:rPr>
        <w:t>洛斯</w:t>
      </w:r>
      <w:r>
        <w:rPr>
          <w:rFonts w:ascii="標楷體" w:eastAsia="標楷體" w:hAnsi="標楷體" w:hint="eastAsia"/>
          <w:szCs w:val="24"/>
        </w:rPr>
        <w:t>收到來自</w:t>
      </w:r>
      <w:r>
        <w:rPr>
          <w:rFonts w:ascii="標楷體" w:eastAsia="標楷體" w:hAnsi="標楷體"/>
          <w:szCs w:val="24"/>
        </w:rPr>
        <w:t>北方王國的邀請</w:t>
      </w:r>
      <w:r>
        <w:rPr>
          <w:rFonts w:ascii="標楷體" w:eastAsia="標楷體" w:hAnsi="標楷體" w:hint="eastAsia"/>
          <w:szCs w:val="24"/>
        </w:rPr>
        <w:t>函，受邀為</w:t>
      </w:r>
      <w:r>
        <w:rPr>
          <w:rFonts w:ascii="標楷體" w:eastAsia="標楷體" w:hAnsi="標楷體"/>
          <w:szCs w:val="24"/>
        </w:rPr>
        <w:t>鄰國的公主婚宴</w:t>
      </w:r>
      <w:r>
        <w:rPr>
          <w:rFonts w:ascii="標楷體" w:eastAsia="標楷體" w:hAnsi="標楷體" w:hint="eastAsia"/>
          <w:szCs w:val="24"/>
        </w:rPr>
        <w:t>彈奏演出，起初</w:t>
      </w:r>
      <w:r>
        <w:rPr>
          <w:rFonts w:ascii="標楷體" w:eastAsia="標楷體" w:hAnsi="標楷體"/>
          <w:szCs w:val="24"/>
        </w:rPr>
        <w:t>，洛斯並不願意</w:t>
      </w:r>
      <w:r>
        <w:rPr>
          <w:rFonts w:ascii="標楷體" w:eastAsia="標楷體" w:hAnsi="標楷體" w:hint="eastAsia"/>
          <w:szCs w:val="24"/>
        </w:rPr>
        <w:t>赴約，</w:t>
      </w:r>
      <w:r>
        <w:rPr>
          <w:rFonts w:ascii="標楷體" w:eastAsia="標楷體" w:hAnsi="標楷體"/>
          <w:szCs w:val="24"/>
        </w:rPr>
        <w:t>但</w:t>
      </w:r>
      <w:r w:rsidR="007554EC">
        <w:rPr>
          <w:rFonts w:ascii="標楷體" w:eastAsia="標楷體" w:hAnsi="標楷體" w:hint="eastAsia"/>
          <w:szCs w:val="24"/>
        </w:rPr>
        <w:t>費倫</w:t>
      </w:r>
      <w:r>
        <w:rPr>
          <w:rFonts w:ascii="標楷體" w:eastAsia="標楷體" w:hAnsi="標楷體"/>
          <w:szCs w:val="24"/>
        </w:rPr>
        <w:t>表示願意</w:t>
      </w:r>
      <w:r>
        <w:rPr>
          <w:rFonts w:ascii="標楷體" w:eastAsia="標楷體" w:hAnsi="標楷體" w:hint="eastAsia"/>
          <w:szCs w:val="24"/>
        </w:rPr>
        <w:t>陪同</w:t>
      </w:r>
      <w:r>
        <w:rPr>
          <w:rFonts w:ascii="標楷體" w:eastAsia="標楷體" w:hAnsi="標楷體"/>
          <w:szCs w:val="24"/>
        </w:rPr>
        <w:t>前往</w:t>
      </w:r>
      <w:r w:rsidR="000B5F77">
        <w:rPr>
          <w:rFonts w:ascii="標楷體" w:eastAsia="標楷體" w:hAnsi="標楷體" w:hint="eastAsia"/>
          <w:szCs w:val="24"/>
        </w:rPr>
        <w:t>，在費倫的央求下，洛斯才答應</w:t>
      </w:r>
      <w:r w:rsidR="007554EC">
        <w:rPr>
          <w:rFonts w:ascii="標楷體" w:eastAsia="標楷體" w:hAnsi="標楷體" w:hint="eastAsia"/>
          <w:szCs w:val="24"/>
        </w:rPr>
        <w:t>。</w:t>
      </w:r>
    </w:p>
    <w:p w:rsidR="007554EC" w:rsidRPr="000B5F77" w:rsidRDefault="000B5F77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也因為如此，</w:t>
      </w:r>
      <w:r>
        <w:rPr>
          <w:rFonts w:ascii="標楷體" w:eastAsia="標楷體" w:hAnsi="標楷體"/>
          <w:szCs w:val="24"/>
        </w:rPr>
        <w:t>洛斯</w:t>
      </w:r>
      <w:r>
        <w:rPr>
          <w:rFonts w:ascii="標楷體" w:eastAsia="標楷體" w:hAnsi="標楷體" w:hint="eastAsia"/>
          <w:szCs w:val="24"/>
        </w:rPr>
        <w:t>意外捲入在當地</w:t>
      </w:r>
      <w:r>
        <w:rPr>
          <w:rFonts w:ascii="標楷體" w:eastAsia="標楷體" w:hAnsi="標楷體"/>
          <w:szCs w:val="24"/>
        </w:rPr>
        <w:t>發生的綁架</w:t>
      </w:r>
      <w:r>
        <w:rPr>
          <w:rFonts w:ascii="標楷體" w:eastAsia="標楷體" w:hAnsi="標楷體" w:hint="eastAsia"/>
          <w:szCs w:val="24"/>
        </w:rPr>
        <w:t>案件，</w:t>
      </w:r>
      <w:r>
        <w:rPr>
          <w:rFonts w:ascii="標楷體" w:eastAsia="標楷體" w:hAnsi="標楷體"/>
          <w:szCs w:val="24"/>
        </w:rPr>
        <w:t>他被來自西方王國</w:t>
      </w:r>
      <w:r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/>
          <w:szCs w:val="24"/>
        </w:rPr>
        <w:t>古老氏族雪沃茲</w:t>
      </w:r>
      <w:r w:rsidR="00256E1A">
        <w:rPr>
          <w:rFonts w:ascii="標楷體" w:eastAsia="標楷體" w:hAnsi="標楷體" w:hint="eastAsia"/>
          <w:szCs w:val="24"/>
        </w:rPr>
        <w:t>氏的</w:t>
      </w:r>
      <w:r>
        <w:rPr>
          <w:rFonts w:ascii="標楷體" w:eastAsia="標楷體" w:hAnsi="標楷體" w:hint="eastAsia"/>
          <w:szCs w:val="24"/>
        </w:rPr>
        <w:t>長老發現並帶走，</w:t>
      </w:r>
      <w:r w:rsidR="0072410A">
        <w:rPr>
          <w:rFonts w:ascii="標楷體" w:eastAsia="標楷體" w:hAnsi="標楷體" w:hint="eastAsia"/>
          <w:szCs w:val="24"/>
        </w:rPr>
        <w:t>意圖將他</w:t>
      </w:r>
      <w:r w:rsidR="00580674">
        <w:rPr>
          <w:rFonts w:ascii="標楷體" w:eastAsia="標楷體" w:hAnsi="標楷體" w:hint="eastAsia"/>
          <w:szCs w:val="24"/>
        </w:rPr>
        <w:t>「銷毀」</w:t>
      </w:r>
      <w:r w:rsidR="00580674">
        <w:rPr>
          <w:rFonts w:ascii="標楷體" w:eastAsia="標楷體" w:hAnsi="標楷體"/>
          <w:szCs w:val="24"/>
        </w:rPr>
        <w:t>，並復刻</w:t>
      </w:r>
      <w:r w:rsidR="00580674">
        <w:rPr>
          <w:rFonts w:ascii="標楷體" w:eastAsia="標楷體" w:hAnsi="標楷體" w:hint="eastAsia"/>
          <w:szCs w:val="24"/>
        </w:rPr>
        <w:t>一個新的「夜曲」</w:t>
      </w:r>
      <w:r w:rsidR="00580674">
        <w:rPr>
          <w:rFonts w:ascii="標楷體" w:eastAsia="標楷體" w:hAnsi="標楷體"/>
          <w:szCs w:val="24"/>
        </w:rPr>
        <w:t>。</w:t>
      </w:r>
    </w:p>
    <w:p w:rsidR="00D81121" w:rsidRPr="00D81121" w:rsidRDefault="00D81121" w:rsidP="007554EC">
      <w:pPr>
        <w:widowControl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sectPr w:rsidR="00D81121" w:rsidRPr="00D8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15" w:rsidRDefault="009F5215" w:rsidP="004E7EC7">
      <w:r>
        <w:separator/>
      </w:r>
    </w:p>
  </w:endnote>
  <w:endnote w:type="continuationSeparator" w:id="0">
    <w:p w:rsidR="009F5215" w:rsidRDefault="009F5215" w:rsidP="004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15" w:rsidRDefault="009F5215" w:rsidP="004E7EC7">
      <w:r>
        <w:separator/>
      </w:r>
    </w:p>
  </w:footnote>
  <w:footnote w:type="continuationSeparator" w:id="0">
    <w:p w:rsidR="009F5215" w:rsidRDefault="009F5215" w:rsidP="004E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F78"/>
    <w:multiLevelType w:val="hybridMultilevel"/>
    <w:tmpl w:val="CB24CC9A"/>
    <w:lvl w:ilvl="0" w:tplc="DAAEF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F"/>
    <w:rsid w:val="00002FAE"/>
    <w:rsid w:val="00005F49"/>
    <w:rsid w:val="0002274D"/>
    <w:rsid w:val="00080595"/>
    <w:rsid w:val="00084882"/>
    <w:rsid w:val="000B5F77"/>
    <w:rsid w:val="000E137B"/>
    <w:rsid w:val="000E15D3"/>
    <w:rsid w:val="000E2356"/>
    <w:rsid w:val="001300E9"/>
    <w:rsid w:val="00146189"/>
    <w:rsid w:val="001A65B0"/>
    <w:rsid w:val="001B71F2"/>
    <w:rsid w:val="001F5CDF"/>
    <w:rsid w:val="00202607"/>
    <w:rsid w:val="0022065E"/>
    <w:rsid w:val="00221F6C"/>
    <w:rsid w:val="00256E1A"/>
    <w:rsid w:val="00260D0B"/>
    <w:rsid w:val="00276157"/>
    <w:rsid w:val="00291F8B"/>
    <w:rsid w:val="002A6855"/>
    <w:rsid w:val="002B7C94"/>
    <w:rsid w:val="002C2FD1"/>
    <w:rsid w:val="002E153E"/>
    <w:rsid w:val="002E3FD9"/>
    <w:rsid w:val="003046A0"/>
    <w:rsid w:val="00313B94"/>
    <w:rsid w:val="003314F8"/>
    <w:rsid w:val="003316F5"/>
    <w:rsid w:val="0039265C"/>
    <w:rsid w:val="003A350A"/>
    <w:rsid w:val="003B2140"/>
    <w:rsid w:val="003E354F"/>
    <w:rsid w:val="003F71A3"/>
    <w:rsid w:val="004037DE"/>
    <w:rsid w:val="004312B8"/>
    <w:rsid w:val="004661E1"/>
    <w:rsid w:val="00471D18"/>
    <w:rsid w:val="004B5F9D"/>
    <w:rsid w:val="004D4100"/>
    <w:rsid w:val="004E7EC7"/>
    <w:rsid w:val="00506927"/>
    <w:rsid w:val="00527113"/>
    <w:rsid w:val="00565EF0"/>
    <w:rsid w:val="00580674"/>
    <w:rsid w:val="00583710"/>
    <w:rsid w:val="005941B8"/>
    <w:rsid w:val="005C70A4"/>
    <w:rsid w:val="006432B2"/>
    <w:rsid w:val="00685C49"/>
    <w:rsid w:val="006922EF"/>
    <w:rsid w:val="006D081F"/>
    <w:rsid w:val="006D125D"/>
    <w:rsid w:val="006E2D53"/>
    <w:rsid w:val="006F2F09"/>
    <w:rsid w:val="0072410A"/>
    <w:rsid w:val="007507E9"/>
    <w:rsid w:val="00752B78"/>
    <w:rsid w:val="00753999"/>
    <w:rsid w:val="007554EC"/>
    <w:rsid w:val="00776122"/>
    <w:rsid w:val="00790C1F"/>
    <w:rsid w:val="007C2E46"/>
    <w:rsid w:val="00821D63"/>
    <w:rsid w:val="00833CE8"/>
    <w:rsid w:val="0085387A"/>
    <w:rsid w:val="00855CA3"/>
    <w:rsid w:val="00886911"/>
    <w:rsid w:val="00887F11"/>
    <w:rsid w:val="00897182"/>
    <w:rsid w:val="008B6638"/>
    <w:rsid w:val="0090598C"/>
    <w:rsid w:val="0091438F"/>
    <w:rsid w:val="00980B92"/>
    <w:rsid w:val="00985705"/>
    <w:rsid w:val="0099263A"/>
    <w:rsid w:val="00996112"/>
    <w:rsid w:val="009A3374"/>
    <w:rsid w:val="009B5F3B"/>
    <w:rsid w:val="009B7B6A"/>
    <w:rsid w:val="009F5215"/>
    <w:rsid w:val="00A46B9E"/>
    <w:rsid w:val="00A4757A"/>
    <w:rsid w:val="00A575EF"/>
    <w:rsid w:val="00A75E59"/>
    <w:rsid w:val="00AB475D"/>
    <w:rsid w:val="00AB662C"/>
    <w:rsid w:val="00AC4C27"/>
    <w:rsid w:val="00AF1F88"/>
    <w:rsid w:val="00BF541C"/>
    <w:rsid w:val="00C01CFF"/>
    <w:rsid w:val="00C73C29"/>
    <w:rsid w:val="00C764D3"/>
    <w:rsid w:val="00CA6350"/>
    <w:rsid w:val="00CB15EC"/>
    <w:rsid w:val="00CD4109"/>
    <w:rsid w:val="00D11096"/>
    <w:rsid w:val="00D43ABB"/>
    <w:rsid w:val="00D73670"/>
    <w:rsid w:val="00D81121"/>
    <w:rsid w:val="00DD6250"/>
    <w:rsid w:val="00DD6687"/>
    <w:rsid w:val="00DF0E73"/>
    <w:rsid w:val="00DF5103"/>
    <w:rsid w:val="00E11FCA"/>
    <w:rsid w:val="00E22D5A"/>
    <w:rsid w:val="00E32602"/>
    <w:rsid w:val="00E609EE"/>
    <w:rsid w:val="00E77D20"/>
    <w:rsid w:val="00F6303B"/>
    <w:rsid w:val="00FA1906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35E90"/>
  <w15:chartTrackingRefBased/>
  <w15:docId w15:val="{49A485AB-9334-49C5-9B05-116A963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002F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3">
    <w:name w:val="Hyperlink"/>
    <w:basedOn w:val="a0"/>
    <w:uiPriority w:val="99"/>
    <w:unhideWhenUsed/>
    <w:rsid w:val="002B7C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7E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7EC7"/>
    <w:rPr>
      <w:sz w:val="20"/>
      <w:szCs w:val="20"/>
    </w:rPr>
  </w:style>
  <w:style w:type="paragraph" w:styleId="a8">
    <w:name w:val="List Paragraph"/>
    <w:basedOn w:val="a"/>
    <w:uiPriority w:val="34"/>
    <w:qFormat/>
    <w:rsid w:val="007539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2018-12-04T02:31:00Z</dcterms:created>
  <dcterms:modified xsi:type="dcterms:W3CDTF">2019-01-17T07:19:00Z</dcterms:modified>
</cp:coreProperties>
</file>