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AE" w:rsidRPr="00D81121" w:rsidRDefault="001A2E41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  <w:r>
        <w:rPr>
          <w:rFonts w:ascii="標楷體" w:eastAsia="標楷體" w:hAnsi="標楷體" w:hint="eastAsia"/>
          <w:b/>
          <w:szCs w:val="24"/>
        </w:rPr>
        <w:t xml:space="preserve">蘭廷 </w:t>
      </w:r>
      <w:r>
        <w:rPr>
          <w:rFonts w:ascii="標楷體" w:eastAsia="標楷體" w:hAnsi="標楷體"/>
          <w:b/>
          <w:szCs w:val="24"/>
        </w:rPr>
        <w:t>LanTing</w:t>
      </w:r>
    </w:p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2FAE" w:rsidRPr="00D81121" w:rsidTr="000D1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日期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版本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內容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 w:val="0"/>
                <w:szCs w:val="24"/>
              </w:rPr>
            </w:pPr>
            <w:r w:rsidRPr="00D81121">
              <w:rPr>
                <w:rFonts w:ascii="標楷體" w:eastAsia="標楷體" w:hAnsi="標楷體" w:hint="eastAsia"/>
                <w:b w:val="0"/>
                <w:szCs w:val="24"/>
              </w:rPr>
              <w:t>填寫人</w:t>
            </w: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65F9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Cs w:val="24"/>
              </w:rPr>
              <w:t>2018.12.</w:t>
            </w:r>
            <w:r>
              <w:rPr>
                <w:rFonts w:ascii="標楷體" w:eastAsia="標楷體" w:hAnsi="標楷體"/>
                <w:b w:val="0"/>
                <w:szCs w:val="24"/>
              </w:rPr>
              <w:t>26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/>
                <w:b/>
                <w:szCs w:val="24"/>
              </w:rPr>
              <w:t>v1.0.0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建立企劃案</w:t>
            </w: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  <w:r w:rsidRPr="00D81121">
              <w:rPr>
                <w:rFonts w:ascii="標楷體" w:eastAsia="標楷體" w:hAnsi="標楷體" w:hint="eastAsia"/>
                <w:b/>
                <w:szCs w:val="24"/>
              </w:rPr>
              <w:t>米莉</w:t>
            </w:r>
          </w:p>
        </w:tc>
      </w:tr>
      <w:tr w:rsidR="00002FAE" w:rsidRPr="00D81121" w:rsidTr="000D1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002FAE" w:rsidRPr="00D81121" w:rsidTr="000D1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002FAE" w:rsidRPr="00D81121" w:rsidRDefault="00002FAE" w:rsidP="00565EF0">
            <w:pPr>
              <w:spacing w:line="360" w:lineRule="exact"/>
              <w:rPr>
                <w:rFonts w:ascii="標楷體" w:eastAsia="標楷體" w:hAnsi="標楷體"/>
                <w:b w:val="0"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  <w:tc>
          <w:tcPr>
            <w:tcW w:w="2074" w:type="dxa"/>
          </w:tcPr>
          <w:p w:rsidR="00002FAE" w:rsidRPr="00D81121" w:rsidRDefault="00002FAE" w:rsidP="00565EF0">
            <w:pPr>
              <w:spacing w:line="36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/>
                <w:b/>
                <w:szCs w:val="24"/>
              </w:rPr>
            </w:pPr>
          </w:p>
        </w:tc>
      </w:tr>
    </w:tbl>
    <w:p w:rsidR="00002FAE" w:rsidRPr="00D81121" w:rsidRDefault="00002FAE" w:rsidP="00565EF0">
      <w:pPr>
        <w:spacing w:line="360" w:lineRule="exact"/>
        <w:jc w:val="center"/>
        <w:rPr>
          <w:rFonts w:ascii="標楷體" w:eastAsia="標楷體" w:hAnsi="標楷體"/>
          <w:b/>
          <w:szCs w:val="24"/>
        </w:rPr>
      </w:pPr>
    </w:p>
    <w:p w:rsidR="003046A0" w:rsidRPr="00D81121" w:rsidRDefault="003046A0" w:rsidP="001A2E41">
      <w:pPr>
        <w:spacing w:line="360" w:lineRule="exact"/>
        <w:rPr>
          <w:rFonts w:ascii="標楷體" w:eastAsia="標楷體" w:hAnsi="標楷體" w:hint="eastAsia"/>
          <w:szCs w:val="24"/>
        </w:rPr>
      </w:pPr>
      <w:r w:rsidRPr="00D81121">
        <w:rPr>
          <w:rFonts w:ascii="標楷體" w:eastAsia="標楷體" w:hAnsi="標楷體"/>
          <w:b/>
          <w:szCs w:val="24"/>
        </w:rPr>
        <w:br w:type="page"/>
      </w:r>
    </w:p>
    <w:p w:rsidR="00AB662C" w:rsidRPr="00455983" w:rsidRDefault="001A2E41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455983">
        <w:rPr>
          <w:rFonts w:ascii="標楷體" w:eastAsia="標楷體" w:hAnsi="標楷體" w:hint="eastAsia"/>
          <w:b/>
          <w:szCs w:val="24"/>
        </w:rPr>
        <w:lastRenderedPageBreak/>
        <w:t>蘭廷</w:t>
      </w:r>
      <w:r w:rsidRPr="00455983">
        <w:rPr>
          <w:rFonts w:ascii="標楷體" w:eastAsia="標楷體" w:hAnsi="標楷體"/>
          <w:b/>
          <w:szCs w:val="24"/>
        </w:rPr>
        <w:t>Lan Ting</w:t>
      </w:r>
      <w:r w:rsidR="00AB662C" w:rsidRPr="00455983">
        <w:rPr>
          <w:rFonts w:ascii="標楷體" w:eastAsia="標楷體" w:hAnsi="標楷體" w:hint="eastAsia"/>
          <w:b/>
          <w:szCs w:val="24"/>
        </w:rPr>
        <w:t xml:space="preserve"> </w:t>
      </w:r>
    </w:p>
    <w:p w:rsidR="00BF7DCF" w:rsidRPr="00BF7DCF" w:rsidRDefault="00BF7DCF" w:rsidP="00BF7DCF">
      <w:pPr>
        <w:spacing w:line="360" w:lineRule="exact"/>
        <w:rPr>
          <w:rFonts w:ascii="標楷體" w:eastAsia="標楷體" w:hAnsi="標楷體"/>
          <w:szCs w:val="24"/>
        </w:rPr>
      </w:pPr>
      <w:r w:rsidRPr="00BF7DCF">
        <w:rPr>
          <w:rFonts w:ascii="標楷體" w:eastAsia="標楷體" w:hAnsi="標楷體" w:hint="eastAsia"/>
          <w:szCs w:val="24"/>
        </w:rPr>
        <w:t>20歲/175cm/64kg</w:t>
      </w:r>
    </w:p>
    <w:p w:rsidR="00BF7DCF" w:rsidRPr="00BF7DCF" w:rsidRDefault="00BF7DCF" w:rsidP="00BF7DCF">
      <w:pPr>
        <w:spacing w:line="360" w:lineRule="exact"/>
        <w:rPr>
          <w:rFonts w:ascii="標楷體" w:eastAsia="標楷體" w:hAnsi="標楷體"/>
          <w:szCs w:val="24"/>
        </w:rPr>
      </w:pPr>
      <w:r w:rsidRPr="00BF7DCF">
        <w:rPr>
          <w:rFonts w:ascii="標楷體" w:eastAsia="標楷體" w:hAnsi="標楷體" w:hint="eastAsia"/>
          <w:szCs w:val="24"/>
        </w:rPr>
        <w:t>8月13日</w:t>
      </w:r>
    </w:p>
    <w:p w:rsidR="00BF7DCF" w:rsidRPr="00BF7DCF" w:rsidRDefault="00BF7DCF" w:rsidP="00BF7DCF">
      <w:pPr>
        <w:spacing w:line="360" w:lineRule="exact"/>
        <w:rPr>
          <w:rFonts w:ascii="標楷體" w:eastAsia="標楷體" w:hAnsi="標楷體"/>
          <w:szCs w:val="24"/>
        </w:rPr>
      </w:pPr>
      <w:r w:rsidRPr="00BF7DCF">
        <w:rPr>
          <w:rFonts w:ascii="標楷體" w:eastAsia="標楷體" w:hAnsi="標楷體" w:hint="eastAsia"/>
          <w:szCs w:val="24"/>
        </w:rPr>
        <w:t>蘭記</w:t>
      </w:r>
      <w:r w:rsidR="001D26B0">
        <w:rPr>
          <w:rFonts w:ascii="標楷體" w:eastAsia="標楷體" w:hAnsi="標楷體" w:hint="eastAsia"/>
          <w:szCs w:val="24"/>
        </w:rPr>
        <w:t>商行掌櫃</w:t>
      </w:r>
    </w:p>
    <w:p w:rsidR="001A2E41" w:rsidRPr="00D81121" w:rsidRDefault="001A2E41" w:rsidP="00565EF0">
      <w:pPr>
        <w:spacing w:line="360" w:lineRule="exact"/>
        <w:rPr>
          <w:rFonts w:ascii="標楷體" w:eastAsia="標楷體" w:hAnsi="標楷體" w:hint="eastAsia"/>
          <w:szCs w:val="24"/>
        </w:rPr>
      </w:pPr>
    </w:p>
    <w:p w:rsidR="00FA1906" w:rsidRPr="00D81121" w:rsidRDefault="00FA1906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外表</w:t>
      </w:r>
    </w:p>
    <w:p w:rsidR="00455983" w:rsidRPr="00455983" w:rsidRDefault="00455983" w:rsidP="00455983">
      <w:pPr>
        <w:spacing w:line="360" w:lineRule="exact"/>
        <w:rPr>
          <w:rFonts w:ascii="標楷體" w:eastAsia="標楷體" w:hAnsi="標楷體" w:hint="eastAsia"/>
          <w:szCs w:val="24"/>
        </w:rPr>
      </w:pPr>
      <w:r w:rsidRPr="00455983">
        <w:rPr>
          <w:rFonts w:ascii="標楷體" w:eastAsia="標楷體" w:hAnsi="標楷體" w:hint="eastAsia"/>
          <w:szCs w:val="24"/>
        </w:rPr>
        <w:t>1.外表俊秀，濃眉大眼，帶點英氣。</w:t>
      </w:r>
    </w:p>
    <w:p w:rsidR="004E7EC7" w:rsidRDefault="00455983" w:rsidP="00455983">
      <w:pPr>
        <w:spacing w:line="360" w:lineRule="exact"/>
        <w:rPr>
          <w:rFonts w:ascii="標楷體" w:eastAsia="標楷體" w:hAnsi="標楷體"/>
          <w:szCs w:val="24"/>
        </w:rPr>
      </w:pPr>
      <w:r w:rsidRPr="00455983">
        <w:rPr>
          <w:rFonts w:ascii="標楷體" w:eastAsia="標楷體" w:hAnsi="標楷體" w:hint="eastAsia"/>
          <w:szCs w:val="24"/>
        </w:rPr>
        <w:t>2.儀容端莊高雅，有文人之風</w:t>
      </w:r>
    </w:p>
    <w:p w:rsidR="00455983" w:rsidRDefault="00455983" w:rsidP="00455983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3.面色</w:t>
      </w:r>
      <w:r>
        <w:rPr>
          <w:rFonts w:ascii="標楷體" w:eastAsia="標楷體" w:hAnsi="標楷體"/>
          <w:szCs w:val="24"/>
        </w:rPr>
        <w:t>偏白，眉心中有「之」</w:t>
      </w:r>
      <w:r>
        <w:rPr>
          <w:rFonts w:ascii="標楷體" w:eastAsia="標楷體" w:hAnsi="標楷體" w:hint="eastAsia"/>
          <w:szCs w:val="24"/>
        </w:rPr>
        <w:t>字意象的印花</w:t>
      </w:r>
      <w:r>
        <w:rPr>
          <w:rFonts w:ascii="標楷體" w:eastAsia="標楷體" w:hAnsi="標楷體"/>
          <w:szCs w:val="24"/>
        </w:rPr>
        <w:t>。</w:t>
      </w:r>
    </w:p>
    <w:p w:rsidR="00455983" w:rsidRDefault="00455983" w:rsidP="00455983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4.</w:t>
      </w:r>
      <w:r>
        <w:rPr>
          <w:rFonts w:ascii="標楷體" w:eastAsia="標楷體" w:hAnsi="標楷體" w:hint="eastAsia"/>
          <w:szCs w:val="24"/>
        </w:rPr>
        <w:t>長髮，頭戴形似</w:t>
      </w:r>
      <w:r>
        <w:rPr>
          <w:rFonts w:ascii="標楷體" w:eastAsia="標楷體" w:hAnsi="標楷體"/>
          <w:szCs w:val="24"/>
        </w:rPr>
        <w:t>毛筆架的頭冠。</w:t>
      </w:r>
    </w:p>
    <w:p w:rsidR="00455983" w:rsidRPr="00455983" w:rsidRDefault="00455983" w:rsidP="00455983">
      <w:pPr>
        <w:spacing w:line="360" w:lineRule="exact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/>
          <w:szCs w:val="24"/>
        </w:rPr>
        <w:t>5.</w:t>
      </w:r>
      <w:r>
        <w:rPr>
          <w:rFonts w:ascii="標楷體" w:eastAsia="標楷體" w:hAnsi="標楷體" w:hint="eastAsia"/>
          <w:szCs w:val="24"/>
        </w:rPr>
        <w:t>身上掛有</w:t>
      </w:r>
      <w:r>
        <w:rPr>
          <w:rFonts w:ascii="標楷體" w:eastAsia="標楷體" w:hAnsi="標楷體"/>
          <w:szCs w:val="24"/>
        </w:rPr>
        <w:t>鵝造型的玉佩。</w:t>
      </w:r>
    </w:p>
    <w:p w:rsidR="004E7EC7" w:rsidRPr="00455983" w:rsidRDefault="004E7EC7" w:rsidP="00565EF0">
      <w:pPr>
        <w:spacing w:line="360" w:lineRule="exact"/>
        <w:rPr>
          <w:rFonts w:ascii="標楷體" w:eastAsia="標楷體" w:hAnsi="標楷體"/>
          <w:b/>
          <w:szCs w:val="24"/>
        </w:rPr>
      </w:pPr>
    </w:p>
    <w:p w:rsidR="00AB662C" w:rsidRPr="00D81121" w:rsidRDefault="00002FAE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性格</w:t>
      </w:r>
      <w:r w:rsidRPr="00D81121">
        <w:rPr>
          <w:rFonts w:ascii="標楷體" w:eastAsia="標楷體" w:hAnsi="標楷體"/>
          <w:b/>
          <w:szCs w:val="24"/>
        </w:rPr>
        <w:t>特徵</w:t>
      </w:r>
    </w:p>
    <w:p w:rsidR="00455983" w:rsidRPr="00455983" w:rsidRDefault="00455983" w:rsidP="00455983">
      <w:pPr>
        <w:spacing w:line="360" w:lineRule="exact"/>
        <w:rPr>
          <w:rFonts w:ascii="標楷體" w:eastAsia="標楷體" w:hAnsi="標楷體" w:hint="eastAsia"/>
          <w:szCs w:val="24"/>
        </w:rPr>
      </w:pPr>
      <w:r w:rsidRPr="00455983">
        <w:rPr>
          <w:rFonts w:ascii="標楷體" w:eastAsia="標楷體" w:hAnsi="標楷體" w:hint="eastAsia"/>
          <w:szCs w:val="24"/>
        </w:rPr>
        <w:t>1.心思敏感，有些城府、心眼，但並非歹徒。</w:t>
      </w:r>
    </w:p>
    <w:p w:rsidR="00896B7E" w:rsidRDefault="00455983" w:rsidP="00455983">
      <w:pPr>
        <w:spacing w:line="360" w:lineRule="exact"/>
        <w:rPr>
          <w:rFonts w:ascii="標楷體" w:eastAsia="標楷體" w:hAnsi="標楷體"/>
          <w:szCs w:val="24"/>
        </w:rPr>
      </w:pPr>
      <w:r w:rsidRPr="00455983">
        <w:rPr>
          <w:rFonts w:ascii="標楷體" w:eastAsia="標楷體" w:hAnsi="標楷體" w:hint="eastAsia"/>
          <w:szCs w:val="24"/>
        </w:rPr>
        <w:t>2.行事深思熟慮，不輕易吐露真心。</w:t>
      </w:r>
    </w:p>
    <w:p w:rsidR="00671352" w:rsidRDefault="00671352" w:rsidP="001A2E41">
      <w:pPr>
        <w:spacing w:line="360" w:lineRule="exact"/>
        <w:rPr>
          <w:rFonts w:ascii="標楷體" w:eastAsia="標楷體" w:hAnsi="標楷體"/>
          <w:szCs w:val="24"/>
        </w:rPr>
      </w:pPr>
    </w:p>
    <w:p w:rsidR="003B2140" w:rsidRPr="00D81121" w:rsidRDefault="000E15D3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背景</w:t>
      </w:r>
      <w:r w:rsidR="00002FAE" w:rsidRPr="00D81121">
        <w:rPr>
          <w:rFonts w:ascii="標楷體" w:eastAsia="標楷體" w:hAnsi="標楷體" w:hint="eastAsia"/>
          <w:b/>
          <w:szCs w:val="24"/>
        </w:rPr>
        <w:t>：</w:t>
      </w:r>
    </w:p>
    <w:p w:rsidR="001A2E41" w:rsidRDefault="00037828" w:rsidP="001A2E4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蘭亭集序</w:t>
      </w:r>
      <w:r w:rsidR="00071230">
        <w:rPr>
          <w:rFonts w:ascii="標楷體" w:eastAsia="標楷體" w:hAnsi="標楷體" w:hint="eastAsia"/>
          <w:szCs w:val="24"/>
        </w:rPr>
        <w:t>初</w:t>
      </w:r>
      <w:r>
        <w:rPr>
          <w:rFonts w:ascii="標楷體" w:eastAsia="標楷體" w:hAnsi="標楷體" w:hint="eastAsia"/>
          <w:szCs w:val="24"/>
        </w:rPr>
        <w:t>化身</w:t>
      </w:r>
      <w:r>
        <w:rPr>
          <w:rFonts w:ascii="標楷體" w:eastAsia="標楷體" w:hAnsi="標楷體"/>
          <w:szCs w:val="24"/>
        </w:rPr>
        <w:t>人形來</w:t>
      </w:r>
      <w:r w:rsidR="00071230">
        <w:rPr>
          <w:rFonts w:ascii="標楷體" w:eastAsia="標楷體" w:hAnsi="標楷體" w:hint="eastAsia"/>
          <w:szCs w:val="24"/>
        </w:rPr>
        <w:t>到這個世界時，</w:t>
      </w:r>
      <w:r w:rsidR="00071230">
        <w:rPr>
          <w:rFonts w:ascii="標楷體" w:eastAsia="標楷體" w:hAnsi="標楷體"/>
          <w:szCs w:val="24"/>
        </w:rPr>
        <w:t>是在一</w:t>
      </w:r>
      <w:r w:rsidR="00071230">
        <w:rPr>
          <w:rFonts w:ascii="標楷體" w:eastAsia="標楷體" w:hAnsi="標楷體" w:hint="eastAsia"/>
          <w:szCs w:val="24"/>
        </w:rPr>
        <w:t>處山林之中，行經此地的</w:t>
      </w:r>
      <w:r w:rsidR="00071230">
        <w:rPr>
          <w:rFonts w:ascii="標楷體" w:eastAsia="標楷體" w:hAnsi="標楷體"/>
          <w:szCs w:val="24"/>
        </w:rPr>
        <w:t>蘭家</w:t>
      </w:r>
      <w:r w:rsidR="00071230">
        <w:rPr>
          <w:rFonts w:ascii="標楷體" w:eastAsia="標楷體" w:hAnsi="標楷體" w:hint="eastAsia"/>
          <w:szCs w:val="24"/>
        </w:rPr>
        <w:t>馬車不慎跌落山谷，蘭家主人</w:t>
      </w:r>
      <w:r w:rsidR="002842D5">
        <w:rPr>
          <w:rFonts w:ascii="標楷體" w:eastAsia="標楷體" w:hAnsi="標楷體" w:hint="eastAsia"/>
          <w:szCs w:val="24"/>
        </w:rPr>
        <w:t>被</w:t>
      </w:r>
      <w:r w:rsidR="002842D5">
        <w:rPr>
          <w:rFonts w:ascii="標楷體" w:eastAsia="標楷體" w:hAnsi="標楷體"/>
          <w:szCs w:val="24"/>
        </w:rPr>
        <w:t>摔出車外</w:t>
      </w:r>
      <w:r w:rsidR="00071230">
        <w:rPr>
          <w:rFonts w:ascii="標楷體" w:eastAsia="標楷體" w:hAnsi="標楷體"/>
          <w:szCs w:val="24"/>
        </w:rPr>
        <w:t>攀在懸崖邊</w:t>
      </w:r>
      <w:r w:rsidR="001559D2">
        <w:rPr>
          <w:rFonts w:ascii="標楷體" w:eastAsia="標楷體" w:hAnsi="標楷體" w:hint="eastAsia"/>
          <w:szCs w:val="24"/>
        </w:rPr>
        <w:t>，</w:t>
      </w:r>
      <w:r w:rsidR="000A5265">
        <w:rPr>
          <w:rFonts w:ascii="標楷體" w:eastAsia="標楷體" w:hAnsi="標楷體" w:hint="eastAsia"/>
          <w:szCs w:val="24"/>
        </w:rPr>
        <w:t>即將</w:t>
      </w:r>
      <w:r w:rsidR="00071230">
        <w:rPr>
          <w:rFonts w:ascii="標楷體" w:eastAsia="標楷體" w:hAnsi="標楷體" w:hint="eastAsia"/>
          <w:szCs w:val="24"/>
        </w:rPr>
        <w:t>跌落山谷之際</w:t>
      </w:r>
      <w:r w:rsidR="00071230">
        <w:rPr>
          <w:rFonts w:ascii="標楷體" w:eastAsia="標楷體" w:hAnsi="標楷體"/>
          <w:szCs w:val="24"/>
        </w:rPr>
        <w:t>，</w:t>
      </w:r>
      <w:r w:rsidR="00071230">
        <w:rPr>
          <w:rFonts w:ascii="標楷體" w:eastAsia="標楷體" w:hAnsi="標楷體" w:hint="eastAsia"/>
          <w:szCs w:val="24"/>
        </w:rPr>
        <w:t>被</w:t>
      </w:r>
      <w:r>
        <w:rPr>
          <w:rFonts w:ascii="標楷體" w:eastAsia="標楷體" w:hAnsi="標楷體" w:hint="eastAsia"/>
          <w:szCs w:val="24"/>
        </w:rPr>
        <w:t>身手矯健</w:t>
      </w:r>
      <w:r w:rsidR="00071230">
        <w:rPr>
          <w:rFonts w:ascii="標楷體" w:eastAsia="標楷體" w:hAnsi="標楷體" w:hint="eastAsia"/>
          <w:szCs w:val="24"/>
        </w:rPr>
        <w:t>的</w:t>
      </w:r>
      <w:r>
        <w:rPr>
          <w:rFonts w:ascii="標楷體" w:eastAsia="標楷體" w:hAnsi="標楷體" w:hint="eastAsia"/>
          <w:szCs w:val="24"/>
        </w:rPr>
        <w:t>他</w:t>
      </w:r>
      <w:r w:rsidR="00071230">
        <w:rPr>
          <w:rFonts w:ascii="標楷體" w:eastAsia="標楷體" w:hAnsi="標楷體"/>
          <w:szCs w:val="24"/>
        </w:rPr>
        <w:t>救下</w:t>
      </w:r>
      <w:r w:rsidR="00071230">
        <w:rPr>
          <w:rFonts w:ascii="標楷體" w:eastAsia="標楷體" w:hAnsi="標楷體" w:hint="eastAsia"/>
          <w:szCs w:val="24"/>
        </w:rPr>
        <w:t>，</w:t>
      </w:r>
      <w:r w:rsidR="00071230">
        <w:rPr>
          <w:rFonts w:ascii="標楷體" w:eastAsia="標楷體" w:hAnsi="標楷體"/>
          <w:szCs w:val="24"/>
        </w:rPr>
        <w:t>蘭家主人見</w:t>
      </w:r>
      <w:r>
        <w:rPr>
          <w:rFonts w:ascii="標楷體" w:eastAsia="標楷體" w:hAnsi="標楷體" w:hint="eastAsia"/>
          <w:szCs w:val="24"/>
        </w:rPr>
        <w:t>其</w:t>
      </w:r>
      <w:r w:rsidR="00071230">
        <w:rPr>
          <w:rFonts w:ascii="標楷體" w:eastAsia="標楷體" w:hAnsi="標楷體"/>
          <w:szCs w:val="24"/>
        </w:rPr>
        <w:t>孤身一人且</w:t>
      </w:r>
      <w:r w:rsidR="001559D2">
        <w:rPr>
          <w:rFonts w:ascii="標楷體" w:eastAsia="標楷體" w:hAnsi="標楷體"/>
          <w:szCs w:val="24"/>
        </w:rPr>
        <w:t>又救下自己性命，</w:t>
      </w:r>
      <w:r w:rsidR="008F7825">
        <w:rPr>
          <w:rFonts w:ascii="標楷體" w:eastAsia="標楷體" w:hAnsi="標楷體" w:hint="eastAsia"/>
          <w:szCs w:val="24"/>
        </w:rPr>
        <w:t>決定將</w:t>
      </w:r>
      <w:r w:rsidR="00E96E64">
        <w:rPr>
          <w:rFonts w:ascii="標楷體" w:eastAsia="標楷體" w:hAnsi="標楷體" w:hint="eastAsia"/>
          <w:szCs w:val="24"/>
        </w:rPr>
        <w:t>他帶</w:t>
      </w:r>
      <w:r w:rsidR="001559D2">
        <w:rPr>
          <w:rFonts w:ascii="標楷體" w:eastAsia="標楷體" w:hAnsi="標楷體"/>
          <w:szCs w:val="24"/>
        </w:rPr>
        <w:t>回府中</w:t>
      </w:r>
      <w:r w:rsidR="00071230">
        <w:rPr>
          <w:rFonts w:ascii="標楷體" w:eastAsia="標楷體" w:hAnsi="標楷體" w:hint="eastAsia"/>
          <w:szCs w:val="24"/>
        </w:rPr>
        <w:t>做</w:t>
      </w:r>
      <w:r w:rsidR="00071230">
        <w:rPr>
          <w:rFonts w:ascii="標楷體" w:eastAsia="標楷體" w:hAnsi="標楷體"/>
          <w:szCs w:val="24"/>
        </w:rPr>
        <w:t>為義</w:t>
      </w:r>
      <w:r w:rsidR="008F7825">
        <w:rPr>
          <w:rFonts w:ascii="標楷體" w:eastAsia="標楷體" w:hAnsi="標楷體" w:hint="eastAsia"/>
          <w:szCs w:val="24"/>
        </w:rPr>
        <w:t>子</w:t>
      </w:r>
      <w:r w:rsidR="008F7825">
        <w:rPr>
          <w:rFonts w:ascii="標楷體" w:eastAsia="標楷體" w:hAnsi="標楷體"/>
          <w:szCs w:val="24"/>
        </w:rPr>
        <w:t>並</w:t>
      </w:r>
      <w:r>
        <w:rPr>
          <w:rFonts w:ascii="標楷體" w:eastAsia="標楷體" w:hAnsi="標楷體" w:hint="eastAsia"/>
          <w:szCs w:val="24"/>
        </w:rPr>
        <w:t>取名蘭廷</w:t>
      </w:r>
      <w:r w:rsidR="00071230">
        <w:rPr>
          <w:rFonts w:ascii="標楷體" w:eastAsia="標楷體" w:hAnsi="標楷體" w:hint="eastAsia"/>
          <w:szCs w:val="24"/>
        </w:rPr>
        <w:t>。</w:t>
      </w:r>
    </w:p>
    <w:p w:rsidR="00071230" w:rsidRPr="008F7825" w:rsidRDefault="00071230" w:rsidP="001A2E41">
      <w:pPr>
        <w:widowControl/>
        <w:rPr>
          <w:rFonts w:ascii="標楷體" w:eastAsia="標楷體" w:hAnsi="標楷體" w:hint="eastAsia"/>
          <w:szCs w:val="24"/>
        </w:rPr>
      </w:pPr>
    </w:p>
    <w:p w:rsidR="00EC1ACB" w:rsidRDefault="007B677E" w:rsidP="007B677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蘭家</w:t>
      </w:r>
      <w:r w:rsidR="008F7825">
        <w:rPr>
          <w:rFonts w:ascii="標楷體" w:eastAsia="標楷體" w:hAnsi="標楷體" w:hint="eastAsia"/>
          <w:szCs w:val="24"/>
        </w:rPr>
        <w:t>為</w:t>
      </w:r>
      <w:r w:rsidR="00896B7E">
        <w:rPr>
          <w:rFonts w:ascii="標楷體" w:eastAsia="標楷體" w:hAnsi="標楷體" w:hint="eastAsia"/>
          <w:szCs w:val="24"/>
        </w:rPr>
        <w:t>南彩國首都有名的</w:t>
      </w:r>
      <w:r w:rsidR="001D26B0">
        <w:rPr>
          <w:rFonts w:ascii="標楷體" w:eastAsia="標楷體" w:hAnsi="標楷體" w:hint="eastAsia"/>
          <w:szCs w:val="24"/>
        </w:rPr>
        <w:t>商行</w:t>
      </w:r>
      <w:r w:rsidR="00896B7E">
        <w:rPr>
          <w:rFonts w:ascii="標楷體" w:eastAsia="標楷體" w:hAnsi="標楷體" w:hint="eastAsia"/>
          <w:szCs w:val="24"/>
        </w:rPr>
        <w:t>，</w:t>
      </w:r>
      <w:r w:rsidR="00EC1ACB">
        <w:rPr>
          <w:rFonts w:ascii="標楷體" w:eastAsia="標楷體" w:hAnsi="標楷體" w:hint="eastAsia"/>
          <w:szCs w:val="24"/>
        </w:rPr>
        <w:t>而蘭廷</w:t>
      </w:r>
      <w:r w:rsidR="00671352">
        <w:rPr>
          <w:rFonts w:ascii="標楷體" w:eastAsia="標楷體" w:hAnsi="標楷體" w:hint="eastAsia"/>
          <w:szCs w:val="24"/>
        </w:rPr>
        <w:t>進入</w:t>
      </w:r>
      <w:r w:rsidR="00EC1ACB">
        <w:rPr>
          <w:rFonts w:ascii="標楷體" w:eastAsia="標楷體" w:hAnsi="標楷體" w:hint="eastAsia"/>
          <w:szCs w:val="24"/>
        </w:rPr>
        <w:t>蘭家後，</w:t>
      </w:r>
      <w:r w:rsidR="00671352">
        <w:rPr>
          <w:rFonts w:ascii="標楷體" w:eastAsia="標楷體" w:hAnsi="標楷體" w:hint="eastAsia"/>
          <w:szCs w:val="24"/>
        </w:rPr>
        <w:t>深受</w:t>
      </w:r>
      <w:r w:rsidR="00671352">
        <w:rPr>
          <w:rFonts w:ascii="標楷體" w:eastAsia="標楷體" w:hAnsi="標楷體"/>
          <w:szCs w:val="24"/>
        </w:rPr>
        <w:t>蘭家悉心栽培，不日便協助</w:t>
      </w:r>
      <w:r w:rsidR="00671352">
        <w:rPr>
          <w:rFonts w:ascii="標楷體" w:eastAsia="標楷體" w:hAnsi="標楷體" w:hint="eastAsia"/>
          <w:szCs w:val="24"/>
        </w:rPr>
        <w:t>打理</w:t>
      </w:r>
      <w:r w:rsidR="00EC1ACB">
        <w:rPr>
          <w:rFonts w:ascii="標楷體" w:eastAsia="標楷體" w:hAnsi="標楷體"/>
          <w:szCs w:val="24"/>
        </w:rPr>
        <w:t>商務</w:t>
      </w:r>
      <w:r w:rsidR="00EC1ACB">
        <w:rPr>
          <w:rFonts w:ascii="標楷體" w:eastAsia="標楷體" w:hAnsi="標楷體" w:hint="eastAsia"/>
          <w:szCs w:val="24"/>
        </w:rPr>
        <w:t>。</w:t>
      </w:r>
    </w:p>
    <w:p w:rsidR="00100290" w:rsidRDefault="00EC1ACB" w:rsidP="007B677E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蘭家</w:t>
      </w:r>
      <w:r w:rsidR="00896B7E">
        <w:rPr>
          <w:rFonts w:ascii="標楷體" w:eastAsia="標楷體" w:hAnsi="標楷體" w:hint="eastAsia"/>
          <w:szCs w:val="24"/>
        </w:rPr>
        <w:t>兄弟各個</w:t>
      </w:r>
      <w:r w:rsidR="00100290">
        <w:rPr>
          <w:rFonts w:ascii="標楷體" w:eastAsia="標楷體" w:hAnsi="標楷體"/>
          <w:szCs w:val="24"/>
        </w:rPr>
        <w:t>才貌</w:t>
      </w:r>
      <w:r w:rsidR="00100290">
        <w:rPr>
          <w:rFonts w:ascii="標楷體" w:eastAsia="標楷體" w:hAnsi="標楷體" w:hint="eastAsia"/>
          <w:szCs w:val="24"/>
        </w:rPr>
        <w:t>雙全</w:t>
      </w:r>
      <w:r w:rsidR="00896B7E">
        <w:rPr>
          <w:rFonts w:ascii="標楷體" w:eastAsia="標楷體" w:hAnsi="標楷體"/>
          <w:szCs w:val="24"/>
        </w:rPr>
        <w:t>，</w:t>
      </w:r>
      <w:r w:rsidR="00896B7E">
        <w:rPr>
          <w:rFonts w:ascii="標楷體" w:eastAsia="標楷體" w:hAnsi="標楷體" w:hint="eastAsia"/>
          <w:szCs w:val="24"/>
        </w:rPr>
        <w:t>其</w:t>
      </w:r>
      <w:r w:rsidR="00100290">
        <w:rPr>
          <w:rFonts w:ascii="標楷體" w:eastAsia="標楷體" w:hAnsi="標楷體" w:hint="eastAsia"/>
          <w:szCs w:val="24"/>
        </w:rPr>
        <w:t>頭腦</w:t>
      </w:r>
      <w:r w:rsidR="00896B7E">
        <w:rPr>
          <w:rFonts w:ascii="標楷體" w:eastAsia="標楷體" w:hAnsi="標楷體" w:hint="eastAsia"/>
          <w:szCs w:val="24"/>
        </w:rPr>
        <w:t>最厲害</w:t>
      </w:r>
      <w:r w:rsidR="00100290">
        <w:rPr>
          <w:rFonts w:ascii="標楷體" w:eastAsia="標楷體" w:hAnsi="標楷體" w:hint="eastAsia"/>
          <w:szCs w:val="24"/>
        </w:rPr>
        <w:t>者</w:t>
      </w:r>
      <w:r w:rsidR="00896B7E">
        <w:rPr>
          <w:rFonts w:ascii="標楷體" w:eastAsia="標楷體" w:hAnsi="標楷體" w:hint="eastAsia"/>
          <w:szCs w:val="24"/>
        </w:rPr>
        <w:t>為</w:t>
      </w:r>
      <w:r w:rsidR="00100290">
        <w:rPr>
          <w:rFonts w:ascii="標楷體" w:eastAsia="標楷體" w:hAnsi="標楷體" w:hint="eastAsia"/>
          <w:szCs w:val="24"/>
        </w:rPr>
        <w:t>蘭</w:t>
      </w:r>
      <w:r w:rsidR="00896B7E">
        <w:rPr>
          <w:rFonts w:ascii="標楷體" w:eastAsia="標楷體" w:hAnsi="標楷體" w:hint="eastAsia"/>
          <w:szCs w:val="24"/>
        </w:rPr>
        <w:t>習之，</w:t>
      </w:r>
      <w:r w:rsidR="00D91810">
        <w:rPr>
          <w:rFonts w:ascii="標楷體" w:eastAsia="標楷體" w:hAnsi="標楷體" w:hint="eastAsia"/>
          <w:szCs w:val="24"/>
        </w:rPr>
        <w:t>習之</w:t>
      </w:r>
      <w:r w:rsidR="00100290">
        <w:rPr>
          <w:rFonts w:ascii="標楷體" w:eastAsia="標楷體" w:hAnsi="標楷體" w:hint="eastAsia"/>
          <w:szCs w:val="24"/>
        </w:rPr>
        <w:t>七</w:t>
      </w:r>
      <w:r w:rsidR="00100290">
        <w:rPr>
          <w:rFonts w:ascii="標楷體" w:eastAsia="標楷體" w:hAnsi="標楷體"/>
          <w:szCs w:val="24"/>
        </w:rPr>
        <w:t>歲時便能精通</w:t>
      </w:r>
      <w:r w:rsidR="00100290">
        <w:rPr>
          <w:rFonts w:ascii="標楷體" w:eastAsia="標楷體" w:hAnsi="標楷體" w:hint="eastAsia"/>
          <w:szCs w:val="24"/>
        </w:rPr>
        <w:t>算數</w:t>
      </w:r>
      <w:r w:rsidR="00D91810">
        <w:rPr>
          <w:rFonts w:ascii="標楷體" w:eastAsia="標楷體" w:hAnsi="標楷體" w:hint="eastAsia"/>
          <w:szCs w:val="24"/>
        </w:rPr>
        <w:t>，將父親的帳務與庫存</w:t>
      </w:r>
      <w:r w:rsidR="00100290">
        <w:rPr>
          <w:rFonts w:ascii="標楷體" w:eastAsia="標楷體" w:hAnsi="標楷體" w:hint="eastAsia"/>
          <w:szCs w:val="24"/>
        </w:rPr>
        <w:t>清點</w:t>
      </w:r>
      <w:r w:rsidR="00D91810">
        <w:rPr>
          <w:rFonts w:ascii="標楷體" w:eastAsia="標楷體" w:hAnsi="標楷體" w:hint="eastAsia"/>
          <w:szCs w:val="24"/>
        </w:rPr>
        <w:t>的</w:t>
      </w:r>
      <w:r w:rsidR="00100290">
        <w:rPr>
          <w:rFonts w:ascii="標楷體" w:eastAsia="標楷體" w:hAnsi="標楷體" w:hint="eastAsia"/>
          <w:szCs w:val="24"/>
        </w:rPr>
        <w:t>一清二楚</w:t>
      </w:r>
      <w:r w:rsidR="0047059D">
        <w:rPr>
          <w:rFonts w:ascii="標楷體" w:eastAsia="標楷體" w:hAnsi="標楷體" w:hint="eastAsia"/>
          <w:szCs w:val="24"/>
        </w:rPr>
        <w:t>；習之</w:t>
      </w:r>
      <w:r w:rsidR="00896B7E">
        <w:rPr>
          <w:rFonts w:ascii="標楷體" w:eastAsia="標楷體" w:hAnsi="標楷體" w:hint="eastAsia"/>
          <w:szCs w:val="24"/>
        </w:rPr>
        <w:t>更</w:t>
      </w:r>
      <w:r w:rsidR="00647241">
        <w:rPr>
          <w:rFonts w:ascii="標楷體" w:eastAsia="標楷體" w:hAnsi="標楷體" w:hint="eastAsia"/>
          <w:szCs w:val="24"/>
        </w:rPr>
        <w:t>好</w:t>
      </w:r>
      <w:r w:rsidR="00896B7E">
        <w:rPr>
          <w:rFonts w:ascii="標楷體" w:eastAsia="標楷體" w:hAnsi="標楷體" w:hint="eastAsia"/>
          <w:szCs w:val="24"/>
        </w:rPr>
        <w:t>書法，</w:t>
      </w:r>
      <w:r w:rsidR="0047059D">
        <w:rPr>
          <w:rFonts w:ascii="標楷體" w:eastAsia="標楷體" w:hAnsi="標楷體" w:hint="eastAsia"/>
          <w:szCs w:val="24"/>
        </w:rPr>
        <w:t>其</w:t>
      </w:r>
      <w:r w:rsidR="00896B7E">
        <w:rPr>
          <w:rFonts w:ascii="標楷體" w:eastAsia="標楷體" w:hAnsi="標楷體" w:hint="eastAsia"/>
          <w:szCs w:val="24"/>
        </w:rPr>
        <w:t>字跡蒼</w:t>
      </w:r>
      <w:r w:rsidR="00896B7E" w:rsidRPr="001A2E41">
        <w:rPr>
          <w:rFonts w:ascii="標楷體" w:eastAsia="標楷體" w:hAnsi="標楷體" w:hint="eastAsia"/>
          <w:szCs w:val="24"/>
        </w:rPr>
        <w:t>勁有力、入木三分</w:t>
      </w:r>
      <w:r w:rsidR="00D91810">
        <w:rPr>
          <w:rFonts w:ascii="標楷體" w:eastAsia="標楷體" w:hAnsi="標楷體" w:hint="eastAsia"/>
          <w:szCs w:val="24"/>
        </w:rPr>
        <w:t>，</w:t>
      </w:r>
      <w:r w:rsidR="00AB010B">
        <w:rPr>
          <w:rFonts w:ascii="標楷體" w:eastAsia="標楷體" w:hAnsi="標楷體" w:hint="eastAsia"/>
          <w:szCs w:val="24"/>
        </w:rPr>
        <w:t>是在鎮內</w:t>
      </w:r>
      <w:r w:rsidR="00AB010B">
        <w:rPr>
          <w:rFonts w:ascii="標楷體" w:eastAsia="標楷體" w:hAnsi="標楷體"/>
          <w:szCs w:val="24"/>
        </w:rPr>
        <w:t>有名的「</w:t>
      </w:r>
      <w:r w:rsidR="00AB010B">
        <w:rPr>
          <w:rFonts w:ascii="標楷體" w:eastAsia="標楷體" w:hAnsi="標楷體" w:hint="eastAsia"/>
          <w:szCs w:val="24"/>
        </w:rPr>
        <w:t>書</w:t>
      </w:r>
      <w:r w:rsidR="00AB010B">
        <w:rPr>
          <w:rFonts w:ascii="標楷體" w:eastAsia="標楷體" w:hAnsi="標楷體"/>
          <w:szCs w:val="24"/>
        </w:rPr>
        <w:t>聖」</w:t>
      </w:r>
      <w:r w:rsidR="00AB010B">
        <w:rPr>
          <w:rFonts w:ascii="標楷體" w:eastAsia="標楷體" w:hAnsi="標楷體" w:hint="eastAsia"/>
          <w:szCs w:val="24"/>
        </w:rPr>
        <w:t>，而他</w:t>
      </w:r>
      <w:r>
        <w:rPr>
          <w:rFonts w:ascii="標楷體" w:eastAsia="標楷體" w:hAnsi="標楷體" w:hint="eastAsia"/>
          <w:szCs w:val="24"/>
        </w:rPr>
        <w:t>卻不知</w:t>
      </w:r>
      <w:r w:rsidR="00AB010B">
        <w:rPr>
          <w:rFonts w:ascii="標楷體" w:eastAsia="標楷體" w:hAnsi="標楷體" w:hint="eastAsia"/>
          <w:szCs w:val="24"/>
        </w:rPr>
        <w:t>為</w:t>
      </w:r>
      <w:r>
        <w:rPr>
          <w:rFonts w:ascii="標楷體" w:eastAsia="標楷體" w:hAnsi="標楷體"/>
          <w:szCs w:val="24"/>
        </w:rPr>
        <w:t>何在前些年於房</w:t>
      </w:r>
      <w:r>
        <w:rPr>
          <w:rFonts w:ascii="標楷體" w:eastAsia="標楷體" w:hAnsi="標楷體" w:hint="eastAsia"/>
          <w:szCs w:val="24"/>
        </w:rPr>
        <w:t>內留</w:t>
      </w:r>
      <w:r>
        <w:rPr>
          <w:rFonts w:ascii="標楷體" w:eastAsia="標楷體" w:hAnsi="標楷體"/>
          <w:szCs w:val="24"/>
        </w:rPr>
        <w:t>書一封，</w:t>
      </w:r>
      <w:r>
        <w:rPr>
          <w:rFonts w:ascii="標楷體" w:eastAsia="標楷體" w:hAnsi="標楷體" w:hint="eastAsia"/>
          <w:szCs w:val="24"/>
        </w:rPr>
        <w:t>表述欲</w:t>
      </w:r>
      <w:r>
        <w:rPr>
          <w:rFonts w:ascii="標楷體" w:eastAsia="標楷體" w:hAnsi="標楷體"/>
          <w:szCs w:val="24"/>
        </w:rPr>
        <w:t>帶髮修行</w:t>
      </w:r>
      <w:r>
        <w:rPr>
          <w:rFonts w:ascii="標楷體" w:eastAsia="標楷體" w:hAnsi="標楷體" w:hint="eastAsia"/>
          <w:szCs w:val="24"/>
        </w:rPr>
        <w:t>，</w:t>
      </w:r>
      <w:r>
        <w:rPr>
          <w:rFonts w:ascii="標楷體" w:eastAsia="標楷體" w:hAnsi="標楷體"/>
          <w:szCs w:val="24"/>
        </w:rPr>
        <w:t>趁夜離家</w:t>
      </w:r>
      <w:r>
        <w:rPr>
          <w:rFonts w:ascii="標楷體" w:eastAsia="標楷體" w:hAnsi="標楷體" w:hint="eastAsia"/>
          <w:szCs w:val="24"/>
        </w:rPr>
        <w:t>。</w:t>
      </w:r>
    </w:p>
    <w:p w:rsidR="00EC1ACB" w:rsidRDefault="00EC1ACB" w:rsidP="007B677E">
      <w:pPr>
        <w:widowControl/>
        <w:rPr>
          <w:rFonts w:ascii="標楷體" w:eastAsia="標楷體" w:hAnsi="標楷體" w:hint="eastAsia"/>
          <w:szCs w:val="24"/>
        </w:rPr>
      </w:pPr>
    </w:p>
    <w:p w:rsidR="00E318B8" w:rsidRDefault="00EC1ACB" w:rsidP="007B677E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蘭廷後來</w:t>
      </w:r>
      <w:r w:rsidR="00671352">
        <w:rPr>
          <w:rFonts w:ascii="標楷體" w:eastAsia="標楷體" w:hAnsi="標楷體" w:hint="eastAsia"/>
          <w:szCs w:val="24"/>
        </w:rPr>
        <w:t>從臨摹的書法</w:t>
      </w:r>
      <w:r w:rsidR="00671352">
        <w:rPr>
          <w:rFonts w:ascii="標楷體" w:eastAsia="標楷體" w:hAnsi="標楷體"/>
          <w:szCs w:val="24"/>
        </w:rPr>
        <w:t>字帖</w:t>
      </w:r>
      <w:r w:rsidR="003B0AF7">
        <w:rPr>
          <w:rFonts w:ascii="標楷體" w:eastAsia="標楷體" w:hAnsi="標楷體" w:hint="eastAsia"/>
          <w:szCs w:val="24"/>
        </w:rPr>
        <w:t>以及</w:t>
      </w:r>
      <w:r w:rsidR="003B0AF7">
        <w:rPr>
          <w:rFonts w:ascii="標楷體" w:eastAsia="標楷體" w:hAnsi="標楷體"/>
          <w:szCs w:val="24"/>
        </w:rPr>
        <w:t>習之的舊物中</w:t>
      </w:r>
      <w:r>
        <w:rPr>
          <w:rFonts w:ascii="標楷體" w:eastAsia="標楷體" w:hAnsi="標楷體" w:hint="eastAsia"/>
          <w:szCs w:val="24"/>
        </w:rPr>
        <w:t>發現，</w:t>
      </w:r>
      <w:r w:rsidR="00AB010B">
        <w:rPr>
          <w:rFonts w:ascii="標楷體" w:eastAsia="標楷體" w:hAnsi="標楷體" w:hint="eastAsia"/>
          <w:szCs w:val="24"/>
        </w:rPr>
        <w:t>蘭家</w:t>
      </w:r>
      <w:r w:rsidR="00671352">
        <w:rPr>
          <w:rFonts w:ascii="標楷體" w:eastAsia="標楷體" w:hAnsi="標楷體" w:hint="eastAsia"/>
          <w:szCs w:val="24"/>
        </w:rPr>
        <w:t>將他</w:t>
      </w:r>
      <w:r w:rsidR="00AB010B">
        <w:rPr>
          <w:rFonts w:ascii="標楷體" w:eastAsia="標楷體" w:hAnsi="標楷體" w:hint="eastAsia"/>
          <w:szCs w:val="24"/>
        </w:rPr>
        <w:t>視如己出</w:t>
      </w:r>
      <w:r w:rsidR="00AB010B">
        <w:rPr>
          <w:rFonts w:ascii="標楷體" w:eastAsia="標楷體" w:hAnsi="標楷體" w:hint="eastAsia"/>
          <w:szCs w:val="24"/>
        </w:rPr>
        <w:t>是因為</w:t>
      </w:r>
      <w:r w:rsidR="00671352">
        <w:rPr>
          <w:rFonts w:ascii="標楷體" w:eastAsia="標楷體" w:hAnsi="標楷體" w:hint="eastAsia"/>
          <w:szCs w:val="24"/>
        </w:rPr>
        <w:t>他</w:t>
      </w:r>
      <w:r>
        <w:rPr>
          <w:rFonts w:ascii="標楷體" w:eastAsia="標楷體" w:hAnsi="標楷體"/>
          <w:szCs w:val="24"/>
        </w:rPr>
        <w:t>的字跡與</w:t>
      </w:r>
      <w:r>
        <w:rPr>
          <w:rFonts w:ascii="標楷體" w:eastAsia="標楷體" w:hAnsi="標楷體" w:hint="eastAsia"/>
          <w:szCs w:val="24"/>
        </w:rPr>
        <w:t>習之相似</w:t>
      </w:r>
      <w:r w:rsidR="00AB010B">
        <w:rPr>
          <w:rFonts w:ascii="標楷體" w:eastAsia="標楷體" w:hAnsi="標楷體" w:hint="eastAsia"/>
          <w:szCs w:val="24"/>
        </w:rPr>
        <w:t>，</w:t>
      </w:r>
      <w:r w:rsidR="00AB010B">
        <w:rPr>
          <w:rFonts w:ascii="標楷體" w:eastAsia="標楷體" w:hAnsi="標楷體"/>
          <w:szCs w:val="24"/>
        </w:rPr>
        <w:t>錯把自己當成親生兒子</w:t>
      </w:r>
      <w:r w:rsidR="00AB010B">
        <w:rPr>
          <w:rFonts w:ascii="標楷體" w:eastAsia="標楷體" w:hAnsi="標楷體" w:hint="eastAsia"/>
          <w:szCs w:val="24"/>
        </w:rPr>
        <w:t>，</w:t>
      </w:r>
      <w:r w:rsidR="00D87413">
        <w:rPr>
          <w:rFonts w:ascii="標楷體" w:eastAsia="標楷體" w:hAnsi="標楷體" w:hint="eastAsia"/>
          <w:szCs w:val="24"/>
        </w:rPr>
        <w:t>蘭廷</w:t>
      </w:r>
      <w:r w:rsidR="00AB010B">
        <w:rPr>
          <w:rFonts w:ascii="標楷體" w:eastAsia="標楷體" w:hAnsi="標楷體" w:hint="eastAsia"/>
          <w:szCs w:val="24"/>
        </w:rPr>
        <w:t>因此</w:t>
      </w:r>
      <w:r w:rsidR="00D87413">
        <w:rPr>
          <w:rFonts w:ascii="標楷體" w:eastAsia="標楷體" w:hAnsi="標楷體" w:hint="eastAsia"/>
          <w:szCs w:val="24"/>
        </w:rPr>
        <w:t>心裡</w:t>
      </w:r>
      <w:r w:rsidR="00D87413">
        <w:rPr>
          <w:rFonts w:ascii="標楷體" w:eastAsia="標楷體" w:hAnsi="標楷體"/>
          <w:szCs w:val="24"/>
        </w:rPr>
        <w:t>起了矛盾</w:t>
      </w:r>
      <w:r>
        <w:rPr>
          <w:rFonts w:ascii="標楷體" w:eastAsia="標楷體" w:hAnsi="標楷體" w:hint="eastAsia"/>
          <w:szCs w:val="24"/>
        </w:rPr>
        <w:t>，</w:t>
      </w:r>
      <w:r w:rsidR="0047059D">
        <w:rPr>
          <w:rFonts w:ascii="標楷體" w:eastAsia="標楷體" w:hAnsi="標楷體" w:hint="eastAsia"/>
          <w:szCs w:val="24"/>
        </w:rPr>
        <w:t>不知自己究竟是</w:t>
      </w:r>
      <w:r w:rsidR="00AB010B">
        <w:rPr>
          <w:rFonts w:ascii="標楷體" w:eastAsia="標楷體" w:hAnsi="標楷體"/>
          <w:szCs w:val="24"/>
        </w:rPr>
        <w:t>習之的替代品、</w:t>
      </w:r>
      <w:r w:rsidR="00AB010B">
        <w:rPr>
          <w:rFonts w:ascii="標楷體" w:eastAsia="標楷體" w:hAnsi="標楷體" w:hint="eastAsia"/>
          <w:szCs w:val="24"/>
        </w:rPr>
        <w:t>亦或</w:t>
      </w:r>
      <w:r w:rsidR="00AB010B">
        <w:rPr>
          <w:rFonts w:ascii="標楷體" w:eastAsia="標楷體" w:hAnsi="標楷體"/>
          <w:szCs w:val="24"/>
        </w:rPr>
        <w:t>真的有所價值。</w:t>
      </w:r>
    </w:p>
    <w:p w:rsidR="00EC1ACB" w:rsidRPr="00AB010B" w:rsidRDefault="00EC1ACB" w:rsidP="007B677E">
      <w:pPr>
        <w:widowControl/>
        <w:rPr>
          <w:rFonts w:ascii="標楷體" w:eastAsia="標楷體" w:hAnsi="標楷體"/>
          <w:szCs w:val="24"/>
        </w:rPr>
      </w:pPr>
    </w:p>
    <w:p w:rsidR="002E4AC4" w:rsidRDefault="00EC1ACB" w:rsidP="002E4AC4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在茫然之際，</w:t>
      </w:r>
      <w:r>
        <w:rPr>
          <w:rFonts w:ascii="標楷體" w:eastAsia="標楷體" w:hAnsi="標楷體"/>
          <w:szCs w:val="24"/>
        </w:rPr>
        <w:t>遇上從外地來的少女</w:t>
      </w:r>
      <w:r>
        <w:rPr>
          <w:rFonts w:ascii="標楷體" w:eastAsia="標楷體" w:hAnsi="標楷體" w:hint="eastAsia"/>
          <w:szCs w:val="24"/>
        </w:rPr>
        <w:t>奇米</w:t>
      </w:r>
      <w:r>
        <w:rPr>
          <w:rFonts w:ascii="標楷體" w:eastAsia="標楷體" w:hAnsi="標楷體"/>
          <w:szCs w:val="24"/>
        </w:rPr>
        <w:t>，</w:t>
      </w:r>
      <w:r w:rsidR="00D87413">
        <w:rPr>
          <w:rFonts w:ascii="標楷體" w:eastAsia="標楷體" w:hAnsi="標楷體" w:hint="eastAsia"/>
          <w:szCs w:val="24"/>
        </w:rPr>
        <w:t>他告訴奇米</w:t>
      </w:r>
      <w:r w:rsidR="00D87413">
        <w:rPr>
          <w:rFonts w:ascii="標楷體" w:eastAsia="標楷體" w:hAnsi="標楷體"/>
          <w:szCs w:val="24"/>
        </w:rPr>
        <w:t>想要找回習之，</w:t>
      </w:r>
      <w:r w:rsidR="00AB010B">
        <w:rPr>
          <w:rFonts w:ascii="標楷體" w:eastAsia="標楷體" w:hAnsi="標楷體" w:hint="eastAsia"/>
          <w:szCs w:val="24"/>
        </w:rPr>
        <w:t>想</w:t>
      </w:r>
      <w:r w:rsidR="00AB010B">
        <w:rPr>
          <w:rFonts w:ascii="標楷體" w:eastAsia="標楷體" w:hAnsi="標楷體"/>
          <w:szCs w:val="24"/>
        </w:rPr>
        <w:t>見見這位</w:t>
      </w:r>
      <w:r w:rsidR="00AB010B">
        <w:rPr>
          <w:rFonts w:ascii="標楷體" w:eastAsia="標楷體" w:hAnsi="標楷體" w:hint="eastAsia"/>
          <w:szCs w:val="24"/>
        </w:rPr>
        <w:t>傳聞</w:t>
      </w:r>
      <w:r w:rsidR="00AB010B">
        <w:rPr>
          <w:rFonts w:ascii="標楷體" w:eastAsia="標楷體" w:hAnsi="標楷體"/>
          <w:szCs w:val="24"/>
        </w:rPr>
        <w:t>中的</w:t>
      </w:r>
      <w:r w:rsidR="002E4AC4">
        <w:rPr>
          <w:rFonts w:ascii="標楷體" w:eastAsia="標楷體" w:hAnsi="標楷體" w:hint="eastAsia"/>
          <w:szCs w:val="24"/>
        </w:rPr>
        <w:t>人物，</w:t>
      </w:r>
      <w:r w:rsidR="002E4AC4">
        <w:rPr>
          <w:rFonts w:ascii="標楷體" w:eastAsia="標楷體" w:hAnsi="標楷體"/>
          <w:szCs w:val="24"/>
        </w:rPr>
        <w:t>在找回習之的過程中，奇米</w:t>
      </w:r>
      <w:r w:rsidR="002E4AC4">
        <w:rPr>
          <w:rFonts w:ascii="標楷體" w:eastAsia="標楷體" w:hAnsi="標楷體" w:hint="eastAsia"/>
          <w:szCs w:val="24"/>
        </w:rPr>
        <w:t>意外發現謬思筆記本對</w:t>
      </w:r>
      <w:r w:rsidR="002E4AC4">
        <w:rPr>
          <w:rFonts w:ascii="標楷體" w:eastAsia="標楷體" w:hAnsi="標楷體"/>
          <w:szCs w:val="24"/>
        </w:rPr>
        <w:t>蘭亭有感應，</w:t>
      </w:r>
      <w:r w:rsidR="005F2B7A">
        <w:rPr>
          <w:rFonts w:ascii="標楷體" w:eastAsia="標楷體" w:hAnsi="標楷體" w:hint="eastAsia"/>
          <w:szCs w:val="24"/>
        </w:rPr>
        <w:t>原來蘭廷</w:t>
      </w:r>
      <w:r w:rsidR="002E4AC4">
        <w:rPr>
          <w:rFonts w:ascii="標楷體" w:eastAsia="標楷體" w:hAnsi="標楷體" w:hint="eastAsia"/>
          <w:szCs w:val="24"/>
        </w:rPr>
        <w:t>也被當作真正的藝術品看待，</w:t>
      </w:r>
      <w:r w:rsidR="002E4AC4" w:rsidRPr="002E4AC4">
        <w:rPr>
          <w:rFonts w:ascii="標楷體" w:eastAsia="標楷體" w:hAnsi="標楷體" w:hint="eastAsia"/>
          <w:szCs w:val="24"/>
        </w:rPr>
        <w:t>所以才被收藏</w:t>
      </w:r>
      <w:r w:rsidR="002E4AC4">
        <w:rPr>
          <w:rFonts w:ascii="標楷體" w:eastAsia="標楷體" w:hAnsi="標楷體" w:hint="eastAsia"/>
          <w:szCs w:val="24"/>
        </w:rPr>
        <w:t>，並非習之的影子。</w:t>
      </w:r>
    </w:p>
    <w:p w:rsidR="002E4AC4" w:rsidRPr="005F2B7A" w:rsidRDefault="002E4AC4" w:rsidP="002E4AC4">
      <w:pPr>
        <w:widowControl/>
        <w:rPr>
          <w:rFonts w:ascii="標楷體" w:eastAsia="標楷體" w:hAnsi="標楷體"/>
          <w:szCs w:val="24"/>
        </w:rPr>
      </w:pPr>
    </w:p>
    <w:p w:rsidR="0091438F" w:rsidRDefault="002E4AC4" w:rsidP="001A2E4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奇米</w:t>
      </w:r>
      <w:r w:rsidR="002842D5">
        <w:rPr>
          <w:rFonts w:ascii="標楷體" w:eastAsia="標楷體" w:hAnsi="標楷體" w:hint="eastAsia"/>
          <w:szCs w:val="24"/>
        </w:rPr>
        <w:t>因此</w:t>
      </w:r>
      <w:r>
        <w:rPr>
          <w:rFonts w:ascii="標楷體" w:eastAsia="標楷體" w:hAnsi="標楷體" w:hint="eastAsia"/>
          <w:szCs w:val="24"/>
        </w:rPr>
        <w:t>設法讓</w:t>
      </w:r>
      <w:r w:rsidR="005F2B7A">
        <w:rPr>
          <w:rFonts w:ascii="標楷體" w:eastAsia="標楷體" w:hAnsi="標楷體" w:hint="eastAsia"/>
          <w:szCs w:val="24"/>
        </w:rPr>
        <w:t>蘭廷解開心結，</w:t>
      </w:r>
      <w:r w:rsidR="002842D5">
        <w:rPr>
          <w:rFonts w:ascii="標楷體" w:eastAsia="標楷體" w:hAnsi="標楷體" w:hint="eastAsia"/>
          <w:szCs w:val="24"/>
        </w:rPr>
        <w:t>其實蘭家對</w:t>
      </w:r>
      <w:r w:rsidR="002842D5">
        <w:rPr>
          <w:rFonts w:ascii="標楷體" w:eastAsia="標楷體" w:hAnsi="標楷體"/>
          <w:szCs w:val="24"/>
        </w:rPr>
        <w:t>蘭廷悉心照顧，純粹是</w:t>
      </w:r>
      <w:r w:rsidR="002842D5">
        <w:rPr>
          <w:rFonts w:ascii="標楷體" w:eastAsia="標楷體" w:hAnsi="標楷體" w:hint="eastAsia"/>
          <w:szCs w:val="24"/>
        </w:rPr>
        <w:t>為了報答救命之恩，也見他</w:t>
      </w:r>
      <w:r w:rsidR="002842D5">
        <w:rPr>
          <w:rFonts w:ascii="標楷體" w:eastAsia="標楷體" w:hAnsi="標楷體"/>
          <w:szCs w:val="24"/>
        </w:rPr>
        <w:t>對於書</w:t>
      </w:r>
      <w:r w:rsidR="002842D5">
        <w:rPr>
          <w:rFonts w:ascii="標楷體" w:eastAsia="標楷體" w:hAnsi="標楷體" w:hint="eastAsia"/>
          <w:szCs w:val="24"/>
        </w:rPr>
        <w:t>法</w:t>
      </w:r>
      <w:r w:rsidR="002842D5">
        <w:rPr>
          <w:rFonts w:ascii="標楷體" w:eastAsia="標楷體" w:hAnsi="標楷體"/>
          <w:szCs w:val="24"/>
        </w:rPr>
        <w:t>頗有天份，才讓他臨摹習之的作品</w:t>
      </w:r>
      <w:r w:rsidR="002842D5">
        <w:rPr>
          <w:rFonts w:ascii="標楷體" w:eastAsia="標楷體" w:hAnsi="標楷體" w:hint="eastAsia"/>
          <w:szCs w:val="24"/>
        </w:rPr>
        <w:t>，</w:t>
      </w:r>
      <w:r w:rsidR="002842D5">
        <w:rPr>
          <w:rFonts w:ascii="標楷體" w:eastAsia="標楷體" w:hAnsi="標楷體"/>
          <w:szCs w:val="24"/>
        </w:rPr>
        <w:t>雖然起初是有些移情作用，但蘭廷與習之，終究是不同的人</w:t>
      </w:r>
      <w:r w:rsidR="002842D5">
        <w:rPr>
          <w:rFonts w:ascii="標楷體" w:eastAsia="標楷體" w:hAnsi="標楷體" w:hint="eastAsia"/>
          <w:szCs w:val="24"/>
        </w:rPr>
        <w:t>。</w:t>
      </w:r>
      <w:r w:rsidR="00120CB3">
        <w:rPr>
          <w:rFonts w:ascii="標楷體" w:eastAsia="標楷體" w:hAnsi="標楷體"/>
          <w:szCs w:val="24"/>
        </w:rPr>
        <w:br/>
      </w:r>
      <w:bookmarkStart w:id="0" w:name="_GoBack"/>
      <w:bookmarkEnd w:id="0"/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b/>
          <w:szCs w:val="24"/>
        </w:rPr>
      </w:pPr>
      <w:r w:rsidRPr="00D81121">
        <w:rPr>
          <w:rFonts w:ascii="標楷體" w:eastAsia="標楷體" w:hAnsi="標楷體" w:hint="eastAsia"/>
          <w:b/>
          <w:szCs w:val="24"/>
        </w:rPr>
        <w:t>章節大綱：</w:t>
      </w:r>
    </w:p>
    <w:p w:rsidR="00221F6C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 w:rsidRPr="00D81121">
        <w:rPr>
          <w:rFonts w:ascii="標楷體" w:eastAsia="標楷體" w:hAnsi="標楷體" w:hint="eastAsia"/>
          <w:szCs w:val="24"/>
        </w:rPr>
        <w:t>第</w:t>
      </w:r>
      <w:r>
        <w:rPr>
          <w:rFonts w:ascii="標楷體" w:eastAsia="標楷體" w:hAnsi="標楷體" w:hint="eastAsia"/>
          <w:szCs w:val="24"/>
        </w:rPr>
        <w:t>1</w:t>
      </w:r>
      <w:r w:rsidRPr="00D81121">
        <w:rPr>
          <w:rFonts w:ascii="標楷體" w:eastAsia="標楷體" w:hAnsi="標楷體" w:hint="eastAsia"/>
          <w:szCs w:val="24"/>
        </w:rPr>
        <w:t>章</w:t>
      </w:r>
      <w:r w:rsidR="00221F6C">
        <w:rPr>
          <w:rFonts w:ascii="標楷體" w:eastAsia="標楷體" w:hAnsi="標楷體" w:hint="eastAsia"/>
          <w:szCs w:val="24"/>
        </w:rPr>
        <w:t>-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第2</w:t>
      </w:r>
      <w:r w:rsidRPr="00D81121">
        <w:rPr>
          <w:rFonts w:ascii="標楷體" w:eastAsia="標楷體" w:hAnsi="標楷體" w:hint="eastAsia"/>
          <w:szCs w:val="24"/>
        </w:rPr>
        <w:t>章-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第3</w:t>
      </w:r>
      <w:r w:rsidRPr="00D81121">
        <w:rPr>
          <w:rFonts w:ascii="標楷體" w:eastAsia="標楷體" w:hAnsi="標楷體" w:hint="eastAsia"/>
          <w:szCs w:val="24"/>
        </w:rPr>
        <w:t>章-</w:t>
      </w:r>
    </w:p>
    <w:p w:rsidR="00D81121" w:rsidRPr="00D81121" w:rsidRDefault="00D81121" w:rsidP="00565EF0">
      <w:pPr>
        <w:spacing w:line="360" w:lineRule="exact"/>
        <w:rPr>
          <w:rFonts w:ascii="標楷體" w:eastAsia="標楷體" w:hAnsi="標楷體"/>
          <w:szCs w:val="24"/>
        </w:rPr>
      </w:pPr>
    </w:p>
    <w:sectPr w:rsidR="00D81121" w:rsidRPr="00D811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EB9" w:rsidRDefault="003A3EB9" w:rsidP="004E7EC7">
      <w:r>
        <w:separator/>
      </w:r>
    </w:p>
  </w:endnote>
  <w:endnote w:type="continuationSeparator" w:id="0">
    <w:p w:rsidR="003A3EB9" w:rsidRDefault="003A3EB9" w:rsidP="004E7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EB9" w:rsidRDefault="003A3EB9" w:rsidP="004E7EC7">
      <w:r>
        <w:separator/>
      </w:r>
    </w:p>
  </w:footnote>
  <w:footnote w:type="continuationSeparator" w:id="0">
    <w:p w:rsidR="003A3EB9" w:rsidRDefault="003A3EB9" w:rsidP="004E7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5EF"/>
    <w:rsid w:val="00002FAE"/>
    <w:rsid w:val="00005505"/>
    <w:rsid w:val="00005F49"/>
    <w:rsid w:val="00021E4A"/>
    <w:rsid w:val="0002274D"/>
    <w:rsid w:val="00037828"/>
    <w:rsid w:val="00065F9E"/>
    <w:rsid w:val="00071230"/>
    <w:rsid w:val="00084882"/>
    <w:rsid w:val="000A5265"/>
    <w:rsid w:val="000E137B"/>
    <w:rsid w:val="000E15D3"/>
    <w:rsid w:val="000E2356"/>
    <w:rsid w:val="000F4582"/>
    <w:rsid w:val="00100290"/>
    <w:rsid w:val="00120CB3"/>
    <w:rsid w:val="001300E9"/>
    <w:rsid w:val="00146189"/>
    <w:rsid w:val="001559D2"/>
    <w:rsid w:val="0019648F"/>
    <w:rsid w:val="001A2E41"/>
    <w:rsid w:val="001A65B0"/>
    <w:rsid w:val="001B71F2"/>
    <w:rsid w:val="001D26B0"/>
    <w:rsid w:val="0022065E"/>
    <w:rsid w:val="00221F6C"/>
    <w:rsid w:val="00260D0B"/>
    <w:rsid w:val="002842D5"/>
    <w:rsid w:val="00285F0D"/>
    <w:rsid w:val="002A6855"/>
    <w:rsid w:val="002B7C94"/>
    <w:rsid w:val="002C2FD1"/>
    <w:rsid w:val="002E3FD9"/>
    <w:rsid w:val="002E4AC4"/>
    <w:rsid w:val="003046A0"/>
    <w:rsid w:val="00322D7B"/>
    <w:rsid w:val="00344A22"/>
    <w:rsid w:val="0039265C"/>
    <w:rsid w:val="003A350A"/>
    <w:rsid w:val="003A3EB9"/>
    <w:rsid w:val="003B0AF7"/>
    <w:rsid w:val="003B2140"/>
    <w:rsid w:val="003E354F"/>
    <w:rsid w:val="00455983"/>
    <w:rsid w:val="0047059D"/>
    <w:rsid w:val="004B5F9D"/>
    <w:rsid w:val="004D4100"/>
    <w:rsid w:val="004E7EC7"/>
    <w:rsid w:val="004F5F77"/>
    <w:rsid w:val="00556463"/>
    <w:rsid w:val="00565EF0"/>
    <w:rsid w:val="005941B8"/>
    <w:rsid w:val="005C70A4"/>
    <w:rsid w:val="005F2B7A"/>
    <w:rsid w:val="0061744C"/>
    <w:rsid w:val="006432B2"/>
    <w:rsid w:val="00647241"/>
    <w:rsid w:val="00671352"/>
    <w:rsid w:val="006922EF"/>
    <w:rsid w:val="006D081F"/>
    <w:rsid w:val="006D125D"/>
    <w:rsid w:val="006E2D53"/>
    <w:rsid w:val="006F2F09"/>
    <w:rsid w:val="00712186"/>
    <w:rsid w:val="007257AE"/>
    <w:rsid w:val="00790C1F"/>
    <w:rsid w:val="007B677E"/>
    <w:rsid w:val="00821D63"/>
    <w:rsid w:val="00824014"/>
    <w:rsid w:val="00827F02"/>
    <w:rsid w:val="00833CE8"/>
    <w:rsid w:val="00837AEE"/>
    <w:rsid w:val="00886911"/>
    <w:rsid w:val="00887F11"/>
    <w:rsid w:val="00896B7E"/>
    <w:rsid w:val="008F7825"/>
    <w:rsid w:val="0090598C"/>
    <w:rsid w:val="0091438F"/>
    <w:rsid w:val="00976975"/>
    <w:rsid w:val="00A23DEA"/>
    <w:rsid w:val="00A575EF"/>
    <w:rsid w:val="00A97119"/>
    <w:rsid w:val="00AB010B"/>
    <w:rsid w:val="00AB62DE"/>
    <w:rsid w:val="00AB662C"/>
    <w:rsid w:val="00B64DF2"/>
    <w:rsid w:val="00BD5BE5"/>
    <w:rsid w:val="00BF3A10"/>
    <w:rsid w:val="00BF7DCF"/>
    <w:rsid w:val="00C73C29"/>
    <w:rsid w:val="00CA61B0"/>
    <w:rsid w:val="00CB2B8E"/>
    <w:rsid w:val="00CD4109"/>
    <w:rsid w:val="00D57420"/>
    <w:rsid w:val="00D73670"/>
    <w:rsid w:val="00D81121"/>
    <w:rsid w:val="00D87413"/>
    <w:rsid w:val="00D91810"/>
    <w:rsid w:val="00DA376B"/>
    <w:rsid w:val="00DE47FA"/>
    <w:rsid w:val="00DF0E73"/>
    <w:rsid w:val="00E22D5A"/>
    <w:rsid w:val="00E318B8"/>
    <w:rsid w:val="00E32602"/>
    <w:rsid w:val="00E627C5"/>
    <w:rsid w:val="00E77D20"/>
    <w:rsid w:val="00E96E64"/>
    <w:rsid w:val="00EC1ACB"/>
    <w:rsid w:val="00F2047C"/>
    <w:rsid w:val="00F6303B"/>
    <w:rsid w:val="00F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66252"/>
  <w15:chartTrackingRefBased/>
  <w15:docId w15:val="{49A485AB-9334-49C5-9B05-116A9631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Grid Table 4"/>
    <w:basedOn w:val="a1"/>
    <w:uiPriority w:val="49"/>
    <w:rsid w:val="00002FA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3">
    <w:name w:val="Hyperlink"/>
    <w:basedOn w:val="a0"/>
    <w:uiPriority w:val="99"/>
    <w:unhideWhenUsed/>
    <w:rsid w:val="002B7C94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E7EC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E7E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E7E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3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2018-12-04T02:31:00Z</dcterms:created>
  <dcterms:modified xsi:type="dcterms:W3CDTF">2018-12-27T07:37:00Z</dcterms:modified>
</cp:coreProperties>
</file>