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2625C" w14:textId="7E6ACDD7" w:rsidR="00D80C8E" w:rsidRDefault="00F74FAC" w:rsidP="00D80C8E">
      <w:pPr>
        <w:spacing w:line="360" w:lineRule="auto"/>
        <w:jc w:val="center"/>
        <w:rPr>
          <w:rFonts w:ascii="Times New Roman" w:eastAsia="宋体" w:hAnsi="Times New Roman"/>
        </w:rPr>
      </w:pPr>
      <w:r w:rsidRPr="00F74FAC">
        <w:rPr>
          <w:rFonts w:ascii="Times New Roman" w:eastAsia="宋体" w:hAnsi="Times New Roman"/>
        </w:rPr>
        <w:t>R</w:t>
      </w:r>
      <w:r w:rsidRPr="00F74FAC">
        <w:rPr>
          <w:rFonts w:ascii="Times New Roman" w:eastAsia="宋体" w:hAnsi="Times New Roman"/>
        </w:rPr>
        <w:t>包</w:t>
      </w:r>
      <w:r w:rsidRPr="00F74FAC">
        <w:rPr>
          <w:rFonts w:ascii="Times New Roman" w:eastAsia="宋体" w:hAnsi="Times New Roman"/>
        </w:rPr>
        <w:t>edgeR</w:t>
      </w:r>
      <w:r w:rsidRPr="00F74FAC">
        <w:rPr>
          <w:rFonts w:ascii="Times New Roman" w:eastAsia="宋体" w:hAnsi="Times New Roman"/>
        </w:rPr>
        <w:t>差异基因分析</w:t>
      </w:r>
    </w:p>
    <w:p w14:paraId="38DF4F3A" w14:textId="77777777" w:rsidR="00F33FA2" w:rsidRPr="00E43E36" w:rsidRDefault="00F33FA2" w:rsidP="00D80C8E">
      <w:pPr>
        <w:spacing w:line="360" w:lineRule="auto"/>
        <w:jc w:val="center"/>
        <w:rPr>
          <w:rFonts w:ascii="Times New Roman" w:eastAsia="宋体" w:hAnsi="Times New Roman"/>
        </w:rPr>
      </w:pPr>
    </w:p>
    <w:p w14:paraId="53600746" w14:textId="70F90163" w:rsidR="005A3636" w:rsidRDefault="00AF2572" w:rsidP="00C944C6">
      <w:pPr>
        <w:spacing w:line="360" w:lineRule="auto"/>
        <w:ind w:firstLineChars="200" w:firstLine="420"/>
        <w:rPr>
          <w:rFonts w:ascii="Times New Roman" w:eastAsia="宋体" w:hAnsi="Times New Roman"/>
        </w:rPr>
      </w:pPr>
      <w:r>
        <w:rPr>
          <w:rFonts w:ascii="Times New Roman" w:eastAsia="宋体" w:hAnsi="Times New Roman" w:hint="eastAsia"/>
        </w:rPr>
        <w:t>本篇</w:t>
      </w:r>
      <w:r w:rsidR="00D814F7">
        <w:rPr>
          <w:rFonts w:ascii="Times New Roman" w:eastAsia="宋体" w:hAnsi="Times New Roman" w:hint="eastAsia"/>
        </w:rPr>
        <w:t>简介</w:t>
      </w:r>
      <w:r w:rsidR="005C119E">
        <w:rPr>
          <w:rFonts w:ascii="Times New Roman" w:eastAsia="宋体" w:hAnsi="Times New Roman"/>
        </w:rPr>
        <w:t>R</w:t>
      </w:r>
      <w:r w:rsidR="005C119E">
        <w:rPr>
          <w:rFonts w:ascii="Times New Roman" w:eastAsia="宋体" w:hAnsi="Times New Roman" w:hint="eastAsia"/>
        </w:rPr>
        <w:t>语言</w:t>
      </w:r>
      <w:r w:rsidR="00783664" w:rsidRPr="00F74FAC">
        <w:rPr>
          <w:rFonts w:ascii="Times New Roman" w:eastAsia="宋体" w:hAnsi="Times New Roman"/>
        </w:rPr>
        <w:t>edgeR</w:t>
      </w:r>
      <w:r w:rsidR="00783664">
        <w:rPr>
          <w:rFonts w:ascii="Times New Roman" w:eastAsia="宋体" w:hAnsi="Times New Roman" w:hint="eastAsia"/>
        </w:rPr>
        <w:t>包</w:t>
      </w:r>
      <w:r w:rsidR="00355118">
        <w:rPr>
          <w:rFonts w:ascii="Times New Roman" w:eastAsia="宋体" w:hAnsi="Times New Roman" w:hint="eastAsia"/>
        </w:rPr>
        <w:t>的差异基因分析流程</w:t>
      </w:r>
      <w:r>
        <w:rPr>
          <w:rFonts w:ascii="Times New Roman" w:eastAsia="宋体" w:hAnsi="Times New Roman" w:hint="eastAsia"/>
        </w:rPr>
        <w:t>。</w:t>
      </w:r>
      <w:r w:rsidR="00D00234" w:rsidRPr="00D00234">
        <w:rPr>
          <w:rFonts w:ascii="Times New Roman" w:eastAsia="宋体" w:hAnsi="Times New Roman"/>
        </w:rPr>
        <w:t>edgeR</w:t>
      </w:r>
      <w:r w:rsidR="00D00234" w:rsidRPr="00D00234">
        <w:rPr>
          <w:rFonts w:ascii="Times New Roman" w:eastAsia="宋体" w:hAnsi="Times New Roman"/>
        </w:rPr>
        <w:t>使用经验贝叶斯估计和基于负二项模型的精确检验来确定差异基因</w:t>
      </w:r>
      <w:r w:rsidR="00ED160D">
        <w:rPr>
          <w:rFonts w:ascii="Times New Roman" w:eastAsia="宋体" w:hAnsi="Times New Roman" w:hint="eastAsia"/>
        </w:rPr>
        <w:t>，</w:t>
      </w:r>
      <w:r w:rsidR="00D00234" w:rsidRPr="00D00234">
        <w:rPr>
          <w:rFonts w:ascii="Times New Roman" w:eastAsia="宋体" w:hAnsi="Times New Roman"/>
        </w:rPr>
        <w:t>通过在基因之间来调节跨基因的过度离散程度</w:t>
      </w:r>
      <w:r w:rsidR="00096EBE">
        <w:rPr>
          <w:rFonts w:ascii="Times New Roman" w:eastAsia="宋体" w:hAnsi="Times New Roman" w:hint="eastAsia"/>
        </w:rPr>
        <w:t>，</w:t>
      </w:r>
      <w:r w:rsidR="00D00234" w:rsidRPr="00D00234">
        <w:rPr>
          <w:rFonts w:ascii="Times New Roman" w:eastAsia="宋体" w:hAnsi="Times New Roman"/>
        </w:rPr>
        <w:t>使用类似于</w:t>
      </w:r>
      <w:r w:rsidR="00D00234" w:rsidRPr="00D00234">
        <w:rPr>
          <w:rFonts w:ascii="Times New Roman" w:eastAsia="宋体" w:hAnsi="Times New Roman"/>
        </w:rPr>
        <w:t>Fisher</w:t>
      </w:r>
      <w:r w:rsidR="00D00234" w:rsidRPr="00D00234">
        <w:rPr>
          <w:rFonts w:ascii="Times New Roman" w:eastAsia="宋体" w:hAnsi="Times New Roman"/>
        </w:rPr>
        <w:t>精确检验但适应过度分散数据的精确检验用于评估每个基因的差异表达。</w:t>
      </w:r>
    </w:p>
    <w:p w14:paraId="324775A7" w14:textId="5410B70D" w:rsidR="00454D0E" w:rsidRDefault="00C15A72" w:rsidP="00C944C6">
      <w:pPr>
        <w:spacing w:line="360" w:lineRule="auto"/>
        <w:ind w:firstLineChars="200" w:firstLine="420"/>
        <w:rPr>
          <w:rFonts w:ascii="Times New Roman" w:eastAsia="宋体" w:hAnsi="Times New Roman"/>
        </w:rPr>
      </w:pPr>
      <w:r>
        <w:rPr>
          <w:rFonts w:ascii="Times New Roman" w:eastAsia="宋体" w:hAnsi="Times New Roman" w:hint="eastAsia"/>
        </w:rPr>
        <w:t>下文中使用的</w:t>
      </w:r>
      <w:r w:rsidR="00A32222">
        <w:rPr>
          <w:rFonts w:ascii="Times New Roman" w:eastAsia="宋体" w:hAnsi="Times New Roman" w:hint="eastAsia"/>
        </w:rPr>
        <w:t>示例数据</w:t>
      </w:r>
      <w:r w:rsidR="0040220E">
        <w:rPr>
          <w:rFonts w:ascii="Times New Roman" w:eastAsia="宋体" w:hAnsi="Times New Roman" w:hint="eastAsia"/>
        </w:rPr>
        <w:t>及相关</w:t>
      </w:r>
      <w:r w:rsidR="0040220E">
        <w:rPr>
          <w:rFonts w:ascii="Times New Roman" w:eastAsia="宋体" w:hAnsi="Times New Roman" w:hint="eastAsia"/>
        </w:rPr>
        <w:t>R</w:t>
      </w:r>
      <w:r w:rsidR="0040220E">
        <w:rPr>
          <w:rFonts w:ascii="Times New Roman" w:eastAsia="宋体" w:hAnsi="Times New Roman" w:hint="eastAsia"/>
        </w:rPr>
        <w:t>代码</w:t>
      </w:r>
      <w:r w:rsidR="00A32222">
        <w:rPr>
          <w:rFonts w:ascii="Times New Roman" w:eastAsia="宋体" w:hAnsi="Times New Roman" w:hint="eastAsia"/>
        </w:rPr>
        <w:t>的百度盘链接：</w:t>
      </w:r>
    </w:p>
    <w:p w14:paraId="3E477DB7" w14:textId="491B4C4D" w:rsidR="007E2AE6" w:rsidRDefault="0013482B" w:rsidP="00C944C6">
      <w:pPr>
        <w:spacing w:line="360" w:lineRule="auto"/>
        <w:ind w:firstLineChars="200" w:firstLine="420"/>
        <w:rPr>
          <w:rFonts w:ascii="Times New Roman" w:eastAsia="宋体" w:hAnsi="Times New Roman"/>
        </w:rPr>
      </w:pPr>
      <w:hyperlink r:id="rId7" w:history="1">
        <w:r w:rsidR="007E2AE6" w:rsidRPr="00E1312B">
          <w:rPr>
            <w:rStyle w:val="a4"/>
            <w:rFonts w:ascii="Times New Roman" w:eastAsia="宋体" w:hAnsi="Times New Roman"/>
          </w:rPr>
          <w:t>https://pan.baidu.com/s/1LWIH5dNUJMxWD0MkIh7mZQ</w:t>
        </w:r>
      </w:hyperlink>
    </w:p>
    <w:p w14:paraId="500E77BE" w14:textId="77777777" w:rsidR="00A32222" w:rsidRDefault="00A32222" w:rsidP="00C944C6">
      <w:pPr>
        <w:spacing w:line="360" w:lineRule="auto"/>
        <w:ind w:firstLineChars="200" w:firstLine="420"/>
        <w:rPr>
          <w:rFonts w:ascii="Times New Roman" w:eastAsia="宋体" w:hAnsi="Times New Roman"/>
        </w:rPr>
      </w:pPr>
    </w:p>
    <w:p w14:paraId="24F39899" w14:textId="76DBF063" w:rsidR="00746E41" w:rsidRPr="00347218" w:rsidRDefault="00C936F8" w:rsidP="00746E41">
      <w:pPr>
        <w:pStyle w:val="2"/>
        <w:shd w:val="clear" w:color="auto" w:fill="FFFFFF"/>
        <w:spacing w:before="31" w:after="31"/>
        <w:rPr>
          <w:rFonts w:cs="Times New Roman"/>
          <w:color w:val="000000"/>
          <w:szCs w:val="24"/>
        </w:rPr>
      </w:pPr>
      <w:bookmarkStart w:id="0" w:name="OLE_LINK76"/>
      <w:r>
        <w:rPr>
          <w:rFonts w:cs="Times New Roman" w:hint="eastAsia"/>
          <w:color w:val="000000"/>
          <w:szCs w:val="24"/>
        </w:rPr>
        <w:t>前期准备</w:t>
      </w:r>
    </w:p>
    <w:bookmarkEnd w:id="0"/>
    <w:p w14:paraId="3F70E594" w14:textId="77777777" w:rsidR="00E008BD" w:rsidRPr="008914A2" w:rsidRDefault="00E008BD" w:rsidP="00E008BD">
      <w:pPr>
        <w:spacing w:line="360" w:lineRule="auto"/>
        <w:ind w:firstLineChars="200" w:firstLine="420"/>
        <w:rPr>
          <w:rFonts w:ascii="Times New Roman" w:eastAsia="宋体" w:hAnsi="Times New Roman"/>
        </w:rPr>
      </w:pPr>
      <w:r w:rsidRPr="00B5417C">
        <w:rPr>
          <w:rFonts w:ascii="Times New Roman" w:eastAsia="宋体" w:hAnsi="Times New Roman"/>
        </w:rPr>
        <w:t>edgeR</w:t>
      </w:r>
      <w:r>
        <w:rPr>
          <w:rFonts w:ascii="Times New Roman" w:eastAsia="宋体" w:hAnsi="Times New Roman" w:hint="eastAsia"/>
        </w:rPr>
        <w:t>可直接使用</w:t>
      </w:r>
      <w:r>
        <w:rPr>
          <w:rFonts w:ascii="Times New Roman" w:eastAsia="宋体" w:hAnsi="Times New Roman"/>
        </w:rPr>
        <w:t>B</w:t>
      </w:r>
      <w:r w:rsidRPr="009954A0">
        <w:rPr>
          <w:rFonts w:ascii="Times New Roman" w:eastAsia="宋体" w:hAnsi="Times New Roman"/>
        </w:rPr>
        <w:t>ioconductor</w:t>
      </w:r>
      <w:r>
        <w:rPr>
          <w:rFonts w:ascii="Times New Roman" w:eastAsia="宋体" w:hAnsi="Times New Roman" w:hint="eastAsia"/>
        </w:rPr>
        <w:t>安装。</w:t>
      </w:r>
    </w:p>
    <w:p w14:paraId="69243767" w14:textId="77777777" w:rsidR="00E008BD" w:rsidRDefault="00E008BD" w:rsidP="00E008BD">
      <w:pPr>
        <w:spacing w:line="360" w:lineRule="auto"/>
        <w:rPr>
          <w:rFonts w:ascii="Times New Roman" w:eastAsia="宋体" w:hAnsi="Times New Roman"/>
        </w:rPr>
      </w:pPr>
      <w:r w:rsidRPr="00B02E05">
        <w:rPr>
          <w:rFonts w:ascii="Times New Roman" w:eastAsia="宋体" w:hAnsi="Times New Roman" w:hint="eastAsia"/>
          <w:noProof/>
        </w:rPr>
        <mc:AlternateContent>
          <mc:Choice Requires="wps">
            <w:drawing>
              <wp:inline distT="0" distB="0" distL="0" distR="0" wp14:anchorId="7F4DCF52" wp14:editId="66486CE4">
                <wp:extent cx="5236420" cy="1144644"/>
                <wp:effectExtent l="0" t="0" r="21590" b="17780"/>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6420" cy="1144644"/>
                        </a:xfrm>
                        <a:prstGeom prst="rect">
                          <a:avLst/>
                        </a:prstGeom>
                        <a:solidFill>
                          <a:srgbClr val="FFFFFF"/>
                        </a:solidFill>
                        <a:ln w="9525">
                          <a:solidFill>
                            <a:srgbClr val="000000"/>
                          </a:solidFill>
                          <a:prstDash val="dash"/>
                          <a:miter lim="800000"/>
                          <a:headEnd/>
                          <a:tailEnd/>
                        </a:ln>
                      </wps:spPr>
                      <wps:txbx>
                        <w:txbxContent>
                          <w:p w14:paraId="2F2019C0" w14:textId="77777777" w:rsidR="00E008BD" w:rsidRPr="00B5417C" w:rsidRDefault="00E008BD" w:rsidP="00E008BD">
                            <w:pPr>
                              <w:rPr>
                                <w:rFonts w:ascii="Times New Roman" w:eastAsia="宋体" w:hAnsi="Times New Roman"/>
                              </w:rPr>
                            </w:pPr>
                            <w:r w:rsidRPr="00B5417C">
                              <w:rPr>
                                <w:rFonts w:ascii="Times New Roman" w:eastAsia="宋体" w:hAnsi="Times New Roman"/>
                              </w:rPr>
                              <w:t xml:space="preserve">#Bioconductor </w:t>
                            </w:r>
                            <w:r w:rsidRPr="00B5417C">
                              <w:rPr>
                                <w:rFonts w:ascii="Times New Roman" w:eastAsia="宋体" w:hAnsi="Times New Roman"/>
                              </w:rPr>
                              <w:t>安装</w:t>
                            </w:r>
                            <w:r w:rsidRPr="00B5417C">
                              <w:rPr>
                                <w:rFonts w:ascii="Times New Roman" w:eastAsia="宋体" w:hAnsi="Times New Roman"/>
                              </w:rPr>
                              <w:t xml:space="preserve"> edgeR</w:t>
                            </w:r>
                          </w:p>
                          <w:p w14:paraId="7D88987D" w14:textId="77777777" w:rsidR="00E008BD" w:rsidRPr="00B5417C" w:rsidRDefault="00E008BD" w:rsidP="00E008BD">
                            <w:pPr>
                              <w:rPr>
                                <w:rFonts w:ascii="Times New Roman" w:eastAsia="宋体" w:hAnsi="Times New Roman"/>
                              </w:rPr>
                            </w:pPr>
                            <w:r w:rsidRPr="00D66A24">
                              <w:rPr>
                                <w:rFonts w:ascii="Times New Roman" w:eastAsia="宋体" w:hAnsi="Times New Roman"/>
                              </w:rPr>
                              <w:t>BiocManager::install</w:t>
                            </w:r>
                            <w:r w:rsidRPr="00B5417C">
                              <w:rPr>
                                <w:rFonts w:ascii="Times New Roman" w:eastAsia="宋体" w:hAnsi="Times New Roman"/>
                              </w:rPr>
                              <w:t>('edgeR')</w:t>
                            </w:r>
                          </w:p>
                          <w:p w14:paraId="7C4EFE06" w14:textId="77777777" w:rsidR="00E008BD" w:rsidRPr="00B5417C" w:rsidRDefault="00E008BD" w:rsidP="00E008BD">
                            <w:pPr>
                              <w:rPr>
                                <w:rFonts w:ascii="Times New Roman" w:eastAsia="宋体" w:hAnsi="Times New Roman"/>
                              </w:rPr>
                            </w:pPr>
                          </w:p>
                          <w:p w14:paraId="7D742DE1" w14:textId="77777777" w:rsidR="00E008BD" w:rsidRPr="00B5417C" w:rsidRDefault="00E008BD" w:rsidP="00E008BD">
                            <w:pPr>
                              <w:rPr>
                                <w:rFonts w:ascii="Times New Roman" w:eastAsia="宋体" w:hAnsi="Times New Roman"/>
                              </w:rPr>
                            </w:pPr>
                            <w:r w:rsidRPr="00B5417C">
                              <w:rPr>
                                <w:rFonts w:ascii="Times New Roman" w:eastAsia="宋体" w:hAnsi="Times New Roman"/>
                              </w:rPr>
                              <w:t>#</w:t>
                            </w:r>
                            <w:r w:rsidRPr="00B5417C">
                              <w:rPr>
                                <w:rFonts w:ascii="Times New Roman" w:eastAsia="宋体" w:hAnsi="Times New Roman"/>
                              </w:rPr>
                              <w:t>加载</w:t>
                            </w:r>
                            <w:r w:rsidRPr="00B5417C">
                              <w:rPr>
                                <w:rFonts w:ascii="Times New Roman" w:eastAsia="宋体" w:hAnsi="Times New Roman"/>
                              </w:rPr>
                              <w:t xml:space="preserve"> edgeR</w:t>
                            </w:r>
                          </w:p>
                          <w:p w14:paraId="6D10FAC2" w14:textId="77777777" w:rsidR="00E008BD" w:rsidRPr="009954A0" w:rsidRDefault="00E008BD" w:rsidP="00E008BD">
                            <w:pPr>
                              <w:rPr>
                                <w:rFonts w:ascii="Times New Roman" w:eastAsia="宋体" w:hAnsi="Times New Roman"/>
                              </w:rPr>
                            </w:pPr>
                            <w:r w:rsidRPr="00B5417C">
                              <w:rPr>
                                <w:rFonts w:ascii="Times New Roman" w:eastAsia="宋体" w:hAnsi="Times New Roman"/>
                              </w:rPr>
                              <w:t>library(</w:t>
                            </w:r>
                            <w:bookmarkStart w:id="1" w:name="_Hlk13398809"/>
                            <w:r w:rsidRPr="00B5417C">
                              <w:rPr>
                                <w:rFonts w:ascii="Times New Roman" w:eastAsia="宋体" w:hAnsi="Times New Roman"/>
                              </w:rPr>
                              <w:t>edgeR</w:t>
                            </w:r>
                            <w:bookmarkEnd w:id="1"/>
                            <w:r w:rsidRPr="00B5417C">
                              <w:rPr>
                                <w:rFonts w:ascii="Times New Roman" w:eastAsia="宋体" w:hAnsi="Times New Roman"/>
                              </w:rPr>
                              <w:t>)</w:t>
                            </w:r>
                          </w:p>
                        </w:txbxContent>
                      </wps:txbx>
                      <wps:bodyPr rot="0" vert="horz" wrap="square" lIns="91440" tIns="45720" rIns="91440" bIns="45720" anchor="t" anchorCtr="0">
                        <a:noAutofit/>
                      </wps:bodyPr>
                    </wps:wsp>
                  </a:graphicData>
                </a:graphic>
              </wp:inline>
            </w:drawing>
          </mc:Choice>
          <mc:Fallback>
            <w:pict>
              <v:shapetype w14:anchorId="7F4DCF52" id="_x0000_t202" coordsize="21600,21600" o:spt="202" path="m,l,21600r21600,l21600,xe">
                <v:stroke joinstyle="miter"/>
                <v:path gradientshapeok="t" o:connecttype="rect"/>
              </v:shapetype>
              <v:shape id="文本框 4" o:spid="_x0000_s1026" type="#_x0000_t202" style="width:412.3pt;height:9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">
                <v:stroke dashstyle="dash"/>
                <v:textbox>
                  <w:txbxContent>
                    <w:p w14:paraId="2F2019C0" w14:textId="77777777" w:rsidR="00E008BD" w:rsidRPr="00B5417C" w:rsidRDefault="00E008BD" w:rsidP="00E008BD">
                      <w:pPr>
                        <w:rPr>
                          <w:rFonts w:ascii="Times New Roman" w:eastAsia="宋体" w:hAnsi="Times New Roman"/>
                        </w:rPr>
                      </w:pPr>
                      <w:r w:rsidRPr="00B5417C">
                        <w:rPr>
                          <w:rFonts w:ascii="Times New Roman" w:eastAsia="宋体" w:hAnsi="Times New Roman"/>
                        </w:rPr>
                        <w:t xml:space="preserve">#Bioconductor </w:t>
                      </w:r>
                      <w:r w:rsidRPr="00B5417C">
                        <w:rPr>
                          <w:rFonts w:ascii="Times New Roman" w:eastAsia="宋体" w:hAnsi="Times New Roman"/>
                        </w:rPr>
                        <w:t>安装</w:t>
                      </w:r>
                      <w:r w:rsidRPr="00B5417C">
                        <w:rPr>
                          <w:rFonts w:ascii="Times New Roman" w:eastAsia="宋体" w:hAnsi="Times New Roman"/>
                        </w:rPr>
                        <w:t xml:space="preserve"> edgeR</w:t>
                      </w:r>
                    </w:p>
                    <w:p w14:paraId="7D88987D" w14:textId="77777777" w:rsidR="00E008BD" w:rsidRPr="00B5417C" w:rsidRDefault="00E008BD" w:rsidP="00E008BD">
                      <w:pPr>
                        <w:rPr>
                          <w:rFonts w:ascii="Times New Roman" w:eastAsia="宋体" w:hAnsi="Times New Roman"/>
                        </w:rPr>
                      </w:pPr>
                      <w:r w:rsidRPr="00D66A24">
                        <w:rPr>
                          <w:rFonts w:ascii="Times New Roman" w:eastAsia="宋体" w:hAnsi="Times New Roman"/>
                        </w:rPr>
                        <w:t>BiocManager::install</w:t>
                      </w:r>
                      <w:r w:rsidRPr="00B5417C">
                        <w:rPr>
                          <w:rFonts w:ascii="Times New Roman" w:eastAsia="宋体" w:hAnsi="Times New Roman"/>
                        </w:rPr>
                        <w:t>('edgeR')</w:t>
                      </w:r>
                    </w:p>
                    <w:p w14:paraId="7C4EFE06" w14:textId="77777777" w:rsidR="00E008BD" w:rsidRPr="00B5417C" w:rsidRDefault="00E008BD" w:rsidP="00E008BD">
                      <w:pPr>
                        <w:rPr>
                          <w:rFonts w:ascii="Times New Roman" w:eastAsia="宋体" w:hAnsi="Times New Roman"/>
                        </w:rPr>
                      </w:pPr>
                    </w:p>
                    <w:p w14:paraId="7D742DE1" w14:textId="77777777" w:rsidR="00E008BD" w:rsidRPr="00B5417C" w:rsidRDefault="00E008BD" w:rsidP="00E008BD">
                      <w:pPr>
                        <w:rPr>
                          <w:rFonts w:ascii="Times New Roman" w:eastAsia="宋体" w:hAnsi="Times New Roman"/>
                        </w:rPr>
                      </w:pPr>
                      <w:r w:rsidRPr="00B5417C">
                        <w:rPr>
                          <w:rFonts w:ascii="Times New Roman" w:eastAsia="宋体" w:hAnsi="Times New Roman"/>
                        </w:rPr>
                        <w:t>#</w:t>
                      </w:r>
                      <w:r w:rsidRPr="00B5417C">
                        <w:rPr>
                          <w:rFonts w:ascii="Times New Roman" w:eastAsia="宋体" w:hAnsi="Times New Roman"/>
                        </w:rPr>
                        <w:t>加载</w:t>
                      </w:r>
                      <w:r w:rsidRPr="00B5417C">
                        <w:rPr>
                          <w:rFonts w:ascii="Times New Roman" w:eastAsia="宋体" w:hAnsi="Times New Roman"/>
                        </w:rPr>
                        <w:t xml:space="preserve"> edgeR</w:t>
                      </w:r>
                    </w:p>
                    <w:p w14:paraId="6D10FAC2" w14:textId="77777777" w:rsidR="00E008BD" w:rsidRPr="009954A0" w:rsidRDefault="00E008BD" w:rsidP="00E008BD">
                      <w:pPr>
                        <w:rPr>
                          <w:rFonts w:ascii="Times New Roman" w:eastAsia="宋体" w:hAnsi="Times New Roman"/>
                        </w:rPr>
                      </w:pPr>
                      <w:r w:rsidRPr="00B5417C">
                        <w:rPr>
                          <w:rFonts w:ascii="Times New Roman" w:eastAsia="宋体" w:hAnsi="Times New Roman"/>
                        </w:rPr>
                        <w:t>library(</w:t>
                      </w:r>
                      <w:bookmarkStart w:id="2" w:name="_Hlk13398809"/>
                      <w:r w:rsidRPr="00B5417C">
                        <w:rPr>
                          <w:rFonts w:ascii="Times New Roman" w:eastAsia="宋体" w:hAnsi="Times New Roman"/>
                        </w:rPr>
                        <w:t>edgeR</w:t>
                      </w:r>
                      <w:bookmarkEnd w:id="2"/>
                      <w:r w:rsidRPr="00B5417C">
                        <w:rPr>
                          <w:rFonts w:ascii="Times New Roman" w:eastAsia="宋体" w:hAnsi="Times New Roman"/>
                        </w:rPr>
                        <w:t>)</w:t>
                      </w:r>
                    </w:p>
                  </w:txbxContent>
                </v:textbox>
                <w10:anchorlock/>
              </v:shape>
            </w:pict>
          </mc:Fallback>
        </mc:AlternateContent>
      </w:r>
    </w:p>
    <w:p w14:paraId="01CCF6AE" w14:textId="77777777" w:rsidR="00E008BD" w:rsidRDefault="00E008BD" w:rsidP="007122EC">
      <w:pPr>
        <w:spacing w:line="360" w:lineRule="auto"/>
        <w:ind w:firstLineChars="200" w:firstLine="420"/>
        <w:rPr>
          <w:rFonts w:ascii="Times New Roman" w:eastAsia="宋体" w:hAnsi="Times New Roman"/>
        </w:rPr>
      </w:pPr>
    </w:p>
    <w:p w14:paraId="65E4536F" w14:textId="53C68444" w:rsidR="00A2562E" w:rsidRDefault="001677CB" w:rsidP="007122EC">
      <w:pPr>
        <w:spacing w:line="360" w:lineRule="auto"/>
        <w:ind w:firstLineChars="200" w:firstLine="420"/>
        <w:rPr>
          <w:rFonts w:ascii="Times New Roman" w:eastAsia="宋体" w:hAnsi="Times New Roman"/>
        </w:rPr>
      </w:pPr>
      <w:r>
        <w:rPr>
          <w:rFonts w:ascii="Times New Roman" w:eastAsia="宋体" w:hAnsi="Times New Roman" w:hint="eastAsia"/>
        </w:rPr>
        <w:t>网盘</w:t>
      </w:r>
      <w:r w:rsidR="00094600">
        <w:rPr>
          <w:rFonts w:ascii="Times New Roman" w:eastAsia="宋体" w:hAnsi="Times New Roman" w:hint="eastAsia"/>
        </w:rPr>
        <w:t>示例数据“</w:t>
      </w:r>
      <w:r w:rsidR="00094600" w:rsidRPr="00094600">
        <w:rPr>
          <w:rFonts w:ascii="Times New Roman" w:eastAsia="宋体" w:hAnsi="Times New Roman"/>
        </w:rPr>
        <w:t>gene.txt</w:t>
      </w:r>
      <w:r w:rsidR="00094600">
        <w:rPr>
          <w:rFonts w:ascii="Times New Roman" w:eastAsia="宋体" w:hAnsi="Times New Roman" w:hint="eastAsia"/>
        </w:rPr>
        <w:t>”，</w:t>
      </w:r>
      <w:r w:rsidR="00094600" w:rsidRPr="00650EE8">
        <w:rPr>
          <w:rFonts w:ascii="Times New Roman" w:eastAsia="宋体" w:hAnsi="Times New Roman"/>
        </w:rPr>
        <w:t>是一个</w:t>
      </w:r>
      <w:r w:rsidR="00094600">
        <w:rPr>
          <w:rFonts w:ascii="Times New Roman" w:eastAsia="宋体" w:hAnsi="Times New Roman" w:hint="eastAsia"/>
        </w:rPr>
        <w:t>基因</w:t>
      </w:r>
      <w:r w:rsidR="00D5026B">
        <w:rPr>
          <w:rFonts w:ascii="Times New Roman" w:eastAsia="宋体" w:hAnsi="Times New Roman" w:hint="eastAsia"/>
        </w:rPr>
        <w:t>表达量</w:t>
      </w:r>
      <w:r w:rsidR="00094600" w:rsidRPr="00650EE8">
        <w:rPr>
          <w:rFonts w:ascii="Times New Roman" w:eastAsia="宋体" w:hAnsi="Times New Roman"/>
        </w:rPr>
        <w:t>数据矩阵，包含</w:t>
      </w:r>
      <w:r w:rsidR="00094600" w:rsidRPr="00650EE8">
        <w:rPr>
          <w:rFonts w:ascii="Times New Roman" w:eastAsia="宋体" w:hAnsi="Times New Roman"/>
        </w:rPr>
        <w:t>10</w:t>
      </w:r>
      <w:r w:rsidR="00094600" w:rsidRPr="00650EE8">
        <w:rPr>
          <w:rFonts w:ascii="Times New Roman" w:eastAsia="宋体" w:hAnsi="Times New Roman"/>
        </w:rPr>
        <w:t>列样本</w:t>
      </w:r>
      <w:r w:rsidR="00094600">
        <w:rPr>
          <w:rFonts w:ascii="Times New Roman" w:eastAsia="宋体" w:hAnsi="Times New Roman" w:hint="eastAsia"/>
        </w:rPr>
        <w:t>（可分为</w:t>
      </w:r>
      <w:r w:rsidR="00094600">
        <w:rPr>
          <w:rFonts w:ascii="Times New Roman" w:eastAsia="宋体" w:hAnsi="Times New Roman" w:hint="eastAsia"/>
        </w:rPr>
        <w:t>C</w:t>
      </w:r>
      <w:r w:rsidR="00094600">
        <w:rPr>
          <w:rFonts w:ascii="Times New Roman" w:eastAsia="宋体" w:hAnsi="Times New Roman"/>
        </w:rPr>
        <w:t>1</w:t>
      </w:r>
      <w:r w:rsidR="00094600">
        <w:rPr>
          <w:rFonts w:ascii="Times New Roman" w:eastAsia="宋体" w:hAnsi="Times New Roman" w:hint="eastAsia"/>
        </w:rPr>
        <w:t>和</w:t>
      </w:r>
      <w:r w:rsidR="00094600">
        <w:rPr>
          <w:rFonts w:ascii="Times New Roman" w:eastAsia="宋体" w:hAnsi="Times New Roman" w:hint="eastAsia"/>
        </w:rPr>
        <w:t>C</w:t>
      </w:r>
      <w:r w:rsidR="00094600">
        <w:rPr>
          <w:rFonts w:ascii="Times New Roman" w:eastAsia="宋体" w:hAnsi="Times New Roman"/>
        </w:rPr>
        <w:t>2</w:t>
      </w:r>
      <w:r w:rsidR="00094600">
        <w:rPr>
          <w:rFonts w:ascii="Times New Roman" w:eastAsia="宋体" w:hAnsi="Times New Roman" w:hint="eastAsia"/>
        </w:rPr>
        <w:t>两组，每组各</w:t>
      </w:r>
      <w:r w:rsidR="00094600">
        <w:rPr>
          <w:rFonts w:ascii="Times New Roman" w:eastAsia="宋体" w:hAnsi="Times New Roman" w:hint="eastAsia"/>
        </w:rPr>
        <w:t>5</w:t>
      </w:r>
      <w:r w:rsidR="00094600">
        <w:rPr>
          <w:rFonts w:ascii="Times New Roman" w:eastAsia="宋体" w:hAnsi="Times New Roman" w:hint="eastAsia"/>
        </w:rPr>
        <w:t>个样本）</w:t>
      </w:r>
      <w:r w:rsidR="00094600" w:rsidRPr="00650EE8">
        <w:rPr>
          <w:rFonts w:ascii="Times New Roman" w:eastAsia="宋体" w:hAnsi="Times New Roman"/>
        </w:rPr>
        <w:t>共计</w:t>
      </w:r>
      <w:r w:rsidR="00094600" w:rsidRPr="00650EE8">
        <w:rPr>
          <w:rFonts w:ascii="Times New Roman" w:eastAsia="宋体" w:hAnsi="Times New Roman"/>
        </w:rPr>
        <w:t>1000</w:t>
      </w:r>
      <w:r w:rsidR="00094600" w:rsidRPr="00650EE8">
        <w:rPr>
          <w:rFonts w:ascii="Times New Roman" w:eastAsia="宋体" w:hAnsi="Times New Roman"/>
        </w:rPr>
        <w:t>行基因</w:t>
      </w:r>
      <w:r w:rsidR="00094600">
        <w:rPr>
          <w:rFonts w:ascii="Times New Roman" w:eastAsia="宋体" w:hAnsi="Times New Roman" w:hint="eastAsia"/>
        </w:rPr>
        <w:t>。</w:t>
      </w:r>
      <w:r w:rsidR="00A053DB">
        <w:rPr>
          <w:rFonts w:ascii="Times New Roman" w:eastAsia="宋体" w:hAnsi="Times New Roman" w:hint="eastAsia"/>
        </w:rPr>
        <w:t>读取数据并设置分组，要保证样本名称和分组名称的顺序是一一对应的。</w:t>
      </w:r>
    </w:p>
    <w:p w14:paraId="6A7CD8F3" w14:textId="25E4F568" w:rsidR="00A053DB" w:rsidRDefault="00A053DB" w:rsidP="00A053DB">
      <w:pPr>
        <w:spacing w:line="360" w:lineRule="auto"/>
        <w:rPr>
          <w:rFonts w:ascii="Times New Roman" w:eastAsia="宋体" w:hAnsi="Times New Roman"/>
        </w:rPr>
      </w:pPr>
      <w:r w:rsidRPr="00B02E05">
        <w:rPr>
          <w:rFonts w:ascii="Times New Roman" w:eastAsia="宋体" w:hAnsi="Times New Roman" w:hint="eastAsia"/>
          <w:noProof/>
        </w:rPr>
        <mc:AlternateContent>
          <mc:Choice Requires="wps">
            <w:drawing>
              <wp:inline distT="0" distB="0" distL="0" distR="0" wp14:anchorId="5BA74ED4" wp14:editId="4E241E3F">
                <wp:extent cx="5236420" cy="763096"/>
                <wp:effectExtent l="0" t="0" r="21590" b="18415"/>
                <wp:docPr id="42" name="文本框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6420" cy="763096"/>
                        </a:xfrm>
                        <a:prstGeom prst="rect">
                          <a:avLst/>
                        </a:prstGeom>
                        <a:solidFill>
                          <a:srgbClr val="FFFFFF"/>
                        </a:solidFill>
                        <a:ln w="9525">
                          <a:solidFill>
                            <a:srgbClr val="000000"/>
                          </a:solidFill>
                          <a:prstDash val="dash"/>
                          <a:miter lim="800000"/>
                          <a:headEnd/>
                          <a:tailEnd/>
                        </a:ln>
                      </wps:spPr>
                      <wps:txbx>
                        <w:txbxContent>
                          <w:p w14:paraId="65E6D01A" w14:textId="6441F83A" w:rsidR="00A053DB" w:rsidRPr="00A053DB" w:rsidRDefault="00A053DB" w:rsidP="00A053DB">
                            <w:pPr>
                              <w:rPr>
                                <w:rFonts w:ascii="Times New Roman" w:eastAsia="宋体" w:hAnsi="Times New Roman"/>
                              </w:rPr>
                            </w:pPr>
                            <w:r w:rsidRPr="00A053DB">
                              <w:rPr>
                                <w:rFonts w:ascii="Times New Roman" w:eastAsia="宋体" w:hAnsi="Times New Roman"/>
                              </w:rPr>
                              <w:t>#</w:t>
                            </w:r>
                            <w:r w:rsidRPr="00A053DB">
                              <w:rPr>
                                <w:rFonts w:ascii="Times New Roman" w:eastAsia="宋体" w:hAnsi="Times New Roman"/>
                              </w:rPr>
                              <w:t>读取数据，</w:t>
                            </w:r>
                            <w:r w:rsidR="00D66A24">
                              <w:rPr>
                                <w:rFonts w:ascii="Times New Roman" w:eastAsia="宋体" w:hAnsi="Times New Roman" w:hint="eastAsia"/>
                              </w:rPr>
                              <w:t>这里样本不多，直接手动定义</w:t>
                            </w:r>
                            <w:r w:rsidRPr="00A053DB">
                              <w:rPr>
                                <w:rFonts w:ascii="Times New Roman" w:eastAsia="宋体" w:hAnsi="Times New Roman"/>
                              </w:rPr>
                              <w:t>分组</w:t>
                            </w:r>
                            <w:r w:rsidR="00D66A24">
                              <w:rPr>
                                <w:rFonts w:ascii="Times New Roman" w:eastAsia="宋体" w:hAnsi="Times New Roman" w:hint="eastAsia"/>
                              </w:rPr>
                              <w:t>了</w:t>
                            </w:r>
                          </w:p>
                          <w:p w14:paraId="62CA72A6" w14:textId="77777777" w:rsidR="00A053DB" w:rsidRPr="00A053DB" w:rsidRDefault="00A053DB" w:rsidP="00A053DB">
                            <w:pPr>
                              <w:rPr>
                                <w:rFonts w:ascii="Times New Roman" w:eastAsia="宋体" w:hAnsi="Times New Roman"/>
                              </w:rPr>
                            </w:pPr>
                            <w:r w:rsidRPr="00A053DB">
                              <w:rPr>
                                <w:rFonts w:ascii="Times New Roman" w:eastAsia="宋体" w:hAnsi="Times New Roman"/>
                              </w:rPr>
                              <w:t>targets &lt;- as.matrix(read.delim('gene.txt', sep = '\t', row.names = 1))</w:t>
                            </w:r>
                          </w:p>
                          <w:p w14:paraId="3407AF83" w14:textId="0B9D3827" w:rsidR="00A053DB" w:rsidRPr="009954A0" w:rsidRDefault="00A053DB" w:rsidP="00A053DB">
                            <w:pPr>
                              <w:rPr>
                                <w:rFonts w:ascii="Times New Roman" w:eastAsia="宋体" w:hAnsi="Times New Roman"/>
                              </w:rPr>
                            </w:pPr>
                            <w:r w:rsidRPr="00A053DB">
                              <w:rPr>
                                <w:rFonts w:ascii="Times New Roman" w:eastAsia="宋体" w:hAnsi="Times New Roman"/>
                              </w:rPr>
                              <w:t>group &lt;- rep(c('C1', 'C2'), each = 5)</w:t>
                            </w:r>
                          </w:p>
                        </w:txbxContent>
                      </wps:txbx>
                      <wps:bodyPr rot="0" vert="horz" wrap="square" lIns="91440" tIns="45720" rIns="91440" bIns="45720" anchor="t" anchorCtr="0">
                        <a:noAutofit/>
                      </wps:bodyPr>
                    </wps:wsp>
                  </a:graphicData>
                </a:graphic>
              </wp:inline>
            </w:drawing>
          </mc:Choice>
          <mc:Fallback>
            <w:pict>
              <v:shape w14:anchorId="5BA74ED4" id="文本框 42" o:spid="_x0000_s1027" type="#_x0000_t202" style="width:412.3pt;height:6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">
                <v:stroke dashstyle="dash"/>
                <v:textbox>
                  <w:txbxContent>
                    <w:p w14:paraId="65E6D01A" w14:textId="6441F83A" w:rsidR="00A053DB" w:rsidRPr="00A053DB" w:rsidRDefault="00A053DB" w:rsidP="00A053DB">
                      <w:pPr>
                        <w:rPr>
                          <w:rFonts w:ascii="Times New Roman" w:eastAsia="宋体" w:hAnsi="Times New Roman"/>
                        </w:rPr>
                      </w:pPr>
                      <w:r w:rsidRPr="00A053DB">
                        <w:rPr>
                          <w:rFonts w:ascii="Times New Roman" w:eastAsia="宋体" w:hAnsi="Times New Roman"/>
                        </w:rPr>
                        <w:t>#</w:t>
                      </w:r>
                      <w:r w:rsidRPr="00A053DB">
                        <w:rPr>
                          <w:rFonts w:ascii="Times New Roman" w:eastAsia="宋体" w:hAnsi="Times New Roman"/>
                        </w:rPr>
                        <w:t>读取数据，</w:t>
                      </w:r>
                      <w:r w:rsidR="00D66A24">
                        <w:rPr>
                          <w:rFonts w:ascii="Times New Roman" w:eastAsia="宋体" w:hAnsi="Times New Roman" w:hint="eastAsia"/>
                        </w:rPr>
                        <w:t>这里样本不多，直接手动定义</w:t>
                      </w:r>
                      <w:r w:rsidRPr="00A053DB">
                        <w:rPr>
                          <w:rFonts w:ascii="Times New Roman" w:eastAsia="宋体" w:hAnsi="Times New Roman"/>
                        </w:rPr>
                        <w:t>分组</w:t>
                      </w:r>
                      <w:r w:rsidR="00D66A24">
                        <w:rPr>
                          <w:rFonts w:ascii="Times New Roman" w:eastAsia="宋体" w:hAnsi="Times New Roman" w:hint="eastAsia"/>
                        </w:rPr>
                        <w:t>了</w:t>
                      </w:r>
                    </w:p>
                    <w:p w14:paraId="62CA72A6" w14:textId="77777777" w:rsidR="00A053DB" w:rsidRPr="00A053DB" w:rsidRDefault="00A053DB" w:rsidP="00A053DB">
                      <w:pPr>
                        <w:rPr>
                          <w:rFonts w:ascii="Times New Roman" w:eastAsia="宋体" w:hAnsi="Times New Roman"/>
                        </w:rPr>
                      </w:pPr>
                      <w:r w:rsidRPr="00A053DB">
                        <w:rPr>
                          <w:rFonts w:ascii="Times New Roman" w:eastAsia="宋体" w:hAnsi="Times New Roman"/>
                        </w:rPr>
                        <w:t>targets &lt;- as.matrix(read.delim('gene.txt', sep = '\t', row.names = 1))</w:t>
                      </w:r>
                    </w:p>
                    <w:p w14:paraId="3407AF83" w14:textId="0B9D3827" w:rsidR="00A053DB" w:rsidRPr="009954A0" w:rsidRDefault="00A053DB" w:rsidP="00A053DB">
                      <w:pPr>
                        <w:rPr>
                          <w:rFonts w:ascii="Times New Roman" w:eastAsia="宋体" w:hAnsi="Times New Roman"/>
                        </w:rPr>
                      </w:pPr>
                      <w:r w:rsidRPr="00A053DB">
                        <w:rPr>
                          <w:rFonts w:ascii="Times New Roman" w:eastAsia="宋体" w:hAnsi="Times New Roman"/>
                        </w:rPr>
                        <w:t>group &lt;- rep(c('C1', 'C2'), each = 5)</w:t>
                      </w:r>
                    </w:p>
                  </w:txbxContent>
                </v:textbox>
                <w10:anchorlock/>
              </v:shape>
            </w:pict>
          </mc:Fallback>
        </mc:AlternateContent>
      </w:r>
    </w:p>
    <w:p w14:paraId="47887140" w14:textId="52DDAC0C" w:rsidR="00A053DB" w:rsidRPr="00A053DB" w:rsidRDefault="00A053DB" w:rsidP="00A053DB">
      <w:pPr>
        <w:widowControl/>
        <w:jc w:val="center"/>
        <w:rPr>
          <w:rFonts w:ascii="宋体" w:eastAsia="宋体" w:hAnsi="宋体" w:cs="宋体"/>
          <w:kern w:val="0"/>
          <w:sz w:val="24"/>
          <w:szCs w:val="24"/>
        </w:rPr>
      </w:pPr>
      <w:r w:rsidRPr="00A053DB">
        <w:rPr>
          <w:rFonts w:ascii="宋体" w:eastAsia="宋体" w:hAnsi="宋体" w:cs="宋体"/>
          <w:noProof/>
          <w:kern w:val="0"/>
          <w:sz w:val="24"/>
          <w:szCs w:val="24"/>
        </w:rPr>
        <w:drawing>
          <wp:inline distT="0" distB="0" distL="0" distR="0" wp14:anchorId="0E1E9D62" wp14:editId="46E30F6A">
            <wp:extent cx="4039148" cy="1391284"/>
            <wp:effectExtent l="0" t="0" r="0" b="0"/>
            <wp:docPr id="43" name="图片 43" descr="C:\Users\lyao222lll\AppData\Roaming\Tencent\Users\504247669\QQ\WinTemp\RichOle\_)XTY`{(OX@[%)GD`D3BOS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ao222lll\AppData\Roaming\Tencent\Users\504247669\QQ\WinTemp\RichOle\_)XTY`{(OX@[%)GD`D3BOSJ.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0432" cy="1398615"/>
                    </a:xfrm>
                    <a:prstGeom prst="rect">
                      <a:avLst/>
                    </a:prstGeom>
                    <a:noFill/>
                    <a:ln>
                      <a:noFill/>
                    </a:ln>
                  </pic:spPr>
                </pic:pic>
              </a:graphicData>
            </a:graphic>
          </wp:inline>
        </w:drawing>
      </w:r>
    </w:p>
    <w:p w14:paraId="3BCE25EB" w14:textId="77777777" w:rsidR="00A053DB" w:rsidRDefault="00A053DB" w:rsidP="007122EC">
      <w:pPr>
        <w:spacing w:line="360" w:lineRule="auto"/>
        <w:ind w:firstLineChars="200" w:firstLine="420"/>
        <w:rPr>
          <w:rFonts w:ascii="Times New Roman" w:eastAsia="宋体" w:hAnsi="Times New Roman"/>
        </w:rPr>
      </w:pPr>
    </w:p>
    <w:p w14:paraId="2958AE56" w14:textId="0F8741AF" w:rsidR="006421EB" w:rsidRPr="006421EB" w:rsidRDefault="00D5026B" w:rsidP="006421EB">
      <w:pPr>
        <w:spacing w:line="360" w:lineRule="auto"/>
        <w:rPr>
          <w:rFonts w:ascii="Times New Roman" w:eastAsia="宋体" w:hAnsi="Times New Roman"/>
          <w:b/>
          <w:bCs/>
        </w:rPr>
      </w:pPr>
      <w:r>
        <w:rPr>
          <w:rFonts w:ascii="Times New Roman" w:eastAsia="宋体" w:hAnsi="Times New Roman" w:hint="eastAsia"/>
          <w:b/>
          <w:bCs/>
        </w:rPr>
        <w:t>第一步，</w:t>
      </w:r>
      <w:r w:rsidRPr="00D5026B">
        <w:rPr>
          <w:rFonts w:ascii="Times New Roman" w:eastAsia="宋体" w:hAnsi="Times New Roman" w:hint="eastAsia"/>
          <w:b/>
          <w:bCs/>
        </w:rPr>
        <w:t>构建</w:t>
      </w:r>
      <w:r w:rsidRPr="00D5026B">
        <w:rPr>
          <w:rFonts w:ascii="Times New Roman" w:eastAsia="宋体" w:hAnsi="Times New Roman"/>
          <w:b/>
          <w:bCs/>
        </w:rPr>
        <w:t>DGEList</w:t>
      </w:r>
      <w:r w:rsidRPr="00D5026B">
        <w:rPr>
          <w:rFonts w:ascii="Times New Roman" w:eastAsia="宋体" w:hAnsi="Times New Roman"/>
          <w:b/>
          <w:bCs/>
        </w:rPr>
        <w:t>对象</w:t>
      </w:r>
    </w:p>
    <w:p w14:paraId="61CF3401" w14:textId="5C0009D4" w:rsidR="001512CA" w:rsidRPr="009975B2" w:rsidRDefault="00D5026B" w:rsidP="007122EC">
      <w:pPr>
        <w:spacing w:line="360" w:lineRule="auto"/>
        <w:ind w:firstLineChars="200" w:firstLine="420"/>
        <w:rPr>
          <w:rFonts w:ascii="Times New Roman" w:eastAsia="宋体" w:hAnsi="Times New Roman"/>
        </w:rPr>
      </w:pPr>
      <w:r>
        <w:rPr>
          <w:rFonts w:ascii="Times New Roman" w:eastAsia="宋体" w:hAnsi="Times New Roman" w:hint="eastAsia"/>
        </w:rPr>
        <w:t>首先根据基因表达量矩阵以及样本分组信息，构建</w:t>
      </w:r>
      <w:r w:rsidRPr="00D5026B">
        <w:rPr>
          <w:rFonts w:ascii="Times New Roman" w:eastAsia="宋体" w:hAnsi="Times New Roman"/>
        </w:rPr>
        <w:t>DGEList</w:t>
      </w:r>
      <w:r>
        <w:rPr>
          <w:rFonts w:ascii="Times New Roman" w:eastAsia="宋体" w:hAnsi="Times New Roman" w:hint="eastAsia"/>
        </w:rPr>
        <w:t>对象</w:t>
      </w:r>
      <w:r w:rsidR="009975B2">
        <w:rPr>
          <w:rFonts w:ascii="Times New Roman" w:eastAsia="宋体" w:hAnsi="Times New Roman" w:hint="eastAsia"/>
        </w:rPr>
        <w:t>。</w:t>
      </w:r>
    </w:p>
    <w:p w14:paraId="620BAD49" w14:textId="7686F669" w:rsidR="00650EE8" w:rsidRDefault="00650EE8" w:rsidP="00650EE8">
      <w:pPr>
        <w:spacing w:line="360" w:lineRule="auto"/>
        <w:rPr>
          <w:rFonts w:ascii="Times New Roman" w:eastAsia="宋体" w:hAnsi="Times New Roman"/>
        </w:rPr>
      </w:pPr>
      <w:r w:rsidRPr="00B02E05">
        <w:rPr>
          <w:rFonts w:ascii="Times New Roman" w:eastAsia="宋体" w:hAnsi="Times New Roman" w:hint="eastAsia"/>
          <w:noProof/>
        </w:rPr>
        <mc:AlternateContent>
          <mc:Choice Requires="wps">
            <w:drawing>
              <wp:inline distT="0" distB="0" distL="0" distR="0" wp14:anchorId="36212B20" wp14:editId="7D23693C">
                <wp:extent cx="5236420" cy="513117"/>
                <wp:effectExtent l="0" t="0" r="21590" b="20320"/>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6420" cy="513117"/>
                        </a:xfrm>
                        <a:prstGeom prst="rect">
                          <a:avLst/>
                        </a:prstGeom>
                        <a:solidFill>
                          <a:srgbClr val="FFFFFF"/>
                        </a:solidFill>
                        <a:ln w="9525">
                          <a:solidFill>
                            <a:srgbClr val="000000"/>
                          </a:solidFill>
                          <a:prstDash val="dash"/>
                          <a:miter lim="800000"/>
                          <a:headEnd/>
                          <a:tailEnd/>
                        </a:ln>
                      </wps:spPr>
                      <wps:txbx>
                        <w:txbxContent>
                          <w:p w14:paraId="707E1ADA" w14:textId="2B383947" w:rsidR="00A37A2E" w:rsidRDefault="00A37A2E" w:rsidP="00087695">
                            <w:pPr>
                              <w:rPr>
                                <w:rFonts w:ascii="Times New Roman" w:eastAsia="宋体" w:hAnsi="Times New Roman"/>
                              </w:rPr>
                            </w:pPr>
                            <w:r>
                              <w:rPr>
                                <w:rFonts w:ascii="Times New Roman" w:eastAsia="宋体" w:hAnsi="Times New Roman" w:hint="eastAsia"/>
                              </w:rPr>
                              <w:t>#</w:t>
                            </w:r>
                            <w:r w:rsidR="005F38D3">
                              <w:rPr>
                                <w:rFonts w:ascii="Times New Roman" w:eastAsia="宋体" w:hAnsi="Times New Roman" w:hint="eastAsia"/>
                              </w:rPr>
                              <w:t>（</w:t>
                            </w:r>
                            <w:r w:rsidR="005F38D3">
                              <w:rPr>
                                <w:rFonts w:ascii="Times New Roman" w:eastAsia="宋体" w:hAnsi="Times New Roman" w:hint="eastAsia"/>
                              </w:rPr>
                              <w:t>1</w:t>
                            </w:r>
                            <w:r w:rsidR="005F38D3">
                              <w:rPr>
                                <w:rFonts w:ascii="Times New Roman" w:eastAsia="宋体" w:hAnsi="Times New Roman" w:hint="eastAsia"/>
                              </w:rPr>
                              <w:t>）</w:t>
                            </w:r>
                            <w:r>
                              <w:rPr>
                                <w:rFonts w:ascii="Times New Roman" w:eastAsia="宋体" w:hAnsi="Times New Roman"/>
                              </w:rPr>
                              <w:t>构建</w:t>
                            </w:r>
                            <w:r>
                              <w:rPr>
                                <w:rFonts w:ascii="Times New Roman" w:eastAsia="宋体" w:hAnsi="Times New Roman" w:hint="eastAsia"/>
                              </w:rPr>
                              <w:t xml:space="preserve"> </w:t>
                            </w:r>
                            <w:r w:rsidRPr="00D5026B">
                              <w:rPr>
                                <w:rFonts w:ascii="Times New Roman" w:eastAsia="宋体" w:hAnsi="Times New Roman"/>
                              </w:rPr>
                              <w:t>DGEList</w:t>
                            </w:r>
                            <w:r>
                              <w:rPr>
                                <w:rFonts w:ascii="Times New Roman" w:eastAsia="宋体" w:hAnsi="Times New Roman"/>
                              </w:rPr>
                              <w:t xml:space="preserve"> </w:t>
                            </w:r>
                            <w:r>
                              <w:rPr>
                                <w:rFonts w:ascii="Times New Roman" w:eastAsia="宋体" w:hAnsi="Times New Roman" w:hint="eastAsia"/>
                              </w:rPr>
                              <w:t>对象，详见</w:t>
                            </w:r>
                            <w:r>
                              <w:rPr>
                                <w:rFonts w:ascii="Times New Roman" w:eastAsia="宋体" w:hAnsi="Times New Roman" w:hint="eastAsia"/>
                              </w:rPr>
                              <w:t xml:space="preserve"> </w:t>
                            </w:r>
                            <w:r>
                              <w:rPr>
                                <w:rFonts w:ascii="Times New Roman" w:eastAsia="宋体" w:hAnsi="Times New Roman"/>
                              </w:rPr>
                              <w:t>?</w:t>
                            </w:r>
                            <w:r w:rsidRPr="00D5026B">
                              <w:rPr>
                                <w:rFonts w:ascii="Times New Roman" w:eastAsia="宋体" w:hAnsi="Times New Roman"/>
                              </w:rPr>
                              <w:t>DGELis</w:t>
                            </w:r>
                            <w:r>
                              <w:rPr>
                                <w:rFonts w:ascii="Times New Roman" w:eastAsia="宋体" w:hAnsi="Times New Roman"/>
                              </w:rPr>
                              <w:t>t</w:t>
                            </w:r>
                          </w:p>
                          <w:p w14:paraId="3C60A2BE" w14:textId="52891882" w:rsidR="00650EE8" w:rsidRPr="009954A0" w:rsidRDefault="00D5026B" w:rsidP="00087695">
                            <w:pPr>
                              <w:rPr>
                                <w:rFonts w:ascii="Times New Roman" w:eastAsia="宋体" w:hAnsi="Times New Roman"/>
                              </w:rPr>
                            </w:pPr>
                            <w:r w:rsidRPr="00D5026B">
                              <w:rPr>
                                <w:rFonts w:ascii="Times New Roman" w:eastAsia="宋体" w:hAnsi="Times New Roman"/>
                              </w:rPr>
                              <w:t>dgelist &lt;- DGEList(counts = targets, group = group)</w:t>
                            </w:r>
                          </w:p>
                        </w:txbxContent>
                      </wps:txbx>
                      <wps:bodyPr rot="0" vert="horz" wrap="square" lIns="91440" tIns="45720" rIns="91440" bIns="45720" anchor="t" anchorCtr="0">
                        <a:noAutofit/>
                      </wps:bodyPr>
                    </wps:wsp>
                  </a:graphicData>
                </a:graphic>
              </wp:inline>
            </w:drawing>
          </mc:Choice>
          <mc:Fallback>
            <w:pict>
              <v:shape w14:anchorId="36212B20" id="文本框 9" o:spid="_x0000_s1028" type="#_x0000_t202" style="width:412.3pt;height:4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">
                <v:stroke dashstyle="dash"/>
                <v:textbox>
                  <w:txbxContent>
                    <w:p w14:paraId="707E1ADA" w14:textId="2B383947" w:rsidR="00A37A2E" w:rsidRDefault="00A37A2E" w:rsidP="00087695">
                      <w:pPr>
                        <w:rPr>
                          <w:rFonts w:ascii="Times New Roman" w:eastAsia="宋体" w:hAnsi="Times New Roman"/>
                        </w:rPr>
                      </w:pPr>
                      <w:r>
                        <w:rPr>
                          <w:rFonts w:ascii="Times New Roman" w:eastAsia="宋体" w:hAnsi="Times New Roman" w:hint="eastAsia"/>
                        </w:rPr>
                        <w:t>#</w:t>
                      </w:r>
                      <w:r w:rsidR="005F38D3">
                        <w:rPr>
                          <w:rFonts w:ascii="Times New Roman" w:eastAsia="宋体" w:hAnsi="Times New Roman" w:hint="eastAsia"/>
                        </w:rPr>
                        <w:t>（</w:t>
                      </w:r>
                      <w:r w:rsidR="005F38D3">
                        <w:rPr>
                          <w:rFonts w:ascii="Times New Roman" w:eastAsia="宋体" w:hAnsi="Times New Roman" w:hint="eastAsia"/>
                        </w:rPr>
                        <w:t>1</w:t>
                      </w:r>
                      <w:r w:rsidR="005F38D3">
                        <w:rPr>
                          <w:rFonts w:ascii="Times New Roman" w:eastAsia="宋体" w:hAnsi="Times New Roman" w:hint="eastAsia"/>
                        </w:rPr>
                        <w:t>）</w:t>
                      </w:r>
                      <w:r>
                        <w:rPr>
                          <w:rFonts w:ascii="Times New Roman" w:eastAsia="宋体" w:hAnsi="Times New Roman"/>
                        </w:rPr>
                        <w:t>构建</w:t>
                      </w:r>
                      <w:r>
                        <w:rPr>
                          <w:rFonts w:ascii="Times New Roman" w:eastAsia="宋体" w:hAnsi="Times New Roman" w:hint="eastAsia"/>
                        </w:rPr>
                        <w:t xml:space="preserve"> </w:t>
                      </w:r>
                      <w:r w:rsidRPr="00D5026B">
                        <w:rPr>
                          <w:rFonts w:ascii="Times New Roman" w:eastAsia="宋体" w:hAnsi="Times New Roman"/>
                        </w:rPr>
                        <w:t>DGEList</w:t>
                      </w:r>
                      <w:r>
                        <w:rPr>
                          <w:rFonts w:ascii="Times New Roman" w:eastAsia="宋体" w:hAnsi="Times New Roman"/>
                        </w:rPr>
                        <w:t xml:space="preserve"> </w:t>
                      </w:r>
                      <w:r>
                        <w:rPr>
                          <w:rFonts w:ascii="Times New Roman" w:eastAsia="宋体" w:hAnsi="Times New Roman" w:hint="eastAsia"/>
                        </w:rPr>
                        <w:t>对象，详见</w:t>
                      </w:r>
                      <w:r>
                        <w:rPr>
                          <w:rFonts w:ascii="Times New Roman" w:eastAsia="宋体" w:hAnsi="Times New Roman" w:hint="eastAsia"/>
                        </w:rPr>
                        <w:t xml:space="preserve"> </w:t>
                      </w:r>
                      <w:r>
                        <w:rPr>
                          <w:rFonts w:ascii="Times New Roman" w:eastAsia="宋体" w:hAnsi="Times New Roman"/>
                        </w:rPr>
                        <w:t>?</w:t>
                      </w:r>
                      <w:r w:rsidRPr="00D5026B">
                        <w:rPr>
                          <w:rFonts w:ascii="Times New Roman" w:eastAsia="宋体" w:hAnsi="Times New Roman"/>
                        </w:rPr>
                        <w:t>DGELis</w:t>
                      </w:r>
                      <w:r>
                        <w:rPr>
                          <w:rFonts w:ascii="Times New Roman" w:eastAsia="宋体" w:hAnsi="Times New Roman"/>
                        </w:rPr>
                        <w:t>t</w:t>
                      </w:r>
                    </w:p>
                    <w:p w14:paraId="3C60A2BE" w14:textId="52891882" w:rsidR="00650EE8" w:rsidRPr="009954A0" w:rsidRDefault="00D5026B" w:rsidP="00087695">
                      <w:pPr>
                        <w:rPr>
                          <w:rFonts w:ascii="Times New Roman" w:eastAsia="宋体" w:hAnsi="Times New Roman"/>
                        </w:rPr>
                      </w:pPr>
                      <w:r w:rsidRPr="00D5026B">
                        <w:rPr>
                          <w:rFonts w:ascii="Times New Roman" w:eastAsia="宋体" w:hAnsi="Times New Roman"/>
                        </w:rPr>
                        <w:t>dgelist &lt;- DGEList(counts = targets, group = group)</w:t>
                      </w:r>
                    </w:p>
                  </w:txbxContent>
                </v:textbox>
                <w10:anchorlock/>
              </v:shape>
            </w:pict>
          </mc:Fallback>
        </mc:AlternateContent>
      </w:r>
    </w:p>
    <w:p w14:paraId="31037450" w14:textId="7402482C" w:rsidR="00602810" w:rsidRDefault="00602810" w:rsidP="00602810">
      <w:pPr>
        <w:widowControl/>
        <w:jc w:val="center"/>
        <w:rPr>
          <w:rFonts w:ascii="宋体" w:eastAsia="宋体" w:hAnsi="宋体" w:cs="宋体"/>
          <w:kern w:val="0"/>
          <w:sz w:val="24"/>
          <w:szCs w:val="24"/>
        </w:rPr>
      </w:pPr>
      <w:r w:rsidRPr="00602810">
        <w:rPr>
          <w:rFonts w:ascii="宋体" w:eastAsia="宋体" w:hAnsi="宋体" w:cs="宋体"/>
          <w:noProof/>
          <w:kern w:val="0"/>
          <w:sz w:val="24"/>
          <w:szCs w:val="24"/>
        </w:rPr>
        <w:lastRenderedPageBreak/>
        <w:drawing>
          <wp:inline distT="0" distB="0" distL="0" distR="0" wp14:anchorId="1E940EAB" wp14:editId="493832B0">
            <wp:extent cx="4479902" cy="3832673"/>
            <wp:effectExtent l="0" t="0" r="0" b="0"/>
            <wp:docPr id="46" name="图片 46" descr="C:\Users\lyao222lll\AppData\Roaming\Tencent\Users\504247669\QQ\WinTemp\RichOle\9Q@UQH}F%UMF}GVD7@$H(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ao222lll\AppData\Roaming\Tencent\Users\504247669\QQ\WinTemp\RichOle\9Q@UQH}F%UMF}GVD7@$H(2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7332" cy="3839030"/>
                    </a:xfrm>
                    <a:prstGeom prst="rect">
                      <a:avLst/>
                    </a:prstGeom>
                    <a:noFill/>
                    <a:ln>
                      <a:noFill/>
                    </a:ln>
                  </pic:spPr>
                </pic:pic>
              </a:graphicData>
            </a:graphic>
          </wp:inline>
        </w:drawing>
      </w:r>
    </w:p>
    <w:p w14:paraId="2213A402" w14:textId="3FE67895" w:rsidR="00602810" w:rsidRDefault="00602810" w:rsidP="00602810">
      <w:pPr>
        <w:spacing w:line="360" w:lineRule="auto"/>
        <w:ind w:firstLineChars="200" w:firstLine="420"/>
        <w:rPr>
          <w:rFonts w:ascii="Times New Roman" w:eastAsia="宋体" w:hAnsi="Times New Roman"/>
        </w:rPr>
      </w:pPr>
    </w:p>
    <w:p w14:paraId="07876B8D" w14:textId="119855FE" w:rsidR="00E17013" w:rsidRPr="006421EB" w:rsidRDefault="00E17013" w:rsidP="00E17013">
      <w:pPr>
        <w:spacing w:line="360" w:lineRule="auto"/>
        <w:rPr>
          <w:rFonts w:ascii="Times New Roman" w:eastAsia="宋体" w:hAnsi="Times New Roman"/>
          <w:b/>
          <w:bCs/>
        </w:rPr>
      </w:pPr>
      <w:r>
        <w:rPr>
          <w:rFonts w:ascii="Times New Roman" w:eastAsia="宋体" w:hAnsi="Times New Roman" w:hint="eastAsia"/>
          <w:b/>
          <w:bCs/>
        </w:rPr>
        <w:t>第二步，过滤低表达的基因</w:t>
      </w:r>
    </w:p>
    <w:p w14:paraId="1697C6DC" w14:textId="196681D8" w:rsidR="00602810" w:rsidRDefault="00B376EF" w:rsidP="00602810">
      <w:pPr>
        <w:spacing w:line="360" w:lineRule="auto"/>
        <w:ind w:firstLineChars="200" w:firstLine="420"/>
        <w:rPr>
          <w:rFonts w:ascii="Times New Roman" w:eastAsia="宋体" w:hAnsi="Times New Roman"/>
        </w:rPr>
      </w:pPr>
      <w:r>
        <w:rPr>
          <w:rFonts w:ascii="Times New Roman" w:eastAsia="宋体" w:hAnsi="Times New Roman" w:hint="eastAsia"/>
        </w:rPr>
        <w:t>输入的基因表达量矩阵文件中，可能会含有一些低表达量的基因</w:t>
      </w:r>
      <w:r w:rsidR="009D07B5">
        <w:rPr>
          <w:rFonts w:ascii="Times New Roman" w:eastAsia="宋体" w:hAnsi="Times New Roman" w:hint="eastAsia"/>
        </w:rPr>
        <w:t>（甚至还有一些被忽略的全部为</w:t>
      </w:r>
      <w:r w:rsidR="009D07B5">
        <w:rPr>
          <w:rFonts w:ascii="Times New Roman" w:eastAsia="宋体" w:hAnsi="Times New Roman" w:hint="eastAsia"/>
        </w:rPr>
        <w:t>0</w:t>
      </w:r>
      <w:r w:rsidR="009D07B5">
        <w:rPr>
          <w:rFonts w:ascii="Times New Roman" w:eastAsia="宋体" w:hAnsi="Times New Roman" w:hint="eastAsia"/>
        </w:rPr>
        <w:t>值的行）</w:t>
      </w:r>
      <w:r>
        <w:rPr>
          <w:rFonts w:ascii="Times New Roman" w:eastAsia="宋体" w:hAnsi="Times New Roman" w:hint="eastAsia"/>
        </w:rPr>
        <w:t>，</w:t>
      </w:r>
      <w:r w:rsidR="00CA02E6">
        <w:rPr>
          <w:rFonts w:ascii="Times New Roman" w:eastAsia="宋体" w:hAnsi="Times New Roman" w:hint="eastAsia"/>
        </w:rPr>
        <w:t>需要在执行差异分析前将它们剔除。原因在于，这些基因</w:t>
      </w:r>
      <w:r>
        <w:rPr>
          <w:rFonts w:ascii="Times New Roman" w:eastAsia="宋体" w:hAnsi="Times New Roman" w:hint="eastAsia"/>
        </w:rPr>
        <w:t>未</w:t>
      </w:r>
      <w:r w:rsidRPr="00B376EF">
        <w:rPr>
          <w:rFonts w:ascii="Times New Roman" w:eastAsia="宋体" w:hAnsi="Times New Roman" w:hint="eastAsia"/>
        </w:rPr>
        <w:t>表达到具有生物学意义的程度</w:t>
      </w:r>
      <w:r>
        <w:rPr>
          <w:rFonts w:ascii="Times New Roman" w:eastAsia="宋体" w:hAnsi="Times New Roman" w:hint="eastAsia"/>
        </w:rPr>
        <w:t>（</w:t>
      </w:r>
      <w:r w:rsidRPr="00B376EF">
        <w:rPr>
          <w:rFonts w:ascii="Times New Roman" w:eastAsia="宋体" w:hAnsi="Times New Roman"/>
        </w:rPr>
        <w:t>从生物学角度，有生物学意义的基因的表达量必须高于某一个阈值</w:t>
      </w:r>
      <w:r>
        <w:rPr>
          <w:rFonts w:ascii="Times New Roman" w:eastAsia="宋体" w:hAnsi="Times New Roman" w:hint="eastAsia"/>
        </w:rPr>
        <w:t>）</w:t>
      </w:r>
      <w:r w:rsidR="00CA02E6">
        <w:rPr>
          <w:rFonts w:ascii="Times New Roman" w:eastAsia="宋体" w:hAnsi="Times New Roman" w:hint="eastAsia"/>
        </w:rPr>
        <w:t>；并且低表达量的基因受到随机因素影响比较大，</w:t>
      </w:r>
      <w:r w:rsidR="005A7414">
        <w:rPr>
          <w:rFonts w:ascii="Times New Roman" w:eastAsia="宋体" w:hAnsi="Times New Roman" w:hint="eastAsia"/>
        </w:rPr>
        <w:t>故其统计</w:t>
      </w:r>
      <w:r w:rsidR="00CA02E6">
        <w:rPr>
          <w:rFonts w:ascii="Times New Roman" w:eastAsia="宋体" w:hAnsi="Times New Roman" w:hint="eastAsia"/>
        </w:rPr>
        <w:t>结果也不可靠，还会影响</w:t>
      </w:r>
      <w:r w:rsidR="00CA02E6">
        <w:rPr>
          <w:rFonts w:ascii="Times New Roman" w:eastAsia="宋体" w:hAnsi="Times New Roman" w:hint="eastAsia"/>
        </w:rPr>
        <w:t>p</w:t>
      </w:r>
      <w:r w:rsidR="00CA02E6">
        <w:rPr>
          <w:rFonts w:ascii="Times New Roman" w:eastAsia="宋体" w:hAnsi="Times New Roman" w:hint="eastAsia"/>
        </w:rPr>
        <w:t>值校正过程</w:t>
      </w:r>
      <w:r w:rsidR="003C3571">
        <w:rPr>
          <w:rFonts w:ascii="Times New Roman" w:eastAsia="宋体" w:hAnsi="Times New Roman" w:hint="eastAsia"/>
        </w:rPr>
        <w:t>；此外，过滤后的数据量降低，</w:t>
      </w:r>
      <w:r w:rsidR="0094217A">
        <w:rPr>
          <w:rFonts w:ascii="Times New Roman" w:eastAsia="宋体" w:hAnsi="Times New Roman" w:hint="eastAsia"/>
        </w:rPr>
        <w:t>也能</w:t>
      </w:r>
      <w:r w:rsidR="003C3571">
        <w:rPr>
          <w:rFonts w:ascii="Times New Roman" w:eastAsia="宋体" w:hAnsi="Times New Roman" w:hint="eastAsia"/>
        </w:rPr>
        <w:t>加快运行速率</w:t>
      </w:r>
      <w:r>
        <w:rPr>
          <w:rFonts w:ascii="Times New Roman" w:eastAsia="宋体" w:hAnsi="Times New Roman" w:hint="eastAsia"/>
        </w:rPr>
        <w:t>。</w:t>
      </w:r>
    </w:p>
    <w:p w14:paraId="55AEC45B" w14:textId="413321F0" w:rsidR="003C3571" w:rsidRDefault="003C3571" w:rsidP="00602810">
      <w:pPr>
        <w:spacing w:line="360" w:lineRule="auto"/>
        <w:ind w:firstLineChars="200" w:firstLine="420"/>
        <w:rPr>
          <w:rFonts w:ascii="Times New Roman" w:eastAsia="宋体" w:hAnsi="Times New Roman"/>
        </w:rPr>
      </w:pPr>
      <w:r>
        <w:rPr>
          <w:rFonts w:ascii="Times New Roman" w:eastAsia="宋体" w:hAnsi="Times New Roman" w:hint="eastAsia"/>
        </w:rPr>
        <w:t>至于为什么要手动执行这一步，因为</w:t>
      </w:r>
      <w:r w:rsidRPr="00B376EF">
        <w:rPr>
          <w:rFonts w:ascii="Times New Roman" w:eastAsia="宋体" w:hAnsi="Times New Roman"/>
        </w:rPr>
        <w:t>edgeR</w:t>
      </w:r>
      <w:r>
        <w:rPr>
          <w:rFonts w:ascii="Times New Roman" w:eastAsia="宋体" w:hAnsi="Times New Roman" w:hint="eastAsia"/>
        </w:rPr>
        <w:t>不会自动处理它</w:t>
      </w:r>
      <w:r w:rsidR="00E64F23">
        <w:rPr>
          <w:rFonts w:ascii="Times New Roman" w:eastAsia="宋体" w:hAnsi="Times New Roman" w:hint="eastAsia"/>
        </w:rPr>
        <w:t>，所以这一步不能省略</w:t>
      </w:r>
      <w:r>
        <w:rPr>
          <w:rFonts w:ascii="Times New Roman" w:eastAsia="宋体" w:hAnsi="Times New Roman" w:hint="eastAsia"/>
        </w:rPr>
        <w:t>。这点和</w:t>
      </w:r>
      <w:r w:rsidRPr="00B376EF">
        <w:rPr>
          <w:rFonts w:ascii="Times New Roman" w:eastAsia="宋体" w:hAnsi="Times New Roman"/>
        </w:rPr>
        <w:t>DESeq2</w:t>
      </w:r>
      <w:r w:rsidR="00E64F23">
        <w:rPr>
          <w:rFonts w:ascii="Times New Roman" w:eastAsia="宋体" w:hAnsi="Times New Roman" w:hint="eastAsia"/>
        </w:rPr>
        <w:t>不同，</w:t>
      </w:r>
      <w:r w:rsidR="00E64F23" w:rsidRPr="00B376EF">
        <w:rPr>
          <w:rFonts w:ascii="Times New Roman" w:eastAsia="宋体" w:hAnsi="Times New Roman"/>
        </w:rPr>
        <w:t>DESeq2</w:t>
      </w:r>
      <w:r w:rsidR="00E64F23">
        <w:rPr>
          <w:rFonts w:ascii="Times New Roman" w:eastAsia="宋体" w:hAnsi="Times New Roman" w:hint="eastAsia"/>
        </w:rPr>
        <w:t>是能够自动识别这些低表达量的基因的，所以使用</w:t>
      </w:r>
      <w:r w:rsidR="00E64F23" w:rsidRPr="00B376EF">
        <w:rPr>
          <w:rFonts w:ascii="Times New Roman" w:eastAsia="宋体" w:hAnsi="Times New Roman"/>
        </w:rPr>
        <w:t>DESeq2</w:t>
      </w:r>
      <w:r w:rsidR="00E64F23">
        <w:rPr>
          <w:rFonts w:ascii="Times New Roman" w:eastAsia="宋体" w:hAnsi="Times New Roman" w:hint="eastAsia"/>
        </w:rPr>
        <w:t>时无需手动过滤。</w:t>
      </w:r>
    </w:p>
    <w:p w14:paraId="1661D391" w14:textId="6E7FBCB2" w:rsidR="004C118D" w:rsidRDefault="00B9187D" w:rsidP="00602810">
      <w:pPr>
        <w:spacing w:line="360" w:lineRule="auto"/>
        <w:ind w:firstLineChars="200" w:firstLine="420"/>
        <w:rPr>
          <w:rFonts w:ascii="Times New Roman" w:eastAsia="宋体" w:hAnsi="Times New Roman"/>
        </w:rPr>
      </w:pPr>
      <w:r>
        <w:rPr>
          <w:rFonts w:ascii="Times New Roman" w:eastAsia="宋体" w:hAnsi="Times New Roman" w:hint="eastAsia"/>
        </w:rPr>
        <w:t>过滤的方法有很多种。例如，我们可以指定一个阈值，将表达量总和低于该阈值的基因删除。</w:t>
      </w:r>
      <w:r w:rsidR="003F7D85">
        <w:rPr>
          <w:rFonts w:ascii="Times New Roman" w:eastAsia="宋体" w:hAnsi="Times New Roman" w:hint="eastAsia"/>
        </w:rPr>
        <w:t>相比之下，</w:t>
      </w:r>
      <w:r w:rsidRPr="00B9187D">
        <w:rPr>
          <w:rFonts w:ascii="Times New Roman" w:eastAsia="宋体" w:hAnsi="Times New Roman"/>
        </w:rPr>
        <w:t>edgeR</w:t>
      </w:r>
      <w:r w:rsidRPr="00B9187D">
        <w:rPr>
          <w:rFonts w:ascii="Times New Roman" w:eastAsia="宋体" w:hAnsi="Times New Roman"/>
        </w:rPr>
        <w:t>推荐</w:t>
      </w:r>
      <w:r w:rsidR="004C118D">
        <w:rPr>
          <w:rFonts w:ascii="Times New Roman" w:eastAsia="宋体" w:hAnsi="Times New Roman" w:hint="eastAsia"/>
        </w:rPr>
        <w:t>根据</w:t>
      </w:r>
      <w:r w:rsidRPr="00B9187D">
        <w:rPr>
          <w:rFonts w:ascii="Times New Roman" w:eastAsia="宋体" w:hAnsi="Times New Roman"/>
        </w:rPr>
        <w:t>CPM</w:t>
      </w:r>
      <w:r w:rsidRPr="00B9187D">
        <w:rPr>
          <w:rFonts w:ascii="Times New Roman" w:eastAsia="宋体" w:hAnsi="Times New Roman"/>
        </w:rPr>
        <w:t>（</w:t>
      </w:r>
      <w:r w:rsidRPr="00B9187D">
        <w:rPr>
          <w:rFonts w:ascii="Times New Roman" w:eastAsia="宋体" w:hAnsi="Times New Roman"/>
        </w:rPr>
        <w:t>count-per-million</w:t>
      </w:r>
      <w:r w:rsidR="003647F4">
        <w:rPr>
          <w:rFonts w:ascii="Times New Roman" w:eastAsia="宋体" w:hAnsi="Times New Roman" w:hint="eastAsia"/>
        </w:rPr>
        <w:t>，</w:t>
      </w:r>
      <w:r w:rsidR="003647F4" w:rsidRPr="003647F4">
        <w:rPr>
          <w:rFonts w:ascii="Times New Roman" w:eastAsia="宋体" w:hAnsi="Times New Roman" w:hint="eastAsia"/>
        </w:rPr>
        <w:t>每百万碱基中</w:t>
      </w:r>
      <w:r w:rsidR="00DF4AB8">
        <w:rPr>
          <w:rFonts w:ascii="Times New Roman" w:eastAsia="宋体" w:hAnsi="Times New Roman" w:hint="eastAsia"/>
        </w:rPr>
        <w:t>目标</w:t>
      </w:r>
      <w:r w:rsidR="003647F4">
        <w:rPr>
          <w:rFonts w:ascii="Times New Roman" w:eastAsia="宋体" w:hAnsi="Times New Roman" w:hint="eastAsia"/>
        </w:rPr>
        <w:t>基因</w:t>
      </w:r>
      <w:r w:rsidR="003647F4" w:rsidRPr="003647F4">
        <w:rPr>
          <w:rFonts w:ascii="Times New Roman" w:eastAsia="宋体" w:hAnsi="Times New Roman" w:hint="eastAsia"/>
        </w:rPr>
        <w:t>的</w:t>
      </w:r>
      <w:r w:rsidR="003647F4">
        <w:rPr>
          <w:rFonts w:ascii="Times New Roman" w:eastAsia="宋体" w:hAnsi="Times New Roman" w:hint="eastAsia"/>
        </w:rPr>
        <w:t>read</w:t>
      </w:r>
      <w:r w:rsidR="003647F4">
        <w:rPr>
          <w:rFonts w:ascii="Times New Roman" w:eastAsia="宋体" w:hAnsi="Times New Roman"/>
        </w:rPr>
        <w:t xml:space="preserve"> </w:t>
      </w:r>
      <w:r w:rsidR="003647F4">
        <w:rPr>
          <w:rFonts w:ascii="Times New Roman" w:eastAsia="宋体" w:hAnsi="Times New Roman" w:hint="eastAsia"/>
        </w:rPr>
        <w:t>count</w:t>
      </w:r>
      <w:r w:rsidR="003647F4" w:rsidRPr="003647F4">
        <w:rPr>
          <w:rFonts w:ascii="Times New Roman" w:eastAsia="宋体" w:hAnsi="Times New Roman"/>
        </w:rPr>
        <w:t>值</w:t>
      </w:r>
      <w:r w:rsidRPr="00B9187D">
        <w:rPr>
          <w:rFonts w:ascii="Times New Roman" w:eastAsia="宋体" w:hAnsi="Times New Roman"/>
        </w:rPr>
        <w:t>）值进行过滤</w:t>
      </w:r>
      <w:r w:rsidR="004C118D">
        <w:rPr>
          <w:rFonts w:ascii="Times New Roman" w:eastAsia="宋体" w:hAnsi="Times New Roman" w:hint="eastAsia"/>
        </w:rPr>
        <w:t>，</w:t>
      </w:r>
      <w:r w:rsidR="007E5450" w:rsidRPr="00B9187D">
        <w:rPr>
          <w:rFonts w:ascii="Times New Roman" w:eastAsia="宋体" w:hAnsi="Times New Roman"/>
        </w:rPr>
        <w:t>cpm</w:t>
      </w:r>
      <w:r w:rsidR="007E5450">
        <w:rPr>
          <w:rFonts w:ascii="Times New Roman" w:eastAsia="宋体" w:hAnsi="Times New Roman"/>
        </w:rPr>
        <w:t>(</w:t>
      </w:r>
      <w:r w:rsidR="007E5450">
        <w:rPr>
          <w:rFonts w:ascii="Times New Roman" w:eastAsia="宋体" w:hAnsi="Times New Roman" w:hint="eastAsia"/>
        </w:rPr>
        <w:t>)</w:t>
      </w:r>
      <w:r w:rsidR="007E5450">
        <w:rPr>
          <w:rFonts w:ascii="Times New Roman" w:eastAsia="宋体" w:hAnsi="Times New Roman" w:hint="eastAsia"/>
        </w:rPr>
        <w:t>用于计算</w:t>
      </w:r>
      <w:r w:rsidR="007E5450">
        <w:rPr>
          <w:rFonts w:ascii="Times New Roman" w:eastAsia="宋体" w:hAnsi="Times New Roman" w:hint="eastAsia"/>
        </w:rPr>
        <w:t>C</w:t>
      </w:r>
      <w:r w:rsidR="007E5450">
        <w:rPr>
          <w:rFonts w:ascii="Times New Roman" w:eastAsia="宋体" w:hAnsi="Times New Roman"/>
        </w:rPr>
        <w:t>PM</w:t>
      </w:r>
      <w:r w:rsidR="007E5450">
        <w:rPr>
          <w:rFonts w:ascii="Times New Roman" w:eastAsia="宋体" w:hAnsi="Times New Roman" w:hint="eastAsia"/>
        </w:rPr>
        <w:t>值，具体详见</w:t>
      </w:r>
      <w:r w:rsidR="007E5450">
        <w:rPr>
          <w:rFonts w:ascii="Times New Roman" w:eastAsia="宋体" w:hAnsi="Times New Roman" w:hint="eastAsia"/>
        </w:rPr>
        <w:t>?</w:t>
      </w:r>
      <w:r w:rsidR="007E5450" w:rsidRPr="00B9187D">
        <w:rPr>
          <w:rFonts w:ascii="Times New Roman" w:eastAsia="宋体" w:hAnsi="Times New Roman"/>
        </w:rPr>
        <w:t>cpm</w:t>
      </w:r>
      <w:r w:rsidR="007E5450">
        <w:rPr>
          <w:rFonts w:ascii="Times New Roman" w:eastAsia="宋体" w:hAnsi="Times New Roman" w:hint="eastAsia"/>
        </w:rPr>
        <w:t>帮助说明。</w:t>
      </w:r>
      <w:r w:rsidR="004C118D">
        <w:rPr>
          <w:rFonts w:ascii="Times New Roman" w:eastAsia="宋体" w:hAnsi="Times New Roman" w:hint="eastAsia"/>
        </w:rPr>
        <w:t>例如下示例中，</w:t>
      </w:r>
      <w:r w:rsidR="004C118D" w:rsidRPr="004C118D">
        <w:rPr>
          <w:rFonts w:ascii="Times New Roman" w:eastAsia="宋体" w:hAnsi="Times New Roman" w:hint="eastAsia"/>
        </w:rPr>
        <w:t>使用</w:t>
      </w:r>
      <w:r w:rsidR="004C118D" w:rsidRPr="004C118D">
        <w:rPr>
          <w:rFonts w:ascii="Times New Roman" w:eastAsia="宋体" w:hAnsi="Times New Roman"/>
        </w:rPr>
        <w:t>CPM</w:t>
      </w:r>
      <w:r w:rsidR="004C118D" w:rsidRPr="004C118D">
        <w:rPr>
          <w:rFonts w:ascii="Times New Roman" w:eastAsia="宋体" w:hAnsi="Times New Roman"/>
        </w:rPr>
        <w:t>值为</w:t>
      </w:r>
      <w:r w:rsidR="004C118D" w:rsidRPr="004C118D">
        <w:rPr>
          <w:rFonts w:ascii="Times New Roman" w:eastAsia="宋体" w:hAnsi="Times New Roman"/>
        </w:rPr>
        <w:t>1</w:t>
      </w:r>
      <w:r w:rsidR="004C118D" w:rsidRPr="004C118D">
        <w:rPr>
          <w:rFonts w:ascii="Times New Roman" w:eastAsia="宋体" w:hAnsi="Times New Roman"/>
        </w:rPr>
        <w:t>作为标准</w:t>
      </w:r>
      <w:r w:rsidR="004C118D">
        <w:rPr>
          <w:rFonts w:ascii="Times New Roman" w:eastAsia="宋体" w:hAnsi="Times New Roman" w:hint="eastAsia"/>
        </w:rPr>
        <w:t>，即当</w:t>
      </w:r>
      <w:r w:rsidR="00C21469">
        <w:rPr>
          <w:rFonts w:ascii="Times New Roman" w:eastAsia="宋体" w:hAnsi="Times New Roman" w:hint="eastAsia"/>
        </w:rPr>
        <w:t>某</w:t>
      </w:r>
      <w:r w:rsidR="00C21469" w:rsidRPr="004C118D">
        <w:rPr>
          <w:rFonts w:ascii="Times New Roman" w:eastAsia="宋体" w:hAnsi="Times New Roman"/>
        </w:rPr>
        <w:t>个基因在</w:t>
      </w:r>
      <w:r w:rsidR="00C21469">
        <w:rPr>
          <w:rFonts w:ascii="Times New Roman" w:eastAsia="宋体" w:hAnsi="Times New Roman" w:hint="eastAsia"/>
        </w:rPr>
        <w:t>read</w:t>
      </w:r>
      <w:r w:rsidR="00C21469">
        <w:rPr>
          <w:rFonts w:ascii="Times New Roman" w:eastAsia="宋体" w:hAnsi="Times New Roman"/>
        </w:rPr>
        <w:t xml:space="preserve"> </w:t>
      </w:r>
      <w:r w:rsidR="00C21469">
        <w:rPr>
          <w:rFonts w:ascii="Times New Roman" w:eastAsia="宋体" w:hAnsi="Times New Roman" w:hint="eastAsia"/>
        </w:rPr>
        <w:t>count</w:t>
      </w:r>
      <w:r w:rsidR="00C21469" w:rsidRPr="004C118D">
        <w:rPr>
          <w:rFonts w:ascii="Times New Roman" w:eastAsia="宋体" w:hAnsi="Times New Roman"/>
        </w:rPr>
        <w:t>最低的</w:t>
      </w:r>
      <w:r w:rsidR="007C56B8">
        <w:rPr>
          <w:rFonts w:ascii="Times New Roman" w:eastAsia="宋体" w:hAnsi="Times New Roman" w:hint="eastAsia"/>
        </w:rPr>
        <w:t>样本</w:t>
      </w:r>
      <w:r w:rsidR="00836D28">
        <w:rPr>
          <w:rFonts w:ascii="Times New Roman" w:eastAsia="宋体" w:hAnsi="Times New Roman" w:hint="eastAsia"/>
        </w:rPr>
        <w:t>（文库）</w:t>
      </w:r>
      <w:r w:rsidR="00C21469" w:rsidRPr="004C118D">
        <w:rPr>
          <w:rFonts w:ascii="Times New Roman" w:eastAsia="宋体" w:hAnsi="Times New Roman"/>
        </w:rPr>
        <w:t>中</w:t>
      </w:r>
      <w:r w:rsidR="00C21469">
        <w:rPr>
          <w:rFonts w:ascii="Times New Roman" w:eastAsia="宋体" w:hAnsi="Times New Roman" w:hint="eastAsia"/>
        </w:rPr>
        <w:t>的</w:t>
      </w:r>
      <w:r w:rsidR="00C21469">
        <w:rPr>
          <w:rFonts w:ascii="Times New Roman" w:eastAsia="宋体" w:hAnsi="Times New Roman" w:hint="eastAsia"/>
        </w:rPr>
        <w:t>count</w:t>
      </w:r>
      <w:r w:rsidR="00C21469">
        <w:rPr>
          <w:rFonts w:ascii="Times New Roman" w:eastAsia="宋体" w:hAnsi="Times New Roman" w:hint="eastAsia"/>
        </w:rPr>
        <w:t>值大于</w:t>
      </w:r>
      <w:r w:rsidR="00C21469" w:rsidRPr="00C21469">
        <w:rPr>
          <w:rFonts w:ascii="Times New Roman" w:eastAsia="宋体" w:hAnsi="Times New Roman"/>
        </w:rPr>
        <w:t>(</w:t>
      </w:r>
      <w:r w:rsidR="00C21469">
        <w:rPr>
          <w:rFonts w:ascii="Times New Roman" w:eastAsia="宋体" w:hAnsi="Times New Roman" w:hint="eastAsia"/>
        </w:rPr>
        <w:t>read</w:t>
      </w:r>
      <w:r w:rsidR="00C21469">
        <w:rPr>
          <w:rFonts w:ascii="Times New Roman" w:eastAsia="宋体" w:hAnsi="Times New Roman"/>
        </w:rPr>
        <w:t xml:space="preserve"> </w:t>
      </w:r>
      <w:r w:rsidR="00C21469">
        <w:rPr>
          <w:rFonts w:ascii="Times New Roman" w:eastAsia="宋体" w:hAnsi="Times New Roman" w:hint="eastAsia"/>
        </w:rPr>
        <w:t>count</w:t>
      </w:r>
      <w:r w:rsidR="00C21469" w:rsidRPr="004C118D">
        <w:rPr>
          <w:rFonts w:ascii="Times New Roman" w:eastAsia="宋体" w:hAnsi="Times New Roman"/>
        </w:rPr>
        <w:t>最低的样品</w:t>
      </w:r>
      <w:r w:rsidR="00C21469" w:rsidRPr="00C21469">
        <w:rPr>
          <w:rFonts w:ascii="Times New Roman" w:eastAsia="宋体" w:hAnsi="Times New Roman"/>
        </w:rPr>
        <w:t>count</w:t>
      </w:r>
      <w:r w:rsidR="00262D2D">
        <w:rPr>
          <w:rFonts w:ascii="Times New Roman" w:eastAsia="宋体" w:hAnsi="Times New Roman" w:hint="eastAsia"/>
        </w:rPr>
        <w:t>总</w:t>
      </w:r>
      <w:r w:rsidR="00C21469" w:rsidRPr="00C21469">
        <w:rPr>
          <w:rFonts w:ascii="Times New Roman" w:eastAsia="宋体" w:hAnsi="Times New Roman"/>
        </w:rPr>
        <w:t>数</w:t>
      </w:r>
      <w:r w:rsidR="00C21469" w:rsidRPr="00C21469">
        <w:rPr>
          <w:rFonts w:ascii="Times New Roman" w:eastAsia="宋体" w:hAnsi="Times New Roman"/>
        </w:rPr>
        <w:t>/1000000)</w:t>
      </w:r>
      <w:r w:rsidR="00C21469">
        <w:rPr>
          <w:rFonts w:ascii="Times New Roman" w:eastAsia="宋体" w:hAnsi="Times New Roman" w:hint="eastAsia"/>
        </w:rPr>
        <w:t>，则保留。</w:t>
      </w:r>
    </w:p>
    <w:p w14:paraId="3576F0C6" w14:textId="72F5F244" w:rsidR="00B46550" w:rsidRDefault="00B46550" w:rsidP="00602810">
      <w:pPr>
        <w:spacing w:line="360" w:lineRule="auto"/>
        <w:ind w:firstLineChars="200" w:firstLine="420"/>
        <w:rPr>
          <w:rFonts w:ascii="Times New Roman" w:eastAsia="宋体" w:hAnsi="Times New Roman"/>
        </w:rPr>
      </w:pPr>
      <w:r>
        <w:rPr>
          <w:rFonts w:ascii="Times New Roman" w:eastAsia="宋体" w:hAnsi="Times New Roman" w:hint="eastAsia"/>
        </w:rPr>
        <w:t>实际的数据分析中，还需</w:t>
      </w:r>
      <w:r w:rsidR="00156CF6">
        <w:rPr>
          <w:rFonts w:ascii="Times New Roman" w:eastAsia="宋体" w:hAnsi="Times New Roman" w:hint="eastAsia"/>
        </w:rPr>
        <w:t>综合考虑</w:t>
      </w:r>
      <w:r>
        <w:rPr>
          <w:rFonts w:ascii="Times New Roman" w:eastAsia="宋体" w:hAnsi="Times New Roman" w:hint="eastAsia"/>
        </w:rPr>
        <w:t>选择一个合适的过滤条件。</w:t>
      </w:r>
      <w:r w:rsidR="007464FE">
        <w:rPr>
          <w:rFonts w:ascii="Times New Roman" w:eastAsia="宋体" w:hAnsi="Times New Roman" w:hint="eastAsia"/>
        </w:rPr>
        <w:t>本示例</w:t>
      </w:r>
      <w:r>
        <w:rPr>
          <w:rFonts w:ascii="Times New Roman" w:eastAsia="宋体" w:hAnsi="Times New Roman" w:hint="eastAsia"/>
        </w:rPr>
        <w:t>使用了根据</w:t>
      </w:r>
      <w:r w:rsidRPr="00B9187D">
        <w:rPr>
          <w:rFonts w:ascii="Times New Roman" w:eastAsia="宋体" w:hAnsi="Times New Roman"/>
        </w:rPr>
        <w:t>CPM</w:t>
      </w:r>
      <w:r w:rsidRPr="00B9187D">
        <w:rPr>
          <w:rFonts w:ascii="Times New Roman" w:eastAsia="宋体" w:hAnsi="Times New Roman"/>
        </w:rPr>
        <w:t>值进行过滤</w:t>
      </w:r>
      <w:r>
        <w:rPr>
          <w:rFonts w:ascii="Times New Roman" w:eastAsia="宋体" w:hAnsi="Times New Roman" w:hint="eastAsia"/>
        </w:rPr>
        <w:t>的方法，并继续。</w:t>
      </w:r>
    </w:p>
    <w:p w14:paraId="56940992" w14:textId="4A927887" w:rsidR="00B376EF" w:rsidRDefault="00B9187D" w:rsidP="00B9187D">
      <w:pPr>
        <w:spacing w:line="360" w:lineRule="auto"/>
        <w:rPr>
          <w:rFonts w:ascii="Times New Roman" w:eastAsia="宋体" w:hAnsi="Times New Roman"/>
        </w:rPr>
      </w:pPr>
      <w:r w:rsidRPr="00B02E05">
        <w:rPr>
          <w:rFonts w:ascii="Times New Roman" w:eastAsia="宋体" w:hAnsi="Times New Roman" w:hint="eastAsia"/>
          <w:noProof/>
        </w:rPr>
        <w:lastRenderedPageBreak/>
        <mc:AlternateContent>
          <mc:Choice Requires="wps">
            <w:drawing>
              <wp:inline distT="0" distB="0" distL="0" distR="0" wp14:anchorId="7026A4DD" wp14:editId="2B1AE0E9">
                <wp:extent cx="5236420" cy="1730124"/>
                <wp:effectExtent l="0" t="0" r="21590" b="22860"/>
                <wp:docPr id="47" name="文本框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6420" cy="1730124"/>
                        </a:xfrm>
                        <a:prstGeom prst="rect">
                          <a:avLst/>
                        </a:prstGeom>
                        <a:solidFill>
                          <a:srgbClr val="FFFFFF"/>
                        </a:solidFill>
                        <a:ln w="9525">
                          <a:solidFill>
                            <a:srgbClr val="000000"/>
                          </a:solidFill>
                          <a:prstDash val="dash"/>
                          <a:miter lim="800000"/>
                          <a:headEnd/>
                          <a:tailEnd/>
                        </a:ln>
                      </wps:spPr>
                      <wps:txbx>
                        <w:txbxContent>
                          <w:p w14:paraId="09955368" w14:textId="77777777" w:rsidR="00B9187D" w:rsidRPr="00B9187D" w:rsidRDefault="00B9187D" w:rsidP="00B9187D">
                            <w:pPr>
                              <w:rPr>
                                <w:rFonts w:ascii="Times New Roman" w:eastAsia="宋体" w:hAnsi="Times New Roman"/>
                              </w:rPr>
                            </w:pPr>
                            <w:r w:rsidRPr="00B9187D">
                              <w:rPr>
                                <w:rFonts w:ascii="Times New Roman" w:eastAsia="宋体" w:hAnsi="Times New Roman"/>
                              </w:rPr>
                              <w:t>#</w:t>
                            </w:r>
                            <w:r w:rsidRPr="00B9187D">
                              <w:rPr>
                                <w:rFonts w:ascii="Times New Roman" w:eastAsia="宋体" w:hAnsi="Times New Roman"/>
                              </w:rPr>
                              <w:t>（</w:t>
                            </w:r>
                            <w:r w:rsidRPr="00B9187D">
                              <w:rPr>
                                <w:rFonts w:ascii="Times New Roman" w:eastAsia="宋体" w:hAnsi="Times New Roman"/>
                              </w:rPr>
                              <w:t>2</w:t>
                            </w:r>
                            <w:r w:rsidRPr="00B9187D">
                              <w:rPr>
                                <w:rFonts w:ascii="Times New Roman" w:eastAsia="宋体" w:hAnsi="Times New Roman"/>
                              </w:rPr>
                              <w:t>）过滤</w:t>
                            </w:r>
                            <w:r w:rsidRPr="00B9187D">
                              <w:rPr>
                                <w:rFonts w:ascii="Times New Roman" w:eastAsia="宋体" w:hAnsi="Times New Roman"/>
                              </w:rPr>
                              <w:t xml:space="preserve"> low count </w:t>
                            </w:r>
                            <w:r w:rsidRPr="00B9187D">
                              <w:rPr>
                                <w:rFonts w:ascii="Times New Roman" w:eastAsia="宋体" w:hAnsi="Times New Roman"/>
                              </w:rPr>
                              <w:t>数据</w:t>
                            </w:r>
                          </w:p>
                          <w:p w14:paraId="5711D8A9" w14:textId="77777777" w:rsidR="00B9187D" w:rsidRPr="00B9187D" w:rsidRDefault="00B9187D" w:rsidP="00B9187D">
                            <w:pPr>
                              <w:rPr>
                                <w:rFonts w:ascii="Times New Roman" w:eastAsia="宋体" w:hAnsi="Times New Roman"/>
                              </w:rPr>
                            </w:pPr>
                            <w:r w:rsidRPr="00B9187D">
                              <w:rPr>
                                <w:rFonts w:ascii="Times New Roman" w:eastAsia="宋体" w:hAnsi="Times New Roman"/>
                              </w:rPr>
                              <w:t>#</w:t>
                            </w:r>
                            <w:r w:rsidRPr="00B9187D">
                              <w:rPr>
                                <w:rFonts w:ascii="Times New Roman" w:eastAsia="宋体" w:hAnsi="Times New Roman"/>
                              </w:rPr>
                              <w:t>例如，直接根据选定的</w:t>
                            </w:r>
                            <w:r w:rsidRPr="00B9187D">
                              <w:rPr>
                                <w:rFonts w:ascii="Times New Roman" w:eastAsia="宋体" w:hAnsi="Times New Roman"/>
                              </w:rPr>
                              <w:t xml:space="preserve"> count </w:t>
                            </w:r>
                            <w:r w:rsidRPr="00B9187D">
                              <w:rPr>
                                <w:rFonts w:ascii="Times New Roman" w:eastAsia="宋体" w:hAnsi="Times New Roman"/>
                              </w:rPr>
                              <w:t>值过滤</w:t>
                            </w:r>
                          </w:p>
                          <w:p w14:paraId="62B19CC4" w14:textId="4808096F" w:rsidR="00B9187D" w:rsidRPr="00B9187D" w:rsidRDefault="00B9187D" w:rsidP="00B9187D">
                            <w:pPr>
                              <w:rPr>
                                <w:rFonts w:ascii="Times New Roman" w:eastAsia="宋体" w:hAnsi="Times New Roman"/>
                              </w:rPr>
                            </w:pPr>
                            <w:r w:rsidRPr="00B9187D">
                              <w:rPr>
                                <w:rFonts w:ascii="Times New Roman" w:eastAsia="宋体" w:hAnsi="Times New Roman"/>
                              </w:rPr>
                              <w:t xml:space="preserve">keep &lt;- rowSums(dgelist$counts) &gt;= </w:t>
                            </w:r>
                            <w:r>
                              <w:rPr>
                                <w:rFonts w:ascii="Times New Roman" w:eastAsia="宋体" w:hAnsi="Times New Roman"/>
                              </w:rPr>
                              <w:t>50</w:t>
                            </w:r>
                          </w:p>
                          <w:p w14:paraId="52D7EF15" w14:textId="77777777" w:rsidR="00B9187D" w:rsidRPr="00B9187D" w:rsidRDefault="00B9187D" w:rsidP="00B9187D">
                            <w:pPr>
                              <w:rPr>
                                <w:rFonts w:ascii="Times New Roman" w:eastAsia="宋体" w:hAnsi="Times New Roman"/>
                              </w:rPr>
                            </w:pPr>
                            <w:r w:rsidRPr="00B9187D">
                              <w:rPr>
                                <w:rFonts w:ascii="Times New Roman" w:eastAsia="宋体" w:hAnsi="Times New Roman"/>
                              </w:rPr>
                              <w:t>dgelist &lt;- dgelist[keep, ,keep.lib.sizes = FALSE]</w:t>
                            </w:r>
                          </w:p>
                          <w:p w14:paraId="40FBD757" w14:textId="77777777" w:rsidR="00B9187D" w:rsidRPr="00B9187D" w:rsidRDefault="00B9187D" w:rsidP="00B9187D">
                            <w:pPr>
                              <w:rPr>
                                <w:rFonts w:ascii="Times New Roman" w:eastAsia="宋体" w:hAnsi="Times New Roman"/>
                              </w:rPr>
                            </w:pPr>
                          </w:p>
                          <w:p w14:paraId="1880EEDD" w14:textId="77777777" w:rsidR="00B9187D" w:rsidRPr="00B9187D" w:rsidRDefault="00B9187D" w:rsidP="00B9187D">
                            <w:pPr>
                              <w:rPr>
                                <w:rFonts w:ascii="Times New Roman" w:eastAsia="宋体" w:hAnsi="Times New Roman"/>
                              </w:rPr>
                            </w:pPr>
                            <w:r w:rsidRPr="00B9187D">
                              <w:rPr>
                                <w:rFonts w:ascii="Times New Roman" w:eastAsia="宋体" w:hAnsi="Times New Roman"/>
                              </w:rPr>
                              <w:t>#</w:t>
                            </w:r>
                            <w:r w:rsidRPr="00B9187D">
                              <w:rPr>
                                <w:rFonts w:ascii="Times New Roman" w:eastAsia="宋体" w:hAnsi="Times New Roman"/>
                              </w:rPr>
                              <w:t>再例如，</w:t>
                            </w:r>
                            <w:r w:rsidRPr="00B9187D">
                              <w:rPr>
                                <w:rFonts w:ascii="Times New Roman" w:eastAsia="宋体" w:hAnsi="Times New Roman"/>
                              </w:rPr>
                              <w:t xml:space="preserve">CPM </w:t>
                            </w:r>
                            <w:r w:rsidRPr="00B9187D">
                              <w:rPr>
                                <w:rFonts w:ascii="Times New Roman" w:eastAsia="宋体" w:hAnsi="Times New Roman"/>
                              </w:rPr>
                              <w:t>标准化（推荐）</w:t>
                            </w:r>
                          </w:p>
                          <w:p w14:paraId="255847FD" w14:textId="77777777" w:rsidR="00B9187D" w:rsidRPr="00B9187D" w:rsidRDefault="00B9187D" w:rsidP="00B9187D">
                            <w:pPr>
                              <w:rPr>
                                <w:rFonts w:ascii="Times New Roman" w:eastAsia="宋体" w:hAnsi="Times New Roman"/>
                              </w:rPr>
                            </w:pPr>
                            <w:r w:rsidRPr="00B9187D">
                              <w:rPr>
                                <w:rFonts w:ascii="Times New Roman" w:eastAsia="宋体" w:hAnsi="Times New Roman"/>
                              </w:rPr>
                              <w:t>keep &lt;- rowSums(cpm(dgelist) &gt; 1 ) &gt;= 2</w:t>
                            </w:r>
                          </w:p>
                          <w:p w14:paraId="23E2B04E" w14:textId="46CE7520" w:rsidR="00B9187D" w:rsidRPr="009954A0" w:rsidRDefault="00B9187D" w:rsidP="00B9187D">
                            <w:pPr>
                              <w:rPr>
                                <w:rFonts w:ascii="Times New Roman" w:eastAsia="宋体" w:hAnsi="Times New Roman"/>
                              </w:rPr>
                            </w:pPr>
                            <w:r w:rsidRPr="00B9187D">
                              <w:rPr>
                                <w:rFonts w:ascii="Times New Roman" w:eastAsia="宋体" w:hAnsi="Times New Roman"/>
                              </w:rPr>
                              <w:t>dgelist &lt;- dgelist[keep, ,keep.lib.sizes = FALSE]</w:t>
                            </w:r>
                          </w:p>
                        </w:txbxContent>
                      </wps:txbx>
                      <wps:bodyPr rot="0" vert="horz" wrap="square" lIns="91440" tIns="45720" rIns="91440" bIns="45720" anchor="t" anchorCtr="0">
                        <a:noAutofit/>
                      </wps:bodyPr>
                    </wps:wsp>
                  </a:graphicData>
                </a:graphic>
              </wp:inline>
            </w:drawing>
          </mc:Choice>
          <mc:Fallback>
            <w:pict>
              <v:shape w14:anchorId="7026A4DD" id="文本框 47" o:spid="_x0000_s1029" type="#_x0000_t202" style="width:412.3pt;height:13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">
                <v:stroke dashstyle="dash"/>
                <v:textbox>
                  <w:txbxContent>
                    <w:p w14:paraId="09955368" w14:textId="77777777" w:rsidR="00B9187D" w:rsidRPr="00B9187D" w:rsidRDefault="00B9187D" w:rsidP="00B9187D">
                      <w:pPr>
                        <w:rPr>
                          <w:rFonts w:ascii="Times New Roman" w:eastAsia="宋体" w:hAnsi="Times New Roman"/>
                        </w:rPr>
                      </w:pPr>
                      <w:r w:rsidRPr="00B9187D">
                        <w:rPr>
                          <w:rFonts w:ascii="Times New Roman" w:eastAsia="宋体" w:hAnsi="Times New Roman"/>
                        </w:rPr>
                        <w:t>#</w:t>
                      </w:r>
                      <w:r w:rsidRPr="00B9187D">
                        <w:rPr>
                          <w:rFonts w:ascii="Times New Roman" w:eastAsia="宋体" w:hAnsi="Times New Roman"/>
                        </w:rPr>
                        <w:t>（</w:t>
                      </w:r>
                      <w:r w:rsidRPr="00B9187D">
                        <w:rPr>
                          <w:rFonts w:ascii="Times New Roman" w:eastAsia="宋体" w:hAnsi="Times New Roman"/>
                        </w:rPr>
                        <w:t>2</w:t>
                      </w:r>
                      <w:r w:rsidRPr="00B9187D">
                        <w:rPr>
                          <w:rFonts w:ascii="Times New Roman" w:eastAsia="宋体" w:hAnsi="Times New Roman"/>
                        </w:rPr>
                        <w:t>）过滤</w:t>
                      </w:r>
                      <w:r w:rsidRPr="00B9187D">
                        <w:rPr>
                          <w:rFonts w:ascii="Times New Roman" w:eastAsia="宋体" w:hAnsi="Times New Roman"/>
                        </w:rPr>
                        <w:t xml:space="preserve"> low count </w:t>
                      </w:r>
                      <w:r w:rsidRPr="00B9187D">
                        <w:rPr>
                          <w:rFonts w:ascii="Times New Roman" w:eastAsia="宋体" w:hAnsi="Times New Roman"/>
                        </w:rPr>
                        <w:t>数据</w:t>
                      </w:r>
                    </w:p>
                    <w:p w14:paraId="5711D8A9" w14:textId="77777777" w:rsidR="00B9187D" w:rsidRPr="00B9187D" w:rsidRDefault="00B9187D" w:rsidP="00B9187D">
                      <w:pPr>
                        <w:rPr>
                          <w:rFonts w:ascii="Times New Roman" w:eastAsia="宋体" w:hAnsi="Times New Roman"/>
                        </w:rPr>
                      </w:pPr>
                      <w:r w:rsidRPr="00B9187D">
                        <w:rPr>
                          <w:rFonts w:ascii="Times New Roman" w:eastAsia="宋体" w:hAnsi="Times New Roman"/>
                        </w:rPr>
                        <w:t>#</w:t>
                      </w:r>
                      <w:r w:rsidRPr="00B9187D">
                        <w:rPr>
                          <w:rFonts w:ascii="Times New Roman" w:eastAsia="宋体" w:hAnsi="Times New Roman"/>
                        </w:rPr>
                        <w:t>例如，直接根据选定的</w:t>
                      </w:r>
                      <w:r w:rsidRPr="00B9187D">
                        <w:rPr>
                          <w:rFonts w:ascii="Times New Roman" w:eastAsia="宋体" w:hAnsi="Times New Roman"/>
                        </w:rPr>
                        <w:t xml:space="preserve"> count </w:t>
                      </w:r>
                      <w:r w:rsidRPr="00B9187D">
                        <w:rPr>
                          <w:rFonts w:ascii="Times New Roman" w:eastAsia="宋体" w:hAnsi="Times New Roman"/>
                        </w:rPr>
                        <w:t>值过滤</w:t>
                      </w:r>
                    </w:p>
                    <w:p w14:paraId="62B19CC4" w14:textId="4808096F" w:rsidR="00B9187D" w:rsidRPr="00B9187D" w:rsidRDefault="00B9187D" w:rsidP="00B9187D">
                      <w:pPr>
                        <w:rPr>
                          <w:rFonts w:ascii="Times New Roman" w:eastAsia="宋体" w:hAnsi="Times New Roman"/>
                        </w:rPr>
                      </w:pPr>
                      <w:r w:rsidRPr="00B9187D">
                        <w:rPr>
                          <w:rFonts w:ascii="Times New Roman" w:eastAsia="宋体" w:hAnsi="Times New Roman"/>
                        </w:rPr>
                        <w:t xml:space="preserve">keep &lt;- rowSums(dgelist$counts) &gt;= </w:t>
                      </w:r>
                      <w:r>
                        <w:rPr>
                          <w:rFonts w:ascii="Times New Roman" w:eastAsia="宋体" w:hAnsi="Times New Roman"/>
                        </w:rPr>
                        <w:t>50</w:t>
                      </w:r>
                    </w:p>
                    <w:p w14:paraId="52D7EF15" w14:textId="77777777" w:rsidR="00B9187D" w:rsidRPr="00B9187D" w:rsidRDefault="00B9187D" w:rsidP="00B9187D">
                      <w:pPr>
                        <w:rPr>
                          <w:rFonts w:ascii="Times New Roman" w:eastAsia="宋体" w:hAnsi="Times New Roman"/>
                        </w:rPr>
                      </w:pPr>
                      <w:r w:rsidRPr="00B9187D">
                        <w:rPr>
                          <w:rFonts w:ascii="Times New Roman" w:eastAsia="宋体" w:hAnsi="Times New Roman"/>
                        </w:rPr>
                        <w:t>dgelist &lt;- dgelist[keep, ,keep.lib.sizes = FALSE]</w:t>
                      </w:r>
                    </w:p>
                    <w:p w14:paraId="40FBD757" w14:textId="77777777" w:rsidR="00B9187D" w:rsidRPr="00B9187D" w:rsidRDefault="00B9187D" w:rsidP="00B9187D">
                      <w:pPr>
                        <w:rPr>
                          <w:rFonts w:ascii="Times New Roman" w:eastAsia="宋体" w:hAnsi="Times New Roman"/>
                        </w:rPr>
                      </w:pPr>
                    </w:p>
                    <w:p w14:paraId="1880EEDD" w14:textId="77777777" w:rsidR="00B9187D" w:rsidRPr="00B9187D" w:rsidRDefault="00B9187D" w:rsidP="00B9187D">
                      <w:pPr>
                        <w:rPr>
                          <w:rFonts w:ascii="Times New Roman" w:eastAsia="宋体" w:hAnsi="Times New Roman"/>
                        </w:rPr>
                      </w:pPr>
                      <w:r w:rsidRPr="00B9187D">
                        <w:rPr>
                          <w:rFonts w:ascii="Times New Roman" w:eastAsia="宋体" w:hAnsi="Times New Roman"/>
                        </w:rPr>
                        <w:t>#</w:t>
                      </w:r>
                      <w:r w:rsidRPr="00B9187D">
                        <w:rPr>
                          <w:rFonts w:ascii="Times New Roman" w:eastAsia="宋体" w:hAnsi="Times New Roman"/>
                        </w:rPr>
                        <w:t>再例如，</w:t>
                      </w:r>
                      <w:r w:rsidRPr="00B9187D">
                        <w:rPr>
                          <w:rFonts w:ascii="Times New Roman" w:eastAsia="宋体" w:hAnsi="Times New Roman"/>
                        </w:rPr>
                        <w:t xml:space="preserve">CPM </w:t>
                      </w:r>
                      <w:r w:rsidRPr="00B9187D">
                        <w:rPr>
                          <w:rFonts w:ascii="Times New Roman" w:eastAsia="宋体" w:hAnsi="Times New Roman"/>
                        </w:rPr>
                        <w:t>标准化（推荐）</w:t>
                      </w:r>
                    </w:p>
                    <w:p w14:paraId="255847FD" w14:textId="77777777" w:rsidR="00B9187D" w:rsidRPr="00B9187D" w:rsidRDefault="00B9187D" w:rsidP="00B9187D">
                      <w:pPr>
                        <w:rPr>
                          <w:rFonts w:ascii="Times New Roman" w:eastAsia="宋体" w:hAnsi="Times New Roman"/>
                        </w:rPr>
                      </w:pPr>
                      <w:r w:rsidRPr="00B9187D">
                        <w:rPr>
                          <w:rFonts w:ascii="Times New Roman" w:eastAsia="宋体" w:hAnsi="Times New Roman"/>
                        </w:rPr>
                        <w:t>keep &lt;- rowSums(cpm(dgelist) &gt; 1 ) &gt;= 2</w:t>
                      </w:r>
                    </w:p>
                    <w:p w14:paraId="23E2B04E" w14:textId="46CE7520" w:rsidR="00B9187D" w:rsidRPr="009954A0" w:rsidRDefault="00B9187D" w:rsidP="00B9187D">
                      <w:pPr>
                        <w:rPr>
                          <w:rFonts w:ascii="Times New Roman" w:eastAsia="宋体" w:hAnsi="Times New Roman"/>
                        </w:rPr>
                      </w:pPr>
                      <w:r w:rsidRPr="00B9187D">
                        <w:rPr>
                          <w:rFonts w:ascii="Times New Roman" w:eastAsia="宋体" w:hAnsi="Times New Roman"/>
                        </w:rPr>
                        <w:t>dgelist &lt;- dgelist[keep, ,keep.lib.sizes = FALSE]</w:t>
                      </w:r>
                    </w:p>
                  </w:txbxContent>
                </v:textbox>
                <w10:anchorlock/>
              </v:shape>
            </w:pict>
          </mc:Fallback>
        </mc:AlternateContent>
      </w:r>
    </w:p>
    <w:p w14:paraId="2C54BB98" w14:textId="77777777" w:rsidR="003F60C3" w:rsidRDefault="003F60C3" w:rsidP="00602810">
      <w:pPr>
        <w:spacing w:line="360" w:lineRule="auto"/>
        <w:ind w:firstLineChars="200" w:firstLine="420"/>
        <w:rPr>
          <w:rFonts w:ascii="Times New Roman" w:eastAsia="宋体" w:hAnsi="Times New Roman"/>
        </w:rPr>
      </w:pPr>
    </w:p>
    <w:p w14:paraId="1582412A" w14:textId="2CFDB21E" w:rsidR="003F60C3" w:rsidRPr="006421EB" w:rsidRDefault="003F60C3" w:rsidP="003F60C3">
      <w:pPr>
        <w:spacing w:line="360" w:lineRule="auto"/>
        <w:rPr>
          <w:rFonts w:ascii="Times New Roman" w:eastAsia="宋体" w:hAnsi="Times New Roman"/>
          <w:b/>
          <w:bCs/>
        </w:rPr>
      </w:pPr>
      <w:r>
        <w:rPr>
          <w:rFonts w:ascii="Times New Roman" w:eastAsia="宋体" w:hAnsi="Times New Roman" w:hint="eastAsia"/>
          <w:b/>
          <w:bCs/>
        </w:rPr>
        <w:t>第</w:t>
      </w:r>
      <w:r w:rsidR="00A022D7">
        <w:rPr>
          <w:rFonts w:ascii="Times New Roman" w:eastAsia="宋体" w:hAnsi="Times New Roman" w:hint="eastAsia"/>
          <w:b/>
          <w:bCs/>
        </w:rPr>
        <w:t>三</w:t>
      </w:r>
      <w:r>
        <w:rPr>
          <w:rFonts w:ascii="Times New Roman" w:eastAsia="宋体" w:hAnsi="Times New Roman" w:hint="eastAsia"/>
          <w:b/>
          <w:bCs/>
        </w:rPr>
        <w:t>步</w:t>
      </w:r>
      <w:r w:rsidR="00A022D7">
        <w:rPr>
          <w:rFonts w:ascii="Times New Roman" w:eastAsia="宋体" w:hAnsi="Times New Roman" w:hint="eastAsia"/>
          <w:b/>
          <w:bCs/>
        </w:rPr>
        <w:t>，</w:t>
      </w:r>
      <w:r w:rsidR="00A022D7" w:rsidRPr="00A022D7">
        <w:rPr>
          <w:rFonts w:ascii="Times New Roman" w:eastAsia="宋体" w:hAnsi="Times New Roman" w:hint="eastAsia"/>
          <w:b/>
          <w:bCs/>
        </w:rPr>
        <w:t>标准化</w:t>
      </w:r>
      <w:r w:rsidR="005F38D3">
        <w:rPr>
          <w:rFonts w:ascii="Times New Roman" w:eastAsia="宋体" w:hAnsi="Times New Roman" w:hint="eastAsia"/>
          <w:b/>
          <w:bCs/>
        </w:rPr>
        <w:t>数据</w:t>
      </w:r>
    </w:p>
    <w:p w14:paraId="410A9969" w14:textId="63B9C3FB" w:rsidR="003F60C3" w:rsidRDefault="00C803BE" w:rsidP="003F60C3">
      <w:pPr>
        <w:spacing w:line="360" w:lineRule="auto"/>
        <w:ind w:firstLineChars="200" w:firstLine="420"/>
        <w:rPr>
          <w:rFonts w:ascii="Times New Roman" w:eastAsia="宋体" w:hAnsi="Times New Roman"/>
        </w:rPr>
      </w:pPr>
      <w:r>
        <w:rPr>
          <w:rFonts w:ascii="Times New Roman" w:eastAsia="宋体" w:hAnsi="Times New Roman" w:hint="eastAsia"/>
        </w:rPr>
        <w:t>使用</w:t>
      </w:r>
      <w:r w:rsidRPr="00C803BE">
        <w:rPr>
          <w:rFonts w:ascii="Times New Roman" w:eastAsia="宋体" w:hAnsi="Times New Roman"/>
        </w:rPr>
        <w:t>edgeR</w:t>
      </w:r>
      <w:r w:rsidRPr="00C803BE">
        <w:rPr>
          <w:rFonts w:ascii="Times New Roman" w:eastAsia="宋体" w:hAnsi="Times New Roman"/>
        </w:rPr>
        <w:t>中的</w:t>
      </w:r>
      <w:r w:rsidRPr="00C803BE">
        <w:rPr>
          <w:rFonts w:ascii="Times New Roman" w:eastAsia="宋体" w:hAnsi="Times New Roman"/>
        </w:rPr>
        <w:t>calcNormFactors</w:t>
      </w:r>
      <w:r>
        <w:rPr>
          <w:rFonts w:ascii="Times New Roman" w:eastAsia="宋体" w:hAnsi="Times New Roman"/>
        </w:rPr>
        <w:t>()</w:t>
      </w:r>
      <w:r w:rsidRPr="00C803BE">
        <w:rPr>
          <w:rFonts w:ascii="Times New Roman" w:eastAsia="宋体" w:hAnsi="Times New Roman"/>
        </w:rPr>
        <w:t>函数</w:t>
      </w:r>
      <w:r>
        <w:rPr>
          <w:rFonts w:ascii="Times New Roman" w:eastAsia="宋体" w:hAnsi="Times New Roman" w:hint="eastAsia"/>
        </w:rPr>
        <w:t>对数据标准化，以消除由于</w:t>
      </w:r>
      <w:r w:rsidRPr="00C803BE">
        <w:rPr>
          <w:rFonts w:ascii="Times New Roman" w:eastAsia="宋体" w:hAnsi="Times New Roman" w:hint="eastAsia"/>
        </w:rPr>
        <w:t>样品制备或</w:t>
      </w:r>
      <w:r>
        <w:rPr>
          <w:rFonts w:ascii="Times New Roman" w:eastAsia="宋体" w:hAnsi="Times New Roman" w:hint="eastAsia"/>
        </w:rPr>
        <w:t>建库</w:t>
      </w:r>
      <w:r w:rsidRPr="00C803BE">
        <w:rPr>
          <w:rFonts w:ascii="Times New Roman" w:eastAsia="宋体" w:hAnsi="Times New Roman" w:hint="eastAsia"/>
        </w:rPr>
        <w:t>测序过程中</w:t>
      </w:r>
      <w:r>
        <w:rPr>
          <w:rFonts w:ascii="Times New Roman" w:eastAsia="宋体" w:hAnsi="Times New Roman" w:hint="eastAsia"/>
        </w:rPr>
        <w:t>带来的影响</w:t>
      </w:r>
      <w:r w:rsidR="003F60C3">
        <w:rPr>
          <w:rFonts w:ascii="Times New Roman" w:eastAsia="宋体" w:hAnsi="Times New Roman" w:hint="eastAsia"/>
        </w:rPr>
        <w:t>。</w:t>
      </w:r>
      <w:r w:rsidR="00273E04">
        <w:rPr>
          <w:rFonts w:ascii="Times New Roman" w:eastAsia="宋体" w:hAnsi="Times New Roman" w:hint="eastAsia"/>
        </w:rPr>
        <w:t>标准化的方法有多种可供选择，根据实际情况选择合适的标准化方法。这里以</w:t>
      </w:r>
      <w:r w:rsidR="00273E04" w:rsidRPr="00E14F2F">
        <w:rPr>
          <w:rFonts w:ascii="Times New Roman" w:eastAsia="宋体" w:hAnsi="Times New Roman"/>
        </w:rPr>
        <w:t>TMM</w:t>
      </w:r>
      <w:r w:rsidR="00273E04">
        <w:rPr>
          <w:rFonts w:ascii="Times New Roman" w:eastAsia="宋体" w:hAnsi="Times New Roman" w:hint="eastAsia"/>
        </w:rPr>
        <w:t>标准化方法为例，</w:t>
      </w:r>
      <w:r w:rsidR="00273E04" w:rsidRPr="00836D28">
        <w:rPr>
          <w:rFonts w:ascii="Times New Roman" w:eastAsia="宋体" w:hAnsi="Times New Roman" w:hint="eastAsia"/>
        </w:rPr>
        <w:t>计算得到的归一化系数被用作</w:t>
      </w:r>
      <w:r w:rsidR="00273E04">
        <w:rPr>
          <w:rFonts w:ascii="Times New Roman" w:eastAsia="宋体" w:hAnsi="Times New Roman" w:hint="eastAsia"/>
        </w:rPr>
        <w:t>样本（</w:t>
      </w:r>
      <w:r w:rsidR="00273E04" w:rsidRPr="00836D28">
        <w:rPr>
          <w:rFonts w:ascii="Times New Roman" w:eastAsia="宋体" w:hAnsi="Times New Roman" w:hint="eastAsia"/>
        </w:rPr>
        <w:t>文库</w:t>
      </w:r>
      <w:r w:rsidR="00273E04">
        <w:rPr>
          <w:rFonts w:ascii="Times New Roman" w:eastAsia="宋体" w:hAnsi="Times New Roman" w:hint="eastAsia"/>
        </w:rPr>
        <w:t>）</w:t>
      </w:r>
      <w:r w:rsidR="00273E04" w:rsidRPr="00836D28">
        <w:rPr>
          <w:rFonts w:ascii="Times New Roman" w:eastAsia="宋体" w:hAnsi="Times New Roman" w:hint="eastAsia"/>
        </w:rPr>
        <w:t>大小的缩放系数。</w:t>
      </w:r>
      <w:r w:rsidR="00A53F34">
        <w:rPr>
          <w:rFonts w:ascii="Times New Roman" w:eastAsia="宋体" w:hAnsi="Times New Roman" w:hint="eastAsia"/>
        </w:rPr>
        <w:t>标准化后的</w:t>
      </w:r>
      <w:r w:rsidR="00A53F34" w:rsidRPr="00D5026B">
        <w:rPr>
          <w:rFonts w:ascii="Times New Roman" w:eastAsia="宋体" w:hAnsi="Times New Roman"/>
        </w:rPr>
        <w:t>DGEList</w:t>
      </w:r>
      <w:r w:rsidR="00A53F34">
        <w:rPr>
          <w:rFonts w:ascii="Times New Roman" w:eastAsia="宋体" w:hAnsi="Times New Roman" w:hint="eastAsia"/>
        </w:rPr>
        <w:t>对象中，增添了标准化因子信息</w:t>
      </w:r>
    </w:p>
    <w:p w14:paraId="2867144B" w14:textId="74C9C62F" w:rsidR="003F60C3" w:rsidRDefault="00E14F2F" w:rsidP="00E14F2F">
      <w:pPr>
        <w:spacing w:line="360" w:lineRule="auto"/>
        <w:rPr>
          <w:rFonts w:ascii="Times New Roman" w:eastAsia="宋体" w:hAnsi="Times New Roman"/>
        </w:rPr>
      </w:pPr>
      <w:r w:rsidRPr="00B02E05">
        <w:rPr>
          <w:rFonts w:ascii="Times New Roman" w:eastAsia="宋体" w:hAnsi="Times New Roman" w:hint="eastAsia"/>
          <w:noProof/>
        </w:rPr>
        <mc:AlternateContent>
          <mc:Choice Requires="wps">
            <w:drawing>
              <wp:inline distT="0" distB="0" distL="0" distR="0" wp14:anchorId="7BC4F5AD" wp14:editId="54ABAF90">
                <wp:extent cx="5236420" cy="578900"/>
                <wp:effectExtent l="0" t="0" r="21590" b="12065"/>
                <wp:docPr id="50" name="文本框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6420" cy="578900"/>
                        </a:xfrm>
                        <a:prstGeom prst="rect">
                          <a:avLst/>
                        </a:prstGeom>
                        <a:solidFill>
                          <a:srgbClr val="FFFFFF"/>
                        </a:solidFill>
                        <a:ln w="9525">
                          <a:solidFill>
                            <a:srgbClr val="000000"/>
                          </a:solidFill>
                          <a:prstDash val="dash"/>
                          <a:miter lim="800000"/>
                          <a:headEnd/>
                          <a:tailEnd/>
                        </a:ln>
                      </wps:spPr>
                      <wps:txbx>
                        <w:txbxContent>
                          <w:p w14:paraId="3ECECFE2" w14:textId="378BDAC0" w:rsidR="00E14F2F" w:rsidRPr="00E14F2F" w:rsidRDefault="00E14F2F" w:rsidP="00E14F2F">
                            <w:pPr>
                              <w:rPr>
                                <w:rFonts w:ascii="Times New Roman" w:eastAsia="宋体" w:hAnsi="Times New Roman"/>
                              </w:rPr>
                            </w:pPr>
                            <w:r w:rsidRPr="00E14F2F">
                              <w:rPr>
                                <w:rFonts w:ascii="Times New Roman" w:eastAsia="宋体" w:hAnsi="Times New Roman"/>
                              </w:rPr>
                              <w:t>#</w:t>
                            </w:r>
                            <w:r w:rsidRPr="00E14F2F">
                              <w:rPr>
                                <w:rFonts w:ascii="Times New Roman" w:eastAsia="宋体" w:hAnsi="Times New Roman"/>
                              </w:rPr>
                              <w:t>（</w:t>
                            </w:r>
                            <w:r w:rsidRPr="00E14F2F">
                              <w:rPr>
                                <w:rFonts w:ascii="Times New Roman" w:eastAsia="宋体" w:hAnsi="Times New Roman"/>
                              </w:rPr>
                              <w:t>3</w:t>
                            </w:r>
                            <w:r w:rsidRPr="00E14F2F">
                              <w:rPr>
                                <w:rFonts w:ascii="Times New Roman" w:eastAsia="宋体" w:hAnsi="Times New Roman"/>
                              </w:rPr>
                              <w:t>）标准化</w:t>
                            </w:r>
                            <w:r w:rsidRPr="00E14F2F">
                              <w:rPr>
                                <w:rFonts w:ascii="Times New Roman" w:eastAsia="宋体" w:hAnsi="Times New Roman" w:hint="eastAsia"/>
                              </w:rPr>
                              <w:t>，</w:t>
                            </w:r>
                            <w:r w:rsidR="00D13AE5">
                              <w:rPr>
                                <w:rFonts w:ascii="Times New Roman" w:eastAsia="宋体" w:hAnsi="Times New Roman" w:hint="eastAsia"/>
                              </w:rPr>
                              <w:t>详见</w:t>
                            </w:r>
                            <w:r w:rsidR="00D13AE5">
                              <w:rPr>
                                <w:rFonts w:ascii="Times New Roman" w:eastAsia="宋体" w:hAnsi="Times New Roman" w:hint="eastAsia"/>
                              </w:rPr>
                              <w:t>?</w:t>
                            </w:r>
                            <w:r w:rsidR="00D13AE5" w:rsidRPr="00E14F2F">
                              <w:rPr>
                                <w:rFonts w:ascii="Times New Roman" w:eastAsia="宋体" w:hAnsi="Times New Roman"/>
                              </w:rPr>
                              <w:t>calcNormFactors</w:t>
                            </w:r>
                            <w:r w:rsidR="00D13AE5">
                              <w:rPr>
                                <w:rFonts w:ascii="Times New Roman" w:eastAsia="宋体" w:hAnsi="Times New Roman" w:hint="eastAsia"/>
                              </w:rPr>
                              <w:t>，这里使用</w:t>
                            </w:r>
                            <w:r w:rsidR="00922D97">
                              <w:rPr>
                                <w:rFonts w:ascii="Times New Roman" w:eastAsia="宋体" w:hAnsi="Times New Roman" w:hint="eastAsia"/>
                              </w:rPr>
                              <w:t xml:space="preserve"> </w:t>
                            </w:r>
                            <w:r w:rsidRPr="00E14F2F">
                              <w:rPr>
                                <w:rFonts w:ascii="Times New Roman" w:eastAsia="宋体" w:hAnsi="Times New Roman"/>
                              </w:rPr>
                              <w:t xml:space="preserve">TMM </w:t>
                            </w:r>
                            <w:r w:rsidR="005C5335" w:rsidRPr="005C5335">
                              <w:rPr>
                                <w:rFonts w:ascii="Times New Roman" w:eastAsia="宋体" w:hAnsi="Times New Roman" w:hint="eastAsia"/>
                              </w:rPr>
                              <w:t>标准化</w:t>
                            </w:r>
                          </w:p>
                          <w:p w14:paraId="1F09DFA1" w14:textId="77777777" w:rsidR="00E14F2F" w:rsidRPr="00E14F2F" w:rsidRDefault="00E14F2F" w:rsidP="00E14F2F">
                            <w:pPr>
                              <w:rPr>
                                <w:rFonts w:ascii="Times New Roman" w:eastAsia="宋体" w:hAnsi="Times New Roman"/>
                              </w:rPr>
                            </w:pPr>
                            <w:r w:rsidRPr="00E14F2F">
                              <w:rPr>
                                <w:rFonts w:ascii="Times New Roman" w:eastAsia="宋体" w:hAnsi="Times New Roman"/>
                              </w:rPr>
                              <w:t>dgelist_norm &lt;- calcNormFactors(dgelist, method = 'TMM')</w:t>
                            </w:r>
                          </w:p>
                        </w:txbxContent>
                      </wps:txbx>
                      <wps:bodyPr rot="0" vert="horz" wrap="square" lIns="91440" tIns="45720" rIns="91440" bIns="45720" anchor="t" anchorCtr="0">
                        <a:noAutofit/>
                      </wps:bodyPr>
                    </wps:wsp>
                  </a:graphicData>
                </a:graphic>
              </wp:inline>
            </w:drawing>
          </mc:Choice>
          <mc:Fallback>
            <w:pict>
              <v:shape w14:anchorId="7BC4F5AD" id="文本框 50" o:spid="_x0000_s1030" type="#_x0000_t202" style="width:412.3pt;height:4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">
                <v:stroke dashstyle="dash"/>
                <v:textbox>
                  <w:txbxContent>
                    <w:p w14:paraId="3ECECFE2" w14:textId="378BDAC0" w:rsidR="00E14F2F" w:rsidRPr="00E14F2F" w:rsidRDefault="00E14F2F" w:rsidP="00E14F2F">
                      <w:pPr>
                        <w:rPr>
                          <w:rFonts w:ascii="Times New Roman" w:eastAsia="宋体" w:hAnsi="Times New Roman"/>
                        </w:rPr>
                      </w:pPr>
                      <w:r w:rsidRPr="00E14F2F">
                        <w:rPr>
                          <w:rFonts w:ascii="Times New Roman" w:eastAsia="宋体" w:hAnsi="Times New Roman"/>
                        </w:rPr>
                        <w:t>#</w:t>
                      </w:r>
                      <w:r w:rsidRPr="00E14F2F">
                        <w:rPr>
                          <w:rFonts w:ascii="Times New Roman" w:eastAsia="宋体" w:hAnsi="Times New Roman"/>
                        </w:rPr>
                        <w:t>（</w:t>
                      </w:r>
                      <w:r w:rsidRPr="00E14F2F">
                        <w:rPr>
                          <w:rFonts w:ascii="Times New Roman" w:eastAsia="宋体" w:hAnsi="Times New Roman"/>
                        </w:rPr>
                        <w:t>3</w:t>
                      </w:r>
                      <w:r w:rsidRPr="00E14F2F">
                        <w:rPr>
                          <w:rFonts w:ascii="Times New Roman" w:eastAsia="宋体" w:hAnsi="Times New Roman"/>
                        </w:rPr>
                        <w:t>）标准化</w:t>
                      </w:r>
                      <w:r w:rsidRPr="00E14F2F">
                        <w:rPr>
                          <w:rFonts w:ascii="Times New Roman" w:eastAsia="宋体" w:hAnsi="Times New Roman" w:hint="eastAsia"/>
                        </w:rPr>
                        <w:t>，</w:t>
                      </w:r>
                      <w:r w:rsidR="00D13AE5">
                        <w:rPr>
                          <w:rFonts w:ascii="Times New Roman" w:eastAsia="宋体" w:hAnsi="Times New Roman" w:hint="eastAsia"/>
                        </w:rPr>
                        <w:t>详见</w:t>
                      </w:r>
                      <w:r w:rsidR="00D13AE5">
                        <w:rPr>
                          <w:rFonts w:ascii="Times New Roman" w:eastAsia="宋体" w:hAnsi="Times New Roman" w:hint="eastAsia"/>
                        </w:rPr>
                        <w:t>?</w:t>
                      </w:r>
                      <w:r w:rsidR="00D13AE5" w:rsidRPr="00E14F2F">
                        <w:rPr>
                          <w:rFonts w:ascii="Times New Roman" w:eastAsia="宋体" w:hAnsi="Times New Roman"/>
                        </w:rPr>
                        <w:t>calcNormFactors</w:t>
                      </w:r>
                      <w:r w:rsidR="00D13AE5">
                        <w:rPr>
                          <w:rFonts w:ascii="Times New Roman" w:eastAsia="宋体" w:hAnsi="Times New Roman" w:hint="eastAsia"/>
                        </w:rPr>
                        <w:t>，这里使用</w:t>
                      </w:r>
                      <w:r w:rsidR="00922D97">
                        <w:rPr>
                          <w:rFonts w:ascii="Times New Roman" w:eastAsia="宋体" w:hAnsi="Times New Roman" w:hint="eastAsia"/>
                        </w:rPr>
                        <w:t xml:space="preserve"> </w:t>
                      </w:r>
                      <w:r w:rsidRPr="00E14F2F">
                        <w:rPr>
                          <w:rFonts w:ascii="Times New Roman" w:eastAsia="宋体" w:hAnsi="Times New Roman"/>
                        </w:rPr>
                        <w:t xml:space="preserve">TMM </w:t>
                      </w:r>
                      <w:r w:rsidR="005C5335" w:rsidRPr="005C5335">
                        <w:rPr>
                          <w:rFonts w:ascii="Times New Roman" w:eastAsia="宋体" w:hAnsi="Times New Roman" w:hint="eastAsia"/>
                        </w:rPr>
                        <w:t>标准化</w:t>
                      </w:r>
                    </w:p>
                    <w:p w14:paraId="1F09DFA1" w14:textId="77777777" w:rsidR="00E14F2F" w:rsidRPr="00E14F2F" w:rsidRDefault="00E14F2F" w:rsidP="00E14F2F">
                      <w:pPr>
                        <w:rPr>
                          <w:rFonts w:ascii="Times New Roman" w:eastAsia="宋体" w:hAnsi="Times New Roman"/>
                        </w:rPr>
                      </w:pPr>
                      <w:r w:rsidRPr="00E14F2F">
                        <w:rPr>
                          <w:rFonts w:ascii="Times New Roman" w:eastAsia="宋体" w:hAnsi="Times New Roman"/>
                        </w:rPr>
                        <w:t>dgelist_norm &lt;- calcNormFactors(dgelist, method = 'TMM')</w:t>
                      </w:r>
                    </w:p>
                  </w:txbxContent>
                </v:textbox>
                <w10:anchorlock/>
              </v:shape>
            </w:pict>
          </mc:Fallback>
        </mc:AlternateContent>
      </w:r>
    </w:p>
    <w:p w14:paraId="722E7D77" w14:textId="30503F7F" w:rsidR="00057018" w:rsidRPr="00057018" w:rsidRDefault="00057018" w:rsidP="00057018">
      <w:pPr>
        <w:widowControl/>
        <w:jc w:val="center"/>
        <w:rPr>
          <w:rFonts w:ascii="宋体" w:eastAsia="宋体" w:hAnsi="宋体" w:cs="宋体"/>
          <w:kern w:val="0"/>
          <w:sz w:val="24"/>
          <w:szCs w:val="24"/>
        </w:rPr>
      </w:pPr>
      <w:r w:rsidRPr="00057018">
        <w:rPr>
          <w:rFonts w:ascii="宋体" w:eastAsia="宋体" w:hAnsi="宋体" w:cs="宋体"/>
          <w:noProof/>
          <w:kern w:val="0"/>
          <w:sz w:val="24"/>
          <w:szCs w:val="24"/>
        </w:rPr>
        <w:drawing>
          <wp:inline distT="0" distB="0" distL="0" distR="0" wp14:anchorId="6748E2B7" wp14:editId="09B66D75">
            <wp:extent cx="3960558" cy="3387885"/>
            <wp:effectExtent l="0" t="0" r="1905" b="3175"/>
            <wp:docPr id="51" name="图片 51" descr="C:\Users\lyao222lll\AppData\Roaming\Tencent\Users\504247669\QQ\WinTemp\RichOle\FV$AD3WSKO2)VKT`KDUU)5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yao222lll\AppData\Roaming\Tencent\Users\504247669\QQ\WinTemp\RichOle\FV$AD3WSKO2)VKT`KDUU)5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3033" cy="3398557"/>
                    </a:xfrm>
                    <a:prstGeom prst="rect">
                      <a:avLst/>
                    </a:prstGeom>
                    <a:noFill/>
                    <a:ln>
                      <a:noFill/>
                    </a:ln>
                  </pic:spPr>
                </pic:pic>
              </a:graphicData>
            </a:graphic>
          </wp:inline>
        </w:drawing>
      </w:r>
    </w:p>
    <w:p w14:paraId="79390BB3" w14:textId="77777777" w:rsidR="0095431F" w:rsidRDefault="0095431F" w:rsidP="00602810">
      <w:pPr>
        <w:spacing w:line="360" w:lineRule="auto"/>
        <w:ind w:firstLineChars="200" w:firstLine="420"/>
        <w:rPr>
          <w:rFonts w:ascii="Times New Roman" w:eastAsia="宋体" w:hAnsi="Times New Roman"/>
        </w:rPr>
      </w:pPr>
    </w:p>
    <w:p w14:paraId="1AB6A6F7" w14:textId="025240BE" w:rsidR="00057018" w:rsidRDefault="005502AE" w:rsidP="00602810">
      <w:pPr>
        <w:spacing w:line="360" w:lineRule="auto"/>
        <w:ind w:firstLineChars="200" w:firstLine="420"/>
        <w:rPr>
          <w:rFonts w:ascii="Times New Roman" w:eastAsia="宋体" w:hAnsi="Times New Roman"/>
        </w:rPr>
      </w:pPr>
      <w:r w:rsidRPr="005502AE">
        <w:rPr>
          <w:rFonts w:ascii="Times New Roman" w:eastAsia="宋体" w:hAnsi="Times New Roman"/>
        </w:rPr>
        <w:t>plotMDS</w:t>
      </w:r>
      <w:r>
        <w:rPr>
          <w:rFonts w:ascii="Times New Roman" w:eastAsia="宋体" w:hAnsi="Times New Roman"/>
        </w:rPr>
        <w:t>()</w:t>
      </w:r>
      <w:r>
        <w:rPr>
          <w:rFonts w:ascii="Times New Roman" w:eastAsia="宋体" w:hAnsi="Times New Roman" w:hint="eastAsia"/>
        </w:rPr>
        <w:t>是</w:t>
      </w:r>
      <w:r w:rsidRPr="005502AE">
        <w:rPr>
          <w:rFonts w:ascii="Times New Roman" w:eastAsia="宋体" w:hAnsi="Times New Roman"/>
        </w:rPr>
        <w:t>limma</w:t>
      </w:r>
      <w:r>
        <w:rPr>
          <w:rFonts w:ascii="Times New Roman" w:eastAsia="宋体" w:hAnsi="Times New Roman" w:hint="eastAsia"/>
        </w:rPr>
        <w:t>包中的方法，</w:t>
      </w:r>
      <w:r w:rsidRPr="005502AE">
        <w:rPr>
          <w:rFonts w:ascii="Times New Roman" w:eastAsia="宋体" w:hAnsi="Times New Roman" w:hint="eastAsia"/>
        </w:rPr>
        <w:t>绘制</w:t>
      </w:r>
      <w:r w:rsidRPr="005502AE">
        <w:rPr>
          <w:rFonts w:ascii="Times New Roman" w:eastAsia="宋体" w:hAnsi="Times New Roman"/>
        </w:rPr>
        <w:t>MDS</w:t>
      </w:r>
      <w:r w:rsidRPr="005502AE">
        <w:rPr>
          <w:rFonts w:ascii="Times New Roman" w:eastAsia="宋体" w:hAnsi="Times New Roman"/>
        </w:rPr>
        <w:t>图</w:t>
      </w:r>
      <w:r>
        <w:rPr>
          <w:rFonts w:ascii="Times New Roman" w:eastAsia="宋体" w:hAnsi="Times New Roman" w:hint="eastAsia"/>
        </w:rPr>
        <w:t>，</w:t>
      </w:r>
      <w:r w:rsidR="00CB337B" w:rsidRPr="00CB337B">
        <w:rPr>
          <w:rFonts w:ascii="Times New Roman" w:eastAsia="宋体" w:hAnsi="Times New Roman" w:hint="eastAsia"/>
        </w:rPr>
        <w:t>使用无监督聚类方法展示出了样品间的相似性</w:t>
      </w:r>
      <w:r w:rsidR="00CB337B">
        <w:rPr>
          <w:rFonts w:ascii="Times New Roman" w:eastAsia="宋体" w:hAnsi="Times New Roman" w:hint="eastAsia"/>
        </w:rPr>
        <w:t>（或差异）。</w:t>
      </w:r>
      <w:r>
        <w:rPr>
          <w:rFonts w:ascii="Times New Roman" w:eastAsia="宋体" w:hAnsi="Times New Roman" w:hint="eastAsia"/>
        </w:rPr>
        <w:t>可据此查看各样本是否能够很好地</w:t>
      </w:r>
      <w:r w:rsidRPr="005502AE">
        <w:rPr>
          <w:rFonts w:ascii="Times New Roman" w:eastAsia="宋体" w:hAnsi="Times New Roman" w:hint="eastAsia"/>
        </w:rPr>
        <w:t>按照分组聚类</w:t>
      </w:r>
      <w:r w:rsidR="00B550A3">
        <w:rPr>
          <w:rFonts w:ascii="Times New Roman" w:eastAsia="宋体" w:hAnsi="Times New Roman" w:hint="eastAsia"/>
        </w:rPr>
        <w:t>，评估</w:t>
      </w:r>
      <w:r w:rsidR="00383DF2">
        <w:rPr>
          <w:rFonts w:ascii="Times New Roman" w:eastAsia="宋体" w:hAnsi="Times New Roman" w:hint="eastAsia"/>
        </w:rPr>
        <w:t>试验效果，</w:t>
      </w:r>
      <w:r w:rsidR="00B550A3">
        <w:rPr>
          <w:rFonts w:ascii="Times New Roman" w:eastAsia="宋体" w:hAnsi="Times New Roman" w:hint="eastAsia"/>
        </w:rPr>
        <w:t>判别离群点，</w:t>
      </w:r>
      <w:r w:rsidR="003C09FB" w:rsidRPr="003C09FB">
        <w:rPr>
          <w:rFonts w:ascii="Times New Roman" w:eastAsia="宋体" w:hAnsi="Times New Roman" w:hint="eastAsia"/>
        </w:rPr>
        <w:t>追踪误差</w:t>
      </w:r>
      <w:r w:rsidR="003C09FB">
        <w:rPr>
          <w:rFonts w:ascii="Times New Roman" w:eastAsia="宋体" w:hAnsi="Times New Roman" w:hint="eastAsia"/>
        </w:rPr>
        <w:t>的</w:t>
      </w:r>
      <w:r w:rsidR="003C09FB" w:rsidRPr="003C09FB">
        <w:rPr>
          <w:rFonts w:ascii="Times New Roman" w:eastAsia="宋体" w:hAnsi="Times New Roman" w:hint="eastAsia"/>
        </w:rPr>
        <w:t>来源</w:t>
      </w:r>
      <w:r w:rsidR="003C09FB">
        <w:rPr>
          <w:rFonts w:ascii="Times New Roman" w:eastAsia="宋体" w:hAnsi="Times New Roman" w:hint="eastAsia"/>
        </w:rPr>
        <w:t>等</w:t>
      </w:r>
      <w:r>
        <w:rPr>
          <w:rFonts w:ascii="Times New Roman" w:eastAsia="宋体" w:hAnsi="Times New Roman" w:hint="eastAsia"/>
        </w:rPr>
        <w:t>。</w:t>
      </w:r>
    </w:p>
    <w:p w14:paraId="5E5B3AB3" w14:textId="0A225275" w:rsidR="0095431F" w:rsidRDefault="0095431F" w:rsidP="0095431F">
      <w:pPr>
        <w:spacing w:line="360" w:lineRule="auto"/>
        <w:rPr>
          <w:rFonts w:ascii="Times New Roman" w:eastAsia="宋体" w:hAnsi="Times New Roman"/>
        </w:rPr>
      </w:pPr>
      <w:r w:rsidRPr="00B02E05">
        <w:rPr>
          <w:rFonts w:ascii="Times New Roman" w:eastAsia="宋体" w:hAnsi="Times New Roman" w:hint="eastAsia"/>
          <w:noProof/>
        </w:rPr>
        <w:lastRenderedPageBreak/>
        <mc:AlternateContent>
          <mc:Choice Requires="wps">
            <w:drawing>
              <wp:inline distT="0" distB="0" distL="0" distR="0" wp14:anchorId="2BD46C4A" wp14:editId="01E51B71">
                <wp:extent cx="5236420" cy="736783"/>
                <wp:effectExtent l="0" t="0" r="21590" b="25400"/>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6420" cy="736783"/>
                        </a:xfrm>
                        <a:prstGeom prst="rect">
                          <a:avLst/>
                        </a:prstGeom>
                        <a:solidFill>
                          <a:srgbClr val="FFFFFF"/>
                        </a:solidFill>
                        <a:ln w="9525">
                          <a:solidFill>
                            <a:srgbClr val="000000"/>
                          </a:solidFill>
                          <a:prstDash val="dash"/>
                          <a:miter lim="800000"/>
                          <a:headEnd/>
                          <a:tailEnd/>
                        </a:ln>
                      </wps:spPr>
                      <wps:txbx>
                        <w:txbxContent>
                          <w:p w14:paraId="178FB6CE" w14:textId="62507177" w:rsidR="0095431F" w:rsidRDefault="0095431F" w:rsidP="0095431F">
                            <w:pPr>
                              <w:rPr>
                                <w:rFonts w:ascii="Times New Roman" w:eastAsia="宋体" w:hAnsi="Times New Roman"/>
                              </w:rPr>
                            </w:pPr>
                            <w:r w:rsidRPr="001E693B">
                              <w:rPr>
                                <w:rFonts w:ascii="Times New Roman" w:eastAsia="宋体" w:hAnsi="Times New Roman"/>
                              </w:rPr>
                              <w:t>#</w:t>
                            </w:r>
                            <w:r w:rsidRPr="001E693B">
                              <w:rPr>
                                <w:rFonts w:ascii="Times New Roman" w:eastAsia="宋体" w:hAnsi="Times New Roman"/>
                              </w:rPr>
                              <w:t>样本无监督聚类</w:t>
                            </w:r>
                          </w:p>
                          <w:p w14:paraId="431DD64B" w14:textId="4F4B35E2" w:rsidR="00FC5201" w:rsidRPr="00E14F2F" w:rsidRDefault="00FC5201" w:rsidP="0095431F">
                            <w:pPr>
                              <w:rPr>
                                <w:rFonts w:ascii="Times New Roman" w:eastAsia="宋体" w:hAnsi="Times New Roman"/>
                              </w:rPr>
                            </w:pPr>
                            <w:r>
                              <w:rPr>
                                <w:rFonts w:ascii="Times New Roman" w:eastAsia="宋体" w:hAnsi="Times New Roman" w:hint="eastAsia"/>
                              </w:rPr>
                              <w:t>#</w:t>
                            </w:r>
                            <w:r>
                              <w:rPr>
                                <w:rFonts w:ascii="Times New Roman" w:eastAsia="宋体" w:hAnsi="Times New Roman"/>
                              </w:rPr>
                              <w:t xml:space="preserve">limma </w:t>
                            </w:r>
                            <w:r>
                              <w:rPr>
                                <w:rFonts w:ascii="Times New Roman" w:eastAsia="宋体" w:hAnsi="Times New Roman"/>
                              </w:rPr>
                              <w:t>包</w:t>
                            </w:r>
                            <w:r>
                              <w:rPr>
                                <w:rFonts w:ascii="Times New Roman" w:eastAsia="宋体" w:hAnsi="Times New Roman" w:hint="eastAsia"/>
                              </w:rPr>
                              <w:t>在</w:t>
                            </w:r>
                            <w:r>
                              <w:rPr>
                                <w:rFonts w:ascii="Times New Roman" w:eastAsia="宋体" w:hAnsi="Times New Roman" w:hint="eastAsia"/>
                              </w:rPr>
                              <w:t xml:space="preserve"> </w:t>
                            </w:r>
                            <w:r w:rsidRPr="00C803BE">
                              <w:rPr>
                                <w:rFonts w:ascii="Times New Roman" w:eastAsia="宋体" w:hAnsi="Times New Roman"/>
                              </w:rPr>
                              <w:t>edgeR</w:t>
                            </w:r>
                            <w:r>
                              <w:rPr>
                                <w:rFonts w:ascii="Times New Roman" w:eastAsia="宋体" w:hAnsi="Times New Roman"/>
                              </w:rPr>
                              <w:t xml:space="preserve"> </w:t>
                            </w:r>
                            <w:r>
                              <w:rPr>
                                <w:rFonts w:ascii="Times New Roman" w:eastAsia="宋体" w:hAnsi="Times New Roman"/>
                              </w:rPr>
                              <w:t>加载时</w:t>
                            </w:r>
                            <w:r>
                              <w:rPr>
                                <w:rFonts w:ascii="Times New Roman" w:eastAsia="宋体" w:hAnsi="Times New Roman" w:hint="eastAsia"/>
                              </w:rPr>
                              <w:t>已经自动加载了</w:t>
                            </w:r>
                          </w:p>
                          <w:p w14:paraId="7F64C1C4" w14:textId="6135A03C" w:rsidR="0095431F" w:rsidRPr="009954A0" w:rsidRDefault="0095431F" w:rsidP="0095431F">
                            <w:pPr>
                              <w:rPr>
                                <w:rFonts w:ascii="Times New Roman" w:eastAsia="宋体" w:hAnsi="Times New Roman"/>
                              </w:rPr>
                            </w:pPr>
                            <w:r w:rsidRPr="001E693B">
                              <w:rPr>
                                <w:rFonts w:ascii="Times New Roman" w:eastAsia="宋体" w:hAnsi="Times New Roman"/>
                              </w:rPr>
                              <w:t>plotMDS(dgelist_norm, col = rep(c('red', 'blue'), each = 5), dim = c(1, 2))</w:t>
                            </w:r>
                          </w:p>
                        </w:txbxContent>
                      </wps:txbx>
                      <wps:bodyPr rot="0" vert="horz" wrap="square" lIns="91440" tIns="45720" rIns="91440" bIns="45720" anchor="t" anchorCtr="0">
                        <a:noAutofit/>
                      </wps:bodyPr>
                    </wps:wsp>
                  </a:graphicData>
                </a:graphic>
              </wp:inline>
            </w:drawing>
          </mc:Choice>
          <mc:Fallback>
            <w:pict>
              <v:shape w14:anchorId="2BD46C4A" id="文本框 53" o:spid="_x0000_s1031" type="#_x0000_t202" style="width:412.3pt;height: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">
                <v:stroke dashstyle="dash"/>
                <v:textbox>
                  <w:txbxContent>
                    <w:p w14:paraId="178FB6CE" w14:textId="62507177" w:rsidR="0095431F" w:rsidRDefault="0095431F" w:rsidP="0095431F">
                      <w:pPr>
                        <w:rPr>
                          <w:rFonts w:ascii="Times New Roman" w:eastAsia="宋体" w:hAnsi="Times New Roman"/>
                        </w:rPr>
                      </w:pPr>
                      <w:r w:rsidRPr="001E693B">
                        <w:rPr>
                          <w:rFonts w:ascii="Times New Roman" w:eastAsia="宋体" w:hAnsi="Times New Roman"/>
                        </w:rPr>
                        <w:t>#</w:t>
                      </w:r>
                      <w:r w:rsidRPr="001E693B">
                        <w:rPr>
                          <w:rFonts w:ascii="Times New Roman" w:eastAsia="宋体" w:hAnsi="Times New Roman"/>
                        </w:rPr>
                        <w:t>样本无监督聚类</w:t>
                      </w:r>
                    </w:p>
                    <w:p w14:paraId="431DD64B" w14:textId="4F4B35E2" w:rsidR="00FC5201" w:rsidRPr="00E14F2F" w:rsidRDefault="00FC5201" w:rsidP="0095431F">
                      <w:pPr>
                        <w:rPr>
                          <w:rFonts w:ascii="Times New Roman" w:eastAsia="宋体" w:hAnsi="Times New Roman"/>
                        </w:rPr>
                      </w:pPr>
                      <w:r>
                        <w:rPr>
                          <w:rFonts w:ascii="Times New Roman" w:eastAsia="宋体" w:hAnsi="Times New Roman" w:hint="eastAsia"/>
                        </w:rPr>
                        <w:t>#</w:t>
                      </w:r>
                      <w:r>
                        <w:rPr>
                          <w:rFonts w:ascii="Times New Roman" w:eastAsia="宋体" w:hAnsi="Times New Roman"/>
                        </w:rPr>
                        <w:t xml:space="preserve">limma </w:t>
                      </w:r>
                      <w:r>
                        <w:rPr>
                          <w:rFonts w:ascii="Times New Roman" w:eastAsia="宋体" w:hAnsi="Times New Roman"/>
                        </w:rPr>
                        <w:t>包</w:t>
                      </w:r>
                      <w:r>
                        <w:rPr>
                          <w:rFonts w:ascii="Times New Roman" w:eastAsia="宋体" w:hAnsi="Times New Roman" w:hint="eastAsia"/>
                        </w:rPr>
                        <w:t>在</w:t>
                      </w:r>
                      <w:r>
                        <w:rPr>
                          <w:rFonts w:ascii="Times New Roman" w:eastAsia="宋体" w:hAnsi="Times New Roman" w:hint="eastAsia"/>
                        </w:rPr>
                        <w:t xml:space="preserve"> </w:t>
                      </w:r>
                      <w:r w:rsidRPr="00C803BE">
                        <w:rPr>
                          <w:rFonts w:ascii="Times New Roman" w:eastAsia="宋体" w:hAnsi="Times New Roman"/>
                        </w:rPr>
                        <w:t>edgeR</w:t>
                      </w:r>
                      <w:r>
                        <w:rPr>
                          <w:rFonts w:ascii="Times New Roman" w:eastAsia="宋体" w:hAnsi="Times New Roman"/>
                        </w:rPr>
                        <w:t xml:space="preserve"> </w:t>
                      </w:r>
                      <w:r>
                        <w:rPr>
                          <w:rFonts w:ascii="Times New Roman" w:eastAsia="宋体" w:hAnsi="Times New Roman"/>
                        </w:rPr>
                        <w:t>加载时</w:t>
                      </w:r>
                      <w:r>
                        <w:rPr>
                          <w:rFonts w:ascii="Times New Roman" w:eastAsia="宋体" w:hAnsi="Times New Roman" w:hint="eastAsia"/>
                        </w:rPr>
                        <w:t>已经自动加载了</w:t>
                      </w:r>
                    </w:p>
                    <w:p w14:paraId="7F64C1C4" w14:textId="6135A03C" w:rsidR="0095431F" w:rsidRPr="009954A0" w:rsidRDefault="0095431F" w:rsidP="0095431F">
                      <w:pPr>
                        <w:rPr>
                          <w:rFonts w:ascii="Times New Roman" w:eastAsia="宋体" w:hAnsi="Times New Roman"/>
                        </w:rPr>
                      </w:pPr>
                      <w:r w:rsidRPr="001E693B">
                        <w:rPr>
                          <w:rFonts w:ascii="Times New Roman" w:eastAsia="宋体" w:hAnsi="Times New Roman"/>
                        </w:rPr>
                        <w:t>plotMDS(dgelist_norm, col = rep(c('red', 'blue'), each = 5), dim = c(1, 2))</w:t>
                      </w:r>
                    </w:p>
                  </w:txbxContent>
                </v:textbox>
                <w10:anchorlock/>
              </v:shape>
            </w:pict>
          </mc:Fallback>
        </mc:AlternateContent>
      </w:r>
    </w:p>
    <w:p w14:paraId="61C1FF16" w14:textId="3A13E48C" w:rsidR="00F51283" w:rsidRPr="00F51283" w:rsidRDefault="00F51283" w:rsidP="00F51283">
      <w:pPr>
        <w:spacing w:line="360" w:lineRule="auto"/>
        <w:ind w:firstLineChars="200" w:firstLine="420"/>
        <w:rPr>
          <w:rFonts w:ascii="Times New Roman" w:eastAsia="宋体" w:hAnsi="Times New Roman"/>
        </w:rPr>
      </w:pPr>
      <w:r>
        <w:rPr>
          <w:rFonts w:ascii="Times New Roman" w:eastAsia="宋体" w:hAnsi="Times New Roman" w:hint="eastAsia"/>
        </w:rPr>
        <w:t>这里我们观察了前两个轴，</w:t>
      </w:r>
      <w:r w:rsidR="00FD59F0">
        <w:rPr>
          <w:rFonts w:ascii="Times New Roman" w:eastAsia="宋体" w:hAnsi="Times New Roman" w:hint="eastAsia"/>
        </w:rPr>
        <w:t>总体来讲</w:t>
      </w:r>
      <w:r>
        <w:rPr>
          <w:rFonts w:ascii="Times New Roman" w:eastAsia="宋体" w:hAnsi="Times New Roman" w:hint="eastAsia"/>
        </w:rPr>
        <w:t>本示例的样本聚类效果良好。</w:t>
      </w:r>
      <w:r w:rsidR="00FD59F0">
        <w:rPr>
          <w:rFonts w:ascii="Times New Roman" w:eastAsia="宋体" w:hAnsi="Times New Roman" w:hint="eastAsia"/>
        </w:rPr>
        <w:t>除了样本</w:t>
      </w:r>
      <w:r w:rsidR="00FD59F0">
        <w:rPr>
          <w:rFonts w:ascii="Times New Roman" w:eastAsia="宋体" w:hAnsi="Times New Roman" w:hint="eastAsia"/>
        </w:rPr>
        <w:t>C2.2</w:t>
      </w:r>
      <w:r w:rsidR="00FD59F0">
        <w:rPr>
          <w:rFonts w:ascii="Times New Roman" w:eastAsia="宋体" w:hAnsi="Times New Roman" w:hint="eastAsia"/>
        </w:rPr>
        <w:t>产生较大的偏离，这时</w:t>
      </w:r>
      <w:r w:rsidR="00CF2C22">
        <w:rPr>
          <w:rFonts w:ascii="Times New Roman" w:eastAsia="宋体" w:hAnsi="Times New Roman" w:hint="eastAsia"/>
        </w:rPr>
        <w:t>可以</w:t>
      </w:r>
      <w:r w:rsidR="00FD59F0">
        <w:rPr>
          <w:rFonts w:ascii="Times New Roman" w:eastAsia="宋体" w:hAnsi="Times New Roman" w:hint="eastAsia"/>
        </w:rPr>
        <w:t>不妨去思考下该样本重复偏差的原因。</w:t>
      </w:r>
    </w:p>
    <w:p w14:paraId="07923F58" w14:textId="3E9AB034" w:rsidR="005502AE" w:rsidRPr="005502AE" w:rsidRDefault="005502AE" w:rsidP="005502AE">
      <w:pPr>
        <w:widowControl/>
        <w:jc w:val="center"/>
        <w:rPr>
          <w:rFonts w:ascii="宋体" w:eastAsia="宋体" w:hAnsi="宋体" w:cs="宋体"/>
          <w:kern w:val="0"/>
          <w:sz w:val="24"/>
          <w:szCs w:val="24"/>
        </w:rPr>
      </w:pPr>
      <w:r w:rsidRPr="005502AE">
        <w:rPr>
          <w:rFonts w:ascii="宋体" w:eastAsia="宋体" w:hAnsi="宋体" w:cs="宋体"/>
          <w:noProof/>
          <w:kern w:val="0"/>
          <w:sz w:val="24"/>
          <w:szCs w:val="24"/>
        </w:rPr>
        <w:drawing>
          <wp:inline distT="0" distB="0" distL="0" distR="0" wp14:anchorId="4EF0D117" wp14:editId="3F619853">
            <wp:extent cx="3598394" cy="3198091"/>
            <wp:effectExtent l="0" t="0" r="2540" b="2540"/>
            <wp:docPr id="52" name="图片 52" descr="C:\Users\lyao222lll\AppData\Roaming\Tencent\Users\504247669\QQ\WinTemp\RichOle\BCOESLJR(`X08NB`FP8@I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yao222lll\AppData\Roaming\Tencent\Users\504247669\QQ\WinTemp\RichOle\BCOESLJR(`X08NB`FP8@IB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1660" cy="3200994"/>
                    </a:xfrm>
                    <a:prstGeom prst="rect">
                      <a:avLst/>
                    </a:prstGeom>
                    <a:noFill/>
                    <a:ln>
                      <a:noFill/>
                    </a:ln>
                  </pic:spPr>
                </pic:pic>
              </a:graphicData>
            </a:graphic>
          </wp:inline>
        </w:drawing>
      </w:r>
    </w:p>
    <w:p w14:paraId="6F90FB8E" w14:textId="7404F8F4" w:rsidR="005502AE" w:rsidRDefault="005502AE" w:rsidP="00602810">
      <w:pPr>
        <w:spacing w:line="360" w:lineRule="auto"/>
        <w:ind w:firstLineChars="200" w:firstLine="420"/>
        <w:rPr>
          <w:rFonts w:ascii="Times New Roman" w:eastAsia="宋体" w:hAnsi="Times New Roman"/>
        </w:rPr>
      </w:pPr>
    </w:p>
    <w:p w14:paraId="206830D8" w14:textId="710F122F" w:rsidR="00622072" w:rsidRPr="006421EB" w:rsidRDefault="00622072" w:rsidP="00622072">
      <w:pPr>
        <w:spacing w:line="360" w:lineRule="auto"/>
        <w:rPr>
          <w:rFonts w:ascii="Times New Roman" w:eastAsia="宋体" w:hAnsi="Times New Roman"/>
          <w:b/>
          <w:bCs/>
        </w:rPr>
      </w:pPr>
      <w:r>
        <w:rPr>
          <w:rFonts w:ascii="Times New Roman" w:eastAsia="宋体" w:hAnsi="Times New Roman" w:hint="eastAsia"/>
          <w:b/>
          <w:bCs/>
        </w:rPr>
        <w:t>第四步，</w:t>
      </w:r>
      <w:r w:rsidR="00F73F51" w:rsidRPr="00F73F51">
        <w:rPr>
          <w:rFonts w:ascii="Times New Roman" w:eastAsia="宋体" w:hAnsi="Times New Roman" w:hint="eastAsia"/>
          <w:b/>
          <w:bCs/>
        </w:rPr>
        <w:t>估</w:t>
      </w:r>
      <w:r w:rsidR="003B2894">
        <w:rPr>
          <w:rFonts w:ascii="Times New Roman" w:eastAsia="宋体" w:hAnsi="Times New Roman" w:hint="eastAsia"/>
          <w:b/>
          <w:bCs/>
        </w:rPr>
        <w:t>算</w:t>
      </w:r>
      <w:bookmarkStart w:id="3" w:name="_Hlk13406681"/>
      <w:r w:rsidR="00F73F51" w:rsidRPr="00F73F51">
        <w:rPr>
          <w:rFonts w:ascii="Times New Roman" w:eastAsia="宋体" w:hAnsi="Times New Roman" w:hint="eastAsia"/>
          <w:b/>
          <w:bCs/>
        </w:rPr>
        <w:t>离散值</w:t>
      </w:r>
      <w:bookmarkEnd w:id="3"/>
    </w:p>
    <w:p w14:paraId="279942F9" w14:textId="2327AE3A" w:rsidR="00B0319E" w:rsidRDefault="00257CFC" w:rsidP="00257CFC">
      <w:pPr>
        <w:spacing w:line="360" w:lineRule="auto"/>
        <w:ind w:firstLineChars="200" w:firstLine="420"/>
        <w:rPr>
          <w:rFonts w:ascii="Times New Roman" w:eastAsia="宋体" w:hAnsi="Times New Roman"/>
        </w:rPr>
      </w:pPr>
      <w:r w:rsidRPr="00B0319E">
        <w:rPr>
          <w:rFonts w:ascii="Times New Roman" w:eastAsia="宋体" w:hAnsi="Times New Roman" w:hint="eastAsia"/>
        </w:rPr>
        <w:t>负二项分布（</w:t>
      </w:r>
      <w:r w:rsidRPr="00B0319E">
        <w:rPr>
          <w:rFonts w:ascii="Times New Roman" w:eastAsia="宋体" w:hAnsi="Times New Roman"/>
        </w:rPr>
        <w:t>negative binomial</w:t>
      </w:r>
      <w:r w:rsidRPr="00B0319E">
        <w:rPr>
          <w:rFonts w:ascii="Times New Roman" w:eastAsia="宋体" w:hAnsi="Times New Roman"/>
        </w:rPr>
        <w:t>，</w:t>
      </w:r>
      <w:r w:rsidRPr="00B0319E">
        <w:rPr>
          <w:rFonts w:ascii="Times New Roman" w:eastAsia="宋体" w:hAnsi="Times New Roman"/>
        </w:rPr>
        <w:t>NB</w:t>
      </w:r>
      <w:r>
        <w:rPr>
          <w:rFonts w:ascii="Times New Roman" w:eastAsia="宋体" w:hAnsi="Times New Roman" w:hint="eastAsia"/>
        </w:rPr>
        <w:t>）</w:t>
      </w:r>
      <w:r w:rsidR="00342FA5">
        <w:rPr>
          <w:rFonts w:ascii="Times New Roman" w:eastAsia="宋体" w:hAnsi="Times New Roman" w:hint="eastAsia"/>
        </w:rPr>
        <w:t>模型</w:t>
      </w:r>
      <w:r w:rsidRPr="00B0319E">
        <w:rPr>
          <w:rFonts w:ascii="Times New Roman" w:eastAsia="宋体" w:hAnsi="Times New Roman"/>
        </w:rPr>
        <w:t>需要均值和离散值两个参数。</w:t>
      </w:r>
      <w:r>
        <w:rPr>
          <w:rFonts w:ascii="Times New Roman" w:eastAsia="宋体" w:hAnsi="Times New Roman" w:hint="eastAsia"/>
        </w:rPr>
        <w:t>首先需要根据样本分组，或者说</w:t>
      </w:r>
      <w:r w:rsidRPr="003B2894">
        <w:rPr>
          <w:rFonts w:ascii="Times New Roman" w:eastAsia="宋体" w:hAnsi="Times New Roman"/>
        </w:rPr>
        <w:t>根据实验设计、目的</w:t>
      </w:r>
      <w:r>
        <w:rPr>
          <w:rFonts w:ascii="Times New Roman" w:eastAsia="宋体" w:hAnsi="Times New Roman" w:hint="eastAsia"/>
        </w:rPr>
        <w:t>，构建一个分组矩阵。然后使用该分组矩阵，通过加权似然经验贝叶斯（</w:t>
      </w:r>
      <w:r w:rsidRPr="00B0319E">
        <w:rPr>
          <w:rFonts w:ascii="Times New Roman" w:eastAsia="宋体" w:hAnsi="Times New Roman"/>
        </w:rPr>
        <w:t>weighted likelihood empirical Bayes</w:t>
      </w:r>
      <w:r>
        <w:rPr>
          <w:rFonts w:ascii="Times New Roman" w:eastAsia="宋体" w:hAnsi="Times New Roman" w:hint="eastAsia"/>
        </w:rPr>
        <w:t>）模型，</w:t>
      </w:r>
      <w:r w:rsidR="00217E2B">
        <w:rPr>
          <w:rFonts w:ascii="Times New Roman" w:eastAsia="宋体" w:hAnsi="Times New Roman" w:hint="eastAsia"/>
        </w:rPr>
        <w:t>估算</w:t>
      </w:r>
      <w:r>
        <w:rPr>
          <w:rFonts w:ascii="Times New Roman" w:eastAsia="宋体" w:hAnsi="Times New Roman" w:hint="eastAsia"/>
        </w:rPr>
        <w:t>每个基因</w:t>
      </w:r>
      <w:r w:rsidR="00217E2B">
        <w:rPr>
          <w:rFonts w:ascii="Times New Roman" w:eastAsia="宋体" w:hAnsi="Times New Roman" w:hint="eastAsia"/>
        </w:rPr>
        <w:t>的</w:t>
      </w:r>
      <w:r>
        <w:rPr>
          <w:rFonts w:ascii="Times New Roman" w:eastAsia="宋体" w:hAnsi="Times New Roman" w:hint="eastAsia"/>
        </w:rPr>
        <w:t>负二项离散</w:t>
      </w:r>
      <w:r w:rsidRPr="00257CFC">
        <w:rPr>
          <w:rFonts w:ascii="Times New Roman" w:eastAsia="宋体" w:hAnsi="Times New Roman"/>
        </w:rPr>
        <w:t>Tagwise</w:t>
      </w:r>
      <w:r w:rsidR="005B3E2B">
        <w:rPr>
          <w:rFonts w:ascii="Times New Roman" w:eastAsia="宋体" w:hAnsi="Times New Roman" w:hint="eastAsia"/>
        </w:rPr>
        <w:t>（即</w:t>
      </w:r>
      <w:r w:rsidR="005B3E2B" w:rsidRPr="005B3E2B">
        <w:rPr>
          <w:rFonts w:ascii="Times New Roman" w:eastAsia="宋体" w:hAnsi="Times New Roman" w:hint="eastAsia"/>
        </w:rPr>
        <w:t>经验贝叶斯稳健离散值</w:t>
      </w:r>
      <w:r w:rsidR="005B3E2B">
        <w:rPr>
          <w:rFonts w:ascii="Times New Roman" w:eastAsia="宋体" w:hAnsi="Times New Roman" w:hint="eastAsia"/>
        </w:rPr>
        <w:t>）</w:t>
      </w:r>
      <w:r>
        <w:rPr>
          <w:rFonts w:ascii="Times New Roman" w:eastAsia="宋体" w:hAnsi="Times New Roman" w:hint="eastAsia"/>
        </w:rPr>
        <w:t>、</w:t>
      </w:r>
      <w:r w:rsidRPr="00257CFC">
        <w:rPr>
          <w:rFonts w:ascii="Times New Roman" w:eastAsia="宋体" w:hAnsi="Times New Roman"/>
        </w:rPr>
        <w:t>Common</w:t>
      </w:r>
      <w:r w:rsidR="005B3E2B">
        <w:rPr>
          <w:rFonts w:ascii="Times New Roman" w:eastAsia="宋体" w:hAnsi="Times New Roman" w:hint="eastAsia"/>
        </w:rPr>
        <w:t>（即</w:t>
      </w:r>
      <w:r w:rsidR="005B3E2B" w:rsidRPr="00B0319E">
        <w:rPr>
          <w:rFonts w:ascii="Times New Roman" w:eastAsia="宋体" w:hAnsi="Times New Roman"/>
        </w:rPr>
        <w:t>经验贝叶斯稳健离散值的均值</w:t>
      </w:r>
      <w:r w:rsidR="005B3E2B">
        <w:rPr>
          <w:rFonts w:ascii="Times New Roman" w:eastAsia="宋体" w:hAnsi="Times New Roman" w:hint="eastAsia"/>
        </w:rPr>
        <w:t>）</w:t>
      </w:r>
      <w:r>
        <w:rPr>
          <w:rFonts w:ascii="Times New Roman" w:eastAsia="宋体" w:hAnsi="Times New Roman" w:hint="eastAsia"/>
        </w:rPr>
        <w:t>、</w:t>
      </w:r>
      <w:r w:rsidRPr="00257CFC">
        <w:rPr>
          <w:rFonts w:ascii="Times New Roman" w:eastAsia="宋体" w:hAnsi="Times New Roman"/>
        </w:rPr>
        <w:t>Trended</w:t>
      </w:r>
      <w:r w:rsidR="005B3E2B">
        <w:rPr>
          <w:rFonts w:ascii="Times New Roman" w:eastAsia="宋体" w:hAnsi="Times New Roman" w:hint="eastAsia"/>
        </w:rPr>
        <w:t>（即</w:t>
      </w:r>
      <w:r w:rsidR="005B3E2B" w:rsidRPr="00B0319E">
        <w:rPr>
          <w:rFonts w:ascii="Times New Roman" w:eastAsia="宋体" w:hAnsi="Times New Roman"/>
        </w:rPr>
        <w:t>经验贝叶斯稳健离散值的</w:t>
      </w:r>
      <w:r w:rsidR="005B3E2B">
        <w:rPr>
          <w:rFonts w:ascii="Times New Roman" w:eastAsia="宋体" w:hAnsi="Times New Roman" w:hint="eastAsia"/>
        </w:rPr>
        <w:t>拟合值）</w:t>
      </w:r>
      <w:r>
        <w:rPr>
          <w:rFonts w:ascii="Times New Roman" w:eastAsia="宋体" w:hAnsi="Times New Roman" w:hint="eastAsia"/>
        </w:rPr>
        <w:t>。</w:t>
      </w:r>
    </w:p>
    <w:p w14:paraId="4453B0A6" w14:textId="75F13746" w:rsidR="00E65957" w:rsidRDefault="00E65957" w:rsidP="00257CFC">
      <w:pPr>
        <w:spacing w:line="360" w:lineRule="auto"/>
        <w:ind w:firstLineChars="200" w:firstLine="420"/>
        <w:rPr>
          <w:rFonts w:ascii="Times New Roman" w:eastAsia="宋体" w:hAnsi="Times New Roman"/>
        </w:rPr>
      </w:pPr>
      <w:r>
        <w:rPr>
          <w:rFonts w:ascii="Times New Roman" w:eastAsia="宋体" w:hAnsi="Times New Roman" w:hint="eastAsia"/>
        </w:rPr>
        <w:t>edge</w:t>
      </w:r>
      <w:r>
        <w:rPr>
          <w:rFonts w:ascii="Times New Roman" w:eastAsia="宋体" w:hAnsi="Times New Roman"/>
        </w:rPr>
        <w:t>R</w:t>
      </w:r>
      <w:r>
        <w:rPr>
          <w:rFonts w:ascii="Times New Roman" w:eastAsia="宋体" w:hAnsi="Times New Roman" w:hint="eastAsia"/>
        </w:rPr>
        <w:t>中，分组矩阵使用</w:t>
      </w:r>
      <w:r w:rsidRPr="00884DB7">
        <w:rPr>
          <w:rFonts w:ascii="Times New Roman" w:eastAsia="宋体" w:hAnsi="Times New Roman"/>
        </w:rPr>
        <w:t>model.matrix</w:t>
      </w:r>
      <w:r>
        <w:rPr>
          <w:rFonts w:ascii="Times New Roman" w:eastAsia="宋体" w:hAnsi="Times New Roman"/>
        </w:rPr>
        <w:t>()</w:t>
      </w:r>
      <w:r>
        <w:rPr>
          <w:rFonts w:ascii="Times New Roman" w:eastAsia="宋体" w:hAnsi="Times New Roman" w:hint="eastAsia"/>
        </w:rPr>
        <w:t>获得，并可以</w:t>
      </w:r>
      <w:r w:rsidR="00C3255D">
        <w:rPr>
          <w:rFonts w:ascii="Times New Roman" w:eastAsia="宋体" w:hAnsi="Times New Roman" w:hint="eastAsia"/>
        </w:rPr>
        <w:t>通过</w:t>
      </w:r>
      <w:r w:rsidRPr="00884DB7">
        <w:rPr>
          <w:rFonts w:ascii="Times New Roman" w:eastAsia="宋体" w:hAnsi="Times New Roman"/>
        </w:rPr>
        <w:t>estimateDisp(</w:t>
      </w:r>
      <w:r>
        <w:rPr>
          <w:rFonts w:ascii="Times New Roman" w:eastAsia="宋体" w:hAnsi="Times New Roman"/>
        </w:rPr>
        <w:t>)</w:t>
      </w:r>
      <w:r w:rsidRPr="00E65957">
        <w:rPr>
          <w:rFonts w:ascii="Times New Roman" w:eastAsia="宋体" w:hAnsi="Times New Roman" w:hint="eastAsia"/>
        </w:rPr>
        <w:t>估算离散值</w:t>
      </w:r>
      <w:r>
        <w:rPr>
          <w:rFonts w:ascii="Times New Roman" w:eastAsia="宋体" w:hAnsi="Times New Roman" w:hint="eastAsia"/>
        </w:rPr>
        <w:t>。</w:t>
      </w:r>
    </w:p>
    <w:p w14:paraId="7A12A6AA" w14:textId="38DBB735" w:rsidR="000F23DA" w:rsidRDefault="000F23DA" w:rsidP="000F23DA">
      <w:pPr>
        <w:spacing w:line="360" w:lineRule="auto"/>
        <w:rPr>
          <w:rFonts w:ascii="Times New Roman" w:eastAsia="宋体" w:hAnsi="Times New Roman"/>
        </w:rPr>
      </w:pPr>
      <w:r w:rsidRPr="00B02E05">
        <w:rPr>
          <w:rFonts w:ascii="Times New Roman" w:eastAsia="宋体" w:hAnsi="Times New Roman" w:hint="eastAsia"/>
          <w:noProof/>
        </w:rPr>
        <mc:AlternateContent>
          <mc:Choice Requires="wps">
            <w:drawing>
              <wp:inline distT="0" distB="0" distL="0" distR="0" wp14:anchorId="60103409" wp14:editId="3E9A74E7">
                <wp:extent cx="5236420" cy="1190694"/>
                <wp:effectExtent l="0" t="0" r="21590" b="28575"/>
                <wp:docPr id="55" name="文本框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6420" cy="1190694"/>
                        </a:xfrm>
                        <a:prstGeom prst="rect">
                          <a:avLst/>
                        </a:prstGeom>
                        <a:solidFill>
                          <a:srgbClr val="FFFFFF"/>
                        </a:solidFill>
                        <a:ln w="9525">
                          <a:solidFill>
                            <a:srgbClr val="000000"/>
                          </a:solidFill>
                          <a:prstDash val="dash"/>
                          <a:miter lim="800000"/>
                          <a:headEnd/>
                          <a:tailEnd/>
                        </a:ln>
                      </wps:spPr>
                      <wps:txbx>
                        <w:txbxContent>
                          <w:p w14:paraId="5C67C387" w14:textId="4701042A" w:rsidR="00884DB7" w:rsidRPr="00884DB7" w:rsidRDefault="00884DB7" w:rsidP="00884DB7">
                            <w:pPr>
                              <w:rPr>
                                <w:rFonts w:ascii="Times New Roman" w:eastAsia="宋体" w:hAnsi="Times New Roman"/>
                              </w:rPr>
                            </w:pPr>
                            <w:r w:rsidRPr="00884DB7">
                              <w:rPr>
                                <w:rFonts w:ascii="Times New Roman" w:eastAsia="宋体" w:hAnsi="Times New Roman"/>
                              </w:rPr>
                              <w:t>#</w:t>
                            </w:r>
                            <w:r w:rsidRPr="00884DB7">
                              <w:rPr>
                                <w:rFonts w:ascii="Times New Roman" w:eastAsia="宋体" w:hAnsi="Times New Roman"/>
                              </w:rPr>
                              <w:t>（</w:t>
                            </w:r>
                            <w:r w:rsidRPr="00884DB7">
                              <w:rPr>
                                <w:rFonts w:ascii="Times New Roman" w:eastAsia="宋体" w:hAnsi="Times New Roman"/>
                              </w:rPr>
                              <w:t>4</w:t>
                            </w:r>
                            <w:r w:rsidRPr="00884DB7">
                              <w:rPr>
                                <w:rFonts w:ascii="Times New Roman" w:eastAsia="宋体" w:hAnsi="Times New Roman"/>
                              </w:rPr>
                              <w:t>）估算离散值</w:t>
                            </w:r>
                            <w:r w:rsidR="003A278A">
                              <w:rPr>
                                <w:rFonts w:ascii="Times New Roman" w:eastAsia="宋体" w:hAnsi="Times New Roman" w:hint="eastAsia"/>
                              </w:rPr>
                              <w:t>，详见</w:t>
                            </w:r>
                            <w:r w:rsidR="003A278A">
                              <w:rPr>
                                <w:rFonts w:ascii="Times New Roman" w:eastAsia="宋体" w:hAnsi="Times New Roman" w:hint="eastAsia"/>
                              </w:rPr>
                              <w:t xml:space="preserve"> </w:t>
                            </w:r>
                            <w:r w:rsidR="003A278A">
                              <w:rPr>
                                <w:rFonts w:ascii="Times New Roman" w:eastAsia="宋体" w:hAnsi="Times New Roman"/>
                              </w:rPr>
                              <w:t>?</w:t>
                            </w:r>
                            <w:r w:rsidR="003A278A" w:rsidRPr="00884DB7">
                              <w:rPr>
                                <w:rFonts w:ascii="Times New Roman" w:eastAsia="宋体" w:hAnsi="Times New Roman"/>
                              </w:rPr>
                              <w:t>estimateDisp</w:t>
                            </w:r>
                          </w:p>
                          <w:p w14:paraId="13C4FE18" w14:textId="77777777" w:rsidR="00884DB7" w:rsidRPr="00884DB7" w:rsidRDefault="00884DB7" w:rsidP="00884DB7">
                            <w:pPr>
                              <w:rPr>
                                <w:rFonts w:ascii="Times New Roman" w:eastAsia="宋体" w:hAnsi="Times New Roman"/>
                              </w:rPr>
                            </w:pPr>
                            <w:r w:rsidRPr="00884DB7">
                              <w:rPr>
                                <w:rFonts w:ascii="Times New Roman" w:eastAsia="宋体" w:hAnsi="Times New Roman"/>
                              </w:rPr>
                              <w:t>design &lt;- model.matrix(~group)</w:t>
                            </w:r>
                            <w:r w:rsidRPr="00884DB7">
                              <w:rPr>
                                <w:rFonts w:ascii="Times New Roman" w:eastAsia="宋体" w:hAnsi="Times New Roman"/>
                              </w:rPr>
                              <w:tab/>
                              <w:t>#</w:t>
                            </w:r>
                            <w:r w:rsidRPr="00884DB7">
                              <w:rPr>
                                <w:rFonts w:ascii="Times New Roman" w:eastAsia="宋体" w:hAnsi="Times New Roman"/>
                              </w:rPr>
                              <w:t>构建分组矩阵</w:t>
                            </w:r>
                          </w:p>
                          <w:p w14:paraId="07548F5A" w14:textId="77777777" w:rsidR="00884DB7" w:rsidRPr="00884DB7" w:rsidRDefault="00884DB7" w:rsidP="00884DB7">
                            <w:pPr>
                              <w:rPr>
                                <w:rFonts w:ascii="Times New Roman" w:eastAsia="宋体" w:hAnsi="Times New Roman"/>
                              </w:rPr>
                            </w:pPr>
                            <w:r w:rsidRPr="00884DB7">
                              <w:rPr>
                                <w:rFonts w:ascii="Times New Roman" w:eastAsia="宋体" w:hAnsi="Times New Roman"/>
                              </w:rPr>
                              <w:t>dge &lt;- estimateDisp(dgelist_norm, design, robust = TRUE)</w:t>
                            </w:r>
                            <w:r w:rsidRPr="00884DB7">
                              <w:rPr>
                                <w:rFonts w:ascii="Times New Roman" w:eastAsia="宋体" w:hAnsi="Times New Roman"/>
                              </w:rPr>
                              <w:tab/>
                              <w:t>#</w:t>
                            </w:r>
                            <w:r w:rsidRPr="00884DB7">
                              <w:rPr>
                                <w:rFonts w:ascii="Times New Roman" w:eastAsia="宋体" w:hAnsi="Times New Roman"/>
                              </w:rPr>
                              <w:t>估算离散值</w:t>
                            </w:r>
                          </w:p>
                          <w:p w14:paraId="520C1EC0" w14:textId="77777777" w:rsidR="00884DB7" w:rsidRPr="00884DB7" w:rsidRDefault="00884DB7" w:rsidP="00884DB7">
                            <w:pPr>
                              <w:rPr>
                                <w:rFonts w:ascii="Times New Roman" w:eastAsia="宋体" w:hAnsi="Times New Roman"/>
                              </w:rPr>
                            </w:pPr>
                          </w:p>
                          <w:p w14:paraId="0411C5BE" w14:textId="3604884A" w:rsidR="000F23DA" w:rsidRPr="009954A0" w:rsidRDefault="00884DB7" w:rsidP="00884DB7">
                            <w:pPr>
                              <w:rPr>
                                <w:rFonts w:ascii="Times New Roman" w:eastAsia="宋体" w:hAnsi="Times New Roman"/>
                              </w:rPr>
                            </w:pPr>
                            <w:r w:rsidRPr="00884DB7">
                              <w:rPr>
                                <w:rFonts w:ascii="Times New Roman" w:eastAsia="宋体" w:hAnsi="Times New Roman"/>
                              </w:rPr>
                              <w:t>plotBCV(dge)</w:t>
                            </w:r>
                            <w:r w:rsidRPr="00884DB7">
                              <w:rPr>
                                <w:rFonts w:ascii="Times New Roman" w:eastAsia="宋体" w:hAnsi="Times New Roman"/>
                              </w:rPr>
                              <w:tab/>
                              <w:t>#</w:t>
                            </w:r>
                            <w:r w:rsidRPr="00884DB7">
                              <w:rPr>
                                <w:rFonts w:ascii="Times New Roman" w:eastAsia="宋体" w:hAnsi="Times New Roman"/>
                              </w:rPr>
                              <w:t>作图查看</w:t>
                            </w:r>
                          </w:p>
                        </w:txbxContent>
                      </wps:txbx>
                      <wps:bodyPr rot="0" vert="horz" wrap="square" lIns="91440" tIns="45720" rIns="91440" bIns="45720" anchor="t" anchorCtr="0">
                        <a:noAutofit/>
                      </wps:bodyPr>
                    </wps:wsp>
                  </a:graphicData>
                </a:graphic>
              </wp:inline>
            </w:drawing>
          </mc:Choice>
          <mc:Fallback>
            <w:pict>
              <v:shape w14:anchorId="60103409" id="文本框 55" o:spid="_x0000_s1032" type="#_x0000_t202" style="width:412.3pt;height:9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">
                <v:stroke dashstyle="dash"/>
                <v:textbox>
                  <w:txbxContent>
                    <w:p w14:paraId="5C67C387" w14:textId="4701042A" w:rsidR="00884DB7" w:rsidRPr="00884DB7" w:rsidRDefault="00884DB7" w:rsidP="00884DB7">
                      <w:pPr>
                        <w:rPr>
                          <w:rFonts w:ascii="Times New Roman" w:eastAsia="宋体" w:hAnsi="Times New Roman"/>
                        </w:rPr>
                      </w:pPr>
                      <w:r w:rsidRPr="00884DB7">
                        <w:rPr>
                          <w:rFonts w:ascii="Times New Roman" w:eastAsia="宋体" w:hAnsi="Times New Roman"/>
                        </w:rPr>
                        <w:t>#</w:t>
                      </w:r>
                      <w:r w:rsidRPr="00884DB7">
                        <w:rPr>
                          <w:rFonts w:ascii="Times New Roman" w:eastAsia="宋体" w:hAnsi="Times New Roman"/>
                        </w:rPr>
                        <w:t>（</w:t>
                      </w:r>
                      <w:r w:rsidRPr="00884DB7">
                        <w:rPr>
                          <w:rFonts w:ascii="Times New Roman" w:eastAsia="宋体" w:hAnsi="Times New Roman"/>
                        </w:rPr>
                        <w:t>4</w:t>
                      </w:r>
                      <w:r w:rsidRPr="00884DB7">
                        <w:rPr>
                          <w:rFonts w:ascii="Times New Roman" w:eastAsia="宋体" w:hAnsi="Times New Roman"/>
                        </w:rPr>
                        <w:t>）估算离散值</w:t>
                      </w:r>
                      <w:r w:rsidR="003A278A">
                        <w:rPr>
                          <w:rFonts w:ascii="Times New Roman" w:eastAsia="宋体" w:hAnsi="Times New Roman" w:hint="eastAsia"/>
                        </w:rPr>
                        <w:t>，详见</w:t>
                      </w:r>
                      <w:r w:rsidR="003A278A">
                        <w:rPr>
                          <w:rFonts w:ascii="Times New Roman" w:eastAsia="宋体" w:hAnsi="Times New Roman" w:hint="eastAsia"/>
                        </w:rPr>
                        <w:t xml:space="preserve"> </w:t>
                      </w:r>
                      <w:r w:rsidR="003A278A">
                        <w:rPr>
                          <w:rFonts w:ascii="Times New Roman" w:eastAsia="宋体" w:hAnsi="Times New Roman"/>
                        </w:rPr>
                        <w:t>?</w:t>
                      </w:r>
                      <w:r w:rsidR="003A278A" w:rsidRPr="00884DB7">
                        <w:rPr>
                          <w:rFonts w:ascii="Times New Roman" w:eastAsia="宋体" w:hAnsi="Times New Roman"/>
                        </w:rPr>
                        <w:t>estimateDisp</w:t>
                      </w:r>
                    </w:p>
                    <w:p w14:paraId="13C4FE18" w14:textId="77777777" w:rsidR="00884DB7" w:rsidRPr="00884DB7" w:rsidRDefault="00884DB7" w:rsidP="00884DB7">
                      <w:pPr>
                        <w:rPr>
                          <w:rFonts w:ascii="Times New Roman" w:eastAsia="宋体" w:hAnsi="Times New Roman"/>
                        </w:rPr>
                      </w:pPr>
                      <w:r w:rsidRPr="00884DB7">
                        <w:rPr>
                          <w:rFonts w:ascii="Times New Roman" w:eastAsia="宋体" w:hAnsi="Times New Roman"/>
                        </w:rPr>
                        <w:t>design &lt;- model.matrix(~group)</w:t>
                      </w:r>
                      <w:r w:rsidRPr="00884DB7">
                        <w:rPr>
                          <w:rFonts w:ascii="Times New Roman" w:eastAsia="宋体" w:hAnsi="Times New Roman"/>
                        </w:rPr>
                        <w:tab/>
                        <w:t>#</w:t>
                      </w:r>
                      <w:r w:rsidRPr="00884DB7">
                        <w:rPr>
                          <w:rFonts w:ascii="Times New Roman" w:eastAsia="宋体" w:hAnsi="Times New Roman"/>
                        </w:rPr>
                        <w:t>构建分组矩阵</w:t>
                      </w:r>
                    </w:p>
                    <w:p w14:paraId="07548F5A" w14:textId="77777777" w:rsidR="00884DB7" w:rsidRPr="00884DB7" w:rsidRDefault="00884DB7" w:rsidP="00884DB7">
                      <w:pPr>
                        <w:rPr>
                          <w:rFonts w:ascii="Times New Roman" w:eastAsia="宋体" w:hAnsi="Times New Roman"/>
                        </w:rPr>
                      </w:pPr>
                      <w:r w:rsidRPr="00884DB7">
                        <w:rPr>
                          <w:rFonts w:ascii="Times New Roman" w:eastAsia="宋体" w:hAnsi="Times New Roman"/>
                        </w:rPr>
                        <w:t>dge &lt;- estimateDisp(dgelist_norm, design, robust = TRUE)</w:t>
                      </w:r>
                      <w:r w:rsidRPr="00884DB7">
                        <w:rPr>
                          <w:rFonts w:ascii="Times New Roman" w:eastAsia="宋体" w:hAnsi="Times New Roman"/>
                        </w:rPr>
                        <w:tab/>
                        <w:t>#</w:t>
                      </w:r>
                      <w:r w:rsidRPr="00884DB7">
                        <w:rPr>
                          <w:rFonts w:ascii="Times New Roman" w:eastAsia="宋体" w:hAnsi="Times New Roman"/>
                        </w:rPr>
                        <w:t>估算离散值</w:t>
                      </w:r>
                    </w:p>
                    <w:p w14:paraId="520C1EC0" w14:textId="77777777" w:rsidR="00884DB7" w:rsidRPr="00884DB7" w:rsidRDefault="00884DB7" w:rsidP="00884DB7">
                      <w:pPr>
                        <w:rPr>
                          <w:rFonts w:ascii="Times New Roman" w:eastAsia="宋体" w:hAnsi="Times New Roman"/>
                        </w:rPr>
                      </w:pPr>
                    </w:p>
                    <w:p w14:paraId="0411C5BE" w14:textId="3604884A" w:rsidR="000F23DA" w:rsidRPr="009954A0" w:rsidRDefault="00884DB7" w:rsidP="00884DB7">
                      <w:pPr>
                        <w:rPr>
                          <w:rFonts w:ascii="Times New Roman" w:eastAsia="宋体" w:hAnsi="Times New Roman"/>
                        </w:rPr>
                      </w:pPr>
                      <w:r w:rsidRPr="00884DB7">
                        <w:rPr>
                          <w:rFonts w:ascii="Times New Roman" w:eastAsia="宋体" w:hAnsi="Times New Roman"/>
                        </w:rPr>
                        <w:t>plotBCV(dge)</w:t>
                      </w:r>
                      <w:r w:rsidRPr="00884DB7">
                        <w:rPr>
                          <w:rFonts w:ascii="Times New Roman" w:eastAsia="宋体" w:hAnsi="Times New Roman"/>
                        </w:rPr>
                        <w:tab/>
                        <w:t>#</w:t>
                      </w:r>
                      <w:r w:rsidRPr="00884DB7">
                        <w:rPr>
                          <w:rFonts w:ascii="Times New Roman" w:eastAsia="宋体" w:hAnsi="Times New Roman"/>
                        </w:rPr>
                        <w:t>作图查看</w:t>
                      </w:r>
                    </w:p>
                  </w:txbxContent>
                </v:textbox>
                <w10:anchorlock/>
              </v:shape>
            </w:pict>
          </mc:Fallback>
        </mc:AlternateContent>
      </w:r>
    </w:p>
    <w:p w14:paraId="58099F29" w14:textId="5144D81A" w:rsidR="007E3E68" w:rsidRDefault="00B97780" w:rsidP="00257CFC">
      <w:pPr>
        <w:spacing w:line="360" w:lineRule="auto"/>
        <w:ind w:firstLineChars="200" w:firstLine="420"/>
        <w:rPr>
          <w:rFonts w:ascii="Times New Roman" w:eastAsia="宋体" w:hAnsi="Times New Roman"/>
        </w:rPr>
      </w:pPr>
      <w:r>
        <w:rPr>
          <w:rFonts w:ascii="Times New Roman" w:eastAsia="宋体" w:hAnsi="Times New Roman" w:hint="eastAsia"/>
        </w:rPr>
        <w:t>对于分组矩阵</w:t>
      </w:r>
      <w:r>
        <w:rPr>
          <w:rFonts w:ascii="Times New Roman" w:eastAsia="宋体" w:hAnsi="Times New Roman" w:hint="eastAsia"/>
        </w:rPr>
        <w:t>design</w:t>
      </w:r>
      <w:r>
        <w:rPr>
          <w:rFonts w:ascii="Times New Roman" w:eastAsia="宋体" w:hAnsi="Times New Roman" w:hint="eastAsia"/>
        </w:rPr>
        <w:t>，没什么特别说明的了，就是根据之前设置好的样本分组信息</w:t>
      </w:r>
      <w:r>
        <w:rPr>
          <w:rFonts w:ascii="Times New Roman" w:eastAsia="宋体" w:hAnsi="Times New Roman" w:hint="eastAsia"/>
        </w:rPr>
        <w:t>group</w:t>
      </w:r>
      <w:r>
        <w:rPr>
          <w:rFonts w:ascii="Times New Roman" w:eastAsia="宋体" w:hAnsi="Times New Roman" w:hint="eastAsia"/>
        </w:rPr>
        <w:t>得到的。对于</w:t>
      </w:r>
      <w:r w:rsidR="005C4EB9">
        <w:rPr>
          <w:rFonts w:ascii="Times New Roman" w:eastAsia="宋体" w:hAnsi="Times New Roman" w:hint="eastAsia"/>
        </w:rPr>
        <w:t>本示例的</w:t>
      </w:r>
      <w:r>
        <w:rPr>
          <w:rFonts w:ascii="Times New Roman" w:eastAsia="宋体" w:hAnsi="Times New Roman" w:hint="eastAsia"/>
        </w:rPr>
        <w:t>两个分组，分别标识为</w:t>
      </w:r>
      <w:r>
        <w:rPr>
          <w:rFonts w:ascii="Times New Roman" w:eastAsia="宋体" w:hAnsi="Times New Roman" w:hint="eastAsia"/>
        </w:rPr>
        <w:t>0</w:t>
      </w:r>
      <w:r>
        <w:rPr>
          <w:rFonts w:ascii="Times New Roman" w:eastAsia="宋体" w:hAnsi="Times New Roman" w:hint="eastAsia"/>
        </w:rPr>
        <w:t>和</w:t>
      </w:r>
      <w:r>
        <w:rPr>
          <w:rFonts w:ascii="Times New Roman" w:eastAsia="宋体" w:hAnsi="Times New Roman" w:hint="eastAsia"/>
        </w:rPr>
        <w:t>1</w:t>
      </w:r>
      <w:r>
        <w:rPr>
          <w:rFonts w:ascii="Times New Roman" w:eastAsia="宋体" w:hAnsi="Times New Roman" w:hint="eastAsia"/>
        </w:rPr>
        <w:t>，比方说下图中，对于各样本是否属于“</w:t>
      </w:r>
      <w:r>
        <w:rPr>
          <w:rFonts w:ascii="Times New Roman" w:eastAsia="宋体" w:hAnsi="Times New Roman" w:hint="eastAsia"/>
        </w:rPr>
        <w:t>C</w:t>
      </w:r>
      <w:r>
        <w:rPr>
          <w:rFonts w:ascii="Times New Roman" w:eastAsia="宋体" w:hAnsi="Times New Roman"/>
        </w:rPr>
        <w:t>2</w:t>
      </w:r>
      <w:r>
        <w:rPr>
          <w:rFonts w:ascii="Times New Roman" w:eastAsia="宋体" w:hAnsi="Times New Roman" w:hint="eastAsia"/>
        </w:rPr>
        <w:t>分组”</w:t>
      </w:r>
      <w:r w:rsidR="006C3612">
        <w:rPr>
          <w:rFonts w:ascii="Times New Roman" w:eastAsia="宋体" w:hAnsi="Times New Roman" w:hint="eastAsia"/>
        </w:rPr>
        <w:t>（</w:t>
      </w:r>
      <w:r w:rsidR="006C3612">
        <w:rPr>
          <w:rFonts w:ascii="Times New Roman" w:eastAsia="宋体" w:hAnsi="Times New Roman" w:hint="eastAsia"/>
        </w:rPr>
        <w:t>group</w:t>
      </w:r>
      <w:r w:rsidR="006C3612">
        <w:rPr>
          <w:rFonts w:ascii="Times New Roman" w:eastAsia="宋体" w:hAnsi="Times New Roman"/>
        </w:rPr>
        <w:t>C2</w:t>
      </w:r>
      <w:r w:rsidR="006C3612">
        <w:rPr>
          <w:rFonts w:ascii="Times New Roman" w:eastAsia="宋体" w:hAnsi="Times New Roman" w:hint="eastAsia"/>
        </w:rPr>
        <w:t>）</w:t>
      </w:r>
      <w:r>
        <w:rPr>
          <w:rFonts w:ascii="Times New Roman" w:eastAsia="宋体" w:hAnsi="Times New Roman" w:hint="eastAsia"/>
        </w:rPr>
        <w:t>，前</w:t>
      </w:r>
      <w:r>
        <w:rPr>
          <w:rFonts w:ascii="Times New Roman" w:eastAsia="宋体" w:hAnsi="Times New Roman" w:hint="eastAsia"/>
        </w:rPr>
        <w:t>5</w:t>
      </w:r>
      <w:r>
        <w:rPr>
          <w:rFonts w:ascii="Times New Roman" w:eastAsia="宋体" w:hAnsi="Times New Roman" w:hint="eastAsia"/>
        </w:rPr>
        <w:t>个</w:t>
      </w:r>
      <w:r w:rsidR="00BC0FC5">
        <w:rPr>
          <w:rFonts w:ascii="Times New Roman" w:eastAsia="宋体" w:hAnsi="Times New Roman" w:hint="eastAsia"/>
        </w:rPr>
        <w:t>样本（</w:t>
      </w:r>
      <w:r w:rsidR="00BC0FC5">
        <w:rPr>
          <w:rFonts w:ascii="Times New Roman" w:eastAsia="宋体" w:hAnsi="Times New Roman" w:hint="eastAsia"/>
        </w:rPr>
        <w:t>C</w:t>
      </w:r>
      <w:r w:rsidR="00BC0FC5">
        <w:rPr>
          <w:rFonts w:ascii="Times New Roman" w:eastAsia="宋体" w:hAnsi="Times New Roman"/>
        </w:rPr>
        <w:t>1.1-C1.5</w:t>
      </w:r>
      <w:r w:rsidR="00BC0FC5">
        <w:rPr>
          <w:rFonts w:ascii="Times New Roman" w:eastAsia="宋体" w:hAnsi="Times New Roman" w:hint="eastAsia"/>
        </w:rPr>
        <w:t>）标识</w:t>
      </w:r>
      <w:r>
        <w:rPr>
          <w:rFonts w:ascii="Times New Roman" w:eastAsia="宋体" w:hAnsi="Times New Roman" w:hint="eastAsia"/>
        </w:rPr>
        <w:t>为</w:t>
      </w:r>
      <w:r>
        <w:rPr>
          <w:rFonts w:ascii="Times New Roman" w:eastAsia="宋体" w:hAnsi="Times New Roman" w:hint="eastAsia"/>
        </w:rPr>
        <w:t>0</w:t>
      </w:r>
      <w:r>
        <w:rPr>
          <w:rFonts w:ascii="Times New Roman" w:eastAsia="宋体" w:hAnsi="Times New Roman" w:hint="eastAsia"/>
        </w:rPr>
        <w:t>意为不属于</w:t>
      </w:r>
      <w:r w:rsidR="00660E97">
        <w:rPr>
          <w:rFonts w:ascii="Times New Roman" w:eastAsia="宋体" w:hAnsi="Times New Roman" w:hint="eastAsia"/>
        </w:rPr>
        <w:t>“</w:t>
      </w:r>
      <w:r w:rsidR="00660E97">
        <w:rPr>
          <w:rFonts w:ascii="Times New Roman" w:eastAsia="宋体" w:hAnsi="Times New Roman" w:hint="eastAsia"/>
        </w:rPr>
        <w:t>C</w:t>
      </w:r>
      <w:r w:rsidR="00660E97">
        <w:rPr>
          <w:rFonts w:ascii="Times New Roman" w:eastAsia="宋体" w:hAnsi="Times New Roman"/>
        </w:rPr>
        <w:t>2</w:t>
      </w:r>
      <w:r w:rsidR="00660E97">
        <w:rPr>
          <w:rFonts w:ascii="Times New Roman" w:eastAsia="宋体" w:hAnsi="Times New Roman" w:hint="eastAsia"/>
        </w:rPr>
        <w:t>分组”</w:t>
      </w:r>
      <w:r>
        <w:rPr>
          <w:rFonts w:ascii="Times New Roman" w:eastAsia="宋体" w:hAnsi="Times New Roman" w:hint="eastAsia"/>
        </w:rPr>
        <w:t>，后</w:t>
      </w:r>
      <w:r>
        <w:rPr>
          <w:rFonts w:ascii="Times New Roman" w:eastAsia="宋体" w:hAnsi="Times New Roman" w:hint="eastAsia"/>
        </w:rPr>
        <w:t>5</w:t>
      </w:r>
      <w:r>
        <w:rPr>
          <w:rFonts w:ascii="Times New Roman" w:eastAsia="宋体" w:hAnsi="Times New Roman" w:hint="eastAsia"/>
        </w:rPr>
        <w:t>个</w:t>
      </w:r>
      <w:r w:rsidR="00BC0FC5">
        <w:rPr>
          <w:rFonts w:ascii="Times New Roman" w:eastAsia="宋体" w:hAnsi="Times New Roman" w:hint="eastAsia"/>
        </w:rPr>
        <w:lastRenderedPageBreak/>
        <w:t>（</w:t>
      </w:r>
      <w:r w:rsidR="00BC0FC5">
        <w:rPr>
          <w:rFonts w:ascii="Times New Roman" w:eastAsia="宋体" w:hAnsi="Times New Roman" w:hint="eastAsia"/>
        </w:rPr>
        <w:t>C2</w:t>
      </w:r>
      <w:r w:rsidR="00BC0FC5">
        <w:rPr>
          <w:rFonts w:ascii="Times New Roman" w:eastAsia="宋体" w:hAnsi="Times New Roman"/>
        </w:rPr>
        <w:t>.1-C</w:t>
      </w:r>
      <w:r w:rsidR="00BC0FC5">
        <w:rPr>
          <w:rFonts w:ascii="Times New Roman" w:eastAsia="宋体" w:hAnsi="Times New Roman" w:hint="eastAsia"/>
        </w:rPr>
        <w:t>2</w:t>
      </w:r>
      <w:r w:rsidR="00BC0FC5">
        <w:rPr>
          <w:rFonts w:ascii="Times New Roman" w:eastAsia="宋体" w:hAnsi="Times New Roman"/>
        </w:rPr>
        <w:t>.5</w:t>
      </w:r>
      <w:r w:rsidR="00BC0FC5">
        <w:rPr>
          <w:rFonts w:ascii="Times New Roman" w:eastAsia="宋体" w:hAnsi="Times New Roman" w:hint="eastAsia"/>
        </w:rPr>
        <w:t>）标识</w:t>
      </w:r>
      <w:r>
        <w:rPr>
          <w:rFonts w:ascii="Times New Roman" w:eastAsia="宋体" w:hAnsi="Times New Roman" w:hint="eastAsia"/>
        </w:rPr>
        <w:t>为</w:t>
      </w:r>
      <w:r>
        <w:rPr>
          <w:rFonts w:ascii="Times New Roman" w:eastAsia="宋体" w:hAnsi="Times New Roman" w:hint="eastAsia"/>
        </w:rPr>
        <w:t>1</w:t>
      </w:r>
      <w:r>
        <w:rPr>
          <w:rFonts w:ascii="Times New Roman" w:eastAsia="宋体" w:hAnsi="Times New Roman" w:hint="eastAsia"/>
        </w:rPr>
        <w:t>意为属于</w:t>
      </w:r>
      <w:r w:rsidR="00660E97">
        <w:rPr>
          <w:rFonts w:ascii="Times New Roman" w:eastAsia="宋体" w:hAnsi="Times New Roman" w:hint="eastAsia"/>
        </w:rPr>
        <w:t>“</w:t>
      </w:r>
      <w:r w:rsidR="00660E97">
        <w:rPr>
          <w:rFonts w:ascii="Times New Roman" w:eastAsia="宋体" w:hAnsi="Times New Roman" w:hint="eastAsia"/>
        </w:rPr>
        <w:t>C</w:t>
      </w:r>
      <w:r w:rsidR="00660E97">
        <w:rPr>
          <w:rFonts w:ascii="Times New Roman" w:eastAsia="宋体" w:hAnsi="Times New Roman"/>
        </w:rPr>
        <w:t>2</w:t>
      </w:r>
      <w:r w:rsidR="00660E97">
        <w:rPr>
          <w:rFonts w:ascii="Times New Roman" w:eastAsia="宋体" w:hAnsi="Times New Roman" w:hint="eastAsia"/>
        </w:rPr>
        <w:t>分组”</w:t>
      </w:r>
      <w:r>
        <w:rPr>
          <w:rFonts w:ascii="Times New Roman" w:eastAsia="宋体" w:hAnsi="Times New Roman" w:hint="eastAsia"/>
        </w:rPr>
        <w:t>。</w:t>
      </w:r>
    </w:p>
    <w:p w14:paraId="2069D840" w14:textId="1FF051D4" w:rsidR="000F23DA" w:rsidRDefault="00CB5F4B" w:rsidP="00257CFC">
      <w:pPr>
        <w:spacing w:line="360" w:lineRule="auto"/>
        <w:ind w:firstLineChars="200" w:firstLine="420"/>
        <w:rPr>
          <w:rFonts w:ascii="Times New Roman" w:eastAsia="宋体" w:hAnsi="Times New Roman"/>
        </w:rPr>
      </w:pPr>
      <w:r>
        <w:rPr>
          <w:rFonts w:ascii="Times New Roman" w:eastAsia="宋体" w:hAnsi="Times New Roman" w:hint="eastAsia"/>
        </w:rPr>
        <w:t>需要</w:t>
      </w:r>
      <w:r w:rsidR="00660E97">
        <w:rPr>
          <w:rFonts w:ascii="Times New Roman" w:eastAsia="宋体" w:hAnsi="Times New Roman" w:hint="eastAsia"/>
        </w:rPr>
        <w:t>注意，</w:t>
      </w:r>
      <w:r>
        <w:rPr>
          <w:rFonts w:ascii="Times New Roman" w:eastAsia="宋体" w:hAnsi="Times New Roman" w:hint="eastAsia"/>
        </w:rPr>
        <w:t>标识好</w:t>
      </w:r>
      <w:r>
        <w:rPr>
          <w:rFonts w:ascii="Times New Roman" w:eastAsia="宋体" w:hAnsi="Times New Roman" w:hint="eastAsia"/>
        </w:rPr>
        <w:t>0</w:t>
      </w:r>
      <w:r>
        <w:rPr>
          <w:rFonts w:ascii="Times New Roman" w:eastAsia="宋体" w:hAnsi="Times New Roman" w:hint="eastAsia"/>
        </w:rPr>
        <w:t>、</w:t>
      </w:r>
      <w:r>
        <w:rPr>
          <w:rFonts w:ascii="Times New Roman" w:eastAsia="宋体" w:hAnsi="Times New Roman" w:hint="eastAsia"/>
        </w:rPr>
        <w:t>1</w:t>
      </w:r>
      <w:r>
        <w:rPr>
          <w:rFonts w:ascii="Times New Roman" w:eastAsia="宋体" w:hAnsi="Times New Roman" w:hint="eastAsia"/>
        </w:rPr>
        <w:t>类型后，后面的差异分析</w:t>
      </w:r>
      <w:r w:rsidR="007E3E68">
        <w:rPr>
          <w:rFonts w:ascii="Times New Roman" w:eastAsia="宋体" w:hAnsi="Times New Roman" w:hint="eastAsia"/>
        </w:rPr>
        <w:t>将</w:t>
      </w:r>
      <w:r>
        <w:rPr>
          <w:rFonts w:ascii="Times New Roman" w:eastAsia="宋体" w:hAnsi="Times New Roman" w:hint="eastAsia"/>
        </w:rPr>
        <w:t>以“分组</w:t>
      </w:r>
      <w:r>
        <w:rPr>
          <w:rFonts w:ascii="Times New Roman" w:eastAsia="宋体" w:hAnsi="Times New Roman" w:hint="eastAsia"/>
        </w:rPr>
        <w:t>1</w:t>
      </w:r>
      <w:r>
        <w:rPr>
          <w:rFonts w:ascii="Times New Roman" w:eastAsia="宋体" w:hAnsi="Times New Roman" w:hint="eastAsia"/>
        </w:rPr>
        <w:t>”的基因表达量相较于“分组</w:t>
      </w:r>
      <w:r>
        <w:rPr>
          <w:rFonts w:ascii="Times New Roman" w:eastAsia="宋体" w:hAnsi="Times New Roman" w:hint="eastAsia"/>
        </w:rPr>
        <w:t>0</w:t>
      </w:r>
      <w:r>
        <w:rPr>
          <w:rFonts w:ascii="Times New Roman" w:eastAsia="宋体" w:hAnsi="Times New Roman" w:hint="eastAsia"/>
        </w:rPr>
        <w:t>”是上调还是下调</w:t>
      </w:r>
      <w:r w:rsidR="00172B70">
        <w:rPr>
          <w:rFonts w:ascii="Times New Roman" w:eastAsia="宋体" w:hAnsi="Times New Roman" w:hint="eastAsia"/>
        </w:rPr>
        <w:t>为准进行统计</w:t>
      </w:r>
      <w:r>
        <w:rPr>
          <w:rFonts w:ascii="Times New Roman" w:eastAsia="宋体" w:hAnsi="Times New Roman" w:hint="eastAsia"/>
        </w:rPr>
        <w:t>。</w:t>
      </w:r>
      <w:r w:rsidR="00172B70">
        <w:rPr>
          <w:rFonts w:ascii="Times New Roman" w:eastAsia="宋体" w:hAnsi="Times New Roman" w:hint="eastAsia"/>
        </w:rPr>
        <w:t>因此在本示例中，后续分析获得的基因表达量上调</w:t>
      </w:r>
      <w:r w:rsidR="00172B70">
        <w:rPr>
          <w:rFonts w:ascii="Times New Roman" w:eastAsia="宋体" w:hAnsi="Times New Roman" w:hint="eastAsia"/>
        </w:rPr>
        <w:t>/</w:t>
      </w:r>
      <w:r w:rsidR="00172B70">
        <w:rPr>
          <w:rFonts w:ascii="Times New Roman" w:eastAsia="宋体" w:hAnsi="Times New Roman" w:hint="eastAsia"/>
        </w:rPr>
        <w:t>下调均为“分组</w:t>
      </w:r>
      <w:r w:rsidR="00172B70">
        <w:rPr>
          <w:rFonts w:ascii="Times New Roman" w:eastAsia="宋体" w:hAnsi="Times New Roman" w:hint="eastAsia"/>
        </w:rPr>
        <w:t>C</w:t>
      </w:r>
      <w:r w:rsidR="00172B70">
        <w:rPr>
          <w:rFonts w:ascii="Times New Roman" w:eastAsia="宋体" w:hAnsi="Times New Roman"/>
        </w:rPr>
        <w:t>2</w:t>
      </w:r>
      <w:r w:rsidR="00172B70">
        <w:rPr>
          <w:rFonts w:ascii="Times New Roman" w:eastAsia="宋体" w:hAnsi="Times New Roman" w:hint="eastAsia"/>
        </w:rPr>
        <w:t>”相较于“分组</w:t>
      </w:r>
      <w:r w:rsidR="00172B70">
        <w:rPr>
          <w:rFonts w:ascii="Times New Roman" w:eastAsia="宋体" w:hAnsi="Times New Roman" w:hint="eastAsia"/>
        </w:rPr>
        <w:t>C</w:t>
      </w:r>
      <w:r w:rsidR="00172B70">
        <w:rPr>
          <w:rFonts w:ascii="Times New Roman" w:eastAsia="宋体" w:hAnsi="Times New Roman"/>
        </w:rPr>
        <w:t>1</w:t>
      </w:r>
      <w:r w:rsidR="00172B70">
        <w:rPr>
          <w:rFonts w:ascii="Times New Roman" w:eastAsia="宋体" w:hAnsi="Times New Roman" w:hint="eastAsia"/>
        </w:rPr>
        <w:t>”而言的</w:t>
      </w:r>
      <w:r w:rsidR="00D13F97">
        <w:rPr>
          <w:rFonts w:ascii="Times New Roman" w:eastAsia="宋体" w:hAnsi="Times New Roman" w:hint="eastAsia"/>
        </w:rPr>
        <w:t>。实际的分析中，切记不要搞反了。</w:t>
      </w:r>
    </w:p>
    <w:p w14:paraId="110693FE" w14:textId="4F90A401" w:rsidR="00B97780" w:rsidRPr="00B97780" w:rsidRDefault="00B97780" w:rsidP="00B97780">
      <w:pPr>
        <w:widowControl/>
        <w:jc w:val="center"/>
        <w:rPr>
          <w:rFonts w:ascii="宋体" w:eastAsia="宋体" w:hAnsi="宋体" w:cs="宋体"/>
          <w:kern w:val="0"/>
          <w:sz w:val="24"/>
          <w:szCs w:val="24"/>
        </w:rPr>
      </w:pPr>
      <w:r w:rsidRPr="00B97780">
        <w:rPr>
          <w:rFonts w:ascii="宋体" w:eastAsia="宋体" w:hAnsi="宋体" w:cs="宋体"/>
          <w:noProof/>
          <w:kern w:val="0"/>
          <w:sz w:val="24"/>
          <w:szCs w:val="24"/>
        </w:rPr>
        <w:drawing>
          <wp:inline distT="0" distB="0" distL="0" distR="0" wp14:anchorId="47EE036F" wp14:editId="6C82F9B2">
            <wp:extent cx="1513036" cy="1916447"/>
            <wp:effectExtent l="0" t="0" r="0" b="7620"/>
            <wp:docPr id="56" name="图片 56" descr="C:\Users\lyao222lll\AppData\Roaming\Tencent\Users\504247669\QQ\WinTemp\RichOle\XP)K3S7D(IJH[TXC%_1X7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yao222lll\AppData\Roaming\Tencent\Users\504247669\QQ\WinTemp\RichOle\XP)K3S7D(IJH[TXC%_1X7O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16830" cy="1921253"/>
                    </a:xfrm>
                    <a:prstGeom prst="rect">
                      <a:avLst/>
                    </a:prstGeom>
                    <a:noFill/>
                    <a:ln>
                      <a:noFill/>
                    </a:ln>
                  </pic:spPr>
                </pic:pic>
              </a:graphicData>
            </a:graphic>
          </wp:inline>
        </w:drawing>
      </w:r>
    </w:p>
    <w:p w14:paraId="17286E34" w14:textId="2C5C70EC" w:rsidR="00B97780" w:rsidRPr="00B0319E" w:rsidRDefault="002E6096" w:rsidP="00257CFC">
      <w:pPr>
        <w:spacing w:line="360" w:lineRule="auto"/>
        <w:ind w:firstLineChars="200" w:firstLine="420"/>
        <w:rPr>
          <w:rFonts w:ascii="Times New Roman" w:eastAsia="宋体" w:hAnsi="Times New Roman"/>
        </w:rPr>
      </w:pPr>
      <w:r>
        <w:rPr>
          <w:rFonts w:ascii="Times New Roman" w:eastAsia="宋体" w:hAnsi="Times New Roman" w:hint="eastAsia"/>
        </w:rPr>
        <w:t>使用</w:t>
      </w:r>
      <w:r w:rsidRPr="000F23DA">
        <w:rPr>
          <w:rFonts w:ascii="Times New Roman" w:eastAsia="宋体" w:hAnsi="Times New Roman"/>
        </w:rPr>
        <w:t>plotBCV</w:t>
      </w:r>
      <w:r>
        <w:rPr>
          <w:rFonts w:ascii="Times New Roman" w:eastAsia="宋体" w:hAnsi="Times New Roman"/>
        </w:rPr>
        <w:t>()</w:t>
      </w:r>
      <w:r>
        <w:rPr>
          <w:rFonts w:ascii="Times New Roman" w:eastAsia="宋体" w:hAnsi="Times New Roman" w:hint="eastAsia"/>
        </w:rPr>
        <w:t>展示</w:t>
      </w:r>
      <w:r w:rsidRPr="002E6096">
        <w:rPr>
          <w:rFonts w:ascii="Times New Roman" w:eastAsia="宋体" w:hAnsi="Times New Roman" w:hint="eastAsia"/>
        </w:rPr>
        <w:t>估算</w:t>
      </w:r>
      <w:r>
        <w:rPr>
          <w:rFonts w:ascii="Times New Roman" w:eastAsia="宋体" w:hAnsi="Times New Roman" w:hint="eastAsia"/>
        </w:rPr>
        <w:t>的</w:t>
      </w:r>
      <w:r w:rsidRPr="002E6096">
        <w:rPr>
          <w:rFonts w:ascii="Times New Roman" w:eastAsia="宋体" w:hAnsi="Times New Roman" w:hint="eastAsia"/>
        </w:rPr>
        <w:t>离散值</w:t>
      </w:r>
      <w:r>
        <w:rPr>
          <w:rFonts w:ascii="Times New Roman" w:eastAsia="宋体" w:hAnsi="Times New Roman" w:hint="eastAsia"/>
        </w:rPr>
        <w:t>，结果如下。</w:t>
      </w:r>
    </w:p>
    <w:p w14:paraId="273CCF66" w14:textId="0109DDA7" w:rsidR="00257CFC" w:rsidRPr="00257CFC" w:rsidRDefault="00257CFC" w:rsidP="00257CFC">
      <w:pPr>
        <w:widowControl/>
        <w:jc w:val="center"/>
        <w:rPr>
          <w:rFonts w:ascii="宋体" w:eastAsia="宋体" w:hAnsi="宋体" w:cs="宋体"/>
          <w:kern w:val="0"/>
          <w:sz w:val="24"/>
          <w:szCs w:val="24"/>
        </w:rPr>
      </w:pPr>
      <w:r w:rsidRPr="00257CFC">
        <w:rPr>
          <w:rFonts w:ascii="宋体" w:eastAsia="宋体" w:hAnsi="宋体" w:cs="宋体"/>
          <w:noProof/>
          <w:kern w:val="0"/>
          <w:sz w:val="24"/>
          <w:szCs w:val="24"/>
        </w:rPr>
        <w:drawing>
          <wp:inline distT="0" distB="0" distL="0" distR="0" wp14:anchorId="707A8492" wp14:editId="6546DBF9">
            <wp:extent cx="3828495" cy="3361571"/>
            <wp:effectExtent l="0" t="0" r="635" b="0"/>
            <wp:docPr id="54" name="图片 54" descr="C:\Users\lyao222lll\AppData\Roaming\Tencent\Users\504247669\QQ\WinTemp\RichOle\Y2LXHPCO743J0~8IHIP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yao222lll\AppData\Roaming\Tencent\Users\504247669\QQ\WinTemp\RichOle\Y2LXHPCO743J0~8IHIP0{]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2712" cy="3382834"/>
                    </a:xfrm>
                    <a:prstGeom prst="rect">
                      <a:avLst/>
                    </a:prstGeom>
                    <a:noFill/>
                    <a:ln>
                      <a:noFill/>
                    </a:ln>
                  </pic:spPr>
                </pic:pic>
              </a:graphicData>
            </a:graphic>
          </wp:inline>
        </w:drawing>
      </w:r>
    </w:p>
    <w:p w14:paraId="3DAAFF48" w14:textId="5D1B327B" w:rsidR="00B0319E" w:rsidRDefault="00B0319E" w:rsidP="00B0319E">
      <w:pPr>
        <w:spacing w:line="360" w:lineRule="auto"/>
        <w:ind w:firstLineChars="200" w:firstLine="420"/>
        <w:rPr>
          <w:rFonts w:ascii="Times New Roman" w:eastAsia="宋体" w:hAnsi="Times New Roman"/>
        </w:rPr>
      </w:pPr>
    </w:p>
    <w:p w14:paraId="776C86C0" w14:textId="26265D58" w:rsidR="00123D7B" w:rsidRDefault="00123D7B" w:rsidP="00123D7B">
      <w:pPr>
        <w:spacing w:line="360" w:lineRule="auto"/>
        <w:ind w:firstLineChars="200" w:firstLine="420"/>
        <w:rPr>
          <w:rFonts w:ascii="Times New Roman" w:eastAsia="宋体" w:hAnsi="Times New Roman"/>
        </w:rPr>
      </w:pPr>
      <w:r>
        <w:rPr>
          <w:rFonts w:ascii="Times New Roman" w:eastAsia="宋体" w:hAnsi="Times New Roman" w:hint="eastAsia"/>
        </w:rPr>
        <w:t>实际上，在</w:t>
      </w:r>
      <w:r>
        <w:rPr>
          <w:rFonts w:ascii="Times New Roman" w:eastAsia="宋体" w:hAnsi="Times New Roman" w:hint="eastAsia"/>
        </w:rPr>
        <w:t>edge</w:t>
      </w:r>
      <w:r>
        <w:rPr>
          <w:rFonts w:ascii="Times New Roman" w:eastAsia="宋体" w:hAnsi="Times New Roman"/>
        </w:rPr>
        <w:t>R</w:t>
      </w:r>
      <w:r>
        <w:rPr>
          <w:rFonts w:ascii="Times New Roman" w:eastAsia="宋体" w:hAnsi="Times New Roman" w:hint="eastAsia"/>
        </w:rPr>
        <w:t>中还有很多函数可以单独估算</w:t>
      </w:r>
      <w:r w:rsidRPr="00123D7B">
        <w:rPr>
          <w:rFonts w:ascii="Times New Roman" w:eastAsia="宋体" w:hAnsi="Times New Roman" w:hint="eastAsia"/>
        </w:rPr>
        <w:t>离散值</w:t>
      </w:r>
      <w:r>
        <w:rPr>
          <w:rFonts w:ascii="Times New Roman" w:eastAsia="宋体" w:hAnsi="Times New Roman" w:hint="eastAsia"/>
        </w:rPr>
        <w:t>，如</w:t>
      </w:r>
      <w:r w:rsidRPr="00123D7B">
        <w:rPr>
          <w:rFonts w:ascii="Times New Roman" w:eastAsia="宋体" w:hAnsi="Times New Roman"/>
        </w:rPr>
        <w:t>estimateCommonDisp</w:t>
      </w:r>
      <w:r>
        <w:rPr>
          <w:rFonts w:ascii="Times New Roman" w:eastAsia="宋体" w:hAnsi="Times New Roman"/>
        </w:rPr>
        <w:t>()</w:t>
      </w:r>
      <w:r>
        <w:rPr>
          <w:rFonts w:ascii="Times New Roman" w:eastAsia="宋体" w:hAnsi="Times New Roman" w:hint="eastAsia"/>
        </w:rPr>
        <w:t>、</w:t>
      </w:r>
      <w:r w:rsidRPr="00123D7B">
        <w:rPr>
          <w:rFonts w:ascii="Times New Roman" w:eastAsia="宋体" w:hAnsi="Times New Roman"/>
        </w:rPr>
        <w:t>estimateTagwiseDisp</w:t>
      </w:r>
      <w:r>
        <w:rPr>
          <w:rFonts w:ascii="Times New Roman" w:eastAsia="宋体" w:hAnsi="Times New Roman"/>
        </w:rPr>
        <w:t>()</w:t>
      </w:r>
      <w:r>
        <w:rPr>
          <w:rFonts w:ascii="Times New Roman" w:eastAsia="宋体" w:hAnsi="Times New Roman" w:hint="eastAsia"/>
        </w:rPr>
        <w:t>、</w:t>
      </w:r>
      <w:r w:rsidRPr="00123D7B">
        <w:rPr>
          <w:rFonts w:ascii="Times New Roman" w:eastAsia="宋体" w:hAnsi="Times New Roman"/>
        </w:rPr>
        <w:t>estimateGLMTagwiseDisp</w:t>
      </w:r>
      <w:r>
        <w:rPr>
          <w:rFonts w:ascii="Times New Roman" w:eastAsia="宋体" w:hAnsi="Times New Roman"/>
        </w:rPr>
        <w:t>()</w:t>
      </w:r>
      <w:r>
        <w:rPr>
          <w:rFonts w:ascii="Times New Roman" w:eastAsia="宋体" w:hAnsi="Times New Roman" w:hint="eastAsia"/>
        </w:rPr>
        <w:t>、</w:t>
      </w:r>
      <w:r w:rsidRPr="00123D7B">
        <w:rPr>
          <w:rFonts w:ascii="Times New Roman" w:eastAsia="宋体" w:hAnsi="Times New Roman"/>
        </w:rPr>
        <w:t>estimateGLMCommonDisp</w:t>
      </w:r>
      <w:r>
        <w:rPr>
          <w:rFonts w:ascii="Times New Roman" w:eastAsia="宋体" w:hAnsi="Times New Roman"/>
        </w:rPr>
        <w:t>()</w:t>
      </w:r>
      <w:r>
        <w:rPr>
          <w:rFonts w:ascii="Times New Roman" w:eastAsia="宋体" w:hAnsi="Times New Roman" w:hint="eastAsia"/>
        </w:rPr>
        <w:t>、</w:t>
      </w:r>
      <w:r w:rsidRPr="00123D7B">
        <w:rPr>
          <w:rFonts w:ascii="Times New Roman" w:eastAsia="宋体" w:hAnsi="Times New Roman"/>
        </w:rPr>
        <w:t>estimateGLMTrendedDisp</w:t>
      </w:r>
      <w:r>
        <w:rPr>
          <w:rFonts w:ascii="Times New Roman" w:eastAsia="宋体" w:hAnsi="Times New Roman"/>
        </w:rPr>
        <w:t>()</w:t>
      </w:r>
      <w:r>
        <w:rPr>
          <w:rFonts w:ascii="Times New Roman" w:eastAsia="宋体" w:hAnsi="Times New Roman" w:hint="eastAsia"/>
        </w:rPr>
        <w:t>等，具体可以参阅帮助文档。当然不难看出，我们使用的</w:t>
      </w:r>
      <w:r w:rsidRPr="00884DB7">
        <w:rPr>
          <w:rFonts w:ascii="Times New Roman" w:eastAsia="宋体" w:hAnsi="Times New Roman"/>
        </w:rPr>
        <w:t>estimateDisp</w:t>
      </w:r>
      <w:r>
        <w:rPr>
          <w:rFonts w:ascii="Times New Roman" w:eastAsia="宋体" w:hAnsi="Times New Roman" w:hint="eastAsia"/>
        </w:rPr>
        <w:t>(</w:t>
      </w:r>
      <w:r>
        <w:rPr>
          <w:rFonts w:ascii="Times New Roman" w:eastAsia="宋体" w:hAnsi="Times New Roman"/>
        </w:rPr>
        <w:t>)</w:t>
      </w:r>
      <w:r>
        <w:rPr>
          <w:rFonts w:ascii="Times New Roman" w:eastAsia="宋体" w:hAnsi="Times New Roman" w:hint="eastAsia"/>
        </w:rPr>
        <w:t>实际上是个组合函数，可以一步得到多个计算结果</w:t>
      </w:r>
      <w:r w:rsidR="00CB21C1">
        <w:rPr>
          <w:rFonts w:ascii="Times New Roman" w:eastAsia="宋体" w:hAnsi="Times New Roman" w:hint="eastAsia"/>
        </w:rPr>
        <w:t>，例如</w:t>
      </w:r>
      <w:r>
        <w:rPr>
          <w:rFonts w:ascii="Times New Roman" w:eastAsia="宋体" w:hAnsi="Times New Roman" w:hint="eastAsia"/>
        </w:rPr>
        <w:t>在上文我们使用分组矩阵</w:t>
      </w:r>
      <w:r w:rsidR="009B104B">
        <w:rPr>
          <w:rFonts w:ascii="Times New Roman" w:eastAsia="宋体" w:hAnsi="Times New Roman" w:hint="eastAsia"/>
        </w:rPr>
        <w:t>design</w:t>
      </w:r>
      <w:r>
        <w:rPr>
          <w:rFonts w:ascii="Times New Roman" w:eastAsia="宋体" w:hAnsi="Times New Roman" w:hint="eastAsia"/>
        </w:rPr>
        <w:t>通过</w:t>
      </w:r>
      <w:r w:rsidRPr="00884DB7">
        <w:rPr>
          <w:rFonts w:ascii="Times New Roman" w:eastAsia="宋体" w:hAnsi="Times New Roman"/>
        </w:rPr>
        <w:t>estimateDisp</w:t>
      </w:r>
      <w:r>
        <w:rPr>
          <w:rFonts w:ascii="Times New Roman" w:eastAsia="宋体" w:hAnsi="Times New Roman" w:hint="eastAsia"/>
        </w:rPr>
        <w:t>(</w:t>
      </w:r>
      <w:r>
        <w:rPr>
          <w:rFonts w:ascii="Times New Roman" w:eastAsia="宋体" w:hAnsi="Times New Roman"/>
        </w:rPr>
        <w:t>)</w:t>
      </w:r>
      <w:r>
        <w:rPr>
          <w:rFonts w:ascii="Times New Roman" w:eastAsia="宋体" w:hAnsi="Times New Roman" w:hint="eastAsia"/>
        </w:rPr>
        <w:t>估算了</w:t>
      </w:r>
      <w:r>
        <w:rPr>
          <w:rFonts w:ascii="Times New Roman" w:eastAsia="宋体" w:hAnsi="Times New Roman" w:hint="eastAsia"/>
        </w:rPr>
        <w:t>3</w:t>
      </w:r>
      <w:r>
        <w:rPr>
          <w:rFonts w:ascii="Times New Roman" w:eastAsia="宋体" w:hAnsi="Times New Roman" w:hint="eastAsia"/>
        </w:rPr>
        <w:t>个值，其实就</w:t>
      </w:r>
      <w:r w:rsidR="009B104B">
        <w:rPr>
          <w:rFonts w:ascii="Times New Roman" w:eastAsia="宋体" w:hAnsi="Times New Roman" w:hint="eastAsia"/>
        </w:rPr>
        <w:t>是</w:t>
      </w:r>
      <w:r w:rsidRPr="00123D7B">
        <w:rPr>
          <w:rFonts w:ascii="Times New Roman" w:eastAsia="宋体" w:hAnsi="Times New Roman"/>
        </w:rPr>
        <w:t>estimateGLMTagwiseDisp</w:t>
      </w:r>
      <w:r>
        <w:rPr>
          <w:rFonts w:ascii="Times New Roman" w:eastAsia="宋体" w:hAnsi="Times New Roman"/>
        </w:rPr>
        <w:t>()</w:t>
      </w:r>
      <w:r>
        <w:rPr>
          <w:rFonts w:ascii="Times New Roman" w:eastAsia="宋体" w:hAnsi="Times New Roman" w:hint="eastAsia"/>
        </w:rPr>
        <w:t>、</w:t>
      </w:r>
      <w:r w:rsidRPr="00123D7B">
        <w:rPr>
          <w:rFonts w:ascii="Times New Roman" w:eastAsia="宋体" w:hAnsi="Times New Roman"/>
        </w:rPr>
        <w:t>estimateGLMCommonDisp</w:t>
      </w:r>
      <w:r>
        <w:rPr>
          <w:rFonts w:ascii="Times New Roman" w:eastAsia="宋体" w:hAnsi="Times New Roman"/>
        </w:rPr>
        <w:t>()</w:t>
      </w:r>
      <w:r>
        <w:rPr>
          <w:rFonts w:ascii="Times New Roman" w:eastAsia="宋体" w:hAnsi="Times New Roman" w:hint="eastAsia"/>
        </w:rPr>
        <w:t>和</w:t>
      </w:r>
      <w:r w:rsidRPr="00123D7B">
        <w:rPr>
          <w:rFonts w:ascii="Times New Roman" w:eastAsia="宋体" w:hAnsi="Times New Roman"/>
        </w:rPr>
        <w:t>estimateGLMTrendedDisp</w:t>
      </w:r>
      <w:r>
        <w:rPr>
          <w:rFonts w:ascii="Times New Roman" w:eastAsia="宋体" w:hAnsi="Times New Roman"/>
        </w:rPr>
        <w:t>()</w:t>
      </w:r>
      <w:r w:rsidR="009B104B">
        <w:rPr>
          <w:rFonts w:ascii="Times New Roman" w:eastAsia="宋体" w:hAnsi="Times New Roman" w:hint="eastAsia"/>
        </w:rPr>
        <w:t>这</w:t>
      </w:r>
      <w:r w:rsidR="009B104B">
        <w:rPr>
          <w:rFonts w:ascii="Times New Roman" w:eastAsia="宋体" w:hAnsi="Times New Roman" w:hint="eastAsia"/>
        </w:rPr>
        <w:t>3</w:t>
      </w:r>
      <w:r w:rsidR="009B104B">
        <w:rPr>
          <w:rFonts w:ascii="Times New Roman" w:eastAsia="宋体" w:hAnsi="Times New Roman" w:hint="eastAsia"/>
        </w:rPr>
        <w:t>个</w:t>
      </w:r>
      <w:r>
        <w:rPr>
          <w:rFonts w:ascii="Times New Roman" w:eastAsia="宋体" w:hAnsi="Times New Roman" w:hint="eastAsia"/>
        </w:rPr>
        <w:t>结果</w:t>
      </w:r>
      <w:r w:rsidR="009B104B">
        <w:rPr>
          <w:rFonts w:ascii="Times New Roman" w:eastAsia="宋体" w:hAnsi="Times New Roman" w:hint="eastAsia"/>
        </w:rPr>
        <w:t>的组合。</w:t>
      </w:r>
      <w:r w:rsidR="00126CEB">
        <w:rPr>
          <w:rFonts w:ascii="Times New Roman" w:eastAsia="宋体" w:hAnsi="Times New Roman" w:hint="eastAsia"/>
        </w:rPr>
        <w:t>如果不指定分组矩阵，则将得到</w:t>
      </w:r>
      <w:r w:rsidR="00126CEB" w:rsidRPr="00123D7B">
        <w:rPr>
          <w:rFonts w:ascii="Times New Roman" w:eastAsia="宋体" w:hAnsi="Times New Roman"/>
        </w:rPr>
        <w:t>estimateCommonDisp</w:t>
      </w:r>
      <w:r w:rsidR="00126CEB">
        <w:rPr>
          <w:rFonts w:ascii="Times New Roman" w:eastAsia="宋体" w:hAnsi="Times New Roman"/>
        </w:rPr>
        <w:t>()</w:t>
      </w:r>
      <w:r w:rsidR="00126CEB">
        <w:rPr>
          <w:rFonts w:ascii="Times New Roman" w:eastAsia="宋体" w:hAnsi="Times New Roman" w:hint="eastAsia"/>
        </w:rPr>
        <w:t>和</w:t>
      </w:r>
      <w:r w:rsidR="00126CEB" w:rsidRPr="00123D7B">
        <w:rPr>
          <w:rFonts w:ascii="Times New Roman" w:eastAsia="宋体" w:hAnsi="Times New Roman"/>
        </w:rPr>
        <w:t>estimateTagwiseDisp</w:t>
      </w:r>
      <w:r w:rsidR="00126CEB">
        <w:rPr>
          <w:rFonts w:ascii="Times New Roman" w:eastAsia="宋体" w:hAnsi="Times New Roman"/>
        </w:rPr>
        <w:t>()</w:t>
      </w:r>
      <w:r w:rsidR="00126CEB">
        <w:rPr>
          <w:rFonts w:ascii="Times New Roman" w:eastAsia="宋体" w:hAnsi="Times New Roman" w:hint="eastAsia"/>
        </w:rPr>
        <w:t>的结果组合。</w:t>
      </w:r>
    </w:p>
    <w:p w14:paraId="08C51491" w14:textId="77777777" w:rsidR="00123D7B" w:rsidRPr="00B0319E" w:rsidRDefault="00123D7B" w:rsidP="00B0319E">
      <w:pPr>
        <w:spacing w:line="360" w:lineRule="auto"/>
        <w:ind w:firstLineChars="200" w:firstLine="420"/>
        <w:rPr>
          <w:rFonts w:ascii="Times New Roman" w:eastAsia="宋体" w:hAnsi="Times New Roman"/>
        </w:rPr>
      </w:pPr>
    </w:p>
    <w:p w14:paraId="4AE9E0C9" w14:textId="678E2060" w:rsidR="00715F90" w:rsidRPr="00A152CA" w:rsidRDefault="00715F90" w:rsidP="00A152CA">
      <w:pPr>
        <w:pStyle w:val="2"/>
        <w:shd w:val="clear" w:color="auto" w:fill="FFFFFF"/>
        <w:spacing w:before="31" w:after="31"/>
        <w:rPr>
          <w:rFonts w:cs="Times New Roman"/>
          <w:color w:val="000000"/>
          <w:szCs w:val="24"/>
        </w:rPr>
      </w:pPr>
      <w:r w:rsidRPr="00A152CA">
        <w:rPr>
          <w:rFonts w:cs="Times New Roman" w:hint="eastAsia"/>
          <w:color w:val="000000"/>
          <w:szCs w:val="24"/>
        </w:rPr>
        <w:lastRenderedPageBreak/>
        <w:t>差异基因分析</w:t>
      </w:r>
    </w:p>
    <w:p w14:paraId="446B908E" w14:textId="7BFC1201" w:rsidR="00B859F1" w:rsidRDefault="00C3166E" w:rsidP="00622072">
      <w:pPr>
        <w:spacing w:line="360" w:lineRule="auto"/>
        <w:ind w:firstLineChars="200" w:firstLine="420"/>
        <w:rPr>
          <w:rFonts w:ascii="Times New Roman" w:eastAsia="宋体" w:hAnsi="Times New Roman"/>
        </w:rPr>
      </w:pPr>
      <w:r>
        <w:rPr>
          <w:rFonts w:ascii="Times New Roman" w:eastAsia="宋体" w:hAnsi="Times New Roman" w:hint="eastAsia"/>
        </w:rPr>
        <w:t>第</w:t>
      </w:r>
      <w:r>
        <w:rPr>
          <w:rFonts w:ascii="Times New Roman" w:eastAsia="宋体" w:hAnsi="Times New Roman" w:hint="eastAsia"/>
        </w:rPr>
        <w:t>1-4</w:t>
      </w:r>
      <w:r>
        <w:rPr>
          <w:rFonts w:ascii="Times New Roman" w:eastAsia="宋体" w:hAnsi="Times New Roman" w:hint="eastAsia"/>
        </w:rPr>
        <w:t>步都是</w:t>
      </w:r>
      <w:r w:rsidR="00D67A9A">
        <w:rPr>
          <w:rFonts w:ascii="Times New Roman" w:eastAsia="宋体" w:hAnsi="Times New Roman" w:hint="eastAsia"/>
        </w:rPr>
        <w:t>前面的准备环节，</w:t>
      </w:r>
      <w:r w:rsidR="004A275D">
        <w:rPr>
          <w:rFonts w:ascii="Times New Roman" w:eastAsia="宋体" w:hAnsi="Times New Roman" w:hint="eastAsia"/>
        </w:rPr>
        <w:t>第</w:t>
      </w:r>
      <w:r w:rsidR="004A275D">
        <w:rPr>
          <w:rFonts w:ascii="Times New Roman" w:eastAsia="宋体" w:hAnsi="Times New Roman" w:hint="eastAsia"/>
        </w:rPr>
        <w:t>5</w:t>
      </w:r>
      <w:r w:rsidR="004A275D">
        <w:rPr>
          <w:rFonts w:ascii="Times New Roman" w:eastAsia="宋体" w:hAnsi="Times New Roman" w:hint="eastAsia"/>
        </w:rPr>
        <w:t>步</w:t>
      </w:r>
      <w:r w:rsidR="00841FAE">
        <w:rPr>
          <w:rFonts w:ascii="Times New Roman" w:eastAsia="宋体" w:hAnsi="Times New Roman" w:hint="eastAsia"/>
        </w:rPr>
        <w:t>终于</w:t>
      </w:r>
      <w:r w:rsidR="00D67A9A">
        <w:rPr>
          <w:rFonts w:ascii="Times New Roman" w:eastAsia="宋体" w:hAnsi="Times New Roman" w:hint="eastAsia"/>
        </w:rPr>
        <w:t>可以正式地分析差异基因了。</w:t>
      </w:r>
    </w:p>
    <w:p w14:paraId="5826956D" w14:textId="3D68389B" w:rsidR="00622072" w:rsidRPr="00EC05A7" w:rsidRDefault="00B859F1" w:rsidP="00622072">
      <w:pPr>
        <w:spacing w:line="360" w:lineRule="auto"/>
        <w:ind w:firstLineChars="200" w:firstLine="420"/>
        <w:rPr>
          <w:rFonts w:ascii="Times New Roman" w:eastAsia="宋体" w:hAnsi="Times New Roman"/>
        </w:rPr>
      </w:pPr>
      <w:bookmarkStart w:id="4" w:name="_Hlk13411039"/>
      <w:r>
        <w:rPr>
          <w:rFonts w:ascii="Times New Roman" w:eastAsia="宋体" w:hAnsi="Times New Roman" w:hint="eastAsia"/>
        </w:rPr>
        <w:t>edge</w:t>
      </w:r>
      <w:r>
        <w:rPr>
          <w:rFonts w:ascii="Times New Roman" w:eastAsia="宋体" w:hAnsi="Times New Roman"/>
        </w:rPr>
        <w:t>R</w:t>
      </w:r>
      <w:bookmarkEnd w:id="4"/>
      <w:r w:rsidR="007D1C9D">
        <w:rPr>
          <w:rFonts w:ascii="Times New Roman" w:eastAsia="宋体" w:hAnsi="Times New Roman" w:hint="eastAsia"/>
        </w:rPr>
        <w:t>包</w:t>
      </w:r>
      <w:r>
        <w:rPr>
          <w:rFonts w:ascii="Times New Roman" w:eastAsia="宋体" w:hAnsi="Times New Roman" w:hint="eastAsia"/>
        </w:rPr>
        <w:t>中提供了多种计算差异基因的方法，建立在不同模型的基础上</w:t>
      </w:r>
      <w:r w:rsidR="00D2774B">
        <w:rPr>
          <w:rFonts w:ascii="Times New Roman" w:eastAsia="宋体" w:hAnsi="Times New Roman" w:hint="eastAsia"/>
        </w:rPr>
        <w:t>，以下为主要方法的简介。</w:t>
      </w:r>
    </w:p>
    <w:p w14:paraId="7DCF9A87" w14:textId="166958C6" w:rsidR="00622072" w:rsidRDefault="00622072" w:rsidP="00602810">
      <w:pPr>
        <w:spacing w:line="360" w:lineRule="auto"/>
        <w:ind w:firstLineChars="200" w:firstLine="420"/>
        <w:rPr>
          <w:rFonts w:ascii="Times New Roman" w:eastAsia="宋体" w:hAnsi="Times New Roman"/>
        </w:rPr>
      </w:pPr>
    </w:p>
    <w:p w14:paraId="627F6C02" w14:textId="5B47D16C" w:rsidR="00C4612F" w:rsidRPr="00C4612F" w:rsidRDefault="00C4612F" w:rsidP="000D1A4B">
      <w:pPr>
        <w:spacing w:line="360" w:lineRule="auto"/>
        <w:rPr>
          <w:rFonts w:ascii="Times New Roman" w:eastAsia="宋体" w:hAnsi="Times New Roman"/>
          <w:b/>
          <w:bCs/>
        </w:rPr>
      </w:pPr>
      <w:r w:rsidRPr="00C4612F">
        <w:rPr>
          <w:rFonts w:ascii="Times New Roman" w:eastAsia="宋体" w:hAnsi="Times New Roman" w:hint="eastAsia"/>
          <w:b/>
          <w:bCs/>
        </w:rPr>
        <w:t>负二项式广义对数线性模型</w:t>
      </w:r>
    </w:p>
    <w:p w14:paraId="71BAA634" w14:textId="77777777" w:rsidR="00A91618" w:rsidRDefault="00C4612F" w:rsidP="00C4612F">
      <w:pPr>
        <w:spacing w:line="360" w:lineRule="auto"/>
        <w:ind w:firstLineChars="200" w:firstLine="420"/>
        <w:rPr>
          <w:rFonts w:ascii="Times New Roman" w:eastAsia="宋体" w:hAnsi="Times New Roman"/>
        </w:rPr>
      </w:pPr>
      <w:r>
        <w:rPr>
          <w:rFonts w:ascii="Times New Roman" w:eastAsia="宋体" w:hAnsi="Times New Roman" w:hint="eastAsia"/>
        </w:rPr>
        <w:t>首先拟合</w:t>
      </w:r>
      <w:r w:rsidRPr="00C4612F">
        <w:rPr>
          <w:rFonts w:ascii="Times New Roman" w:eastAsia="宋体" w:hAnsi="Times New Roman" w:hint="eastAsia"/>
        </w:rPr>
        <w:t>负二项式广义对数线性模型</w:t>
      </w:r>
      <w:r>
        <w:rPr>
          <w:rFonts w:ascii="Times New Roman" w:eastAsia="宋体" w:hAnsi="Times New Roman" w:hint="eastAsia"/>
        </w:rPr>
        <w:t>（</w:t>
      </w:r>
      <w:r w:rsidRPr="00C4612F">
        <w:rPr>
          <w:rFonts w:ascii="Times New Roman" w:eastAsia="宋体" w:hAnsi="Times New Roman"/>
        </w:rPr>
        <w:t>negative binomial generalized log-linear model</w:t>
      </w:r>
      <w:r>
        <w:rPr>
          <w:rFonts w:ascii="Times New Roman" w:eastAsia="宋体" w:hAnsi="Times New Roman" w:hint="eastAsia"/>
        </w:rPr>
        <w:t>），获取差异基因。</w:t>
      </w:r>
      <w:r w:rsidR="00AB3A63">
        <w:rPr>
          <w:rFonts w:ascii="Times New Roman" w:eastAsia="宋体" w:hAnsi="Times New Roman" w:hint="eastAsia"/>
        </w:rPr>
        <w:t>这种方法</w:t>
      </w:r>
      <w:r w:rsidR="003933CD">
        <w:rPr>
          <w:rFonts w:ascii="Times New Roman" w:eastAsia="宋体" w:hAnsi="Times New Roman" w:hint="eastAsia"/>
        </w:rPr>
        <w:t>大致可以这样理解，如果某个基因的表达值偏离这个分布</w:t>
      </w:r>
      <w:r w:rsidR="00AB3A63">
        <w:rPr>
          <w:rFonts w:ascii="Times New Roman" w:eastAsia="宋体" w:hAnsi="Times New Roman" w:hint="eastAsia"/>
        </w:rPr>
        <w:t>模型</w:t>
      </w:r>
      <w:r w:rsidR="003933CD">
        <w:rPr>
          <w:rFonts w:ascii="Times New Roman" w:eastAsia="宋体" w:hAnsi="Times New Roman" w:hint="eastAsia"/>
        </w:rPr>
        <w:t>，那么该</w:t>
      </w:r>
      <w:r w:rsidR="003933CD" w:rsidRPr="003933CD">
        <w:rPr>
          <w:rFonts w:ascii="Times New Roman" w:eastAsia="宋体" w:hAnsi="Times New Roman" w:hint="eastAsia"/>
        </w:rPr>
        <w:t>基因</w:t>
      </w:r>
      <w:r w:rsidR="003933CD">
        <w:rPr>
          <w:rFonts w:ascii="Times New Roman" w:eastAsia="宋体" w:hAnsi="Times New Roman" w:hint="eastAsia"/>
        </w:rPr>
        <w:t>即为</w:t>
      </w:r>
      <w:r w:rsidR="003933CD" w:rsidRPr="003933CD">
        <w:rPr>
          <w:rFonts w:ascii="Times New Roman" w:eastAsia="宋体" w:hAnsi="Times New Roman" w:hint="eastAsia"/>
        </w:rPr>
        <w:t>差异表达基因</w:t>
      </w:r>
      <w:r w:rsidR="003933CD">
        <w:rPr>
          <w:rFonts w:ascii="Times New Roman" w:eastAsia="宋体" w:hAnsi="Times New Roman" w:hint="eastAsia"/>
        </w:rPr>
        <w:t>。</w:t>
      </w:r>
    </w:p>
    <w:p w14:paraId="0679CA7C" w14:textId="7F4C3C9B" w:rsidR="00C4612F" w:rsidRDefault="003C1664" w:rsidP="00C4612F">
      <w:pPr>
        <w:spacing w:line="360" w:lineRule="auto"/>
        <w:ind w:firstLineChars="200" w:firstLine="420"/>
        <w:rPr>
          <w:rFonts w:ascii="Times New Roman" w:eastAsia="宋体" w:hAnsi="Times New Roman"/>
        </w:rPr>
      </w:pPr>
      <w:r>
        <w:rPr>
          <w:rFonts w:ascii="Times New Roman" w:eastAsia="宋体" w:hAnsi="Times New Roman" w:hint="eastAsia"/>
        </w:rPr>
        <w:t>使用</w:t>
      </w:r>
      <w:r w:rsidR="00A91618" w:rsidRPr="00A91618">
        <w:rPr>
          <w:rFonts w:ascii="Times New Roman" w:eastAsia="宋体" w:hAnsi="Times New Roman"/>
        </w:rPr>
        <w:t>edgeR</w:t>
      </w:r>
      <w:r w:rsidR="00A91618">
        <w:rPr>
          <w:rFonts w:ascii="Times New Roman" w:eastAsia="宋体" w:hAnsi="Times New Roman" w:hint="eastAsia"/>
        </w:rPr>
        <w:t>包中的</w:t>
      </w:r>
      <w:r>
        <w:rPr>
          <w:rFonts w:ascii="Times New Roman" w:eastAsia="宋体" w:hAnsi="Times New Roman" w:hint="eastAsia"/>
        </w:rPr>
        <w:t>函数</w:t>
      </w:r>
      <w:r w:rsidR="000924DB" w:rsidRPr="000924DB">
        <w:rPr>
          <w:rFonts w:ascii="Times New Roman" w:eastAsia="宋体" w:hAnsi="Times New Roman"/>
        </w:rPr>
        <w:t>glmFit</w:t>
      </w:r>
      <w:r w:rsidR="000924DB">
        <w:rPr>
          <w:rFonts w:ascii="Times New Roman" w:eastAsia="宋体" w:hAnsi="Times New Roman"/>
        </w:rPr>
        <w:t>()</w:t>
      </w:r>
      <w:r w:rsidR="000924DB">
        <w:rPr>
          <w:rFonts w:ascii="Times New Roman" w:eastAsia="宋体" w:hAnsi="Times New Roman" w:hint="eastAsia"/>
        </w:rPr>
        <w:t>和</w:t>
      </w:r>
      <w:r w:rsidR="000924DB" w:rsidRPr="000924DB">
        <w:rPr>
          <w:rFonts w:ascii="Times New Roman" w:eastAsia="宋体" w:hAnsi="Times New Roman"/>
        </w:rPr>
        <w:t>glmLRT</w:t>
      </w:r>
      <w:r w:rsidR="000924DB">
        <w:rPr>
          <w:rFonts w:ascii="Times New Roman" w:eastAsia="宋体" w:hAnsi="Times New Roman"/>
        </w:rPr>
        <w:t>()</w:t>
      </w:r>
      <w:r>
        <w:rPr>
          <w:rFonts w:ascii="Times New Roman" w:eastAsia="宋体" w:hAnsi="Times New Roman" w:hint="eastAsia"/>
        </w:rPr>
        <w:t>实现，其中</w:t>
      </w:r>
      <w:r w:rsidRPr="000924DB">
        <w:rPr>
          <w:rFonts w:ascii="Times New Roman" w:eastAsia="宋体" w:hAnsi="Times New Roman"/>
        </w:rPr>
        <w:t>glmFit</w:t>
      </w:r>
      <w:r>
        <w:rPr>
          <w:rFonts w:ascii="Times New Roman" w:eastAsia="宋体" w:hAnsi="Times New Roman"/>
        </w:rPr>
        <w:t>()</w:t>
      </w:r>
      <w:r>
        <w:rPr>
          <w:rFonts w:ascii="Times New Roman" w:eastAsia="宋体" w:hAnsi="Times New Roman" w:hint="eastAsia"/>
        </w:rPr>
        <w:t>用于将</w:t>
      </w:r>
      <w:r w:rsidRPr="003C1664">
        <w:rPr>
          <w:rFonts w:ascii="Times New Roman" w:eastAsia="宋体" w:hAnsi="Times New Roman" w:hint="eastAsia"/>
        </w:rPr>
        <w:t>每个基因的</w:t>
      </w:r>
      <w:r>
        <w:rPr>
          <w:rFonts w:ascii="Times New Roman" w:eastAsia="宋体" w:hAnsi="Times New Roman" w:hint="eastAsia"/>
        </w:rPr>
        <w:t>read</w:t>
      </w:r>
      <w:r>
        <w:rPr>
          <w:rFonts w:ascii="Times New Roman" w:eastAsia="宋体" w:hAnsi="Times New Roman"/>
        </w:rPr>
        <w:t xml:space="preserve"> </w:t>
      </w:r>
      <w:r>
        <w:rPr>
          <w:rFonts w:ascii="Times New Roman" w:eastAsia="宋体" w:hAnsi="Times New Roman" w:hint="eastAsia"/>
        </w:rPr>
        <w:t>count</w:t>
      </w:r>
      <w:r>
        <w:rPr>
          <w:rFonts w:ascii="Times New Roman" w:eastAsia="宋体" w:hAnsi="Times New Roman" w:hint="eastAsia"/>
        </w:rPr>
        <w:t>值拟合到模型中，</w:t>
      </w:r>
      <w:r w:rsidRPr="000924DB">
        <w:rPr>
          <w:rFonts w:ascii="Times New Roman" w:eastAsia="宋体" w:hAnsi="Times New Roman"/>
        </w:rPr>
        <w:t>glmLRT</w:t>
      </w:r>
      <w:r>
        <w:rPr>
          <w:rFonts w:ascii="Times New Roman" w:eastAsia="宋体" w:hAnsi="Times New Roman"/>
        </w:rPr>
        <w:t>()</w:t>
      </w:r>
      <w:r>
        <w:rPr>
          <w:rFonts w:ascii="Times New Roman" w:eastAsia="宋体" w:hAnsi="Times New Roman" w:hint="eastAsia"/>
        </w:rPr>
        <w:t>用于对给定系数进行统计检验。</w:t>
      </w:r>
    </w:p>
    <w:p w14:paraId="01FF920B" w14:textId="2864FD8B" w:rsidR="000924DB" w:rsidRDefault="000924DB" w:rsidP="000924DB">
      <w:pPr>
        <w:spacing w:line="360" w:lineRule="auto"/>
        <w:rPr>
          <w:rFonts w:ascii="Times New Roman" w:eastAsia="宋体" w:hAnsi="Times New Roman"/>
        </w:rPr>
      </w:pPr>
      <w:r w:rsidRPr="00B02E05">
        <w:rPr>
          <w:rFonts w:ascii="Times New Roman" w:eastAsia="宋体" w:hAnsi="Times New Roman" w:hint="eastAsia"/>
          <w:noProof/>
        </w:rPr>
        <mc:AlternateContent>
          <mc:Choice Requires="wps">
            <w:drawing>
              <wp:inline distT="0" distB="0" distL="0" distR="0" wp14:anchorId="455F83A1" wp14:editId="544D2832">
                <wp:extent cx="5236420" cy="2887925"/>
                <wp:effectExtent l="0" t="0" r="21590" b="27305"/>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6420" cy="2887925"/>
                        </a:xfrm>
                        <a:prstGeom prst="rect">
                          <a:avLst/>
                        </a:prstGeom>
                        <a:solidFill>
                          <a:srgbClr val="FFFFFF"/>
                        </a:solidFill>
                        <a:ln w="9525">
                          <a:solidFill>
                            <a:srgbClr val="000000"/>
                          </a:solidFill>
                          <a:prstDash val="dash"/>
                          <a:miter lim="800000"/>
                          <a:headEnd/>
                          <a:tailEnd/>
                        </a:ln>
                      </wps:spPr>
                      <wps:txbx>
                        <w:txbxContent>
                          <w:p w14:paraId="65F15279" w14:textId="77777777" w:rsidR="00CB6683" w:rsidRPr="00CB6683" w:rsidRDefault="00CB6683" w:rsidP="00CB6683">
                            <w:pPr>
                              <w:rPr>
                                <w:rFonts w:ascii="Times New Roman" w:eastAsia="宋体" w:hAnsi="Times New Roman"/>
                              </w:rPr>
                            </w:pPr>
                            <w:r w:rsidRPr="00CB6683">
                              <w:rPr>
                                <w:rFonts w:ascii="Times New Roman" w:eastAsia="宋体" w:hAnsi="Times New Roman"/>
                              </w:rPr>
                              <w:t xml:space="preserve">#negative binomial generalized log-linear model </w:t>
                            </w:r>
                            <w:r w:rsidRPr="00CB6683">
                              <w:rPr>
                                <w:rFonts w:ascii="Times New Roman" w:eastAsia="宋体" w:hAnsi="Times New Roman"/>
                              </w:rPr>
                              <w:t>拟合</w:t>
                            </w:r>
                          </w:p>
                          <w:p w14:paraId="75F5D3F4" w14:textId="260425F2" w:rsidR="00CB6683" w:rsidRPr="00CB6683" w:rsidRDefault="00CB6683" w:rsidP="00CB6683">
                            <w:pPr>
                              <w:rPr>
                                <w:rFonts w:ascii="Times New Roman" w:eastAsia="宋体" w:hAnsi="Times New Roman"/>
                              </w:rPr>
                            </w:pPr>
                            <w:r w:rsidRPr="00CB6683">
                              <w:rPr>
                                <w:rFonts w:ascii="Times New Roman" w:eastAsia="宋体" w:hAnsi="Times New Roman"/>
                              </w:rPr>
                              <w:t>fit &lt;- glmFit(dge, design, robust = TRUE)</w:t>
                            </w:r>
                            <w:r w:rsidRPr="00CB6683">
                              <w:rPr>
                                <w:rFonts w:ascii="Times New Roman" w:eastAsia="宋体" w:hAnsi="Times New Roman"/>
                              </w:rPr>
                              <w:tab/>
                              <w:t>#</w:t>
                            </w:r>
                            <w:r w:rsidRPr="00CB6683">
                              <w:rPr>
                                <w:rFonts w:ascii="Times New Roman" w:eastAsia="宋体" w:hAnsi="Times New Roman"/>
                              </w:rPr>
                              <w:t>拟合模型</w:t>
                            </w:r>
                          </w:p>
                          <w:p w14:paraId="72D13C56" w14:textId="77777777" w:rsidR="00CB6683" w:rsidRPr="00CB6683" w:rsidRDefault="00CB6683" w:rsidP="00CB6683">
                            <w:pPr>
                              <w:rPr>
                                <w:rFonts w:ascii="Times New Roman" w:eastAsia="宋体" w:hAnsi="Times New Roman"/>
                              </w:rPr>
                            </w:pPr>
                            <w:r w:rsidRPr="00CB6683">
                              <w:rPr>
                                <w:rFonts w:ascii="Times New Roman" w:eastAsia="宋体" w:hAnsi="Times New Roman"/>
                              </w:rPr>
                              <w:t>lrt &lt;- glmLRT(fit)</w:t>
                            </w:r>
                            <w:r w:rsidRPr="00CB6683">
                              <w:rPr>
                                <w:rFonts w:ascii="Times New Roman" w:eastAsia="宋体" w:hAnsi="Times New Roman"/>
                              </w:rPr>
                              <w:tab/>
                              <w:t>#</w:t>
                            </w:r>
                            <w:r w:rsidRPr="00CB6683">
                              <w:rPr>
                                <w:rFonts w:ascii="Times New Roman" w:eastAsia="宋体" w:hAnsi="Times New Roman"/>
                              </w:rPr>
                              <w:t>统计检验</w:t>
                            </w:r>
                          </w:p>
                          <w:p w14:paraId="6004A374" w14:textId="77777777" w:rsidR="00CB6683" w:rsidRPr="00CB6683" w:rsidRDefault="00CB6683" w:rsidP="00CB6683">
                            <w:pPr>
                              <w:rPr>
                                <w:rFonts w:ascii="Times New Roman" w:eastAsia="宋体" w:hAnsi="Times New Roman"/>
                              </w:rPr>
                            </w:pPr>
                          </w:p>
                          <w:p w14:paraId="2CFF8EDB" w14:textId="77777777" w:rsidR="00CB6683" w:rsidRPr="00CB6683" w:rsidRDefault="00CB6683" w:rsidP="00CB6683">
                            <w:pPr>
                              <w:rPr>
                                <w:rFonts w:ascii="Times New Roman" w:eastAsia="宋体" w:hAnsi="Times New Roman"/>
                              </w:rPr>
                            </w:pPr>
                            <w:r w:rsidRPr="00CB6683">
                              <w:rPr>
                                <w:rFonts w:ascii="Times New Roman" w:eastAsia="宋体" w:hAnsi="Times New Roman"/>
                              </w:rPr>
                              <w:t>topTags(lrt)</w:t>
                            </w:r>
                          </w:p>
                          <w:p w14:paraId="631828BF" w14:textId="77777777" w:rsidR="00CB6683" w:rsidRPr="00CB6683" w:rsidRDefault="00CB6683" w:rsidP="00CB6683">
                            <w:pPr>
                              <w:rPr>
                                <w:rFonts w:ascii="Times New Roman" w:eastAsia="宋体" w:hAnsi="Times New Roman"/>
                              </w:rPr>
                            </w:pPr>
                            <w:r w:rsidRPr="00CB6683">
                              <w:rPr>
                                <w:rFonts w:ascii="Times New Roman" w:eastAsia="宋体" w:hAnsi="Times New Roman"/>
                              </w:rPr>
                              <w:t>write.csv(topTags(lrt, n = nrow(dgelist$counts)), 'glmLRT.csv', quote = FALSE)</w:t>
                            </w:r>
                            <w:r w:rsidRPr="00CB6683">
                              <w:rPr>
                                <w:rFonts w:ascii="Times New Roman" w:eastAsia="宋体" w:hAnsi="Times New Roman"/>
                              </w:rPr>
                              <w:tab/>
                              <w:t>#</w:t>
                            </w:r>
                            <w:r w:rsidRPr="00CB6683">
                              <w:rPr>
                                <w:rFonts w:ascii="Times New Roman" w:eastAsia="宋体" w:hAnsi="Times New Roman"/>
                              </w:rPr>
                              <w:t>输出主要结果</w:t>
                            </w:r>
                          </w:p>
                          <w:p w14:paraId="30E00247" w14:textId="77777777" w:rsidR="00CB6683" w:rsidRPr="00CB6683" w:rsidRDefault="00CB6683" w:rsidP="00CB6683">
                            <w:pPr>
                              <w:rPr>
                                <w:rFonts w:ascii="Times New Roman" w:eastAsia="宋体" w:hAnsi="Times New Roman"/>
                              </w:rPr>
                            </w:pPr>
                          </w:p>
                          <w:p w14:paraId="1CC41DEF" w14:textId="77777777" w:rsidR="00CB6683" w:rsidRPr="00CB6683" w:rsidRDefault="00CB6683" w:rsidP="00CB6683">
                            <w:pPr>
                              <w:rPr>
                                <w:rFonts w:ascii="Times New Roman" w:eastAsia="宋体" w:hAnsi="Times New Roman"/>
                              </w:rPr>
                            </w:pPr>
                            <w:r w:rsidRPr="00CB6683">
                              <w:rPr>
                                <w:rFonts w:ascii="Times New Roman" w:eastAsia="宋体" w:hAnsi="Times New Roman"/>
                              </w:rPr>
                              <w:t>dge_de &lt;- decideTestsDGE(lrt, adjust.method = 'fdr', p.value = 0.05)</w:t>
                            </w:r>
                            <w:r w:rsidRPr="00CB6683">
                              <w:rPr>
                                <w:rFonts w:ascii="Times New Roman" w:eastAsia="宋体" w:hAnsi="Times New Roman"/>
                              </w:rPr>
                              <w:tab/>
                              <w:t>#</w:t>
                            </w:r>
                            <w:r w:rsidRPr="00CB6683">
                              <w:rPr>
                                <w:rFonts w:ascii="Times New Roman" w:eastAsia="宋体" w:hAnsi="Times New Roman"/>
                              </w:rPr>
                              <w:t>查看默认方法获得的差异基因</w:t>
                            </w:r>
                          </w:p>
                          <w:p w14:paraId="2ABD1FE2" w14:textId="77777777" w:rsidR="00CB6683" w:rsidRPr="00CB6683" w:rsidRDefault="00CB6683" w:rsidP="00CB6683">
                            <w:pPr>
                              <w:rPr>
                                <w:rFonts w:ascii="Times New Roman" w:eastAsia="宋体" w:hAnsi="Times New Roman"/>
                              </w:rPr>
                            </w:pPr>
                            <w:r w:rsidRPr="00CB6683">
                              <w:rPr>
                                <w:rFonts w:ascii="Times New Roman" w:eastAsia="宋体" w:hAnsi="Times New Roman"/>
                              </w:rPr>
                              <w:t>summary(dge_de)</w:t>
                            </w:r>
                          </w:p>
                          <w:p w14:paraId="347CF493" w14:textId="77777777" w:rsidR="00CB6683" w:rsidRPr="00CB6683" w:rsidRDefault="00CB6683" w:rsidP="00CB6683">
                            <w:pPr>
                              <w:rPr>
                                <w:rFonts w:ascii="Times New Roman" w:eastAsia="宋体" w:hAnsi="Times New Roman"/>
                              </w:rPr>
                            </w:pPr>
                          </w:p>
                          <w:p w14:paraId="38BF6C37" w14:textId="77777777" w:rsidR="00CB6683" w:rsidRPr="00CB6683" w:rsidRDefault="00CB6683" w:rsidP="00CB6683">
                            <w:pPr>
                              <w:rPr>
                                <w:rFonts w:ascii="Times New Roman" w:eastAsia="宋体" w:hAnsi="Times New Roman"/>
                              </w:rPr>
                            </w:pPr>
                            <w:r w:rsidRPr="00CB6683">
                              <w:rPr>
                                <w:rFonts w:ascii="Times New Roman" w:eastAsia="宋体" w:hAnsi="Times New Roman"/>
                              </w:rPr>
                              <w:t>plotMD(lrt, status = dge_de, values = c(1, -1), col = c('blue', 'red'))</w:t>
                            </w:r>
                            <w:r w:rsidRPr="00CB6683">
                              <w:rPr>
                                <w:rFonts w:ascii="Times New Roman" w:eastAsia="宋体" w:hAnsi="Times New Roman"/>
                              </w:rPr>
                              <w:tab/>
                              <w:t>#</w:t>
                            </w:r>
                            <w:r w:rsidRPr="00CB6683">
                              <w:rPr>
                                <w:rFonts w:ascii="Times New Roman" w:eastAsia="宋体" w:hAnsi="Times New Roman"/>
                              </w:rPr>
                              <w:t>作图观测</w:t>
                            </w:r>
                          </w:p>
                          <w:p w14:paraId="031E9228" w14:textId="22A75864" w:rsidR="000924DB" w:rsidRPr="009954A0" w:rsidRDefault="00CB6683" w:rsidP="00CB6683">
                            <w:pPr>
                              <w:rPr>
                                <w:rFonts w:ascii="Times New Roman" w:eastAsia="宋体" w:hAnsi="Times New Roman"/>
                              </w:rPr>
                            </w:pPr>
                            <w:r w:rsidRPr="00CB6683">
                              <w:rPr>
                                <w:rFonts w:ascii="Times New Roman" w:eastAsia="宋体" w:hAnsi="Times New Roman"/>
                              </w:rPr>
                              <w:t>abline(h = c(-1, 1), col = 'gray', lty = 2)</w:t>
                            </w:r>
                          </w:p>
                        </w:txbxContent>
                      </wps:txbx>
                      <wps:bodyPr rot="0" vert="horz" wrap="square" lIns="91440" tIns="45720" rIns="91440" bIns="45720" anchor="t" anchorCtr="0">
                        <a:noAutofit/>
                      </wps:bodyPr>
                    </wps:wsp>
                  </a:graphicData>
                </a:graphic>
              </wp:inline>
            </w:drawing>
          </mc:Choice>
          <mc:Fallback>
            <w:pict>
              <v:shape w14:anchorId="455F83A1" id="文本框 1" o:spid="_x0000_s1033" type="#_x0000_t202" style="width:412.3pt;height:22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">
                <v:stroke dashstyle="dash"/>
                <v:textbox>
                  <w:txbxContent>
                    <w:p w14:paraId="65F15279" w14:textId="77777777" w:rsidR="00CB6683" w:rsidRPr="00CB6683" w:rsidRDefault="00CB6683" w:rsidP="00CB6683">
                      <w:pPr>
                        <w:rPr>
                          <w:rFonts w:ascii="Times New Roman" w:eastAsia="宋体" w:hAnsi="Times New Roman"/>
                        </w:rPr>
                      </w:pPr>
                      <w:r w:rsidRPr="00CB6683">
                        <w:rPr>
                          <w:rFonts w:ascii="Times New Roman" w:eastAsia="宋体" w:hAnsi="Times New Roman"/>
                        </w:rPr>
                        <w:t xml:space="preserve">#negative binomial generalized log-linear model </w:t>
                      </w:r>
                      <w:r w:rsidRPr="00CB6683">
                        <w:rPr>
                          <w:rFonts w:ascii="Times New Roman" w:eastAsia="宋体" w:hAnsi="Times New Roman"/>
                        </w:rPr>
                        <w:t>拟合</w:t>
                      </w:r>
                    </w:p>
                    <w:p w14:paraId="75F5D3F4" w14:textId="260425F2" w:rsidR="00CB6683" w:rsidRPr="00CB6683" w:rsidRDefault="00CB6683" w:rsidP="00CB6683">
                      <w:pPr>
                        <w:rPr>
                          <w:rFonts w:ascii="Times New Roman" w:eastAsia="宋体" w:hAnsi="Times New Roman"/>
                        </w:rPr>
                      </w:pPr>
                      <w:r w:rsidRPr="00CB6683">
                        <w:rPr>
                          <w:rFonts w:ascii="Times New Roman" w:eastAsia="宋体" w:hAnsi="Times New Roman"/>
                        </w:rPr>
                        <w:t>fit &lt;- glmFit(dge, design, robust = TRUE)</w:t>
                      </w:r>
                      <w:r w:rsidRPr="00CB6683">
                        <w:rPr>
                          <w:rFonts w:ascii="Times New Roman" w:eastAsia="宋体" w:hAnsi="Times New Roman"/>
                        </w:rPr>
                        <w:tab/>
                        <w:t>#</w:t>
                      </w:r>
                      <w:r w:rsidRPr="00CB6683">
                        <w:rPr>
                          <w:rFonts w:ascii="Times New Roman" w:eastAsia="宋体" w:hAnsi="Times New Roman"/>
                        </w:rPr>
                        <w:t>拟合模型</w:t>
                      </w:r>
                    </w:p>
                    <w:p w14:paraId="72D13C56" w14:textId="77777777" w:rsidR="00CB6683" w:rsidRPr="00CB6683" w:rsidRDefault="00CB6683" w:rsidP="00CB6683">
                      <w:pPr>
                        <w:rPr>
                          <w:rFonts w:ascii="Times New Roman" w:eastAsia="宋体" w:hAnsi="Times New Roman"/>
                        </w:rPr>
                      </w:pPr>
                      <w:r w:rsidRPr="00CB6683">
                        <w:rPr>
                          <w:rFonts w:ascii="Times New Roman" w:eastAsia="宋体" w:hAnsi="Times New Roman"/>
                        </w:rPr>
                        <w:t>lrt &lt;- glmLRT(fit)</w:t>
                      </w:r>
                      <w:r w:rsidRPr="00CB6683">
                        <w:rPr>
                          <w:rFonts w:ascii="Times New Roman" w:eastAsia="宋体" w:hAnsi="Times New Roman"/>
                        </w:rPr>
                        <w:tab/>
                        <w:t>#</w:t>
                      </w:r>
                      <w:r w:rsidRPr="00CB6683">
                        <w:rPr>
                          <w:rFonts w:ascii="Times New Roman" w:eastAsia="宋体" w:hAnsi="Times New Roman"/>
                        </w:rPr>
                        <w:t>统计检验</w:t>
                      </w:r>
                    </w:p>
                    <w:p w14:paraId="6004A374" w14:textId="77777777" w:rsidR="00CB6683" w:rsidRPr="00CB6683" w:rsidRDefault="00CB6683" w:rsidP="00CB6683">
                      <w:pPr>
                        <w:rPr>
                          <w:rFonts w:ascii="Times New Roman" w:eastAsia="宋体" w:hAnsi="Times New Roman"/>
                        </w:rPr>
                      </w:pPr>
                    </w:p>
                    <w:p w14:paraId="2CFF8EDB" w14:textId="77777777" w:rsidR="00CB6683" w:rsidRPr="00CB6683" w:rsidRDefault="00CB6683" w:rsidP="00CB6683">
                      <w:pPr>
                        <w:rPr>
                          <w:rFonts w:ascii="Times New Roman" w:eastAsia="宋体" w:hAnsi="Times New Roman"/>
                        </w:rPr>
                      </w:pPr>
                      <w:r w:rsidRPr="00CB6683">
                        <w:rPr>
                          <w:rFonts w:ascii="Times New Roman" w:eastAsia="宋体" w:hAnsi="Times New Roman"/>
                        </w:rPr>
                        <w:t>topTags(lrt)</w:t>
                      </w:r>
                    </w:p>
                    <w:p w14:paraId="631828BF" w14:textId="77777777" w:rsidR="00CB6683" w:rsidRPr="00CB6683" w:rsidRDefault="00CB6683" w:rsidP="00CB6683">
                      <w:pPr>
                        <w:rPr>
                          <w:rFonts w:ascii="Times New Roman" w:eastAsia="宋体" w:hAnsi="Times New Roman"/>
                        </w:rPr>
                      </w:pPr>
                      <w:r w:rsidRPr="00CB6683">
                        <w:rPr>
                          <w:rFonts w:ascii="Times New Roman" w:eastAsia="宋体" w:hAnsi="Times New Roman"/>
                        </w:rPr>
                        <w:t>write.csv(topTags(lrt, n = nrow(dgelist$counts)), 'glmLRT.csv', quote = FALSE)</w:t>
                      </w:r>
                      <w:r w:rsidRPr="00CB6683">
                        <w:rPr>
                          <w:rFonts w:ascii="Times New Roman" w:eastAsia="宋体" w:hAnsi="Times New Roman"/>
                        </w:rPr>
                        <w:tab/>
                        <w:t>#</w:t>
                      </w:r>
                      <w:r w:rsidRPr="00CB6683">
                        <w:rPr>
                          <w:rFonts w:ascii="Times New Roman" w:eastAsia="宋体" w:hAnsi="Times New Roman"/>
                        </w:rPr>
                        <w:t>输出主要结果</w:t>
                      </w:r>
                    </w:p>
                    <w:p w14:paraId="30E00247" w14:textId="77777777" w:rsidR="00CB6683" w:rsidRPr="00CB6683" w:rsidRDefault="00CB6683" w:rsidP="00CB6683">
                      <w:pPr>
                        <w:rPr>
                          <w:rFonts w:ascii="Times New Roman" w:eastAsia="宋体" w:hAnsi="Times New Roman"/>
                        </w:rPr>
                      </w:pPr>
                    </w:p>
                    <w:p w14:paraId="1CC41DEF" w14:textId="77777777" w:rsidR="00CB6683" w:rsidRPr="00CB6683" w:rsidRDefault="00CB6683" w:rsidP="00CB6683">
                      <w:pPr>
                        <w:rPr>
                          <w:rFonts w:ascii="Times New Roman" w:eastAsia="宋体" w:hAnsi="Times New Roman"/>
                        </w:rPr>
                      </w:pPr>
                      <w:r w:rsidRPr="00CB6683">
                        <w:rPr>
                          <w:rFonts w:ascii="Times New Roman" w:eastAsia="宋体" w:hAnsi="Times New Roman"/>
                        </w:rPr>
                        <w:t>dge_de &lt;- decideTestsDGE(lrt, adjust.method = 'fdr', p.value = 0.05)</w:t>
                      </w:r>
                      <w:r w:rsidRPr="00CB6683">
                        <w:rPr>
                          <w:rFonts w:ascii="Times New Roman" w:eastAsia="宋体" w:hAnsi="Times New Roman"/>
                        </w:rPr>
                        <w:tab/>
                        <w:t>#</w:t>
                      </w:r>
                      <w:r w:rsidRPr="00CB6683">
                        <w:rPr>
                          <w:rFonts w:ascii="Times New Roman" w:eastAsia="宋体" w:hAnsi="Times New Roman"/>
                        </w:rPr>
                        <w:t>查看默认方法获得的差异基因</w:t>
                      </w:r>
                    </w:p>
                    <w:p w14:paraId="2ABD1FE2" w14:textId="77777777" w:rsidR="00CB6683" w:rsidRPr="00CB6683" w:rsidRDefault="00CB6683" w:rsidP="00CB6683">
                      <w:pPr>
                        <w:rPr>
                          <w:rFonts w:ascii="Times New Roman" w:eastAsia="宋体" w:hAnsi="Times New Roman"/>
                        </w:rPr>
                      </w:pPr>
                      <w:r w:rsidRPr="00CB6683">
                        <w:rPr>
                          <w:rFonts w:ascii="Times New Roman" w:eastAsia="宋体" w:hAnsi="Times New Roman"/>
                        </w:rPr>
                        <w:t>summary(dge_de)</w:t>
                      </w:r>
                    </w:p>
                    <w:p w14:paraId="347CF493" w14:textId="77777777" w:rsidR="00CB6683" w:rsidRPr="00CB6683" w:rsidRDefault="00CB6683" w:rsidP="00CB6683">
                      <w:pPr>
                        <w:rPr>
                          <w:rFonts w:ascii="Times New Roman" w:eastAsia="宋体" w:hAnsi="Times New Roman"/>
                        </w:rPr>
                      </w:pPr>
                    </w:p>
                    <w:p w14:paraId="38BF6C37" w14:textId="77777777" w:rsidR="00CB6683" w:rsidRPr="00CB6683" w:rsidRDefault="00CB6683" w:rsidP="00CB6683">
                      <w:pPr>
                        <w:rPr>
                          <w:rFonts w:ascii="Times New Roman" w:eastAsia="宋体" w:hAnsi="Times New Roman"/>
                        </w:rPr>
                      </w:pPr>
                      <w:r w:rsidRPr="00CB6683">
                        <w:rPr>
                          <w:rFonts w:ascii="Times New Roman" w:eastAsia="宋体" w:hAnsi="Times New Roman"/>
                        </w:rPr>
                        <w:t>plotMD(lrt, status = dge_de, values = c(1, -1), col = c('blue', 'red'))</w:t>
                      </w:r>
                      <w:r w:rsidRPr="00CB6683">
                        <w:rPr>
                          <w:rFonts w:ascii="Times New Roman" w:eastAsia="宋体" w:hAnsi="Times New Roman"/>
                        </w:rPr>
                        <w:tab/>
                        <w:t>#</w:t>
                      </w:r>
                      <w:r w:rsidRPr="00CB6683">
                        <w:rPr>
                          <w:rFonts w:ascii="Times New Roman" w:eastAsia="宋体" w:hAnsi="Times New Roman"/>
                        </w:rPr>
                        <w:t>作图观测</w:t>
                      </w:r>
                    </w:p>
                    <w:p w14:paraId="031E9228" w14:textId="22A75864" w:rsidR="000924DB" w:rsidRPr="009954A0" w:rsidRDefault="00CB6683" w:rsidP="00CB6683">
                      <w:pPr>
                        <w:rPr>
                          <w:rFonts w:ascii="Times New Roman" w:eastAsia="宋体" w:hAnsi="Times New Roman"/>
                        </w:rPr>
                      </w:pPr>
                      <w:r w:rsidRPr="00CB6683">
                        <w:rPr>
                          <w:rFonts w:ascii="Times New Roman" w:eastAsia="宋体" w:hAnsi="Times New Roman"/>
                        </w:rPr>
                        <w:t>abline(h = c(-1, 1), col = 'gray', lty = 2)</w:t>
                      </w:r>
                    </w:p>
                  </w:txbxContent>
                </v:textbox>
                <w10:anchorlock/>
              </v:shape>
            </w:pict>
          </mc:Fallback>
        </mc:AlternateContent>
      </w:r>
    </w:p>
    <w:p w14:paraId="4D3659D8" w14:textId="73D13E22" w:rsidR="00223433" w:rsidRDefault="00223433" w:rsidP="00223433">
      <w:pPr>
        <w:spacing w:line="360" w:lineRule="auto"/>
        <w:ind w:firstLineChars="200" w:firstLine="420"/>
        <w:rPr>
          <w:rFonts w:ascii="Times New Roman" w:eastAsia="宋体" w:hAnsi="Times New Roman"/>
        </w:rPr>
      </w:pPr>
      <w:r w:rsidRPr="00223433">
        <w:rPr>
          <w:rFonts w:ascii="Times New Roman" w:eastAsia="宋体" w:hAnsi="Times New Roman"/>
        </w:rPr>
        <w:t>topTags(lrt)</w:t>
      </w:r>
      <w:r>
        <w:rPr>
          <w:rFonts w:ascii="Times New Roman" w:eastAsia="宋体" w:hAnsi="Times New Roman" w:hint="eastAsia"/>
        </w:rPr>
        <w:t>简要展示了分析结果</w:t>
      </w:r>
      <w:r w:rsidR="001A7A48">
        <w:rPr>
          <w:rFonts w:ascii="Times New Roman" w:eastAsia="宋体" w:hAnsi="Times New Roman" w:hint="eastAsia"/>
        </w:rPr>
        <w:t>，详情参考</w:t>
      </w:r>
      <w:r w:rsidR="001A7A48">
        <w:rPr>
          <w:rFonts w:ascii="Times New Roman" w:eastAsia="宋体" w:hAnsi="Times New Roman" w:hint="eastAsia"/>
        </w:rPr>
        <w:t>?</w:t>
      </w:r>
      <w:r w:rsidR="001A7A48" w:rsidRPr="00223433">
        <w:rPr>
          <w:rFonts w:ascii="Times New Roman" w:eastAsia="宋体" w:hAnsi="Times New Roman"/>
        </w:rPr>
        <w:t>topTags</w:t>
      </w:r>
      <w:r w:rsidR="001A7A48">
        <w:rPr>
          <w:rFonts w:ascii="Times New Roman" w:eastAsia="宋体" w:hAnsi="Times New Roman" w:hint="eastAsia"/>
        </w:rPr>
        <w:t>。</w:t>
      </w:r>
      <w:r w:rsidR="000331AB">
        <w:rPr>
          <w:rFonts w:ascii="Times New Roman" w:eastAsia="宋体" w:hAnsi="Times New Roman" w:hint="eastAsia"/>
        </w:rPr>
        <w:t>其中</w:t>
      </w:r>
      <w:r w:rsidR="00A356AE">
        <w:rPr>
          <w:rFonts w:ascii="Times New Roman" w:eastAsia="宋体" w:hAnsi="Times New Roman" w:hint="eastAsia"/>
        </w:rPr>
        <w:t>：</w:t>
      </w:r>
      <w:r w:rsidRPr="00223433">
        <w:rPr>
          <w:rFonts w:ascii="Times New Roman" w:eastAsia="宋体" w:hAnsi="Times New Roman"/>
        </w:rPr>
        <w:t>logFC</w:t>
      </w:r>
      <w:r>
        <w:rPr>
          <w:rFonts w:ascii="Times New Roman" w:eastAsia="宋体" w:hAnsi="Times New Roman" w:hint="eastAsia"/>
        </w:rPr>
        <w:t>即</w:t>
      </w:r>
      <w:r w:rsidRPr="00223433">
        <w:rPr>
          <w:rFonts w:ascii="Times New Roman" w:eastAsia="宋体" w:hAnsi="Times New Roman"/>
        </w:rPr>
        <w:t>log2</w:t>
      </w:r>
      <w:r>
        <w:rPr>
          <w:rFonts w:ascii="Times New Roman" w:eastAsia="宋体" w:hAnsi="Times New Roman" w:hint="eastAsia"/>
        </w:rPr>
        <w:t>转化后的</w:t>
      </w:r>
      <w:r>
        <w:rPr>
          <w:rFonts w:ascii="Times New Roman" w:eastAsia="宋体" w:hAnsi="Times New Roman" w:hint="eastAsia"/>
        </w:rPr>
        <w:t xml:space="preserve"> </w:t>
      </w:r>
      <w:r w:rsidRPr="00223433">
        <w:rPr>
          <w:rFonts w:ascii="Times New Roman" w:eastAsia="宋体" w:hAnsi="Times New Roman"/>
        </w:rPr>
        <w:t>Fold Change</w:t>
      </w:r>
      <w:r>
        <w:rPr>
          <w:rFonts w:ascii="Times New Roman" w:eastAsia="宋体" w:hAnsi="Times New Roman" w:hint="eastAsia"/>
        </w:rPr>
        <w:t>值</w:t>
      </w:r>
      <w:r w:rsidRPr="00223433">
        <w:rPr>
          <w:rFonts w:ascii="Times New Roman" w:eastAsia="宋体" w:hAnsi="Times New Roman"/>
        </w:rPr>
        <w:t>，</w:t>
      </w:r>
      <w:r w:rsidR="00214D9F">
        <w:rPr>
          <w:rFonts w:ascii="Times New Roman" w:eastAsia="宋体" w:hAnsi="Times New Roman" w:hint="eastAsia"/>
        </w:rPr>
        <w:t>但是要注意，这里</w:t>
      </w:r>
      <w:r w:rsidRPr="00223433">
        <w:rPr>
          <w:rFonts w:ascii="Times New Roman" w:eastAsia="宋体" w:hAnsi="Times New Roman"/>
        </w:rPr>
        <w:t>不是简单的</w:t>
      </w:r>
      <w:r w:rsidR="00214D9F">
        <w:rPr>
          <w:rFonts w:ascii="Times New Roman" w:eastAsia="宋体" w:hAnsi="Times New Roman" w:hint="eastAsia"/>
        </w:rPr>
        <w:t>将基因的</w:t>
      </w:r>
      <w:r w:rsidR="00214D9F">
        <w:rPr>
          <w:rFonts w:ascii="Times New Roman" w:eastAsia="宋体" w:hAnsi="Times New Roman" w:hint="eastAsia"/>
        </w:rPr>
        <w:t>read</w:t>
      </w:r>
      <w:r w:rsidR="00214D9F">
        <w:rPr>
          <w:rFonts w:ascii="Times New Roman" w:eastAsia="宋体" w:hAnsi="Times New Roman"/>
        </w:rPr>
        <w:t xml:space="preserve"> </w:t>
      </w:r>
      <w:r w:rsidRPr="00223433">
        <w:rPr>
          <w:rFonts w:ascii="Times New Roman" w:eastAsia="宋体" w:hAnsi="Times New Roman"/>
        </w:rPr>
        <w:t>count</w:t>
      </w:r>
      <w:r w:rsidRPr="00223433">
        <w:rPr>
          <w:rFonts w:ascii="Times New Roman" w:eastAsia="宋体" w:hAnsi="Times New Roman"/>
        </w:rPr>
        <w:t>值</w:t>
      </w:r>
      <w:r w:rsidR="00214D9F">
        <w:rPr>
          <w:rFonts w:ascii="Times New Roman" w:eastAsia="宋体" w:hAnsi="Times New Roman" w:hint="eastAsia"/>
        </w:rPr>
        <w:t>直接</w:t>
      </w:r>
      <w:r w:rsidRPr="00223433">
        <w:rPr>
          <w:rFonts w:ascii="Times New Roman" w:eastAsia="宋体" w:hAnsi="Times New Roman"/>
        </w:rPr>
        <w:t>对比，而是分别计算了</w:t>
      </w:r>
      <w:r w:rsidR="00214D9F">
        <w:rPr>
          <w:rFonts w:ascii="Times New Roman" w:eastAsia="宋体" w:hAnsi="Times New Roman" w:hint="eastAsia"/>
        </w:rPr>
        <w:t>基因在</w:t>
      </w:r>
      <w:r w:rsidRPr="00223433">
        <w:rPr>
          <w:rFonts w:ascii="Times New Roman" w:eastAsia="宋体" w:hAnsi="Times New Roman"/>
        </w:rPr>
        <w:t>两组</w:t>
      </w:r>
      <w:r w:rsidR="00214D9F">
        <w:rPr>
          <w:rFonts w:ascii="Times New Roman" w:eastAsia="宋体" w:hAnsi="Times New Roman" w:hint="eastAsia"/>
        </w:rPr>
        <w:t>中</w:t>
      </w:r>
      <w:r w:rsidRPr="00223433">
        <w:rPr>
          <w:rFonts w:ascii="Times New Roman" w:eastAsia="宋体" w:hAnsi="Times New Roman"/>
        </w:rPr>
        <w:t>的</w:t>
      </w:r>
      <w:r w:rsidRPr="00223433">
        <w:rPr>
          <w:rFonts w:ascii="Times New Roman" w:eastAsia="宋体" w:hAnsi="Times New Roman"/>
        </w:rPr>
        <w:t>CPM</w:t>
      </w:r>
      <w:r w:rsidRPr="00223433">
        <w:rPr>
          <w:rFonts w:ascii="Times New Roman" w:eastAsia="宋体" w:hAnsi="Times New Roman"/>
        </w:rPr>
        <w:t>值</w:t>
      </w:r>
      <w:r w:rsidR="00214D9F">
        <w:rPr>
          <w:rFonts w:ascii="Times New Roman" w:eastAsia="宋体" w:hAnsi="Times New Roman" w:hint="eastAsia"/>
        </w:rPr>
        <w:t>（</w:t>
      </w:r>
      <w:r w:rsidR="00214D9F" w:rsidRPr="003647F4">
        <w:rPr>
          <w:rFonts w:ascii="Times New Roman" w:eastAsia="宋体" w:hAnsi="Times New Roman" w:hint="eastAsia"/>
        </w:rPr>
        <w:t>每百万碱基中</w:t>
      </w:r>
      <w:r w:rsidR="00214D9F">
        <w:rPr>
          <w:rFonts w:ascii="Times New Roman" w:eastAsia="宋体" w:hAnsi="Times New Roman" w:hint="eastAsia"/>
        </w:rPr>
        <w:t>目标基因</w:t>
      </w:r>
      <w:r w:rsidR="00214D9F" w:rsidRPr="003647F4">
        <w:rPr>
          <w:rFonts w:ascii="Times New Roman" w:eastAsia="宋体" w:hAnsi="Times New Roman" w:hint="eastAsia"/>
        </w:rPr>
        <w:t>的</w:t>
      </w:r>
      <w:r w:rsidR="00214D9F">
        <w:rPr>
          <w:rFonts w:ascii="Times New Roman" w:eastAsia="宋体" w:hAnsi="Times New Roman" w:hint="eastAsia"/>
        </w:rPr>
        <w:t>read</w:t>
      </w:r>
      <w:r w:rsidR="00214D9F">
        <w:rPr>
          <w:rFonts w:ascii="Times New Roman" w:eastAsia="宋体" w:hAnsi="Times New Roman"/>
        </w:rPr>
        <w:t xml:space="preserve"> </w:t>
      </w:r>
      <w:r w:rsidR="00214D9F">
        <w:rPr>
          <w:rFonts w:ascii="Times New Roman" w:eastAsia="宋体" w:hAnsi="Times New Roman" w:hint="eastAsia"/>
        </w:rPr>
        <w:t>count</w:t>
      </w:r>
      <w:r w:rsidR="00214D9F" w:rsidRPr="003647F4">
        <w:rPr>
          <w:rFonts w:ascii="Times New Roman" w:eastAsia="宋体" w:hAnsi="Times New Roman"/>
        </w:rPr>
        <w:t>值</w:t>
      </w:r>
      <w:r w:rsidR="00214D9F">
        <w:rPr>
          <w:rFonts w:ascii="Times New Roman" w:eastAsia="宋体" w:hAnsi="Times New Roman" w:hint="eastAsia"/>
        </w:rPr>
        <w:t>）</w:t>
      </w:r>
      <w:r w:rsidRPr="00223433">
        <w:rPr>
          <w:rFonts w:ascii="Times New Roman" w:eastAsia="宋体" w:hAnsi="Times New Roman"/>
        </w:rPr>
        <w:t>然后</w:t>
      </w:r>
      <w:r w:rsidR="00214D9F">
        <w:rPr>
          <w:rFonts w:ascii="Times New Roman" w:eastAsia="宋体" w:hAnsi="Times New Roman" w:hint="eastAsia"/>
        </w:rPr>
        <w:t>据此</w:t>
      </w:r>
      <w:r w:rsidRPr="00223433">
        <w:rPr>
          <w:rFonts w:ascii="Times New Roman" w:eastAsia="宋体" w:hAnsi="Times New Roman"/>
        </w:rPr>
        <w:t>计算的</w:t>
      </w:r>
      <w:r w:rsidRPr="00223433">
        <w:rPr>
          <w:rFonts w:ascii="Times New Roman" w:eastAsia="宋体" w:hAnsi="Times New Roman"/>
        </w:rPr>
        <w:t>logFC</w:t>
      </w:r>
      <w:r>
        <w:rPr>
          <w:rFonts w:ascii="Times New Roman" w:eastAsia="宋体" w:hAnsi="Times New Roman" w:hint="eastAsia"/>
        </w:rPr>
        <w:t>；</w:t>
      </w:r>
      <w:r w:rsidRPr="00223433">
        <w:rPr>
          <w:rFonts w:ascii="Times New Roman" w:eastAsia="宋体" w:hAnsi="Times New Roman"/>
        </w:rPr>
        <w:t>logCPM</w:t>
      </w:r>
      <w:r w:rsidRPr="00223433">
        <w:rPr>
          <w:rFonts w:ascii="Times New Roman" w:eastAsia="宋体" w:hAnsi="Times New Roman"/>
        </w:rPr>
        <w:t>是</w:t>
      </w:r>
      <w:r w:rsidR="00587DB5" w:rsidRPr="00223433">
        <w:rPr>
          <w:rFonts w:ascii="Times New Roman" w:eastAsia="宋体" w:hAnsi="Times New Roman"/>
        </w:rPr>
        <w:t>log2</w:t>
      </w:r>
      <w:r w:rsidR="00587DB5">
        <w:rPr>
          <w:rFonts w:ascii="Times New Roman" w:eastAsia="宋体" w:hAnsi="Times New Roman" w:hint="eastAsia"/>
        </w:rPr>
        <w:t>转化后的</w:t>
      </w:r>
      <w:r w:rsidRPr="00223433">
        <w:rPr>
          <w:rFonts w:ascii="Times New Roman" w:eastAsia="宋体" w:hAnsi="Times New Roman"/>
        </w:rPr>
        <w:t>CPM</w:t>
      </w:r>
      <w:r w:rsidRPr="00223433">
        <w:rPr>
          <w:rFonts w:ascii="Times New Roman" w:eastAsia="宋体" w:hAnsi="Times New Roman"/>
        </w:rPr>
        <w:t>值</w:t>
      </w:r>
      <w:r>
        <w:rPr>
          <w:rFonts w:ascii="Times New Roman" w:eastAsia="宋体" w:hAnsi="Times New Roman" w:hint="eastAsia"/>
        </w:rPr>
        <w:t>；</w:t>
      </w:r>
      <w:r w:rsidR="00EE4D19">
        <w:rPr>
          <w:rFonts w:ascii="Times New Roman" w:eastAsia="宋体" w:hAnsi="Times New Roman" w:hint="eastAsia"/>
        </w:rPr>
        <w:t>L</w:t>
      </w:r>
      <w:r w:rsidR="00EE4D19">
        <w:rPr>
          <w:rFonts w:ascii="Times New Roman" w:eastAsia="宋体" w:hAnsi="Times New Roman"/>
        </w:rPr>
        <w:t>R</w:t>
      </w:r>
      <w:r w:rsidR="00EE4D19">
        <w:rPr>
          <w:rFonts w:ascii="Times New Roman" w:eastAsia="宋体" w:hAnsi="Times New Roman" w:hint="eastAsia"/>
        </w:rPr>
        <w:t>，</w:t>
      </w:r>
      <w:r w:rsidR="00EE4D19" w:rsidRPr="00EE4D19">
        <w:rPr>
          <w:rFonts w:ascii="Times New Roman" w:eastAsia="宋体" w:hAnsi="Times New Roman" w:hint="eastAsia"/>
        </w:rPr>
        <w:t>似然比统计</w:t>
      </w:r>
      <w:r w:rsidR="00EE4D19">
        <w:rPr>
          <w:rFonts w:ascii="Times New Roman" w:eastAsia="宋体" w:hAnsi="Times New Roman" w:hint="eastAsia"/>
        </w:rPr>
        <w:t>；</w:t>
      </w:r>
      <w:r w:rsidRPr="00223433">
        <w:rPr>
          <w:rFonts w:ascii="Times New Roman" w:eastAsia="宋体" w:hAnsi="Times New Roman"/>
        </w:rPr>
        <w:t>PValue</w:t>
      </w:r>
      <w:r w:rsidRPr="00223433">
        <w:rPr>
          <w:rFonts w:ascii="Times New Roman" w:eastAsia="宋体" w:hAnsi="Times New Roman"/>
        </w:rPr>
        <w:t>，差异表达的</w:t>
      </w:r>
      <w:r w:rsidRPr="00223433">
        <w:rPr>
          <w:rFonts w:ascii="Times New Roman" w:eastAsia="宋体" w:hAnsi="Times New Roman"/>
        </w:rPr>
        <w:t>p</w:t>
      </w:r>
      <w:r w:rsidRPr="00223433">
        <w:rPr>
          <w:rFonts w:ascii="Times New Roman" w:eastAsia="宋体" w:hAnsi="Times New Roman"/>
        </w:rPr>
        <w:t>值</w:t>
      </w:r>
      <w:r>
        <w:rPr>
          <w:rFonts w:ascii="Times New Roman" w:eastAsia="宋体" w:hAnsi="Times New Roman" w:hint="eastAsia"/>
        </w:rPr>
        <w:t>；</w:t>
      </w:r>
      <w:r>
        <w:rPr>
          <w:rFonts w:ascii="Times New Roman" w:eastAsia="宋体" w:hAnsi="Times New Roman" w:hint="eastAsia"/>
        </w:rPr>
        <w:t>F</w:t>
      </w:r>
      <w:r>
        <w:rPr>
          <w:rFonts w:ascii="Times New Roman" w:eastAsia="宋体" w:hAnsi="Times New Roman"/>
        </w:rPr>
        <w:t>DR</w:t>
      </w:r>
      <w:r>
        <w:rPr>
          <w:rFonts w:ascii="Times New Roman" w:eastAsia="宋体" w:hAnsi="Times New Roman" w:hint="eastAsia"/>
        </w:rPr>
        <w:t>，</w:t>
      </w:r>
      <w:r>
        <w:rPr>
          <w:rFonts w:ascii="Times New Roman" w:eastAsia="宋体" w:hAnsi="Times New Roman" w:hint="eastAsia"/>
        </w:rPr>
        <w:t>F</w:t>
      </w:r>
      <w:r>
        <w:rPr>
          <w:rFonts w:ascii="Times New Roman" w:eastAsia="宋体" w:hAnsi="Times New Roman"/>
        </w:rPr>
        <w:t>DR</w:t>
      </w:r>
      <w:r>
        <w:rPr>
          <w:rFonts w:ascii="Times New Roman" w:eastAsia="宋体" w:hAnsi="Times New Roman" w:hint="eastAsia"/>
        </w:rPr>
        <w:t>校正后的</w:t>
      </w:r>
      <w:r>
        <w:rPr>
          <w:rFonts w:ascii="Times New Roman" w:eastAsia="宋体" w:hAnsi="Times New Roman" w:hint="eastAsia"/>
        </w:rPr>
        <w:t>p</w:t>
      </w:r>
      <w:r>
        <w:rPr>
          <w:rFonts w:ascii="Times New Roman" w:eastAsia="宋体" w:hAnsi="Times New Roman" w:hint="eastAsia"/>
        </w:rPr>
        <w:t>值。</w:t>
      </w:r>
      <w:r w:rsidR="00EE47AB" w:rsidRPr="00223433">
        <w:rPr>
          <w:rFonts w:ascii="Times New Roman" w:eastAsia="宋体" w:hAnsi="Times New Roman"/>
        </w:rPr>
        <w:t>topTags</w:t>
      </w:r>
      <w:r w:rsidR="00EE47AB">
        <w:rPr>
          <w:rFonts w:ascii="Times New Roman" w:eastAsia="宋体" w:hAnsi="Times New Roman"/>
        </w:rPr>
        <w:t>()</w:t>
      </w:r>
      <w:r w:rsidR="00EE47AB">
        <w:rPr>
          <w:rFonts w:ascii="Times New Roman" w:eastAsia="宋体" w:hAnsi="Times New Roman" w:hint="eastAsia"/>
        </w:rPr>
        <w:t>默认展示前</w:t>
      </w:r>
      <w:r w:rsidR="00EE47AB">
        <w:rPr>
          <w:rFonts w:ascii="Times New Roman" w:eastAsia="宋体" w:hAnsi="Times New Roman" w:hint="eastAsia"/>
        </w:rPr>
        <w:t>10</w:t>
      </w:r>
      <w:r w:rsidR="00EE47AB">
        <w:rPr>
          <w:rFonts w:ascii="Times New Roman" w:eastAsia="宋体" w:hAnsi="Times New Roman" w:hint="eastAsia"/>
        </w:rPr>
        <w:t>行，</w:t>
      </w:r>
      <w:r w:rsidR="00B04EF8">
        <w:rPr>
          <w:rFonts w:ascii="Times New Roman" w:eastAsia="宋体" w:hAnsi="Times New Roman" w:hint="eastAsia"/>
        </w:rPr>
        <w:t>可</w:t>
      </w:r>
      <w:r w:rsidR="00EE47AB">
        <w:rPr>
          <w:rFonts w:ascii="Times New Roman" w:eastAsia="宋体" w:hAnsi="Times New Roman" w:hint="eastAsia"/>
        </w:rPr>
        <w:t>通过参数</w:t>
      </w:r>
      <w:r w:rsidR="00EE47AB">
        <w:rPr>
          <w:rFonts w:ascii="Times New Roman" w:eastAsia="宋体" w:hAnsi="Times New Roman" w:hint="eastAsia"/>
        </w:rPr>
        <w:t>n</w:t>
      </w:r>
      <w:r w:rsidR="00EE47AB">
        <w:rPr>
          <w:rFonts w:ascii="Times New Roman" w:eastAsia="宋体" w:hAnsi="Times New Roman" w:hint="eastAsia"/>
        </w:rPr>
        <w:t>指定展示的行数，</w:t>
      </w:r>
      <w:r w:rsidR="0027112D">
        <w:rPr>
          <w:rFonts w:ascii="Times New Roman" w:eastAsia="宋体" w:hAnsi="Times New Roman" w:hint="eastAsia"/>
        </w:rPr>
        <w:t>这里</w:t>
      </w:r>
      <w:r w:rsidR="00EE47AB">
        <w:rPr>
          <w:rFonts w:ascii="Times New Roman" w:eastAsia="宋体" w:hAnsi="Times New Roman" w:hint="eastAsia"/>
        </w:rPr>
        <w:t>我们指定了所有的行后输出至本地文件“</w:t>
      </w:r>
      <w:r w:rsidR="00EE47AB" w:rsidRPr="00CB6683">
        <w:rPr>
          <w:rFonts w:ascii="Times New Roman" w:eastAsia="宋体" w:hAnsi="Times New Roman"/>
        </w:rPr>
        <w:t>glmLRT.csv</w:t>
      </w:r>
      <w:r w:rsidR="00EE47AB">
        <w:rPr>
          <w:rFonts w:ascii="Times New Roman" w:eastAsia="宋体" w:hAnsi="Times New Roman" w:hint="eastAsia"/>
        </w:rPr>
        <w:t>”，详情自行浏览，以及使用该统计结果文件进行后续分析等</w:t>
      </w:r>
      <w:r w:rsidR="0027112D">
        <w:rPr>
          <w:rFonts w:ascii="Times New Roman" w:eastAsia="宋体" w:hAnsi="Times New Roman" w:hint="eastAsia"/>
        </w:rPr>
        <w:t>（例如我们</w:t>
      </w:r>
      <w:r w:rsidR="001741E0">
        <w:rPr>
          <w:rFonts w:ascii="Times New Roman" w:eastAsia="宋体" w:hAnsi="Times New Roman" w:hint="eastAsia"/>
        </w:rPr>
        <w:t>可以</w:t>
      </w:r>
      <w:r w:rsidR="0027112D">
        <w:rPr>
          <w:rFonts w:ascii="Times New Roman" w:eastAsia="宋体" w:hAnsi="Times New Roman" w:hint="eastAsia"/>
        </w:rPr>
        <w:t>后续再自行根据</w:t>
      </w:r>
      <w:r w:rsidR="0027112D" w:rsidRPr="00223433">
        <w:rPr>
          <w:rFonts w:ascii="Times New Roman" w:eastAsia="宋体" w:hAnsi="Times New Roman"/>
        </w:rPr>
        <w:t>Fold Change</w:t>
      </w:r>
      <w:r w:rsidR="0027112D">
        <w:rPr>
          <w:rFonts w:ascii="Times New Roman" w:eastAsia="宋体" w:hAnsi="Times New Roman" w:hint="eastAsia"/>
        </w:rPr>
        <w:t>值以及</w:t>
      </w:r>
      <w:r w:rsidR="0027112D">
        <w:rPr>
          <w:rFonts w:ascii="Times New Roman" w:eastAsia="宋体" w:hAnsi="Times New Roman" w:hint="eastAsia"/>
        </w:rPr>
        <w:t>p</w:t>
      </w:r>
      <w:r w:rsidR="0027112D">
        <w:rPr>
          <w:rFonts w:ascii="Times New Roman" w:eastAsia="宋体" w:hAnsi="Times New Roman" w:hint="eastAsia"/>
        </w:rPr>
        <w:t>值等手动筛选差异基因）</w:t>
      </w:r>
      <w:r w:rsidR="00EE47AB">
        <w:rPr>
          <w:rFonts w:ascii="Times New Roman" w:eastAsia="宋体" w:hAnsi="Times New Roman" w:hint="eastAsia"/>
        </w:rPr>
        <w:t>，不再多说。</w:t>
      </w:r>
    </w:p>
    <w:p w14:paraId="7F7DD281" w14:textId="01C9CB47" w:rsidR="00932A70" w:rsidRDefault="00932A70" w:rsidP="00932A70">
      <w:pPr>
        <w:spacing w:line="360" w:lineRule="auto"/>
        <w:ind w:firstLineChars="200" w:firstLine="420"/>
        <w:rPr>
          <w:rFonts w:ascii="Times New Roman" w:eastAsia="宋体" w:hAnsi="Times New Roman"/>
        </w:rPr>
      </w:pPr>
      <w:r w:rsidRPr="00932A70">
        <w:rPr>
          <w:rFonts w:ascii="Times New Roman" w:eastAsia="宋体" w:hAnsi="Times New Roman"/>
        </w:rPr>
        <w:t>decideTestsDGE</w:t>
      </w:r>
      <w:r>
        <w:rPr>
          <w:rFonts w:ascii="Times New Roman" w:eastAsia="宋体" w:hAnsi="Times New Roman"/>
        </w:rPr>
        <w:t>()</w:t>
      </w:r>
      <w:r w:rsidR="00555D22">
        <w:rPr>
          <w:rFonts w:ascii="Times New Roman" w:eastAsia="宋体" w:hAnsi="Times New Roman" w:hint="eastAsia"/>
        </w:rPr>
        <w:t>可</w:t>
      </w:r>
      <w:r>
        <w:rPr>
          <w:rFonts w:ascii="Times New Roman" w:eastAsia="宋体" w:hAnsi="Times New Roman" w:hint="eastAsia"/>
        </w:rPr>
        <w:t>用于统计差异基因数量，</w:t>
      </w:r>
      <w:r w:rsidR="0002244C">
        <w:rPr>
          <w:rFonts w:ascii="Times New Roman" w:eastAsia="宋体" w:hAnsi="Times New Roman" w:hint="eastAsia"/>
        </w:rPr>
        <w:t>详情参考</w:t>
      </w:r>
      <w:r>
        <w:rPr>
          <w:rFonts w:ascii="Times New Roman" w:eastAsia="宋体" w:hAnsi="Times New Roman" w:hint="eastAsia"/>
        </w:rPr>
        <w:t>?</w:t>
      </w:r>
      <w:r w:rsidRPr="00932A70">
        <w:rPr>
          <w:rFonts w:ascii="Times New Roman" w:eastAsia="宋体" w:hAnsi="Times New Roman"/>
        </w:rPr>
        <w:t>decideTestsDGE</w:t>
      </w:r>
      <w:r>
        <w:rPr>
          <w:rFonts w:ascii="Times New Roman" w:eastAsia="宋体" w:hAnsi="Times New Roman" w:hint="eastAsia"/>
        </w:rPr>
        <w:t>。屏幕输出</w:t>
      </w:r>
      <w:r w:rsidR="0027112D">
        <w:rPr>
          <w:rFonts w:ascii="Times New Roman" w:eastAsia="宋体" w:hAnsi="Times New Roman" w:hint="eastAsia"/>
        </w:rPr>
        <w:t>了其默认值</w:t>
      </w:r>
      <w:r w:rsidR="008E61AD">
        <w:rPr>
          <w:rFonts w:ascii="Times New Roman" w:eastAsia="宋体" w:hAnsi="Times New Roman" w:hint="eastAsia"/>
        </w:rPr>
        <w:t>（供参考，大多数情况下我们还是优先根据</w:t>
      </w:r>
      <w:r w:rsidR="008E61AD" w:rsidRPr="00223433">
        <w:rPr>
          <w:rFonts w:ascii="Times New Roman" w:eastAsia="宋体" w:hAnsi="Times New Roman"/>
        </w:rPr>
        <w:t>Fold Change</w:t>
      </w:r>
      <w:r w:rsidR="008E61AD">
        <w:rPr>
          <w:rFonts w:ascii="Times New Roman" w:eastAsia="宋体" w:hAnsi="Times New Roman" w:hint="eastAsia"/>
        </w:rPr>
        <w:t>值以及</w:t>
      </w:r>
      <w:r w:rsidR="008E61AD">
        <w:rPr>
          <w:rFonts w:ascii="Times New Roman" w:eastAsia="宋体" w:hAnsi="Times New Roman" w:hint="eastAsia"/>
        </w:rPr>
        <w:t>p</w:t>
      </w:r>
      <w:r w:rsidR="008E61AD">
        <w:rPr>
          <w:rFonts w:ascii="Times New Roman" w:eastAsia="宋体" w:hAnsi="Times New Roman" w:hint="eastAsia"/>
        </w:rPr>
        <w:t>值等手动去筛选，而不会在意这个</w:t>
      </w:r>
      <w:r w:rsidR="009202D4">
        <w:rPr>
          <w:rFonts w:ascii="Times New Roman" w:eastAsia="宋体" w:hAnsi="Times New Roman" w:hint="eastAsia"/>
        </w:rPr>
        <w:t>程序自己判断的</w:t>
      </w:r>
      <w:r w:rsidR="008E61AD">
        <w:rPr>
          <w:rFonts w:ascii="Times New Roman" w:eastAsia="宋体" w:hAnsi="Times New Roman" w:hint="eastAsia"/>
        </w:rPr>
        <w:t>数值）</w:t>
      </w:r>
      <w:r>
        <w:rPr>
          <w:rFonts w:ascii="Times New Roman" w:eastAsia="宋体" w:hAnsi="Times New Roman" w:hint="eastAsia"/>
        </w:rPr>
        <w:t>，</w:t>
      </w:r>
      <w:r>
        <w:rPr>
          <w:rFonts w:ascii="Times New Roman" w:eastAsia="宋体" w:hAnsi="Times New Roman" w:hint="eastAsia"/>
        </w:rPr>
        <w:t>-1</w:t>
      </w:r>
      <w:r>
        <w:rPr>
          <w:rFonts w:ascii="Times New Roman" w:eastAsia="宋体" w:hAnsi="Times New Roman" w:hint="eastAsia"/>
        </w:rPr>
        <w:t>表示下调基因数量，</w:t>
      </w:r>
      <w:r>
        <w:rPr>
          <w:rFonts w:ascii="Times New Roman" w:eastAsia="宋体" w:hAnsi="Times New Roman" w:hint="eastAsia"/>
        </w:rPr>
        <w:t>1</w:t>
      </w:r>
      <w:r>
        <w:rPr>
          <w:rFonts w:ascii="Times New Roman" w:eastAsia="宋体" w:hAnsi="Times New Roman" w:hint="eastAsia"/>
        </w:rPr>
        <w:t>表示上调基因数量，</w:t>
      </w:r>
      <w:r>
        <w:rPr>
          <w:rFonts w:ascii="Times New Roman" w:eastAsia="宋体" w:hAnsi="Times New Roman" w:hint="eastAsia"/>
        </w:rPr>
        <w:t>0</w:t>
      </w:r>
      <w:r>
        <w:rPr>
          <w:rFonts w:ascii="Times New Roman" w:eastAsia="宋体" w:hAnsi="Times New Roman" w:hint="eastAsia"/>
        </w:rPr>
        <w:t>表示</w:t>
      </w:r>
      <w:r>
        <w:rPr>
          <w:rFonts w:ascii="Times New Roman" w:eastAsia="宋体" w:hAnsi="Times New Roman" w:hint="eastAsia"/>
        </w:rPr>
        <w:lastRenderedPageBreak/>
        <w:t>无差异基因数量。注意，对于这里的示例数据，基因表达量上调</w:t>
      </w:r>
      <w:r>
        <w:rPr>
          <w:rFonts w:ascii="Times New Roman" w:eastAsia="宋体" w:hAnsi="Times New Roman" w:hint="eastAsia"/>
        </w:rPr>
        <w:t>/</w:t>
      </w:r>
      <w:r>
        <w:rPr>
          <w:rFonts w:ascii="Times New Roman" w:eastAsia="宋体" w:hAnsi="Times New Roman" w:hint="eastAsia"/>
        </w:rPr>
        <w:t>下调均为“分组</w:t>
      </w:r>
      <w:r>
        <w:rPr>
          <w:rFonts w:ascii="Times New Roman" w:eastAsia="宋体" w:hAnsi="Times New Roman" w:hint="eastAsia"/>
        </w:rPr>
        <w:t>C</w:t>
      </w:r>
      <w:r>
        <w:rPr>
          <w:rFonts w:ascii="Times New Roman" w:eastAsia="宋体" w:hAnsi="Times New Roman"/>
        </w:rPr>
        <w:t>2</w:t>
      </w:r>
      <w:r>
        <w:rPr>
          <w:rFonts w:ascii="Times New Roman" w:eastAsia="宋体" w:hAnsi="Times New Roman" w:hint="eastAsia"/>
        </w:rPr>
        <w:t>”相较于“分组</w:t>
      </w:r>
      <w:r>
        <w:rPr>
          <w:rFonts w:ascii="Times New Roman" w:eastAsia="宋体" w:hAnsi="Times New Roman" w:hint="eastAsia"/>
        </w:rPr>
        <w:t>C</w:t>
      </w:r>
      <w:r>
        <w:rPr>
          <w:rFonts w:ascii="Times New Roman" w:eastAsia="宋体" w:hAnsi="Times New Roman"/>
        </w:rPr>
        <w:t>1</w:t>
      </w:r>
      <w:r>
        <w:rPr>
          <w:rFonts w:ascii="Times New Roman" w:eastAsia="宋体" w:hAnsi="Times New Roman" w:hint="eastAsia"/>
        </w:rPr>
        <w:t>”而言的。</w:t>
      </w:r>
    </w:p>
    <w:p w14:paraId="4C31FB27" w14:textId="25C3795A" w:rsidR="00223433" w:rsidRDefault="00223433" w:rsidP="00223433">
      <w:pPr>
        <w:widowControl/>
        <w:jc w:val="center"/>
        <w:rPr>
          <w:rFonts w:ascii="宋体" w:eastAsia="宋体" w:hAnsi="宋体" w:cs="宋体"/>
          <w:kern w:val="0"/>
          <w:sz w:val="24"/>
          <w:szCs w:val="24"/>
        </w:rPr>
      </w:pPr>
      <w:r w:rsidRPr="00223433">
        <w:rPr>
          <w:rFonts w:ascii="宋体" w:eastAsia="宋体" w:hAnsi="宋体" w:cs="宋体"/>
          <w:noProof/>
          <w:kern w:val="0"/>
          <w:sz w:val="24"/>
          <w:szCs w:val="24"/>
        </w:rPr>
        <w:drawing>
          <wp:inline distT="0" distB="0" distL="0" distR="0" wp14:anchorId="52D839E5" wp14:editId="723B00CF">
            <wp:extent cx="5274310" cy="2598420"/>
            <wp:effectExtent l="0" t="0" r="2540" b="0"/>
            <wp:docPr id="2" name="图片 2" descr="C:\Users\lyao222lll\AppData\Roaming\Tencent\Users\504247669\QQ\WinTemp\RichOle\KIIWI30N2J{8JR)YKH(FBV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yao222lll\AppData\Roaming\Tencent\Users\504247669\QQ\WinTemp\RichOle\KIIWI30N2J{8JR)YKH(FBV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598420"/>
                    </a:xfrm>
                    <a:prstGeom prst="rect">
                      <a:avLst/>
                    </a:prstGeom>
                    <a:noFill/>
                    <a:ln>
                      <a:noFill/>
                    </a:ln>
                  </pic:spPr>
                </pic:pic>
              </a:graphicData>
            </a:graphic>
          </wp:inline>
        </w:drawing>
      </w:r>
    </w:p>
    <w:p w14:paraId="57133B0D" w14:textId="0076B52D" w:rsidR="002B0182" w:rsidRPr="00223433" w:rsidRDefault="002B0182" w:rsidP="00333970">
      <w:pPr>
        <w:spacing w:line="360" w:lineRule="auto"/>
        <w:ind w:firstLineChars="200" w:firstLine="420"/>
        <w:rPr>
          <w:rFonts w:ascii="宋体" w:eastAsia="宋体" w:hAnsi="宋体" w:cs="宋体"/>
          <w:kern w:val="0"/>
          <w:sz w:val="24"/>
          <w:szCs w:val="24"/>
        </w:rPr>
      </w:pPr>
      <w:r w:rsidRPr="00CB6683">
        <w:rPr>
          <w:rFonts w:ascii="Times New Roman" w:eastAsia="宋体" w:hAnsi="Times New Roman"/>
        </w:rPr>
        <w:t>plotMD</w:t>
      </w:r>
      <w:r>
        <w:rPr>
          <w:rFonts w:ascii="Times New Roman" w:eastAsia="宋体" w:hAnsi="Times New Roman"/>
        </w:rPr>
        <w:t>()</w:t>
      </w:r>
      <w:r>
        <w:rPr>
          <w:rFonts w:ascii="Times New Roman" w:eastAsia="宋体" w:hAnsi="Times New Roman" w:hint="eastAsia"/>
        </w:rPr>
        <w:t>是</w:t>
      </w:r>
      <w:r w:rsidRPr="005502AE">
        <w:rPr>
          <w:rFonts w:ascii="Times New Roman" w:eastAsia="宋体" w:hAnsi="Times New Roman"/>
        </w:rPr>
        <w:t>limma</w:t>
      </w:r>
      <w:r>
        <w:rPr>
          <w:rFonts w:ascii="Times New Roman" w:eastAsia="宋体" w:hAnsi="Times New Roman" w:hint="eastAsia"/>
        </w:rPr>
        <w:t>包中的方法，可以初步绘制火山图观测</w:t>
      </w:r>
      <w:r w:rsidR="00240CEC">
        <w:rPr>
          <w:rFonts w:ascii="Times New Roman" w:eastAsia="宋体" w:hAnsi="Times New Roman" w:hint="eastAsia"/>
        </w:rPr>
        <w:t>差异基因分析结果</w:t>
      </w:r>
      <w:r w:rsidR="00587DB5">
        <w:rPr>
          <w:rFonts w:ascii="Times New Roman" w:eastAsia="宋体" w:hAnsi="Times New Roman" w:hint="eastAsia"/>
        </w:rPr>
        <w:t>，</w:t>
      </w:r>
      <w:r w:rsidR="00333970">
        <w:rPr>
          <w:rFonts w:ascii="Times New Roman" w:eastAsia="宋体" w:hAnsi="Times New Roman" w:hint="eastAsia"/>
        </w:rPr>
        <w:t>详见</w:t>
      </w:r>
      <w:r w:rsidR="00333970">
        <w:rPr>
          <w:rFonts w:ascii="Times New Roman" w:eastAsia="宋体" w:hAnsi="Times New Roman" w:hint="eastAsia"/>
        </w:rPr>
        <w:t>?</w:t>
      </w:r>
      <w:r w:rsidR="00333970" w:rsidRPr="00CB6683">
        <w:rPr>
          <w:rFonts w:ascii="Times New Roman" w:eastAsia="宋体" w:hAnsi="Times New Roman"/>
        </w:rPr>
        <w:t>plotMD</w:t>
      </w:r>
      <w:r w:rsidR="00333970">
        <w:rPr>
          <w:rFonts w:ascii="Times New Roman" w:eastAsia="宋体" w:hAnsi="Times New Roman" w:hint="eastAsia"/>
        </w:rPr>
        <w:t>说明。</w:t>
      </w:r>
      <w:r w:rsidR="00587DB5">
        <w:rPr>
          <w:rFonts w:ascii="Times New Roman" w:eastAsia="宋体" w:hAnsi="Times New Roman" w:hint="eastAsia"/>
        </w:rPr>
        <w:t>下图</w:t>
      </w:r>
      <w:r w:rsidR="00214D9F">
        <w:rPr>
          <w:rFonts w:ascii="Times New Roman" w:eastAsia="宋体" w:hAnsi="Times New Roman" w:hint="eastAsia"/>
        </w:rPr>
        <w:t>为程序默认的差异分析结果，对应了</w:t>
      </w:r>
      <w:r w:rsidR="00214D9F" w:rsidRPr="00932A70">
        <w:rPr>
          <w:rFonts w:ascii="Times New Roman" w:eastAsia="宋体" w:hAnsi="Times New Roman"/>
        </w:rPr>
        <w:t>decideTestsDGE</w:t>
      </w:r>
      <w:r w:rsidR="00214D9F">
        <w:rPr>
          <w:rFonts w:ascii="Times New Roman" w:eastAsia="宋体" w:hAnsi="Times New Roman"/>
        </w:rPr>
        <w:t>()</w:t>
      </w:r>
      <w:r w:rsidR="00214D9F">
        <w:rPr>
          <w:rFonts w:ascii="Times New Roman" w:eastAsia="宋体" w:hAnsi="Times New Roman" w:hint="eastAsia"/>
        </w:rPr>
        <w:t>统计的差异基因数量。</w:t>
      </w:r>
      <w:r w:rsidR="00587DB5">
        <w:rPr>
          <w:rFonts w:ascii="Times New Roman" w:eastAsia="宋体" w:hAnsi="Times New Roman" w:hint="eastAsia"/>
        </w:rPr>
        <w:t>纵轴为</w:t>
      </w:r>
      <w:r w:rsidR="00587DB5">
        <w:rPr>
          <w:rFonts w:ascii="Times New Roman" w:eastAsia="宋体" w:hAnsi="Times New Roman" w:hint="eastAsia"/>
        </w:rPr>
        <w:t>log2</w:t>
      </w:r>
      <w:r w:rsidR="00587DB5" w:rsidRPr="00587DB5">
        <w:rPr>
          <w:rFonts w:ascii="Times New Roman" w:eastAsia="宋体" w:hAnsi="Times New Roman"/>
        </w:rPr>
        <w:t xml:space="preserve"> </w:t>
      </w:r>
      <w:r w:rsidR="00587DB5" w:rsidRPr="00223433">
        <w:rPr>
          <w:rFonts w:ascii="Times New Roman" w:eastAsia="宋体" w:hAnsi="Times New Roman"/>
        </w:rPr>
        <w:t>Fold Change</w:t>
      </w:r>
      <w:r w:rsidR="00587DB5">
        <w:rPr>
          <w:rFonts w:ascii="Times New Roman" w:eastAsia="宋体" w:hAnsi="Times New Roman" w:hint="eastAsia"/>
        </w:rPr>
        <w:t>值</w:t>
      </w:r>
      <w:r w:rsidR="005606A7">
        <w:rPr>
          <w:rFonts w:ascii="Times New Roman" w:eastAsia="宋体" w:hAnsi="Times New Roman" w:hint="eastAsia"/>
        </w:rPr>
        <w:t>；</w:t>
      </w:r>
      <w:r w:rsidR="00587DB5">
        <w:rPr>
          <w:rFonts w:ascii="Times New Roman" w:eastAsia="宋体" w:hAnsi="Times New Roman" w:hint="eastAsia"/>
        </w:rPr>
        <w:t>横轴为</w:t>
      </w:r>
      <w:r w:rsidR="00587DB5" w:rsidRPr="00223433">
        <w:rPr>
          <w:rFonts w:ascii="Times New Roman" w:eastAsia="宋体" w:hAnsi="Times New Roman"/>
        </w:rPr>
        <w:t>log</w:t>
      </w:r>
      <w:r w:rsidR="00587DB5">
        <w:rPr>
          <w:rFonts w:ascii="Times New Roman" w:eastAsia="宋体" w:hAnsi="Times New Roman" w:hint="eastAsia"/>
        </w:rPr>
        <w:t>2</w:t>
      </w:r>
      <w:r w:rsidR="00587DB5">
        <w:rPr>
          <w:rFonts w:ascii="Times New Roman" w:eastAsia="宋体" w:hAnsi="Times New Roman"/>
        </w:rPr>
        <w:t xml:space="preserve"> </w:t>
      </w:r>
      <w:r w:rsidR="00587DB5" w:rsidRPr="00223433">
        <w:rPr>
          <w:rFonts w:ascii="Times New Roman" w:eastAsia="宋体" w:hAnsi="Times New Roman"/>
        </w:rPr>
        <w:t>CPM</w:t>
      </w:r>
      <w:r w:rsidR="00AF7B8F">
        <w:rPr>
          <w:rFonts w:ascii="Times New Roman" w:eastAsia="宋体" w:hAnsi="Times New Roman" w:hint="eastAsia"/>
        </w:rPr>
        <w:t>值</w:t>
      </w:r>
      <w:r w:rsidR="007F3D49">
        <w:rPr>
          <w:rFonts w:ascii="Times New Roman" w:eastAsia="宋体" w:hAnsi="Times New Roman" w:hint="eastAsia"/>
        </w:rPr>
        <w:t>，</w:t>
      </w:r>
      <w:r w:rsidR="006D2E23">
        <w:rPr>
          <w:rFonts w:ascii="Times New Roman" w:eastAsia="宋体" w:hAnsi="Times New Roman" w:hint="eastAsia"/>
        </w:rPr>
        <w:t>反映了</w:t>
      </w:r>
      <w:r w:rsidR="007F3D49">
        <w:rPr>
          <w:rFonts w:ascii="Times New Roman" w:eastAsia="宋体" w:hAnsi="Times New Roman" w:hint="eastAsia"/>
        </w:rPr>
        <w:t>基因表达量信息</w:t>
      </w:r>
      <w:r w:rsidR="00587DB5">
        <w:rPr>
          <w:rFonts w:ascii="Times New Roman" w:eastAsia="宋体" w:hAnsi="Times New Roman" w:hint="eastAsia"/>
        </w:rPr>
        <w:t>；蓝色的点表示上调基因，红色的点表示下调基因，黑色的点为无差异基因。</w:t>
      </w:r>
      <w:r w:rsidR="00FB0D0D">
        <w:rPr>
          <w:rFonts w:ascii="Times New Roman" w:eastAsia="宋体" w:hAnsi="Times New Roman" w:hint="eastAsia"/>
        </w:rPr>
        <w:t>如果你想根据导出的数据，选择使用</w:t>
      </w:r>
      <w:r w:rsidR="00FB0D0D">
        <w:rPr>
          <w:rFonts w:ascii="Times New Roman" w:eastAsia="宋体" w:hAnsi="Times New Roman" w:hint="eastAsia"/>
        </w:rPr>
        <w:t>ggplot2</w:t>
      </w:r>
      <w:r w:rsidR="00FB0D0D">
        <w:rPr>
          <w:rFonts w:ascii="Times New Roman" w:eastAsia="宋体" w:hAnsi="Times New Roman" w:hint="eastAsia"/>
        </w:rPr>
        <w:t>自定义绘制火山图，可以</w:t>
      </w:r>
      <w:hyperlink r:id="rId15" w:history="1">
        <w:r w:rsidR="00422DB2" w:rsidRPr="00D6477C">
          <w:rPr>
            <w:rStyle w:val="a4"/>
            <w:rFonts w:ascii="Times New Roman" w:eastAsia="宋体" w:hAnsi="Times New Roman" w:hint="eastAsia"/>
          </w:rPr>
          <w:t>查看该文</w:t>
        </w:r>
      </w:hyperlink>
      <w:r w:rsidR="00FB0D0D">
        <w:rPr>
          <w:rFonts w:ascii="Times New Roman" w:eastAsia="宋体" w:hAnsi="Times New Roman" w:hint="eastAsia"/>
        </w:rPr>
        <w:t>。</w:t>
      </w:r>
    </w:p>
    <w:p w14:paraId="219AE74D" w14:textId="0A5EB045" w:rsidR="002B0182" w:rsidRPr="002B0182" w:rsidRDefault="002B0182" w:rsidP="002B0182">
      <w:pPr>
        <w:widowControl/>
        <w:jc w:val="center"/>
        <w:rPr>
          <w:rFonts w:ascii="宋体" w:eastAsia="宋体" w:hAnsi="宋体" w:cs="宋体"/>
          <w:kern w:val="0"/>
          <w:sz w:val="24"/>
          <w:szCs w:val="24"/>
        </w:rPr>
      </w:pPr>
      <w:r w:rsidRPr="002B0182">
        <w:rPr>
          <w:rFonts w:ascii="宋体" w:eastAsia="宋体" w:hAnsi="宋体" w:cs="宋体"/>
          <w:noProof/>
          <w:kern w:val="0"/>
          <w:sz w:val="24"/>
          <w:szCs w:val="24"/>
        </w:rPr>
        <w:drawing>
          <wp:inline distT="0" distB="0" distL="0" distR="0" wp14:anchorId="6555A4A9" wp14:editId="330B52A5">
            <wp:extent cx="3618129" cy="3443452"/>
            <wp:effectExtent l="0" t="0" r="1905" b="5080"/>
            <wp:docPr id="3" name="图片 3" descr="C:\Users\lyao222lll\AppData\Roaming\Tencent\Users\504247669\QQ\WinTemp\RichOle\X2L~SK~Z[WF@_%TMK4Z6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ao222lll\AppData\Roaming\Tencent\Users\504247669\QQ\WinTemp\RichOle\X2L~SK~Z[WF@_%TMK4Z6D{U.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0867" cy="3446058"/>
                    </a:xfrm>
                    <a:prstGeom prst="rect">
                      <a:avLst/>
                    </a:prstGeom>
                    <a:noFill/>
                    <a:ln>
                      <a:noFill/>
                    </a:ln>
                  </pic:spPr>
                </pic:pic>
              </a:graphicData>
            </a:graphic>
          </wp:inline>
        </w:drawing>
      </w:r>
    </w:p>
    <w:p w14:paraId="2A22AA3C" w14:textId="0EE98795" w:rsidR="00223433" w:rsidRDefault="00223433" w:rsidP="00C4612F">
      <w:pPr>
        <w:spacing w:line="360" w:lineRule="auto"/>
        <w:ind w:firstLineChars="200" w:firstLine="420"/>
        <w:rPr>
          <w:rFonts w:ascii="Times New Roman" w:eastAsia="宋体" w:hAnsi="Times New Roman"/>
        </w:rPr>
      </w:pPr>
    </w:p>
    <w:p w14:paraId="2392F2C7" w14:textId="2BC3BE56" w:rsidR="005F5D37" w:rsidRPr="00C4612F" w:rsidRDefault="005F5D37" w:rsidP="000D1A4B">
      <w:pPr>
        <w:spacing w:line="360" w:lineRule="auto"/>
        <w:rPr>
          <w:rFonts w:ascii="Times New Roman" w:eastAsia="宋体" w:hAnsi="Times New Roman"/>
          <w:b/>
          <w:bCs/>
        </w:rPr>
      </w:pPr>
      <w:r w:rsidRPr="005F5D37">
        <w:rPr>
          <w:rFonts w:ascii="Times New Roman" w:eastAsia="宋体" w:hAnsi="Times New Roman" w:hint="eastAsia"/>
          <w:b/>
          <w:bCs/>
        </w:rPr>
        <w:t>类似然负二项式广义对数线性模型</w:t>
      </w:r>
    </w:p>
    <w:p w14:paraId="6E609A8E" w14:textId="35391FCC" w:rsidR="00DE749F" w:rsidRDefault="005F5D37" w:rsidP="00E85242">
      <w:pPr>
        <w:spacing w:line="360" w:lineRule="auto"/>
        <w:ind w:firstLineChars="200" w:firstLine="420"/>
        <w:rPr>
          <w:rFonts w:ascii="Times New Roman" w:eastAsia="宋体" w:hAnsi="Times New Roman"/>
        </w:rPr>
      </w:pPr>
      <w:r>
        <w:rPr>
          <w:rFonts w:ascii="Times New Roman" w:eastAsia="宋体" w:hAnsi="Times New Roman" w:hint="eastAsia"/>
        </w:rPr>
        <w:t>我们更换其它模型，获取差异基因</w:t>
      </w:r>
      <w:r w:rsidR="00DE749F">
        <w:rPr>
          <w:rFonts w:ascii="Times New Roman" w:eastAsia="宋体" w:hAnsi="Times New Roman" w:hint="eastAsia"/>
        </w:rPr>
        <w:t>。</w:t>
      </w:r>
      <w:r>
        <w:rPr>
          <w:rFonts w:ascii="Times New Roman" w:eastAsia="宋体" w:hAnsi="Times New Roman" w:hint="eastAsia"/>
        </w:rPr>
        <w:t>对于类</w:t>
      </w:r>
      <w:r w:rsidRPr="005F5D37">
        <w:rPr>
          <w:rFonts w:ascii="Times New Roman" w:eastAsia="宋体" w:hAnsi="Times New Roman" w:hint="eastAsia"/>
        </w:rPr>
        <w:t>似然负二项式广义对数线性模型</w:t>
      </w:r>
      <w:r>
        <w:rPr>
          <w:rFonts w:ascii="Times New Roman" w:eastAsia="宋体" w:hAnsi="Times New Roman" w:hint="eastAsia"/>
        </w:rPr>
        <w:t>（</w:t>
      </w:r>
      <w:r w:rsidRPr="005F5D37">
        <w:rPr>
          <w:rFonts w:ascii="Times New Roman" w:eastAsia="宋体" w:hAnsi="Times New Roman"/>
        </w:rPr>
        <w:t>quasi-likelihood negative binomial generalized log-linear model</w:t>
      </w:r>
      <w:r>
        <w:rPr>
          <w:rFonts w:ascii="Times New Roman" w:eastAsia="宋体" w:hAnsi="Times New Roman" w:hint="eastAsia"/>
        </w:rPr>
        <w:t>），</w:t>
      </w:r>
      <w:r w:rsidR="00DE749F">
        <w:rPr>
          <w:rFonts w:ascii="Times New Roman" w:eastAsia="宋体" w:hAnsi="Times New Roman" w:hint="eastAsia"/>
        </w:rPr>
        <w:t>使用</w:t>
      </w:r>
      <w:r w:rsidR="00DE749F" w:rsidRPr="00A91618">
        <w:rPr>
          <w:rFonts w:ascii="Times New Roman" w:eastAsia="宋体" w:hAnsi="Times New Roman"/>
        </w:rPr>
        <w:t>edgeR</w:t>
      </w:r>
      <w:r w:rsidR="00DE749F">
        <w:rPr>
          <w:rFonts w:ascii="Times New Roman" w:eastAsia="宋体" w:hAnsi="Times New Roman" w:hint="eastAsia"/>
        </w:rPr>
        <w:t>包中的</w:t>
      </w:r>
      <w:r>
        <w:rPr>
          <w:rFonts w:ascii="Times New Roman" w:eastAsia="宋体" w:hAnsi="Times New Roman" w:hint="eastAsia"/>
        </w:rPr>
        <w:t>函数</w:t>
      </w:r>
      <w:r w:rsidRPr="005F5D37">
        <w:rPr>
          <w:rFonts w:ascii="Times New Roman" w:eastAsia="宋体" w:hAnsi="Times New Roman"/>
        </w:rPr>
        <w:t>glmQLFit</w:t>
      </w:r>
      <w:r>
        <w:rPr>
          <w:rFonts w:ascii="Times New Roman" w:eastAsia="宋体" w:hAnsi="Times New Roman"/>
        </w:rPr>
        <w:t>()</w:t>
      </w:r>
      <w:r>
        <w:rPr>
          <w:rFonts w:ascii="Times New Roman" w:eastAsia="宋体" w:hAnsi="Times New Roman" w:hint="eastAsia"/>
        </w:rPr>
        <w:lastRenderedPageBreak/>
        <w:t>和</w:t>
      </w:r>
      <w:r w:rsidRPr="005F5D37">
        <w:rPr>
          <w:rFonts w:ascii="Times New Roman" w:eastAsia="宋体" w:hAnsi="Times New Roman"/>
        </w:rPr>
        <w:t>glmQLFTest</w:t>
      </w:r>
      <w:r>
        <w:rPr>
          <w:rFonts w:ascii="Times New Roman" w:eastAsia="宋体" w:hAnsi="Times New Roman"/>
        </w:rPr>
        <w:t>()</w:t>
      </w:r>
      <w:r>
        <w:rPr>
          <w:rFonts w:ascii="Times New Roman" w:eastAsia="宋体" w:hAnsi="Times New Roman" w:hint="eastAsia"/>
        </w:rPr>
        <w:t>实现，</w:t>
      </w:r>
      <w:r w:rsidR="00627B53">
        <w:rPr>
          <w:rFonts w:ascii="Times New Roman" w:eastAsia="宋体" w:hAnsi="Times New Roman" w:hint="eastAsia"/>
        </w:rPr>
        <w:t>同样</w:t>
      </w:r>
      <w:r w:rsidR="00DA778D">
        <w:rPr>
          <w:rFonts w:ascii="Times New Roman" w:eastAsia="宋体" w:hAnsi="Times New Roman" w:hint="eastAsia"/>
        </w:rPr>
        <w:t>地，</w:t>
      </w:r>
      <w:r w:rsidR="00DA778D" w:rsidRPr="005F5D37">
        <w:rPr>
          <w:rFonts w:ascii="Times New Roman" w:eastAsia="宋体" w:hAnsi="Times New Roman"/>
        </w:rPr>
        <w:t>glmQLFit</w:t>
      </w:r>
      <w:r w:rsidR="00DA778D">
        <w:rPr>
          <w:rFonts w:ascii="Times New Roman" w:eastAsia="宋体" w:hAnsi="Times New Roman"/>
        </w:rPr>
        <w:t>()</w:t>
      </w:r>
      <w:r>
        <w:rPr>
          <w:rFonts w:ascii="Times New Roman" w:eastAsia="宋体" w:hAnsi="Times New Roman" w:hint="eastAsia"/>
        </w:rPr>
        <w:t>用于将</w:t>
      </w:r>
      <w:r w:rsidRPr="003C1664">
        <w:rPr>
          <w:rFonts w:ascii="Times New Roman" w:eastAsia="宋体" w:hAnsi="Times New Roman" w:hint="eastAsia"/>
        </w:rPr>
        <w:t>每个基因的</w:t>
      </w:r>
      <w:r>
        <w:rPr>
          <w:rFonts w:ascii="Times New Roman" w:eastAsia="宋体" w:hAnsi="Times New Roman" w:hint="eastAsia"/>
        </w:rPr>
        <w:t>read</w:t>
      </w:r>
      <w:r>
        <w:rPr>
          <w:rFonts w:ascii="Times New Roman" w:eastAsia="宋体" w:hAnsi="Times New Roman"/>
        </w:rPr>
        <w:t xml:space="preserve"> </w:t>
      </w:r>
      <w:r>
        <w:rPr>
          <w:rFonts w:ascii="Times New Roman" w:eastAsia="宋体" w:hAnsi="Times New Roman" w:hint="eastAsia"/>
        </w:rPr>
        <w:t>count</w:t>
      </w:r>
      <w:r>
        <w:rPr>
          <w:rFonts w:ascii="Times New Roman" w:eastAsia="宋体" w:hAnsi="Times New Roman" w:hint="eastAsia"/>
        </w:rPr>
        <w:t>值拟合到模型中，</w:t>
      </w:r>
      <w:r w:rsidR="00DA778D" w:rsidRPr="005F5D37">
        <w:rPr>
          <w:rFonts w:ascii="Times New Roman" w:eastAsia="宋体" w:hAnsi="Times New Roman"/>
        </w:rPr>
        <w:t>glmQLFTest</w:t>
      </w:r>
      <w:r w:rsidR="00DA778D">
        <w:rPr>
          <w:rFonts w:ascii="Times New Roman" w:eastAsia="宋体" w:hAnsi="Times New Roman"/>
        </w:rPr>
        <w:t>()</w:t>
      </w:r>
      <w:r>
        <w:rPr>
          <w:rFonts w:ascii="Times New Roman" w:eastAsia="宋体" w:hAnsi="Times New Roman" w:hint="eastAsia"/>
        </w:rPr>
        <w:t>用于对给定系数进行统计检验</w:t>
      </w:r>
      <w:r w:rsidR="00E85242">
        <w:rPr>
          <w:rFonts w:ascii="Times New Roman" w:eastAsia="宋体" w:hAnsi="Times New Roman" w:hint="eastAsia"/>
        </w:rPr>
        <w:t>，</w:t>
      </w:r>
      <w:r w:rsidR="00DE749F">
        <w:rPr>
          <w:rFonts w:ascii="Times New Roman" w:eastAsia="宋体" w:hAnsi="Times New Roman" w:hint="eastAsia"/>
        </w:rPr>
        <w:t>如果某个基因的表达值偏离这个分布模型，那么该</w:t>
      </w:r>
      <w:r w:rsidR="00DE749F" w:rsidRPr="003933CD">
        <w:rPr>
          <w:rFonts w:ascii="Times New Roman" w:eastAsia="宋体" w:hAnsi="Times New Roman" w:hint="eastAsia"/>
        </w:rPr>
        <w:t>基因</w:t>
      </w:r>
      <w:r w:rsidR="00DE749F">
        <w:rPr>
          <w:rFonts w:ascii="Times New Roman" w:eastAsia="宋体" w:hAnsi="Times New Roman" w:hint="eastAsia"/>
        </w:rPr>
        <w:t>即为</w:t>
      </w:r>
      <w:r w:rsidR="00DE749F" w:rsidRPr="003933CD">
        <w:rPr>
          <w:rFonts w:ascii="Times New Roman" w:eastAsia="宋体" w:hAnsi="Times New Roman" w:hint="eastAsia"/>
        </w:rPr>
        <w:t>差异表达基因</w:t>
      </w:r>
      <w:r w:rsidR="00DE749F">
        <w:rPr>
          <w:rFonts w:ascii="Times New Roman" w:eastAsia="宋体" w:hAnsi="Times New Roman" w:hint="eastAsia"/>
        </w:rPr>
        <w:t>。</w:t>
      </w:r>
    </w:p>
    <w:p w14:paraId="577890D0" w14:textId="3ABB3C90" w:rsidR="005F5D37" w:rsidRDefault="008A32D0" w:rsidP="005F5D37">
      <w:pPr>
        <w:spacing w:line="360" w:lineRule="auto"/>
        <w:ind w:firstLineChars="200" w:firstLine="420"/>
        <w:rPr>
          <w:rFonts w:ascii="Times New Roman" w:eastAsia="宋体" w:hAnsi="Times New Roman"/>
        </w:rPr>
      </w:pPr>
      <w:r>
        <w:rPr>
          <w:rFonts w:ascii="Times New Roman" w:eastAsia="宋体" w:hAnsi="Times New Roman" w:hint="eastAsia"/>
        </w:rPr>
        <w:t>备注：相较于上一个模型，作者提到这个方法更</w:t>
      </w:r>
      <w:r w:rsidRPr="008A32D0">
        <w:rPr>
          <w:rFonts w:ascii="Times New Roman" w:eastAsia="宋体" w:hAnsi="Times New Roman"/>
        </w:rPr>
        <w:t>严格</w:t>
      </w:r>
      <w:r>
        <w:rPr>
          <w:rFonts w:ascii="Times New Roman" w:eastAsia="宋体" w:hAnsi="Times New Roman" w:hint="eastAsia"/>
        </w:rPr>
        <w:t>一些。当然实际分析中还得视情况考虑了。</w:t>
      </w:r>
    </w:p>
    <w:p w14:paraId="47585135" w14:textId="77777777" w:rsidR="005F5D37" w:rsidRDefault="005F5D37" w:rsidP="005F5D37">
      <w:pPr>
        <w:spacing w:line="360" w:lineRule="auto"/>
        <w:rPr>
          <w:rFonts w:ascii="Times New Roman" w:eastAsia="宋体" w:hAnsi="Times New Roman"/>
        </w:rPr>
      </w:pPr>
      <w:r w:rsidRPr="00B02E05">
        <w:rPr>
          <w:rFonts w:ascii="Times New Roman" w:eastAsia="宋体" w:hAnsi="Times New Roman" w:hint="eastAsia"/>
          <w:noProof/>
        </w:rPr>
        <mc:AlternateContent>
          <mc:Choice Requires="wps">
            <w:drawing>
              <wp:inline distT="0" distB="0" distL="0" distR="0" wp14:anchorId="6ED006CD" wp14:editId="3DA1E3E7">
                <wp:extent cx="5236420" cy="2887925"/>
                <wp:effectExtent l="0" t="0" r="21590" b="27305"/>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6420" cy="2887925"/>
                        </a:xfrm>
                        <a:prstGeom prst="rect">
                          <a:avLst/>
                        </a:prstGeom>
                        <a:solidFill>
                          <a:srgbClr val="FFFFFF"/>
                        </a:solidFill>
                        <a:ln w="9525">
                          <a:solidFill>
                            <a:srgbClr val="000000"/>
                          </a:solidFill>
                          <a:prstDash val="dash"/>
                          <a:miter lim="800000"/>
                          <a:headEnd/>
                          <a:tailEnd/>
                        </a:ln>
                      </wps:spPr>
                      <wps:txbx>
                        <w:txbxContent>
                          <w:p w14:paraId="0168905A" w14:textId="77777777" w:rsidR="005F5D37" w:rsidRPr="005F5D37" w:rsidRDefault="005F5D37" w:rsidP="005F5D37">
                            <w:pPr>
                              <w:rPr>
                                <w:rFonts w:ascii="Times New Roman" w:eastAsia="宋体" w:hAnsi="Times New Roman"/>
                              </w:rPr>
                            </w:pPr>
                            <w:r w:rsidRPr="005F5D37">
                              <w:rPr>
                                <w:rFonts w:ascii="Times New Roman" w:eastAsia="宋体" w:hAnsi="Times New Roman"/>
                              </w:rPr>
                              <w:t xml:space="preserve">#quasi-likelihood negative binomial generalized log-linear model </w:t>
                            </w:r>
                            <w:r w:rsidRPr="005F5D37">
                              <w:rPr>
                                <w:rFonts w:ascii="Times New Roman" w:eastAsia="宋体" w:hAnsi="Times New Roman"/>
                              </w:rPr>
                              <w:t>拟合</w:t>
                            </w:r>
                          </w:p>
                          <w:p w14:paraId="23768E69" w14:textId="77777777" w:rsidR="005F5D37" w:rsidRPr="005F5D37" w:rsidRDefault="005F5D37" w:rsidP="005F5D37">
                            <w:pPr>
                              <w:rPr>
                                <w:rFonts w:ascii="Times New Roman" w:eastAsia="宋体" w:hAnsi="Times New Roman"/>
                              </w:rPr>
                            </w:pPr>
                            <w:r w:rsidRPr="005F5D37">
                              <w:rPr>
                                <w:rFonts w:ascii="Times New Roman" w:eastAsia="宋体" w:hAnsi="Times New Roman"/>
                              </w:rPr>
                              <w:t>fit &lt;- glmQLFit(dge, design, robust = TRUE)</w:t>
                            </w:r>
                            <w:r w:rsidRPr="005F5D37">
                              <w:rPr>
                                <w:rFonts w:ascii="Times New Roman" w:eastAsia="宋体" w:hAnsi="Times New Roman"/>
                              </w:rPr>
                              <w:tab/>
                              <w:t>#</w:t>
                            </w:r>
                            <w:r w:rsidRPr="005F5D37">
                              <w:rPr>
                                <w:rFonts w:ascii="Times New Roman" w:eastAsia="宋体" w:hAnsi="Times New Roman"/>
                              </w:rPr>
                              <w:t>拟合模型</w:t>
                            </w:r>
                          </w:p>
                          <w:p w14:paraId="16421117" w14:textId="77777777" w:rsidR="005F5D37" w:rsidRPr="005F5D37" w:rsidRDefault="005F5D37" w:rsidP="005F5D37">
                            <w:pPr>
                              <w:rPr>
                                <w:rFonts w:ascii="Times New Roman" w:eastAsia="宋体" w:hAnsi="Times New Roman"/>
                              </w:rPr>
                            </w:pPr>
                            <w:r w:rsidRPr="005F5D37">
                              <w:rPr>
                                <w:rFonts w:ascii="Times New Roman" w:eastAsia="宋体" w:hAnsi="Times New Roman"/>
                              </w:rPr>
                              <w:t>lrt &lt;- glmQLFTest(fit)</w:t>
                            </w:r>
                            <w:r w:rsidRPr="005F5D37">
                              <w:rPr>
                                <w:rFonts w:ascii="Times New Roman" w:eastAsia="宋体" w:hAnsi="Times New Roman"/>
                              </w:rPr>
                              <w:tab/>
                              <w:t>#</w:t>
                            </w:r>
                            <w:r w:rsidRPr="005F5D37">
                              <w:rPr>
                                <w:rFonts w:ascii="Times New Roman" w:eastAsia="宋体" w:hAnsi="Times New Roman"/>
                              </w:rPr>
                              <w:t>统计检验</w:t>
                            </w:r>
                          </w:p>
                          <w:p w14:paraId="7F964E25" w14:textId="77777777" w:rsidR="005F5D37" w:rsidRPr="005F5D37" w:rsidRDefault="005F5D37" w:rsidP="005F5D37">
                            <w:pPr>
                              <w:rPr>
                                <w:rFonts w:ascii="Times New Roman" w:eastAsia="宋体" w:hAnsi="Times New Roman"/>
                              </w:rPr>
                            </w:pPr>
                          </w:p>
                          <w:p w14:paraId="4440DF22" w14:textId="77777777" w:rsidR="005F5D37" w:rsidRPr="005F5D37" w:rsidRDefault="005F5D37" w:rsidP="005F5D37">
                            <w:pPr>
                              <w:rPr>
                                <w:rFonts w:ascii="Times New Roman" w:eastAsia="宋体" w:hAnsi="Times New Roman"/>
                              </w:rPr>
                            </w:pPr>
                            <w:r w:rsidRPr="005F5D37">
                              <w:rPr>
                                <w:rFonts w:ascii="Times New Roman" w:eastAsia="宋体" w:hAnsi="Times New Roman"/>
                              </w:rPr>
                              <w:t>topTags(lrt)</w:t>
                            </w:r>
                          </w:p>
                          <w:p w14:paraId="07BCFCFD" w14:textId="77777777" w:rsidR="005F5D37" w:rsidRPr="005F5D37" w:rsidRDefault="005F5D37" w:rsidP="005F5D37">
                            <w:pPr>
                              <w:rPr>
                                <w:rFonts w:ascii="Times New Roman" w:eastAsia="宋体" w:hAnsi="Times New Roman"/>
                              </w:rPr>
                            </w:pPr>
                            <w:r w:rsidRPr="005F5D37">
                              <w:rPr>
                                <w:rFonts w:ascii="Times New Roman" w:eastAsia="宋体" w:hAnsi="Times New Roman"/>
                              </w:rPr>
                              <w:t>write.csv(topTags(lrt, n = nrow(dgelist$counts)), 'glmQLFTest.csv', quote = FALSE)</w:t>
                            </w:r>
                            <w:r w:rsidRPr="005F5D37">
                              <w:rPr>
                                <w:rFonts w:ascii="Times New Roman" w:eastAsia="宋体" w:hAnsi="Times New Roman"/>
                              </w:rPr>
                              <w:tab/>
                              <w:t>#</w:t>
                            </w:r>
                            <w:r w:rsidRPr="005F5D37">
                              <w:rPr>
                                <w:rFonts w:ascii="Times New Roman" w:eastAsia="宋体" w:hAnsi="Times New Roman"/>
                              </w:rPr>
                              <w:t>输出主要结果</w:t>
                            </w:r>
                          </w:p>
                          <w:p w14:paraId="78421D05" w14:textId="77777777" w:rsidR="005F5D37" w:rsidRPr="005F5D37" w:rsidRDefault="005F5D37" w:rsidP="005F5D37">
                            <w:pPr>
                              <w:rPr>
                                <w:rFonts w:ascii="Times New Roman" w:eastAsia="宋体" w:hAnsi="Times New Roman"/>
                              </w:rPr>
                            </w:pPr>
                          </w:p>
                          <w:p w14:paraId="1B6041FA" w14:textId="77777777" w:rsidR="005F5D37" w:rsidRPr="005F5D37" w:rsidRDefault="005F5D37" w:rsidP="005F5D37">
                            <w:pPr>
                              <w:rPr>
                                <w:rFonts w:ascii="Times New Roman" w:eastAsia="宋体" w:hAnsi="Times New Roman"/>
                              </w:rPr>
                            </w:pPr>
                            <w:r w:rsidRPr="005F5D37">
                              <w:rPr>
                                <w:rFonts w:ascii="Times New Roman" w:eastAsia="宋体" w:hAnsi="Times New Roman"/>
                              </w:rPr>
                              <w:t>dge_de &lt;- decideTestsDGE(lrt, adjust.method = 'fdr', p.value = 0.05)</w:t>
                            </w:r>
                            <w:r w:rsidRPr="005F5D37">
                              <w:rPr>
                                <w:rFonts w:ascii="Times New Roman" w:eastAsia="宋体" w:hAnsi="Times New Roman"/>
                              </w:rPr>
                              <w:tab/>
                              <w:t>#</w:t>
                            </w:r>
                            <w:r w:rsidRPr="005F5D37">
                              <w:rPr>
                                <w:rFonts w:ascii="Times New Roman" w:eastAsia="宋体" w:hAnsi="Times New Roman"/>
                              </w:rPr>
                              <w:t>查看默认方法获得的差异基因</w:t>
                            </w:r>
                          </w:p>
                          <w:p w14:paraId="56CFE2B8" w14:textId="77777777" w:rsidR="005F5D37" w:rsidRPr="005F5D37" w:rsidRDefault="005F5D37" w:rsidP="005F5D37">
                            <w:pPr>
                              <w:rPr>
                                <w:rFonts w:ascii="Times New Roman" w:eastAsia="宋体" w:hAnsi="Times New Roman"/>
                              </w:rPr>
                            </w:pPr>
                            <w:r w:rsidRPr="005F5D37">
                              <w:rPr>
                                <w:rFonts w:ascii="Times New Roman" w:eastAsia="宋体" w:hAnsi="Times New Roman"/>
                              </w:rPr>
                              <w:t>summary(dge_de)</w:t>
                            </w:r>
                          </w:p>
                          <w:p w14:paraId="003990F4" w14:textId="77777777" w:rsidR="005F5D37" w:rsidRPr="005F5D37" w:rsidRDefault="005F5D37" w:rsidP="005F5D37">
                            <w:pPr>
                              <w:rPr>
                                <w:rFonts w:ascii="Times New Roman" w:eastAsia="宋体" w:hAnsi="Times New Roman"/>
                              </w:rPr>
                            </w:pPr>
                          </w:p>
                          <w:p w14:paraId="3B7A8787" w14:textId="77777777" w:rsidR="005F5D37" w:rsidRPr="005F5D37" w:rsidRDefault="005F5D37" w:rsidP="005F5D37">
                            <w:pPr>
                              <w:rPr>
                                <w:rFonts w:ascii="Times New Roman" w:eastAsia="宋体" w:hAnsi="Times New Roman"/>
                              </w:rPr>
                            </w:pPr>
                            <w:r w:rsidRPr="005F5D37">
                              <w:rPr>
                                <w:rFonts w:ascii="Times New Roman" w:eastAsia="宋体" w:hAnsi="Times New Roman"/>
                              </w:rPr>
                              <w:t>plotMD(lrt, status = dge_de, values = c(1, -1), col = c('blue', 'red'))</w:t>
                            </w:r>
                            <w:r w:rsidRPr="005F5D37">
                              <w:rPr>
                                <w:rFonts w:ascii="Times New Roman" w:eastAsia="宋体" w:hAnsi="Times New Roman"/>
                              </w:rPr>
                              <w:tab/>
                              <w:t>#</w:t>
                            </w:r>
                            <w:r w:rsidRPr="005F5D37">
                              <w:rPr>
                                <w:rFonts w:ascii="Times New Roman" w:eastAsia="宋体" w:hAnsi="Times New Roman"/>
                              </w:rPr>
                              <w:t>作图观测</w:t>
                            </w:r>
                          </w:p>
                          <w:p w14:paraId="300F88FB" w14:textId="66AE2A4C" w:rsidR="005F5D37" w:rsidRPr="009954A0" w:rsidRDefault="005F5D37" w:rsidP="005F5D37">
                            <w:pPr>
                              <w:rPr>
                                <w:rFonts w:ascii="Times New Roman" w:eastAsia="宋体" w:hAnsi="Times New Roman"/>
                              </w:rPr>
                            </w:pPr>
                            <w:r w:rsidRPr="005F5D37">
                              <w:rPr>
                                <w:rFonts w:ascii="Times New Roman" w:eastAsia="宋体" w:hAnsi="Times New Roman"/>
                              </w:rPr>
                              <w:t>abline(h = c(-1, 1), col = 'gray', lty = 2)</w:t>
                            </w:r>
                          </w:p>
                        </w:txbxContent>
                      </wps:txbx>
                      <wps:bodyPr rot="0" vert="horz" wrap="square" lIns="91440" tIns="45720" rIns="91440" bIns="45720" anchor="t" anchorCtr="0">
                        <a:noAutofit/>
                      </wps:bodyPr>
                    </wps:wsp>
                  </a:graphicData>
                </a:graphic>
              </wp:inline>
            </w:drawing>
          </mc:Choice>
          <mc:Fallback>
            <w:pict>
              <v:shape w14:anchorId="6ED006CD" id="文本框 5" o:spid="_x0000_s1034" type="#_x0000_t202" style="width:412.3pt;height:22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">
                <v:stroke dashstyle="dash"/>
                <v:textbox>
                  <w:txbxContent>
                    <w:p w14:paraId="0168905A" w14:textId="77777777" w:rsidR="005F5D37" w:rsidRPr="005F5D37" w:rsidRDefault="005F5D37" w:rsidP="005F5D37">
                      <w:pPr>
                        <w:rPr>
                          <w:rFonts w:ascii="Times New Roman" w:eastAsia="宋体" w:hAnsi="Times New Roman"/>
                        </w:rPr>
                      </w:pPr>
                      <w:r w:rsidRPr="005F5D37">
                        <w:rPr>
                          <w:rFonts w:ascii="Times New Roman" w:eastAsia="宋体" w:hAnsi="Times New Roman"/>
                        </w:rPr>
                        <w:t xml:space="preserve">#quasi-likelihood negative binomial generalized log-linear model </w:t>
                      </w:r>
                      <w:r w:rsidRPr="005F5D37">
                        <w:rPr>
                          <w:rFonts w:ascii="Times New Roman" w:eastAsia="宋体" w:hAnsi="Times New Roman"/>
                        </w:rPr>
                        <w:t>拟合</w:t>
                      </w:r>
                    </w:p>
                    <w:p w14:paraId="23768E69" w14:textId="77777777" w:rsidR="005F5D37" w:rsidRPr="005F5D37" w:rsidRDefault="005F5D37" w:rsidP="005F5D37">
                      <w:pPr>
                        <w:rPr>
                          <w:rFonts w:ascii="Times New Roman" w:eastAsia="宋体" w:hAnsi="Times New Roman"/>
                        </w:rPr>
                      </w:pPr>
                      <w:r w:rsidRPr="005F5D37">
                        <w:rPr>
                          <w:rFonts w:ascii="Times New Roman" w:eastAsia="宋体" w:hAnsi="Times New Roman"/>
                        </w:rPr>
                        <w:t>fit &lt;- glmQLFit(dge, design, robust = TRUE)</w:t>
                      </w:r>
                      <w:r w:rsidRPr="005F5D37">
                        <w:rPr>
                          <w:rFonts w:ascii="Times New Roman" w:eastAsia="宋体" w:hAnsi="Times New Roman"/>
                        </w:rPr>
                        <w:tab/>
                        <w:t>#</w:t>
                      </w:r>
                      <w:r w:rsidRPr="005F5D37">
                        <w:rPr>
                          <w:rFonts w:ascii="Times New Roman" w:eastAsia="宋体" w:hAnsi="Times New Roman"/>
                        </w:rPr>
                        <w:t>拟合模型</w:t>
                      </w:r>
                    </w:p>
                    <w:p w14:paraId="16421117" w14:textId="77777777" w:rsidR="005F5D37" w:rsidRPr="005F5D37" w:rsidRDefault="005F5D37" w:rsidP="005F5D37">
                      <w:pPr>
                        <w:rPr>
                          <w:rFonts w:ascii="Times New Roman" w:eastAsia="宋体" w:hAnsi="Times New Roman"/>
                        </w:rPr>
                      </w:pPr>
                      <w:r w:rsidRPr="005F5D37">
                        <w:rPr>
                          <w:rFonts w:ascii="Times New Roman" w:eastAsia="宋体" w:hAnsi="Times New Roman"/>
                        </w:rPr>
                        <w:t>lrt &lt;- glmQLFTest(fit)</w:t>
                      </w:r>
                      <w:r w:rsidRPr="005F5D37">
                        <w:rPr>
                          <w:rFonts w:ascii="Times New Roman" w:eastAsia="宋体" w:hAnsi="Times New Roman"/>
                        </w:rPr>
                        <w:tab/>
                        <w:t>#</w:t>
                      </w:r>
                      <w:r w:rsidRPr="005F5D37">
                        <w:rPr>
                          <w:rFonts w:ascii="Times New Roman" w:eastAsia="宋体" w:hAnsi="Times New Roman"/>
                        </w:rPr>
                        <w:t>统计检验</w:t>
                      </w:r>
                    </w:p>
                    <w:p w14:paraId="7F964E25" w14:textId="77777777" w:rsidR="005F5D37" w:rsidRPr="005F5D37" w:rsidRDefault="005F5D37" w:rsidP="005F5D37">
                      <w:pPr>
                        <w:rPr>
                          <w:rFonts w:ascii="Times New Roman" w:eastAsia="宋体" w:hAnsi="Times New Roman"/>
                        </w:rPr>
                      </w:pPr>
                    </w:p>
                    <w:p w14:paraId="4440DF22" w14:textId="77777777" w:rsidR="005F5D37" w:rsidRPr="005F5D37" w:rsidRDefault="005F5D37" w:rsidP="005F5D37">
                      <w:pPr>
                        <w:rPr>
                          <w:rFonts w:ascii="Times New Roman" w:eastAsia="宋体" w:hAnsi="Times New Roman"/>
                        </w:rPr>
                      </w:pPr>
                      <w:r w:rsidRPr="005F5D37">
                        <w:rPr>
                          <w:rFonts w:ascii="Times New Roman" w:eastAsia="宋体" w:hAnsi="Times New Roman"/>
                        </w:rPr>
                        <w:t>topTags(lrt)</w:t>
                      </w:r>
                    </w:p>
                    <w:p w14:paraId="07BCFCFD" w14:textId="77777777" w:rsidR="005F5D37" w:rsidRPr="005F5D37" w:rsidRDefault="005F5D37" w:rsidP="005F5D37">
                      <w:pPr>
                        <w:rPr>
                          <w:rFonts w:ascii="Times New Roman" w:eastAsia="宋体" w:hAnsi="Times New Roman"/>
                        </w:rPr>
                      </w:pPr>
                      <w:r w:rsidRPr="005F5D37">
                        <w:rPr>
                          <w:rFonts w:ascii="Times New Roman" w:eastAsia="宋体" w:hAnsi="Times New Roman"/>
                        </w:rPr>
                        <w:t>write.csv(topTags(lrt, n = nrow(dgelist$counts)), 'glmQLFTest.csv', quote = FALSE)</w:t>
                      </w:r>
                      <w:r w:rsidRPr="005F5D37">
                        <w:rPr>
                          <w:rFonts w:ascii="Times New Roman" w:eastAsia="宋体" w:hAnsi="Times New Roman"/>
                        </w:rPr>
                        <w:tab/>
                        <w:t>#</w:t>
                      </w:r>
                      <w:r w:rsidRPr="005F5D37">
                        <w:rPr>
                          <w:rFonts w:ascii="Times New Roman" w:eastAsia="宋体" w:hAnsi="Times New Roman"/>
                        </w:rPr>
                        <w:t>输出主要结果</w:t>
                      </w:r>
                    </w:p>
                    <w:p w14:paraId="78421D05" w14:textId="77777777" w:rsidR="005F5D37" w:rsidRPr="005F5D37" w:rsidRDefault="005F5D37" w:rsidP="005F5D37">
                      <w:pPr>
                        <w:rPr>
                          <w:rFonts w:ascii="Times New Roman" w:eastAsia="宋体" w:hAnsi="Times New Roman"/>
                        </w:rPr>
                      </w:pPr>
                    </w:p>
                    <w:p w14:paraId="1B6041FA" w14:textId="77777777" w:rsidR="005F5D37" w:rsidRPr="005F5D37" w:rsidRDefault="005F5D37" w:rsidP="005F5D37">
                      <w:pPr>
                        <w:rPr>
                          <w:rFonts w:ascii="Times New Roman" w:eastAsia="宋体" w:hAnsi="Times New Roman"/>
                        </w:rPr>
                      </w:pPr>
                      <w:r w:rsidRPr="005F5D37">
                        <w:rPr>
                          <w:rFonts w:ascii="Times New Roman" w:eastAsia="宋体" w:hAnsi="Times New Roman"/>
                        </w:rPr>
                        <w:t>dge_de &lt;- decideTestsDGE(lrt, adjust.method = 'fdr', p.value = 0.05)</w:t>
                      </w:r>
                      <w:r w:rsidRPr="005F5D37">
                        <w:rPr>
                          <w:rFonts w:ascii="Times New Roman" w:eastAsia="宋体" w:hAnsi="Times New Roman"/>
                        </w:rPr>
                        <w:tab/>
                        <w:t>#</w:t>
                      </w:r>
                      <w:r w:rsidRPr="005F5D37">
                        <w:rPr>
                          <w:rFonts w:ascii="Times New Roman" w:eastAsia="宋体" w:hAnsi="Times New Roman"/>
                        </w:rPr>
                        <w:t>查看默认方法获得的差异基因</w:t>
                      </w:r>
                    </w:p>
                    <w:p w14:paraId="56CFE2B8" w14:textId="77777777" w:rsidR="005F5D37" w:rsidRPr="005F5D37" w:rsidRDefault="005F5D37" w:rsidP="005F5D37">
                      <w:pPr>
                        <w:rPr>
                          <w:rFonts w:ascii="Times New Roman" w:eastAsia="宋体" w:hAnsi="Times New Roman"/>
                        </w:rPr>
                      </w:pPr>
                      <w:r w:rsidRPr="005F5D37">
                        <w:rPr>
                          <w:rFonts w:ascii="Times New Roman" w:eastAsia="宋体" w:hAnsi="Times New Roman"/>
                        </w:rPr>
                        <w:t>summary(dge_de)</w:t>
                      </w:r>
                    </w:p>
                    <w:p w14:paraId="003990F4" w14:textId="77777777" w:rsidR="005F5D37" w:rsidRPr="005F5D37" w:rsidRDefault="005F5D37" w:rsidP="005F5D37">
                      <w:pPr>
                        <w:rPr>
                          <w:rFonts w:ascii="Times New Roman" w:eastAsia="宋体" w:hAnsi="Times New Roman"/>
                        </w:rPr>
                      </w:pPr>
                    </w:p>
                    <w:p w14:paraId="3B7A8787" w14:textId="77777777" w:rsidR="005F5D37" w:rsidRPr="005F5D37" w:rsidRDefault="005F5D37" w:rsidP="005F5D37">
                      <w:pPr>
                        <w:rPr>
                          <w:rFonts w:ascii="Times New Roman" w:eastAsia="宋体" w:hAnsi="Times New Roman"/>
                        </w:rPr>
                      </w:pPr>
                      <w:r w:rsidRPr="005F5D37">
                        <w:rPr>
                          <w:rFonts w:ascii="Times New Roman" w:eastAsia="宋体" w:hAnsi="Times New Roman"/>
                        </w:rPr>
                        <w:t>plotMD(lrt, status = dge_de, values = c(1, -1), col = c('blue', 'red'))</w:t>
                      </w:r>
                      <w:r w:rsidRPr="005F5D37">
                        <w:rPr>
                          <w:rFonts w:ascii="Times New Roman" w:eastAsia="宋体" w:hAnsi="Times New Roman"/>
                        </w:rPr>
                        <w:tab/>
                        <w:t>#</w:t>
                      </w:r>
                      <w:r w:rsidRPr="005F5D37">
                        <w:rPr>
                          <w:rFonts w:ascii="Times New Roman" w:eastAsia="宋体" w:hAnsi="Times New Roman"/>
                        </w:rPr>
                        <w:t>作图观测</w:t>
                      </w:r>
                    </w:p>
                    <w:p w14:paraId="300F88FB" w14:textId="66AE2A4C" w:rsidR="005F5D37" w:rsidRPr="009954A0" w:rsidRDefault="005F5D37" w:rsidP="005F5D37">
                      <w:pPr>
                        <w:rPr>
                          <w:rFonts w:ascii="Times New Roman" w:eastAsia="宋体" w:hAnsi="Times New Roman"/>
                        </w:rPr>
                      </w:pPr>
                      <w:r w:rsidRPr="005F5D37">
                        <w:rPr>
                          <w:rFonts w:ascii="Times New Roman" w:eastAsia="宋体" w:hAnsi="Times New Roman"/>
                        </w:rPr>
                        <w:t>abline(h = c(-1, 1), col = 'gray', lty = 2)</w:t>
                      </w:r>
                    </w:p>
                  </w:txbxContent>
                </v:textbox>
                <w10:anchorlock/>
              </v:shape>
            </w:pict>
          </mc:Fallback>
        </mc:AlternateContent>
      </w:r>
    </w:p>
    <w:p w14:paraId="2CAE7BDF" w14:textId="2683D986" w:rsidR="005F5D37" w:rsidRDefault="00480F79" w:rsidP="005F5D37">
      <w:pPr>
        <w:spacing w:line="360" w:lineRule="auto"/>
        <w:ind w:firstLineChars="200" w:firstLine="420"/>
        <w:rPr>
          <w:rFonts w:ascii="Times New Roman" w:eastAsia="宋体" w:hAnsi="Times New Roman"/>
        </w:rPr>
      </w:pPr>
      <w:r>
        <w:rPr>
          <w:rFonts w:ascii="Times New Roman" w:eastAsia="宋体" w:hAnsi="Times New Roman" w:hint="eastAsia"/>
        </w:rPr>
        <w:t>结果内容说明可参见上文。</w:t>
      </w:r>
    </w:p>
    <w:p w14:paraId="425C0C06" w14:textId="0CF5112B" w:rsidR="00480F79" w:rsidRPr="00480F79" w:rsidRDefault="00480F79" w:rsidP="00480F79">
      <w:pPr>
        <w:widowControl/>
        <w:jc w:val="center"/>
        <w:rPr>
          <w:rFonts w:ascii="宋体" w:eastAsia="宋体" w:hAnsi="宋体" w:cs="宋体"/>
          <w:kern w:val="0"/>
          <w:sz w:val="24"/>
          <w:szCs w:val="24"/>
        </w:rPr>
      </w:pPr>
      <w:r w:rsidRPr="00480F79">
        <w:rPr>
          <w:rFonts w:ascii="宋体" w:eastAsia="宋体" w:hAnsi="宋体" w:cs="宋体"/>
          <w:noProof/>
          <w:kern w:val="0"/>
          <w:sz w:val="24"/>
          <w:szCs w:val="24"/>
        </w:rPr>
        <w:drawing>
          <wp:inline distT="0" distB="0" distL="0" distR="0" wp14:anchorId="72FBD660" wp14:editId="06628781">
            <wp:extent cx="5274310" cy="2614295"/>
            <wp:effectExtent l="0" t="0" r="2540" b="0"/>
            <wp:docPr id="8" name="图片 8" descr="C:\Users\lyao222lll\AppData\Roaming\Tencent\Users\504247669\QQ\WinTemp\RichOle\2VBP[$1H[T8CTTGIPKSY][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ao222lll\AppData\Roaming\Tencent\Users\504247669\QQ\WinTemp\RichOle\2VBP[$1H[T8CTTGIPKSY][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614295"/>
                    </a:xfrm>
                    <a:prstGeom prst="rect">
                      <a:avLst/>
                    </a:prstGeom>
                    <a:noFill/>
                    <a:ln>
                      <a:noFill/>
                    </a:ln>
                  </pic:spPr>
                </pic:pic>
              </a:graphicData>
            </a:graphic>
          </wp:inline>
        </w:drawing>
      </w:r>
    </w:p>
    <w:p w14:paraId="257E069A" w14:textId="16CE14FD" w:rsidR="005F5D37" w:rsidRPr="002B0182" w:rsidRDefault="00480F79" w:rsidP="005F5D37">
      <w:pPr>
        <w:widowControl/>
        <w:jc w:val="center"/>
        <w:rPr>
          <w:rFonts w:ascii="宋体" w:eastAsia="宋体" w:hAnsi="宋体" w:cs="宋体"/>
          <w:kern w:val="0"/>
          <w:sz w:val="24"/>
          <w:szCs w:val="24"/>
        </w:rPr>
      </w:pPr>
      <w:r w:rsidRPr="00480F79">
        <w:rPr>
          <w:rFonts w:ascii="宋体" w:eastAsia="宋体" w:hAnsi="宋体" w:cs="宋体"/>
          <w:noProof/>
          <w:kern w:val="0"/>
          <w:sz w:val="24"/>
          <w:szCs w:val="24"/>
        </w:rPr>
        <w:lastRenderedPageBreak/>
        <w:drawing>
          <wp:inline distT="0" distB="0" distL="0" distR="0" wp14:anchorId="5482426E" wp14:editId="4274D2F7">
            <wp:extent cx="3243159" cy="3036996"/>
            <wp:effectExtent l="0" t="0" r="0" b="0"/>
            <wp:docPr id="10" name="图片 10" descr="C:\Users\lyao222lll\AppData\Roaming\Tencent\Users\504247669\QQ\WinTemp\RichOle\~6SJP26L1BL7%(O[A9(X)L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yao222lll\AppData\Roaming\Tencent\Users\504247669\QQ\WinTemp\RichOle\~6SJP26L1BL7%(O[A9(X)LX.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2116" cy="3045383"/>
                    </a:xfrm>
                    <a:prstGeom prst="rect">
                      <a:avLst/>
                    </a:prstGeom>
                    <a:noFill/>
                    <a:ln>
                      <a:noFill/>
                    </a:ln>
                  </pic:spPr>
                </pic:pic>
              </a:graphicData>
            </a:graphic>
          </wp:inline>
        </w:drawing>
      </w:r>
    </w:p>
    <w:p w14:paraId="3003130E" w14:textId="2D8FC803" w:rsidR="00223433" w:rsidRDefault="00223433" w:rsidP="00C4612F">
      <w:pPr>
        <w:spacing w:line="360" w:lineRule="auto"/>
        <w:ind w:firstLineChars="200" w:firstLine="420"/>
        <w:rPr>
          <w:rFonts w:ascii="Times New Roman" w:eastAsia="宋体" w:hAnsi="Times New Roman"/>
        </w:rPr>
      </w:pPr>
    </w:p>
    <w:p w14:paraId="0BB10D75" w14:textId="5C8C33B7" w:rsidR="00DD2024" w:rsidRPr="00C4612F" w:rsidRDefault="00FE0E46" w:rsidP="000D1A4B">
      <w:pPr>
        <w:spacing w:line="360" w:lineRule="auto"/>
        <w:rPr>
          <w:rFonts w:ascii="Times New Roman" w:eastAsia="宋体" w:hAnsi="Times New Roman"/>
          <w:b/>
          <w:bCs/>
        </w:rPr>
      </w:pPr>
      <w:r w:rsidRPr="00FE0E46">
        <w:rPr>
          <w:rFonts w:ascii="Times New Roman" w:eastAsia="宋体" w:hAnsi="Times New Roman" w:hint="eastAsia"/>
          <w:b/>
          <w:bCs/>
        </w:rPr>
        <w:t>配对检验</w:t>
      </w:r>
    </w:p>
    <w:p w14:paraId="225DF714" w14:textId="46F38E3E" w:rsidR="00DD2024" w:rsidRDefault="00801661" w:rsidP="00DD2024">
      <w:pPr>
        <w:spacing w:line="360" w:lineRule="auto"/>
        <w:ind w:firstLineChars="200" w:firstLine="420"/>
        <w:rPr>
          <w:rFonts w:ascii="Times New Roman" w:eastAsia="宋体" w:hAnsi="Times New Roman"/>
        </w:rPr>
      </w:pPr>
      <w:r>
        <w:rPr>
          <w:rFonts w:ascii="Times New Roman" w:eastAsia="宋体" w:hAnsi="Times New Roman" w:hint="eastAsia"/>
        </w:rPr>
        <w:t>除了拟合模型的方法外，</w:t>
      </w:r>
      <w:r w:rsidR="00D72D59">
        <w:rPr>
          <w:rFonts w:ascii="Times New Roman" w:eastAsia="宋体" w:hAnsi="Times New Roman" w:hint="eastAsia"/>
        </w:rPr>
        <w:t>在</w:t>
      </w:r>
      <w:r w:rsidR="00D72D59">
        <w:rPr>
          <w:rFonts w:ascii="Times New Roman" w:eastAsia="宋体" w:hAnsi="Times New Roman" w:hint="eastAsia"/>
        </w:rPr>
        <w:t>edge</w:t>
      </w:r>
      <w:r w:rsidR="00D72D59">
        <w:rPr>
          <w:rFonts w:ascii="Times New Roman" w:eastAsia="宋体" w:hAnsi="Times New Roman"/>
        </w:rPr>
        <w:t>R</w:t>
      </w:r>
      <w:r w:rsidR="00D72D59">
        <w:rPr>
          <w:rFonts w:ascii="Times New Roman" w:eastAsia="宋体" w:hAnsi="Times New Roman" w:hint="eastAsia"/>
        </w:rPr>
        <w:t>中</w:t>
      </w:r>
      <w:r>
        <w:rPr>
          <w:rFonts w:ascii="Times New Roman" w:eastAsia="宋体" w:hAnsi="Times New Roman" w:hint="eastAsia"/>
        </w:rPr>
        <w:t>还可使用</w:t>
      </w:r>
      <w:r w:rsidRPr="00801661">
        <w:rPr>
          <w:rFonts w:ascii="Times New Roman" w:eastAsia="宋体" w:hAnsi="Times New Roman"/>
        </w:rPr>
        <w:t>exactTest</w:t>
      </w:r>
      <w:r>
        <w:rPr>
          <w:rFonts w:ascii="Times New Roman" w:eastAsia="宋体" w:hAnsi="Times New Roman"/>
        </w:rPr>
        <w:t>()</w:t>
      </w:r>
      <w:r>
        <w:rPr>
          <w:rFonts w:ascii="Times New Roman" w:eastAsia="宋体" w:hAnsi="Times New Roman" w:hint="eastAsia"/>
        </w:rPr>
        <w:t>直接</w:t>
      </w:r>
      <w:r w:rsidR="00D72D59">
        <w:rPr>
          <w:rFonts w:ascii="Times New Roman" w:eastAsia="宋体" w:hAnsi="Times New Roman" w:hint="eastAsia"/>
        </w:rPr>
        <w:t>执行</w:t>
      </w:r>
      <w:r w:rsidRPr="00801661">
        <w:rPr>
          <w:rFonts w:ascii="Times New Roman" w:eastAsia="宋体" w:hAnsi="Times New Roman" w:hint="eastAsia"/>
        </w:rPr>
        <w:t>两组负二项分布</w:t>
      </w:r>
      <w:r w:rsidR="00D72D59">
        <w:rPr>
          <w:rFonts w:ascii="Times New Roman" w:eastAsia="宋体" w:hAnsi="Times New Roman" w:hint="eastAsia"/>
        </w:rPr>
        <w:t>count</w:t>
      </w:r>
      <w:r w:rsidRPr="00801661">
        <w:rPr>
          <w:rFonts w:ascii="Times New Roman" w:eastAsia="宋体" w:hAnsi="Times New Roman" w:hint="eastAsia"/>
        </w:rPr>
        <w:t>之间基因</w:t>
      </w:r>
      <w:r w:rsidR="00D72D59" w:rsidRPr="00801661">
        <w:rPr>
          <w:rFonts w:ascii="Times New Roman" w:eastAsia="宋体" w:hAnsi="Times New Roman" w:hint="eastAsia"/>
        </w:rPr>
        <w:t>均值差异</w:t>
      </w:r>
      <w:r w:rsidR="00D72D59">
        <w:rPr>
          <w:rFonts w:ascii="Times New Roman" w:eastAsia="宋体" w:hAnsi="Times New Roman" w:hint="eastAsia"/>
        </w:rPr>
        <w:t>的</w:t>
      </w:r>
      <w:r w:rsidRPr="00801661">
        <w:rPr>
          <w:rFonts w:ascii="Times New Roman" w:eastAsia="宋体" w:hAnsi="Times New Roman" w:hint="eastAsia"/>
        </w:rPr>
        <w:t>精确检验</w:t>
      </w:r>
      <w:r w:rsidR="00D72D59">
        <w:rPr>
          <w:rFonts w:ascii="Times New Roman" w:eastAsia="宋体" w:hAnsi="Times New Roman" w:hint="eastAsia"/>
        </w:rPr>
        <w:t>。不知道怎么翻译，就称它为配对检验好了</w:t>
      </w:r>
      <w:r w:rsidR="00282501">
        <w:rPr>
          <w:rFonts w:ascii="Times New Roman" w:eastAsia="宋体" w:hAnsi="Times New Roman" w:hint="eastAsia"/>
        </w:rPr>
        <w:t>。</w:t>
      </w:r>
    </w:p>
    <w:p w14:paraId="2452494C" w14:textId="4E308CB6" w:rsidR="00801661" w:rsidRDefault="00801661" w:rsidP="00801661">
      <w:pPr>
        <w:spacing w:line="360" w:lineRule="auto"/>
        <w:rPr>
          <w:rFonts w:ascii="Times New Roman" w:eastAsia="宋体" w:hAnsi="Times New Roman"/>
        </w:rPr>
      </w:pPr>
      <w:r w:rsidRPr="00B02E05">
        <w:rPr>
          <w:rFonts w:ascii="Times New Roman" w:eastAsia="宋体" w:hAnsi="Times New Roman" w:hint="eastAsia"/>
          <w:noProof/>
        </w:rPr>
        <mc:AlternateContent>
          <mc:Choice Requires="wps">
            <w:drawing>
              <wp:inline distT="0" distB="0" distL="0" distR="0" wp14:anchorId="379312CF" wp14:editId="5EC20924">
                <wp:extent cx="5236420" cy="2940552"/>
                <wp:effectExtent l="0" t="0" r="21590" b="12700"/>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6420" cy="2940552"/>
                        </a:xfrm>
                        <a:prstGeom prst="rect">
                          <a:avLst/>
                        </a:prstGeom>
                        <a:solidFill>
                          <a:srgbClr val="FFFFFF"/>
                        </a:solidFill>
                        <a:ln w="9525">
                          <a:solidFill>
                            <a:srgbClr val="000000"/>
                          </a:solidFill>
                          <a:prstDash val="dash"/>
                          <a:miter lim="800000"/>
                          <a:headEnd/>
                          <a:tailEnd/>
                        </a:ln>
                      </wps:spPr>
                      <wps:txbx>
                        <w:txbxContent>
                          <w:p w14:paraId="48213FC2" w14:textId="4E682C1C" w:rsidR="00801661" w:rsidRPr="00801661" w:rsidRDefault="00801661" w:rsidP="00801661">
                            <w:pPr>
                              <w:rPr>
                                <w:rFonts w:ascii="Times New Roman" w:eastAsia="宋体" w:hAnsi="Times New Roman"/>
                              </w:rPr>
                            </w:pPr>
                            <w:r w:rsidRPr="00801661">
                              <w:rPr>
                                <w:rFonts w:ascii="Times New Roman" w:eastAsia="宋体" w:hAnsi="Times New Roman"/>
                              </w:rPr>
                              <w:t>#</w:t>
                            </w:r>
                            <w:r w:rsidRPr="00801661">
                              <w:rPr>
                                <w:rFonts w:ascii="Times New Roman" w:eastAsia="宋体" w:hAnsi="Times New Roman"/>
                              </w:rPr>
                              <w:t>配对检验</w:t>
                            </w:r>
                            <w:r w:rsidR="00E17BC5">
                              <w:rPr>
                                <w:rFonts w:ascii="Times New Roman" w:eastAsia="宋体" w:hAnsi="Times New Roman" w:hint="eastAsia"/>
                              </w:rPr>
                              <w:t>，详情参考</w:t>
                            </w:r>
                            <w:r w:rsidR="00E17BC5">
                              <w:rPr>
                                <w:rFonts w:ascii="Times New Roman" w:eastAsia="宋体" w:hAnsi="Times New Roman" w:hint="eastAsia"/>
                              </w:rPr>
                              <w:t xml:space="preserve"> ?</w:t>
                            </w:r>
                            <w:r w:rsidR="00E17BC5" w:rsidRPr="00801661">
                              <w:rPr>
                                <w:rFonts w:ascii="Times New Roman" w:eastAsia="宋体" w:hAnsi="Times New Roman"/>
                              </w:rPr>
                              <w:t>exactTest</w:t>
                            </w:r>
                          </w:p>
                          <w:p w14:paraId="3E97D1A4" w14:textId="77777777" w:rsidR="00801661" w:rsidRPr="00801661" w:rsidRDefault="00801661" w:rsidP="00801661">
                            <w:pPr>
                              <w:rPr>
                                <w:rFonts w:ascii="Times New Roman" w:eastAsia="宋体" w:hAnsi="Times New Roman"/>
                              </w:rPr>
                            </w:pPr>
                            <w:r w:rsidRPr="00801661">
                              <w:rPr>
                                <w:rFonts w:ascii="Times New Roman" w:eastAsia="宋体" w:hAnsi="Times New Roman"/>
                              </w:rPr>
                              <w:t>dge_et &lt;-</w:t>
                            </w:r>
                            <w:bookmarkStart w:id="5" w:name="_Hlk13409992"/>
                            <w:r w:rsidRPr="00801661">
                              <w:rPr>
                                <w:rFonts w:ascii="Times New Roman" w:eastAsia="宋体" w:hAnsi="Times New Roman"/>
                              </w:rPr>
                              <w:t xml:space="preserve"> exactTest</w:t>
                            </w:r>
                            <w:bookmarkEnd w:id="5"/>
                            <w:r w:rsidRPr="00801661">
                              <w:rPr>
                                <w:rFonts w:ascii="Times New Roman" w:eastAsia="宋体" w:hAnsi="Times New Roman"/>
                              </w:rPr>
                              <w:t>(dge)</w:t>
                            </w:r>
                            <w:r w:rsidRPr="00801661">
                              <w:rPr>
                                <w:rFonts w:ascii="Times New Roman" w:eastAsia="宋体" w:hAnsi="Times New Roman"/>
                              </w:rPr>
                              <w:tab/>
                              <w:t>#</w:t>
                            </w:r>
                            <w:r w:rsidRPr="00801661">
                              <w:rPr>
                                <w:rFonts w:ascii="Times New Roman" w:eastAsia="宋体" w:hAnsi="Times New Roman"/>
                              </w:rPr>
                              <w:t>检验</w:t>
                            </w:r>
                          </w:p>
                          <w:p w14:paraId="61524416" w14:textId="77777777" w:rsidR="00801661" w:rsidRPr="00801661" w:rsidRDefault="00801661" w:rsidP="00801661">
                            <w:pPr>
                              <w:rPr>
                                <w:rFonts w:ascii="Times New Roman" w:eastAsia="宋体" w:hAnsi="Times New Roman"/>
                              </w:rPr>
                            </w:pPr>
                          </w:p>
                          <w:p w14:paraId="2C0AF315" w14:textId="77777777" w:rsidR="00801661" w:rsidRPr="00801661" w:rsidRDefault="00801661" w:rsidP="00801661">
                            <w:pPr>
                              <w:rPr>
                                <w:rFonts w:ascii="Times New Roman" w:eastAsia="宋体" w:hAnsi="Times New Roman"/>
                              </w:rPr>
                            </w:pPr>
                            <w:r w:rsidRPr="00801661">
                              <w:rPr>
                                <w:rFonts w:ascii="Times New Roman" w:eastAsia="宋体" w:hAnsi="Times New Roman"/>
                              </w:rPr>
                              <w:t>topTags(dge_et)</w:t>
                            </w:r>
                          </w:p>
                          <w:p w14:paraId="3B1C4678" w14:textId="77777777" w:rsidR="00801661" w:rsidRPr="00801661" w:rsidRDefault="00801661" w:rsidP="00801661">
                            <w:pPr>
                              <w:rPr>
                                <w:rFonts w:ascii="Times New Roman" w:eastAsia="宋体" w:hAnsi="Times New Roman"/>
                              </w:rPr>
                            </w:pPr>
                            <w:r w:rsidRPr="00801661">
                              <w:rPr>
                                <w:rFonts w:ascii="Times New Roman" w:eastAsia="宋体" w:hAnsi="Times New Roman"/>
                              </w:rPr>
                              <w:t>write.csv(topTags(dge_et, n = nrow(dgelist$counts)), 'exactTest.csv', quote = FALSE)</w:t>
                            </w:r>
                            <w:r w:rsidRPr="00801661">
                              <w:rPr>
                                <w:rFonts w:ascii="Times New Roman" w:eastAsia="宋体" w:hAnsi="Times New Roman"/>
                              </w:rPr>
                              <w:tab/>
                              <w:t>#</w:t>
                            </w:r>
                            <w:r w:rsidRPr="00801661">
                              <w:rPr>
                                <w:rFonts w:ascii="Times New Roman" w:eastAsia="宋体" w:hAnsi="Times New Roman"/>
                              </w:rPr>
                              <w:t>输出主要结果</w:t>
                            </w:r>
                          </w:p>
                          <w:p w14:paraId="46C83B44" w14:textId="77777777" w:rsidR="00801661" w:rsidRPr="00801661" w:rsidRDefault="00801661" w:rsidP="00801661">
                            <w:pPr>
                              <w:rPr>
                                <w:rFonts w:ascii="Times New Roman" w:eastAsia="宋体" w:hAnsi="Times New Roman"/>
                              </w:rPr>
                            </w:pPr>
                          </w:p>
                          <w:p w14:paraId="0A967919" w14:textId="77777777" w:rsidR="00801661" w:rsidRPr="00801661" w:rsidRDefault="00801661" w:rsidP="00801661">
                            <w:pPr>
                              <w:rPr>
                                <w:rFonts w:ascii="Times New Roman" w:eastAsia="宋体" w:hAnsi="Times New Roman"/>
                              </w:rPr>
                            </w:pPr>
                            <w:r w:rsidRPr="00801661">
                              <w:rPr>
                                <w:rFonts w:ascii="Times New Roman" w:eastAsia="宋体" w:hAnsi="Times New Roman"/>
                              </w:rPr>
                              <w:t>dge_de &lt;- decideTestsDGE(dge_et, adjust.method = 'fdr', p.value = 0.05)</w:t>
                            </w:r>
                            <w:r w:rsidRPr="00801661">
                              <w:rPr>
                                <w:rFonts w:ascii="Times New Roman" w:eastAsia="宋体" w:hAnsi="Times New Roman"/>
                              </w:rPr>
                              <w:tab/>
                              <w:t>#</w:t>
                            </w:r>
                            <w:r w:rsidRPr="00801661">
                              <w:rPr>
                                <w:rFonts w:ascii="Times New Roman" w:eastAsia="宋体" w:hAnsi="Times New Roman"/>
                              </w:rPr>
                              <w:t>查看默认方法获得的差异基因</w:t>
                            </w:r>
                          </w:p>
                          <w:p w14:paraId="49B05BF2" w14:textId="77777777" w:rsidR="00801661" w:rsidRPr="00801661" w:rsidRDefault="00801661" w:rsidP="00801661">
                            <w:pPr>
                              <w:rPr>
                                <w:rFonts w:ascii="Times New Roman" w:eastAsia="宋体" w:hAnsi="Times New Roman"/>
                              </w:rPr>
                            </w:pPr>
                            <w:r w:rsidRPr="00801661">
                              <w:rPr>
                                <w:rFonts w:ascii="Times New Roman" w:eastAsia="宋体" w:hAnsi="Times New Roman"/>
                              </w:rPr>
                              <w:t>summary(dge_de)</w:t>
                            </w:r>
                          </w:p>
                          <w:p w14:paraId="0DC41EAC" w14:textId="77777777" w:rsidR="00801661" w:rsidRPr="00801661" w:rsidRDefault="00801661" w:rsidP="00801661">
                            <w:pPr>
                              <w:rPr>
                                <w:rFonts w:ascii="Times New Roman" w:eastAsia="宋体" w:hAnsi="Times New Roman"/>
                              </w:rPr>
                            </w:pPr>
                          </w:p>
                          <w:p w14:paraId="37D95219" w14:textId="77777777" w:rsidR="00801661" w:rsidRPr="00801661" w:rsidRDefault="00801661" w:rsidP="00801661">
                            <w:pPr>
                              <w:rPr>
                                <w:rFonts w:ascii="Times New Roman" w:eastAsia="宋体" w:hAnsi="Times New Roman"/>
                              </w:rPr>
                            </w:pPr>
                            <w:r w:rsidRPr="00801661">
                              <w:rPr>
                                <w:rFonts w:ascii="Times New Roman" w:eastAsia="宋体" w:hAnsi="Times New Roman"/>
                              </w:rPr>
                              <w:t>detags &lt;- rownames(dge)[as.logical(dge_de)]</w:t>
                            </w:r>
                          </w:p>
                          <w:p w14:paraId="272F69F7" w14:textId="77777777" w:rsidR="00801661" w:rsidRPr="00801661" w:rsidRDefault="00801661" w:rsidP="00801661">
                            <w:pPr>
                              <w:rPr>
                                <w:rFonts w:ascii="Times New Roman" w:eastAsia="宋体" w:hAnsi="Times New Roman"/>
                              </w:rPr>
                            </w:pPr>
                            <w:r w:rsidRPr="00801661">
                              <w:rPr>
                                <w:rFonts w:ascii="Times New Roman" w:eastAsia="宋体" w:hAnsi="Times New Roman"/>
                              </w:rPr>
                              <w:t>plotSmear(dge_et, de.tags = detags, cex = 0.5)</w:t>
                            </w:r>
                            <w:r w:rsidRPr="00801661">
                              <w:rPr>
                                <w:rFonts w:ascii="Times New Roman" w:eastAsia="宋体" w:hAnsi="Times New Roman"/>
                              </w:rPr>
                              <w:tab/>
                              <w:t>#</w:t>
                            </w:r>
                            <w:r w:rsidRPr="00801661">
                              <w:rPr>
                                <w:rFonts w:ascii="Times New Roman" w:eastAsia="宋体" w:hAnsi="Times New Roman"/>
                              </w:rPr>
                              <w:t>作图观测</w:t>
                            </w:r>
                          </w:p>
                          <w:p w14:paraId="5BF3649A" w14:textId="6100FD3F" w:rsidR="00801661" w:rsidRPr="009954A0" w:rsidRDefault="00801661" w:rsidP="00801661">
                            <w:pPr>
                              <w:rPr>
                                <w:rFonts w:ascii="Times New Roman" w:eastAsia="宋体" w:hAnsi="Times New Roman"/>
                              </w:rPr>
                            </w:pPr>
                            <w:r w:rsidRPr="00801661">
                              <w:rPr>
                                <w:rFonts w:ascii="Times New Roman" w:eastAsia="宋体" w:hAnsi="Times New Roman"/>
                              </w:rPr>
                              <w:t>abline(h = c(-1, 1), col = 'gray', lty = 2)</w:t>
                            </w:r>
                          </w:p>
                        </w:txbxContent>
                      </wps:txbx>
                      <wps:bodyPr rot="0" vert="horz" wrap="square" lIns="91440" tIns="45720" rIns="91440" bIns="45720" anchor="t" anchorCtr="0">
                        <a:noAutofit/>
                      </wps:bodyPr>
                    </wps:wsp>
                  </a:graphicData>
                </a:graphic>
              </wp:inline>
            </w:drawing>
          </mc:Choice>
          <mc:Fallback>
            <w:pict>
              <v:shape w14:anchorId="379312CF" id="文本框 11" o:spid="_x0000_s1035" type="#_x0000_t202" style="width:412.3pt;height:23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">
                <v:stroke dashstyle="dash"/>
                <v:textbox>
                  <w:txbxContent>
                    <w:p w14:paraId="48213FC2" w14:textId="4E682C1C" w:rsidR="00801661" w:rsidRPr="00801661" w:rsidRDefault="00801661" w:rsidP="00801661">
                      <w:pPr>
                        <w:rPr>
                          <w:rFonts w:ascii="Times New Roman" w:eastAsia="宋体" w:hAnsi="Times New Roman"/>
                        </w:rPr>
                      </w:pPr>
                      <w:r w:rsidRPr="00801661">
                        <w:rPr>
                          <w:rFonts w:ascii="Times New Roman" w:eastAsia="宋体" w:hAnsi="Times New Roman"/>
                        </w:rPr>
                        <w:t>#</w:t>
                      </w:r>
                      <w:r w:rsidRPr="00801661">
                        <w:rPr>
                          <w:rFonts w:ascii="Times New Roman" w:eastAsia="宋体" w:hAnsi="Times New Roman"/>
                        </w:rPr>
                        <w:t>配对检验</w:t>
                      </w:r>
                      <w:r w:rsidR="00E17BC5">
                        <w:rPr>
                          <w:rFonts w:ascii="Times New Roman" w:eastAsia="宋体" w:hAnsi="Times New Roman" w:hint="eastAsia"/>
                        </w:rPr>
                        <w:t>，详情参考</w:t>
                      </w:r>
                      <w:r w:rsidR="00E17BC5">
                        <w:rPr>
                          <w:rFonts w:ascii="Times New Roman" w:eastAsia="宋体" w:hAnsi="Times New Roman" w:hint="eastAsia"/>
                        </w:rPr>
                        <w:t xml:space="preserve"> ?</w:t>
                      </w:r>
                      <w:r w:rsidR="00E17BC5" w:rsidRPr="00801661">
                        <w:rPr>
                          <w:rFonts w:ascii="Times New Roman" w:eastAsia="宋体" w:hAnsi="Times New Roman"/>
                        </w:rPr>
                        <w:t>exactTest</w:t>
                      </w:r>
                    </w:p>
                    <w:p w14:paraId="3E97D1A4" w14:textId="77777777" w:rsidR="00801661" w:rsidRPr="00801661" w:rsidRDefault="00801661" w:rsidP="00801661">
                      <w:pPr>
                        <w:rPr>
                          <w:rFonts w:ascii="Times New Roman" w:eastAsia="宋体" w:hAnsi="Times New Roman"/>
                        </w:rPr>
                      </w:pPr>
                      <w:r w:rsidRPr="00801661">
                        <w:rPr>
                          <w:rFonts w:ascii="Times New Roman" w:eastAsia="宋体" w:hAnsi="Times New Roman"/>
                        </w:rPr>
                        <w:t>dge_et &lt;-</w:t>
                      </w:r>
                      <w:bookmarkStart w:id="6" w:name="_Hlk13409992"/>
                      <w:r w:rsidRPr="00801661">
                        <w:rPr>
                          <w:rFonts w:ascii="Times New Roman" w:eastAsia="宋体" w:hAnsi="Times New Roman"/>
                        </w:rPr>
                        <w:t xml:space="preserve"> exactTest</w:t>
                      </w:r>
                      <w:bookmarkEnd w:id="6"/>
                      <w:r w:rsidRPr="00801661">
                        <w:rPr>
                          <w:rFonts w:ascii="Times New Roman" w:eastAsia="宋体" w:hAnsi="Times New Roman"/>
                        </w:rPr>
                        <w:t>(dge)</w:t>
                      </w:r>
                      <w:r w:rsidRPr="00801661">
                        <w:rPr>
                          <w:rFonts w:ascii="Times New Roman" w:eastAsia="宋体" w:hAnsi="Times New Roman"/>
                        </w:rPr>
                        <w:tab/>
                        <w:t>#</w:t>
                      </w:r>
                      <w:r w:rsidRPr="00801661">
                        <w:rPr>
                          <w:rFonts w:ascii="Times New Roman" w:eastAsia="宋体" w:hAnsi="Times New Roman"/>
                        </w:rPr>
                        <w:t>检验</w:t>
                      </w:r>
                    </w:p>
                    <w:p w14:paraId="61524416" w14:textId="77777777" w:rsidR="00801661" w:rsidRPr="00801661" w:rsidRDefault="00801661" w:rsidP="00801661">
                      <w:pPr>
                        <w:rPr>
                          <w:rFonts w:ascii="Times New Roman" w:eastAsia="宋体" w:hAnsi="Times New Roman"/>
                        </w:rPr>
                      </w:pPr>
                    </w:p>
                    <w:p w14:paraId="2C0AF315" w14:textId="77777777" w:rsidR="00801661" w:rsidRPr="00801661" w:rsidRDefault="00801661" w:rsidP="00801661">
                      <w:pPr>
                        <w:rPr>
                          <w:rFonts w:ascii="Times New Roman" w:eastAsia="宋体" w:hAnsi="Times New Roman"/>
                        </w:rPr>
                      </w:pPr>
                      <w:r w:rsidRPr="00801661">
                        <w:rPr>
                          <w:rFonts w:ascii="Times New Roman" w:eastAsia="宋体" w:hAnsi="Times New Roman"/>
                        </w:rPr>
                        <w:t>topTags(dge_et)</w:t>
                      </w:r>
                    </w:p>
                    <w:p w14:paraId="3B1C4678" w14:textId="77777777" w:rsidR="00801661" w:rsidRPr="00801661" w:rsidRDefault="00801661" w:rsidP="00801661">
                      <w:pPr>
                        <w:rPr>
                          <w:rFonts w:ascii="Times New Roman" w:eastAsia="宋体" w:hAnsi="Times New Roman"/>
                        </w:rPr>
                      </w:pPr>
                      <w:r w:rsidRPr="00801661">
                        <w:rPr>
                          <w:rFonts w:ascii="Times New Roman" w:eastAsia="宋体" w:hAnsi="Times New Roman"/>
                        </w:rPr>
                        <w:t>write.csv(topTags(dge_et, n = nrow(dgelist$counts)), 'exactTest.csv', quote = FALSE)</w:t>
                      </w:r>
                      <w:r w:rsidRPr="00801661">
                        <w:rPr>
                          <w:rFonts w:ascii="Times New Roman" w:eastAsia="宋体" w:hAnsi="Times New Roman"/>
                        </w:rPr>
                        <w:tab/>
                        <w:t>#</w:t>
                      </w:r>
                      <w:r w:rsidRPr="00801661">
                        <w:rPr>
                          <w:rFonts w:ascii="Times New Roman" w:eastAsia="宋体" w:hAnsi="Times New Roman"/>
                        </w:rPr>
                        <w:t>输出主要结果</w:t>
                      </w:r>
                    </w:p>
                    <w:p w14:paraId="46C83B44" w14:textId="77777777" w:rsidR="00801661" w:rsidRPr="00801661" w:rsidRDefault="00801661" w:rsidP="00801661">
                      <w:pPr>
                        <w:rPr>
                          <w:rFonts w:ascii="Times New Roman" w:eastAsia="宋体" w:hAnsi="Times New Roman"/>
                        </w:rPr>
                      </w:pPr>
                    </w:p>
                    <w:p w14:paraId="0A967919" w14:textId="77777777" w:rsidR="00801661" w:rsidRPr="00801661" w:rsidRDefault="00801661" w:rsidP="00801661">
                      <w:pPr>
                        <w:rPr>
                          <w:rFonts w:ascii="Times New Roman" w:eastAsia="宋体" w:hAnsi="Times New Roman"/>
                        </w:rPr>
                      </w:pPr>
                      <w:r w:rsidRPr="00801661">
                        <w:rPr>
                          <w:rFonts w:ascii="Times New Roman" w:eastAsia="宋体" w:hAnsi="Times New Roman"/>
                        </w:rPr>
                        <w:t>dge_de &lt;- decideTestsDGE(dge_et, adjust.method = 'fdr', p.value = 0.05)</w:t>
                      </w:r>
                      <w:r w:rsidRPr="00801661">
                        <w:rPr>
                          <w:rFonts w:ascii="Times New Roman" w:eastAsia="宋体" w:hAnsi="Times New Roman"/>
                        </w:rPr>
                        <w:tab/>
                        <w:t>#</w:t>
                      </w:r>
                      <w:r w:rsidRPr="00801661">
                        <w:rPr>
                          <w:rFonts w:ascii="Times New Roman" w:eastAsia="宋体" w:hAnsi="Times New Roman"/>
                        </w:rPr>
                        <w:t>查看默认方法获得的差异基因</w:t>
                      </w:r>
                    </w:p>
                    <w:p w14:paraId="49B05BF2" w14:textId="77777777" w:rsidR="00801661" w:rsidRPr="00801661" w:rsidRDefault="00801661" w:rsidP="00801661">
                      <w:pPr>
                        <w:rPr>
                          <w:rFonts w:ascii="Times New Roman" w:eastAsia="宋体" w:hAnsi="Times New Roman"/>
                        </w:rPr>
                      </w:pPr>
                      <w:r w:rsidRPr="00801661">
                        <w:rPr>
                          <w:rFonts w:ascii="Times New Roman" w:eastAsia="宋体" w:hAnsi="Times New Roman"/>
                        </w:rPr>
                        <w:t>summary(dge_de)</w:t>
                      </w:r>
                    </w:p>
                    <w:p w14:paraId="0DC41EAC" w14:textId="77777777" w:rsidR="00801661" w:rsidRPr="00801661" w:rsidRDefault="00801661" w:rsidP="00801661">
                      <w:pPr>
                        <w:rPr>
                          <w:rFonts w:ascii="Times New Roman" w:eastAsia="宋体" w:hAnsi="Times New Roman"/>
                        </w:rPr>
                      </w:pPr>
                    </w:p>
                    <w:p w14:paraId="37D95219" w14:textId="77777777" w:rsidR="00801661" w:rsidRPr="00801661" w:rsidRDefault="00801661" w:rsidP="00801661">
                      <w:pPr>
                        <w:rPr>
                          <w:rFonts w:ascii="Times New Roman" w:eastAsia="宋体" w:hAnsi="Times New Roman"/>
                        </w:rPr>
                      </w:pPr>
                      <w:r w:rsidRPr="00801661">
                        <w:rPr>
                          <w:rFonts w:ascii="Times New Roman" w:eastAsia="宋体" w:hAnsi="Times New Roman"/>
                        </w:rPr>
                        <w:t>detags &lt;- rownames(dge)[as.logical(dge_de)]</w:t>
                      </w:r>
                    </w:p>
                    <w:p w14:paraId="272F69F7" w14:textId="77777777" w:rsidR="00801661" w:rsidRPr="00801661" w:rsidRDefault="00801661" w:rsidP="00801661">
                      <w:pPr>
                        <w:rPr>
                          <w:rFonts w:ascii="Times New Roman" w:eastAsia="宋体" w:hAnsi="Times New Roman"/>
                        </w:rPr>
                      </w:pPr>
                      <w:r w:rsidRPr="00801661">
                        <w:rPr>
                          <w:rFonts w:ascii="Times New Roman" w:eastAsia="宋体" w:hAnsi="Times New Roman"/>
                        </w:rPr>
                        <w:t>plotSmear(dge_et, de.tags = detags, cex = 0.5)</w:t>
                      </w:r>
                      <w:r w:rsidRPr="00801661">
                        <w:rPr>
                          <w:rFonts w:ascii="Times New Roman" w:eastAsia="宋体" w:hAnsi="Times New Roman"/>
                        </w:rPr>
                        <w:tab/>
                        <w:t>#</w:t>
                      </w:r>
                      <w:r w:rsidRPr="00801661">
                        <w:rPr>
                          <w:rFonts w:ascii="Times New Roman" w:eastAsia="宋体" w:hAnsi="Times New Roman"/>
                        </w:rPr>
                        <w:t>作图观测</w:t>
                      </w:r>
                    </w:p>
                    <w:p w14:paraId="5BF3649A" w14:textId="6100FD3F" w:rsidR="00801661" w:rsidRPr="009954A0" w:rsidRDefault="00801661" w:rsidP="00801661">
                      <w:pPr>
                        <w:rPr>
                          <w:rFonts w:ascii="Times New Roman" w:eastAsia="宋体" w:hAnsi="Times New Roman"/>
                        </w:rPr>
                      </w:pPr>
                      <w:r w:rsidRPr="00801661">
                        <w:rPr>
                          <w:rFonts w:ascii="Times New Roman" w:eastAsia="宋体" w:hAnsi="Times New Roman"/>
                        </w:rPr>
                        <w:t>abline(h = c(-1, 1), col = 'gray', lty = 2)</w:t>
                      </w:r>
                    </w:p>
                  </w:txbxContent>
                </v:textbox>
                <w10:anchorlock/>
              </v:shape>
            </w:pict>
          </mc:Fallback>
        </mc:AlternateContent>
      </w:r>
    </w:p>
    <w:p w14:paraId="7FF8ED35" w14:textId="0AAC0BEE" w:rsidR="00DD2024" w:rsidRPr="00AA2E9E" w:rsidRDefault="00AA2E9E" w:rsidP="00AA2E9E">
      <w:pPr>
        <w:spacing w:line="360" w:lineRule="auto"/>
        <w:ind w:firstLineChars="200" w:firstLine="420"/>
        <w:rPr>
          <w:rFonts w:ascii="Times New Roman" w:eastAsia="宋体" w:hAnsi="Times New Roman"/>
        </w:rPr>
      </w:pPr>
      <w:r>
        <w:rPr>
          <w:rFonts w:ascii="Times New Roman" w:eastAsia="宋体" w:hAnsi="Times New Roman" w:hint="eastAsia"/>
        </w:rPr>
        <w:t>同样地，结果内容说明可参见上文。</w:t>
      </w:r>
    </w:p>
    <w:p w14:paraId="236A018B" w14:textId="0C083CCD" w:rsidR="00AA2E9E" w:rsidRDefault="00AA2E9E" w:rsidP="00775FAD">
      <w:pPr>
        <w:widowControl/>
        <w:jc w:val="center"/>
        <w:rPr>
          <w:rFonts w:ascii="宋体" w:eastAsia="宋体" w:hAnsi="宋体" w:cs="宋体"/>
          <w:kern w:val="0"/>
          <w:sz w:val="24"/>
          <w:szCs w:val="24"/>
        </w:rPr>
      </w:pPr>
      <w:r w:rsidRPr="00AA2E9E">
        <w:rPr>
          <w:rFonts w:ascii="宋体" w:eastAsia="宋体" w:hAnsi="宋体" w:cs="宋体"/>
          <w:noProof/>
          <w:kern w:val="0"/>
          <w:sz w:val="24"/>
          <w:szCs w:val="24"/>
        </w:rPr>
        <w:lastRenderedPageBreak/>
        <w:drawing>
          <wp:inline distT="0" distB="0" distL="0" distR="0" wp14:anchorId="54F3AE13" wp14:editId="24CF9601">
            <wp:extent cx="5274310" cy="2385060"/>
            <wp:effectExtent l="0" t="0" r="2540" b="0"/>
            <wp:docPr id="12" name="图片 12" descr="C:\Users\lyao222lll\AppData\Roaming\Tencent\Users\504247669\QQ\WinTemp\RichOle\_AT54KY`[4MFF8NU~U@MR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yao222lll\AppData\Roaming\Tencent\Users\504247669\QQ\WinTemp\RichOle\_AT54KY`[4MFF8NU~U@MRM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385060"/>
                    </a:xfrm>
                    <a:prstGeom prst="rect">
                      <a:avLst/>
                    </a:prstGeom>
                    <a:noFill/>
                    <a:ln>
                      <a:noFill/>
                    </a:ln>
                  </pic:spPr>
                </pic:pic>
              </a:graphicData>
            </a:graphic>
          </wp:inline>
        </w:drawing>
      </w:r>
    </w:p>
    <w:p w14:paraId="33114DD4" w14:textId="2B6A7248" w:rsidR="00F354D5" w:rsidRPr="00AA2E9E" w:rsidRDefault="00F354D5" w:rsidP="00806E6D">
      <w:pPr>
        <w:spacing w:line="360" w:lineRule="auto"/>
        <w:ind w:firstLineChars="200" w:firstLine="420"/>
        <w:rPr>
          <w:rFonts w:ascii="宋体" w:eastAsia="宋体" w:hAnsi="宋体" w:cs="宋体"/>
          <w:kern w:val="0"/>
          <w:sz w:val="24"/>
          <w:szCs w:val="24"/>
        </w:rPr>
      </w:pPr>
      <w:r>
        <w:rPr>
          <w:rFonts w:ascii="Times New Roman" w:eastAsia="宋体" w:hAnsi="Times New Roman" w:hint="eastAsia"/>
        </w:rPr>
        <w:t>因</w:t>
      </w:r>
      <w:bookmarkStart w:id="7" w:name="_Hlk13410891"/>
      <w:r w:rsidRPr="005502AE">
        <w:rPr>
          <w:rFonts w:ascii="Times New Roman" w:eastAsia="宋体" w:hAnsi="Times New Roman"/>
        </w:rPr>
        <w:t>limma</w:t>
      </w:r>
      <w:r>
        <w:rPr>
          <w:rFonts w:ascii="Times New Roman" w:eastAsia="宋体" w:hAnsi="Times New Roman" w:hint="eastAsia"/>
        </w:rPr>
        <w:t>包</w:t>
      </w:r>
      <w:bookmarkEnd w:id="7"/>
      <w:r>
        <w:rPr>
          <w:rFonts w:ascii="Times New Roman" w:eastAsia="宋体" w:hAnsi="Times New Roman" w:hint="eastAsia"/>
        </w:rPr>
        <w:t>的</w:t>
      </w:r>
      <w:r w:rsidRPr="00CB6683">
        <w:rPr>
          <w:rFonts w:ascii="Times New Roman" w:eastAsia="宋体" w:hAnsi="Times New Roman"/>
        </w:rPr>
        <w:t>plotMD</w:t>
      </w:r>
      <w:r>
        <w:rPr>
          <w:rFonts w:ascii="Times New Roman" w:eastAsia="宋体" w:hAnsi="Times New Roman"/>
        </w:rPr>
        <w:t>()</w:t>
      </w:r>
      <w:r>
        <w:rPr>
          <w:rFonts w:ascii="Times New Roman" w:eastAsia="宋体" w:hAnsi="Times New Roman" w:hint="eastAsia"/>
        </w:rPr>
        <w:t>函数无法</w:t>
      </w:r>
      <w:r w:rsidR="006709D2">
        <w:rPr>
          <w:rFonts w:ascii="Times New Roman" w:eastAsia="宋体" w:hAnsi="Times New Roman" w:hint="eastAsia"/>
        </w:rPr>
        <w:t>在此处</w:t>
      </w:r>
      <w:r>
        <w:rPr>
          <w:rFonts w:ascii="Times New Roman" w:eastAsia="宋体" w:hAnsi="Times New Roman" w:hint="eastAsia"/>
        </w:rPr>
        <w:t>适用，这里使用的作图函数</w:t>
      </w:r>
      <w:r w:rsidRPr="00801661">
        <w:rPr>
          <w:rFonts w:ascii="Times New Roman" w:eastAsia="宋体" w:hAnsi="Times New Roman"/>
        </w:rPr>
        <w:t>plotSmear</w:t>
      </w:r>
      <w:r>
        <w:rPr>
          <w:rFonts w:ascii="Times New Roman" w:eastAsia="宋体" w:hAnsi="Times New Roman"/>
        </w:rPr>
        <w:t>()</w:t>
      </w:r>
      <w:r>
        <w:rPr>
          <w:rFonts w:ascii="Times New Roman" w:eastAsia="宋体" w:hAnsi="Times New Roman" w:hint="eastAsia"/>
        </w:rPr>
        <w:t>是</w:t>
      </w:r>
      <w:r>
        <w:rPr>
          <w:rFonts w:ascii="Times New Roman" w:eastAsia="宋体" w:hAnsi="Times New Roman" w:hint="eastAsia"/>
        </w:rPr>
        <w:t>edge</w:t>
      </w:r>
      <w:r>
        <w:rPr>
          <w:rFonts w:ascii="Times New Roman" w:eastAsia="宋体" w:hAnsi="Times New Roman"/>
        </w:rPr>
        <w:t>R</w:t>
      </w:r>
      <w:r>
        <w:rPr>
          <w:rFonts w:ascii="Times New Roman" w:eastAsia="宋体" w:hAnsi="Times New Roman" w:hint="eastAsia"/>
        </w:rPr>
        <w:t>包中的方法，详见</w:t>
      </w:r>
      <w:r>
        <w:rPr>
          <w:rFonts w:ascii="Times New Roman" w:eastAsia="宋体" w:hAnsi="Times New Roman" w:hint="eastAsia"/>
        </w:rPr>
        <w:t>?</w:t>
      </w:r>
      <w:r w:rsidRPr="00801661">
        <w:rPr>
          <w:rFonts w:ascii="Times New Roman" w:eastAsia="宋体" w:hAnsi="Times New Roman"/>
        </w:rPr>
        <w:t>plotSmear</w:t>
      </w:r>
      <w:r>
        <w:rPr>
          <w:rFonts w:ascii="Times New Roman" w:eastAsia="宋体" w:hAnsi="Times New Roman" w:hint="eastAsia"/>
        </w:rPr>
        <w:t>说明。</w:t>
      </w:r>
      <w:r w:rsidR="00564B0F">
        <w:rPr>
          <w:rFonts w:ascii="Times New Roman" w:eastAsia="宋体" w:hAnsi="Times New Roman" w:hint="eastAsia"/>
        </w:rPr>
        <w:t>同样地，下图中纵轴为</w:t>
      </w:r>
      <w:r w:rsidR="00564B0F">
        <w:rPr>
          <w:rFonts w:ascii="Times New Roman" w:eastAsia="宋体" w:hAnsi="Times New Roman" w:hint="eastAsia"/>
        </w:rPr>
        <w:t>log2</w:t>
      </w:r>
      <w:r w:rsidR="00564B0F" w:rsidRPr="00587DB5">
        <w:rPr>
          <w:rFonts w:ascii="Times New Roman" w:eastAsia="宋体" w:hAnsi="Times New Roman"/>
        </w:rPr>
        <w:t xml:space="preserve"> </w:t>
      </w:r>
      <w:r w:rsidR="00564B0F" w:rsidRPr="00223433">
        <w:rPr>
          <w:rFonts w:ascii="Times New Roman" w:eastAsia="宋体" w:hAnsi="Times New Roman"/>
        </w:rPr>
        <w:t>Fold Change</w:t>
      </w:r>
      <w:r w:rsidR="00564B0F">
        <w:rPr>
          <w:rFonts w:ascii="Times New Roman" w:eastAsia="宋体" w:hAnsi="Times New Roman" w:hint="eastAsia"/>
        </w:rPr>
        <w:t>值；横轴为</w:t>
      </w:r>
      <w:r w:rsidR="00564B0F" w:rsidRPr="00223433">
        <w:rPr>
          <w:rFonts w:ascii="Times New Roman" w:eastAsia="宋体" w:hAnsi="Times New Roman"/>
        </w:rPr>
        <w:t>log</w:t>
      </w:r>
      <w:r w:rsidR="00564B0F">
        <w:rPr>
          <w:rFonts w:ascii="Times New Roman" w:eastAsia="宋体" w:hAnsi="Times New Roman" w:hint="eastAsia"/>
        </w:rPr>
        <w:t>2</w:t>
      </w:r>
      <w:r w:rsidR="00564B0F">
        <w:rPr>
          <w:rFonts w:ascii="Times New Roman" w:eastAsia="宋体" w:hAnsi="Times New Roman"/>
        </w:rPr>
        <w:t xml:space="preserve"> </w:t>
      </w:r>
      <w:r w:rsidR="00564B0F" w:rsidRPr="00223433">
        <w:rPr>
          <w:rFonts w:ascii="Times New Roman" w:eastAsia="宋体" w:hAnsi="Times New Roman"/>
        </w:rPr>
        <w:t>CPM</w:t>
      </w:r>
      <w:r w:rsidR="00564B0F">
        <w:rPr>
          <w:rFonts w:ascii="Times New Roman" w:eastAsia="宋体" w:hAnsi="Times New Roman" w:hint="eastAsia"/>
        </w:rPr>
        <w:t>值，反映了基因表达量信息；红色的点表示差异基因（未使用颜色</w:t>
      </w:r>
      <w:r w:rsidR="00645CDC">
        <w:rPr>
          <w:rFonts w:ascii="Times New Roman" w:eastAsia="宋体" w:hAnsi="Times New Roman" w:hint="eastAsia"/>
        </w:rPr>
        <w:t>进一步</w:t>
      </w:r>
      <w:r w:rsidR="00564B0F">
        <w:rPr>
          <w:rFonts w:ascii="Times New Roman" w:eastAsia="宋体" w:hAnsi="Times New Roman" w:hint="eastAsia"/>
        </w:rPr>
        <w:t>区分上调</w:t>
      </w:r>
      <w:r w:rsidR="00564B0F">
        <w:rPr>
          <w:rFonts w:ascii="Times New Roman" w:eastAsia="宋体" w:hAnsi="Times New Roman" w:hint="eastAsia"/>
        </w:rPr>
        <w:t>/</w:t>
      </w:r>
      <w:r w:rsidR="00564B0F">
        <w:rPr>
          <w:rFonts w:ascii="Times New Roman" w:eastAsia="宋体" w:hAnsi="Times New Roman" w:hint="eastAsia"/>
        </w:rPr>
        <w:t>下调），黑色的点为无差异基因。</w:t>
      </w:r>
    </w:p>
    <w:p w14:paraId="187DB3CC" w14:textId="6015DFE7" w:rsidR="00587DB5" w:rsidRPr="00587DB5" w:rsidRDefault="00587DB5" w:rsidP="00587DB5">
      <w:pPr>
        <w:widowControl/>
        <w:jc w:val="center"/>
        <w:rPr>
          <w:rFonts w:ascii="宋体" w:eastAsia="宋体" w:hAnsi="宋体" w:cs="宋体"/>
          <w:kern w:val="0"/>
          <w:sz w:val="24"/>
          <w:szCs w:val="24"/>
        </w:rPr>
      </w:pPr>
      <w:r w:rsidRPr="00587DB5">
        <w:rPr>
          <w:rFonts w:ascii="宋体" w:eastAsia="宋体" w:hAnsi="宋体" w:cs="宋体"/>
          <w:noProof/>
          <w:kern w:val="0"/>
          <w:sz w:val="24"/>
          <w:szCs w:val="24"/>
        </w:rPr>
        <w:drawing>
          <wp:inline distT="0" distB="0" distL="0" distR="0" wp14:anchorId="5F2E9101" wp14:editId="40D1AA6B">
            <wp:extent cx="3045807" cy="2724945"/>
            <wp:effectExtent l="0" t="0" r="2540" b="0"/>
            <wp:docPr id="13" name="图片 13" descr="C:\Users\lyao222lll\AppData\Roaming\Tencent\Users\504247669\QQ\WinTemp\RichOle\}K}V$IB4]_J[{95@{CKIM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yao222lll\AppData\Roaming\Tencent\Users\504247669\QQ\WinTemp\RichOle\}K}V$IB4]_J[{95@{CKIM4F.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7356" cy="2744223"/>
                    </a:xfrm>
                    <a:prstGeom prst="rect">
                      <a:avLst/>
                    </a:prstGeom>
                    <a:noFill/>
                    <a:ln>
                      <a:noFill/>
                    </a:ln>
                  </pic:spPr>
                </pic:pic>
              </a:graphicData>
            </a:graphic>
          </wp:inline>
        </w:drawing>
      </w:r>
    </w:p>
    <w:p w14:paraId="52F2F9B0" w14:textId="099B89A0" w:rsidR="00AA2E9E" w:rsidRDefault="00AA2E9E" w:rsidP="00C4612F">
      <w:pPr>
        <w:spacing w:line="360" w:lineRule="auto"/>
        <w:ind w:firstLineChars="200" w:firstLine="420"/>
        <w:rPr>
          <w:rFonts w:ascii="Times New Roman" w:eastAsia="宋体" w:hAnsi="Times New Roman"/>
        </w:rPr>
      </w:pPr>
    </w:p>
    <w:p w14:paraId="459F463C" w14:textId="14101B0B" w:rsidR="003933CD" w:rsidRPr="00C4612F" w:rsidRDefault="00B74431" w:rsidP="000D1A4B">
      <w:pPr>
        <w:spacing w:line="360" w:lineRule="auto"/>
        <w:rPr>
          <w:rFonts w:ascii="Times New Roman" w:eastAsia="宋体" w:hAnsi="Times New Roman"/>
          <w:b/>
          <w:bCs/>
        </w:rPr>
      </w:pPr>
      <w:r w:rsidRPr="00DA4F83">
        <w:rPr>
          <w:rFonts w:ascii="Times New Roman" w:eastAsia="宋体" w:hAnsi="Times New Roman"/>
          <w:b/>
          <w:bCs/>
        </w:rPr>
        <w:t>V</w:t>
      </w:r>
      <w:r w:rsidR="00DA4F83" w:rsidRPr="00DA4F83">
        <w:rPr>
          <w:rFonts w:ascii="Times New Roman" w:eastAsia="宋体" w:hAnsi="Times New Roman"/>
          <w:b/>
          <w:bCs/>
        </w:rPr>
        <w:t>oom</w:t>
      </w:r>
      <w:r>
        <w:rPr>
          <w:rFonts w:ascii="Times New Roman" w:eastAsia="宋体" w:hAnsi="Times New Roman" w:hint="eastAsia"/>
          <w:b/>
          <w:bCs/>
        </w:rPr>
        <w:t>标准化及</w:t>
      </w:r>
      <w:bookmarkStart w:id="8" w:name="_GoBack"/>
      <w:bookmarkEnd w:id="8"/>
      <w:r w:rsidR="00DA4F83" w:rsidRPr="00DA4F83">
        <w:rPr>
          <w:rFonts w:ascii="Times New Roman" w:eastAsia="宋体" w:hAnsi="Times New Roman"/>
          <w:b/>
          <w:bCs/>
        </w:rPr>
        <w:t>线性建模</w:t>
      </w:r>
      <w:r w:rsidR="00A6417A">
        <w:rPr>
          <w:rFonts w:ascii="Times New Roman" w:eastAsia="宋体" w:hAnsi="Times New Roman" w:hint="eastAsia"/>
          <w:b/>
          <w:bCs/>
        </w:rPr>
        <w:t>（</w:t>
      </w:r>
      <w:r w:rsidR="003933CD" w:rsidRPr="003933CD">
        <w:rPr>
          <w:rFonts w:ascii="Times New Roman" w:eastAsia="宋体" w:hAnsi="Times New Roman"/>
          <w:b/>
          <w:bCs/>
        </w:rPr>
        <w:t>limma</w:t>
      </w:r>
      <w:r w:rsidR="00A6417A">
        <w:rPr>
          <w:rFonts w:ascii="Times New Roman" w:eastAsia="宋体" w:hAnsi="Times New Roman" w:hint="eastAsia"/>
          <w:b/>
          <w:bCs/>
        </w:rPr>
        <w:t>）</w:t>
      </w:r>
    </w:p>
    <w:p w14:paraId="0A563574" w14:textId="1475ED4F" w:rsidR="003933CD" w:rsidRDefault="00060090" w:rsidP="003933CD">
      <w:pPr>
        <w:spacing w:line="360" w:lineRule="auto"/>
        <w:ind w:firstLineChars="200" w:firstLine="420"/>
        <w:rPr>
          <w:rFonts w:ascii="Times New Roman" w:eastAsia="宋体" w:hAnsi="Times New Roman"/>
        </w:rPr>
      </w:pPr>
      <w:r>
        <w:rPr>
          <w:rFonts w:ascii="Times New Roman" w:eastAsia="宋体" w:hAnsi="Times New Roman" w:hint="eastAsia"/>
        </w:rPr>
        <w:t>上文多次使用到</w:t>
      </w:r>
      <w:r>
        <w:rPr>
          <w:rFonts w:ascii="Times New Roman" w:eastAsia="宋体" w:hAnsi="Times New Roman" w:hint="eastAsia"/>
        </w:rPr>
        <w:t>limma</w:t>
      </w:r>
      <w:r>
        <w:rPr>
          <w:rFonts w:ascii="Times New Roman" w:eastAsia="宋体" w:hAnsi="Times New Roman" w:hint="eastAsia"/>
        </w:rPr>
        <w:t>包中的一些命令。</w:t>
      </w:r>
      <w:r w:rsidR="00EB5970">
        <w:rPr>
          <w:rFonts w:ascii="Times New Roman" w:eastAsia="宋体" w:hAnsi="Times New Roman" w:hint="eastAsia"/>
        </w:rPr>
        <w:t>毫无疑问，</w:t>
      </w:r>
      <w:r w:rsidR="000D7C76" w:rsidRPr="000D7C76">
        <w:rPr>
          <w:rFonts w:ascii="Times New Roman" w:eastAsia="宋体" w:hAnsi="Times New Roman"/>
        </w:rPr>
        <w:t>limma</w:t>
      </w:r>
      <w:r w:rsidR="000D7C76">
        <w:rPr>
          <w:rFonts w:ascii="Times New Roman" w:eastAsia="宋体" w:hAnsi="Times New Roman" w:hint="eastAsia"/>
        </w:rPr>
        <w:t>包</w:t>
      </w:r>
      <w:r w:rsidR="00C52011">
        <w:rPr>
          <w:rFonts w:ascii="Times New Roman" w:eastAsia="宋体" w:hAnsi="Times New Roman" w:hint="eastAsia"/>
        </w:rPr>
        <w:t>作为</w:t>
      </w:r>
      <w:r w:rsidR="0012679C">
        <w:rPr>
          <w:rFonts w:ascii="Times New Roman" w:eastAsia="宋体" w:hAnsi="Times New Roman" w:hint="eastAsia"/>
        </w:rPr>
        <w:t>处理</w:t>
      </w:r>
      <w:r w:rsidR="0012679C" w:rsidRPr="0048279A">
        <w:rPr>
          <w:rFonts w:ascii="Times New Roman" w:eastAsia="宋体" w:hAnsi="Times New Roman"/>
        </w:rPr>
        <w:t>RNA-seq</w:t>
      </w:r>
      <w:r w:rsidR="0012679C" w:rsidRPr="0048279A">
        <w:rPr>
          <w:rFonts w:ascii="Times New Roman" w:eastAsia="宋体" w:hAnsi="Times New Roman"/>
        </w:rPr>
        <w:t>数据</w:t>
      </w:r>
      <w:r w:rsidR="006C5E9E">
        <w:rPr>
          <w:rFonts w:ascii="Times New Roman" w:eastAsia="宋体" w:hAnsi="Times New Roman" w:hint="eastAsia"/>
        </w:rPr>
        <w:t>的</w:t>
      </w:r>
      <w:r w:rsidR="008F79B4">
        <w:rPr>
          <w:rFonts w:ascii="Times New Roman" w:eastAsia="宋体" w:hAnsi="Times New Roman" w:hint="eastAsia"/>
        </w:rPr>
        <w:t>最流行的</w:t>
      </w:r>
      <w:r w:rsidR="008F79B4">
        <w:rPr>
          <w:rFonts w:ascii="Times New Roman" w:eastAsia="宋体" w:hAnsi="Times New Roman" w:hint="eastAsia"/>
        </w:rPr>
        <w:t>R</w:t>
      </w:r>
      <w:r w:rsidR="008F79B4">
        <w:rPr>
          <w:rFonts w:ascii="Times New Roman" w:eastAsia="宋体" w:hAnsi="Times New Roman" w:hint="eastAsia"/>
        </w:rPr>
        <w:t>包之一</w:t>
      </w:r>
      <w:r w:rsidR="0012679C">
        <w:rPr>
          <w:rFonts w:ascii="Times New Roman" w:eastAsia="宋体" w:hAnsi="Times New Roman" w:hint="eastAsia"/>
        </w:rPr>
        <w:t>，</w:t>
      </w:r>
      <w:r w:rsidR="000D7C76">
        <w:rPr>
          <w:rFonts w:ascii="Times New Roman" w:eastAsia="宋体" w:hAnsi="Times New Roman" w:hint="eastAsia"/>
        </w:rPr>
        <w:t>同样提供了</w:t>
      </w:r>
      <w:r w:rsidR="00F8701F">
        <w:rPr>
          <w:rFonts w:ascii="Times New Roman" w:eastAsia="宋体" w:hAnsi="Times New Roman" w:hint="eastAsia"/>
        </w:rPr>
        <w:t>多种</w:t>
      </w:r>
      <w:r w:rsidR="000D7C76">
        <w:rPr>
          <w:rFonts w:ascii="Times New Roman" w:eastAsia="宋体" w:hAnsi="Times New Roman" w:hint="eastAsia"/>
        </w:rPr>
        <w:t>差异基因分析的方法，</w:t>
      </w:r>
      <w:r w:rsidR="0008054E">
        <w:rPr>
          <w:rFonts w:ascii="Times New Roman" w:eastAsia="宋体" w:hAnsi="Times New Roman" w:hint="eastAsia"/>
        </w:rPr>
        <w:t>其中</w:t>
      </w:r>
      <w:r w:rsidR="000D7C76">
        <w:rPr>
          <w:rFonts w:ascii="Times New Roman" w:eastAsia="宋体" w:hAnsi="Times New Roman" w:hint="eastAsia"/>
        </w:rPr>
        <w:t>最常用的就是“</w:t>
      </w:r>
      <w:r w:rsidR="000D7C76">
        <w:rPr>
          <w:rFonts w:ascii="Times New Roman" w:eastAsia="宋体" w:hAnsi="Times New Roman" w:hint="eastAsia"/>
        </w:rPr>
        <w:t>voom</w:t>
      </w:r>
      <w:r w:rsidR="000D7C76">
        <w:rPr>
          <w:rFonts w:ascii="Times New Roman" w:eastAsia="宋体" w:hAnsi="Times New Roman" w:hint="eastAsia"/>
        </w:rPr>
        <w:t>”。</w:t>
      </w:r>
      <w:r w:rsidR="009A0050">
        <w:rPr>
          <w:rFonts w:ascii="Times New Roman" w:eastAsia="宋体" w:hAnsi="Times New Roman" w:hint="eastAsia"/>
        </w:rPr>
        <w:t>由于</w:t>
      </w:r>
      <w:r w:rsidR="009A0050" w:rsidRPr="000D7C76">
        <w:rPr>
          <w:rFonts w:ascii="Times New Roman" w:eastAsia="宋体" w:hAnsi="Times New Roman"/>
        </w:rPr>
        <w:t>limma</w:t>
      </w:r>
      <w:r w:rsidR="009A0050">
        <w:rPr>
          <w:rFonts w:ascii="Times New Roman" w:eastAsia="宋体" w:hAnsi="Times New Roman" w:hint="eastAsia"/>
        </w:rPr>
        <w:t>和</w:t>
      </w:r>
      <w:r w:rsidR="009A0050">
        <w:rPr>
          <w:rFonts w:ascii="Times New Roman" w:eastAsia="宋体" w:hAnsi="Times New Roman" w:hint="eastAsia"/>
        </w:rPr>
        <w:t>edge</w:t>
      </w:r>
      <w:r w:rsidR="009A0050">
        <w:rPr>
          <w:rFonts w:ascii="Times New Roman" w:eastAsia="宋体" w:hAnsi="Times New Roman"/>
        </w:rPr>
        <w:t>R</w:t>
      </w:r>
      <w:r w:rsidR="009A0050">
        <w:rPr>
          <w:rFonts w:ascii="Times New Roman" w:eastAsia="宋体" w:hAnsi="Times New Roman" w:hint="eastAsia"/>
        </w:rPr>
        <w:t>二者的很多功能相辅相成，</w:t>
      </w:r>
      <w:r w:rsidR="00236BBC">
        <w:rPr>
          <w:rFonts w:ascii="Times New Roman" w:eastAsia="宋体" w:hAnsi="Times New Roman" w:hint="eastAsia"/>
        </w:rPr>
        <w:t>尽管</w:t>
      </w:r>
      <w:r w:rsidR="00236BBC" w:rsidRPr="000D7C76">
        <w:rPr>
          <w:rFonts w:ascii="Times New Roman" w:eastAsia="宋体" w:hAnsi="Times New Roman"/>
        </w:rPr>
        <w:t>limma</w:t>
      </w:r>
      <w:r w:rsidR="00236BBC">
        <w:rPr>
          <w:rFonts w:ascii="Times New Roman" w:eastAsia="宋体" w:hAnsi="Times New Roman" w:hint="eastAsia"/>
        </w:rPr>
        <w:t>也有自己的一套分析思路（本文不再详细说明了，有兴趣的同学可以自行研究），不过</w:t>
      </w:r>
      <w:r w:rsidR="009A0050">
        <w:rPr>
          <w:rFonts w:ascii="Times New Roman" w:eastAsia="宋体" w:hAnsi="Times New Roman" w:hint="eastAsia"/>
        </w:rPr>
        <w:t>我们</w:t>
      </w:r>
      <w:r w:rsidR="00236BBC">
        <w:rPr>
          <w:rFonts w:ascii="Times New Roman" w:eastAsia="宋体" w:hAnsi="Times New Roman" w:hint="eastAsia"/>
        </w:rPr>
        <w:t>仍</w:t>
      </w:r>
      <w:r w:rsidR="009A0050">
        <w:rPr>
          <w:rFonts w:ascii="Times New Roman" w:eastAsia="宋体" w:hAnsi="Times New Roman" w:hint="eastAsia"/>
        </w:rPr>
        <w:t>可以</w:t>
      </w:r>
      <w:r w:rsidR="00705118">
        <w:rPr>
          <w:rFonts w:ascii="Times New Roman" w:eastAsia="宋体" w:hAnsi="Times New Roman" w:hint="eastAsia"/>
        </w:rPr>
        <w:t>基于</w:t>
      </w:r>
      <w:r w:rsidR="009A0050">
        <w:rPr>
          <w:rFonts w:ascii="Times New Roman" w:eastAsia="宋体" w:hAnsi="Times New Roman" w:hint="eastAsia"/>
        </w:rPr>
        <w:t>上文前四步获得的预处理结果（</w:t>
      </w:r>
      <w:r w:rsidR="009A0050" w:rsidRPr="009A0050">
        <w:rPr>
          <w:rFonts w:ascii="Times New Roman" w:eastAsia="宋体" w:hAnsi="Times New Roman"/>
        </w:rPr>
        <w:t>DGEList</w:t>
      </w:r>
      <w:r w:rsidR="009A0050" w:rsidRPr="009A0050">
        <w:rPr>
          <w:rFonts w:ascii="Times New Roman" w:eastAsia="宋体" w:hAnsi="Times New Roman"/>
        </w:rPr>
        <w:t>对象</w:t>
      </w:r>
      <w:r w:rsidR="009A0050">
        <w:rPr>
          <w:rFonts w:ascii="Times New Roman" w:eastAsia="宋体" w:hAnsi="Times New Roman" w:hint="eastAsia"/>
        </w:rPr>
        <w:t>、</w:t>
      </w:r>
      <w:r w:rsidR="000C4934">
        <w:rPr>
          <w:rFonts w:ascii="Times New Roman" w:eastAsia="宋体" w:hAnsi="Times New Roman" w:hint="eastAsia"/>
        </w:rPr>
        <w:t>原始的非标准化</w:t>
      </w:r>
      <w:r w:rsidR="009A0050">
        <w:rPr>
          <w:rFonts w:ascii="Times New Roman" w:eastAsia="宋体" w:hAnsi="Times New Roman" w:hint="eastAsia"/>
        </w:rPr>
        <w:t>数据、估算的</w:t>
      </w:r>
      <w:r w:rsidR="009A0050" w:rsidRPr="009A0050">
        <w:rPr>
          <w:rFonts w:ascii="Times New Roman" w:eastAsia="宋体" w:hAnsi="Times New Roman" w:hint="eastAsia"/>
        </w:rPr>
        <w:t>离散值</w:t>
      </w:r>
      <w:r w:rsidR="009A0050">
        <w:rPr>
          <w:rFonts w:ascii="Times New Roman" w:eastAsia="宋体" w:hAnsi="Times New Roman" w:hint="eastAsia"/>
        </w:rPr>
        <w:t>等），继续使用</w:t>
      </w:r>
      <w:r w:rsidR="009A0050" w:rsidRPr="000D7C76">
        <w:rPr>
          <w:rFonts w:ascii="Times New Roman" w:eastAsia="宋体" w:hAnsi="Times New Roman"/>
        </w:rPr>
        <w:t>limma</w:t>
      </w:r>
      <w:r w:rsidR="009A0050">
        <w:rPr>
          <w:rFonts w:ascii="Times New Roman" w:eastAsia="宋体" w:hAnsi="Times New Roman" w:hint="eastAsia"/>
        </w:rPr>
        <w:t>包“</w:t>
      </w:r>
      <w:r w:rsidR="009A0050">
        <w:rPr>
          <w:rFonts w:ascii="Times New Roman" w:eastAsia="宋体" w:hAnsi="Times New Roman" w:hint="eastAsia"/>
        </w:rPr>
        <w:t>voom</w:t>
      </w:r>
      <w:r w:rsidR="009A0050">
        <w:rPr>
          <w:rFonts w:ascii="Times New Roman" w:eastAsia="宋体" w:hAnsi="Times New Roman" w:hint="eastAsia"/>
        </w:rPr>
        <w:t>方法”来完成后续的差异基因分析。</w:t>
      </w:r>
    </w:p>
    <w:p w14:paraId="24C3E4F0" w14:textId="0ABD0E64" w:rsidR="00781A0B" w:rsidRDefault="00781A0B" w:rsidP="003933CD">
      <w:pPr>
        <w:spacing w:line="360" w:lineRule="auto"/>
        <w:ind w:firstLineChars="200" w:firstLine="420"/>
        <w:rPr>
          <w:rFonts w:ascii="Times New Roman" w:eastAsia="宋体" w:hAnsi="Times New Roman"/>
        </w:rPr>
      </w:pPr>
      <w:r w:rsidRPr="00781A0B">
        <w:rPr>
          <w:rFonts w:ascii="Times New Roman" w:eastAsia="宋体" w:hAnsi="Times New Roman" w:hint="eastAsia"/>
        </w:rPr>
        <w:t>将</w:t>
      </w:r>
      <w:r w:rsidRPr="00781A0B">
        <w:rPr>
          <w:rFonts w:ascii="Times New Roman" w:eastAsia="宋体" w:hAnsi="Times New Roman"/>
        </w:rPr>
        <w:t>read count</w:t>
      </w:r>
      <w:r w:rsidRPr="00781A0B">
        <w:rPr>
          <w:rFonts w:ascii="Times New Roman" w:eastAsia="宋体" w:hAnsi="Times New Roman" w:hint="eastAsia"/>
        </w:rPr>
        <w:t>数据转换为</w:t>
      </w:r>
      <w:r w:rsidRPr="00781A0B">
        <w:rPr>
          <w:rFonts w:ascii="Times New Roman" w:eastAsia="宋体" w:hAnsi="Times New Roman"/>
        </w:rPr>
        <w:t>log2-counts per million</w:t>
      </w:r>
      <w:r w:rsidRPr="00781A0B">
        <w:rPr>
          <w:rFonts w:ascii="Times New Roman" w:eastAsia="宋体" w:hAnsi="Times New Roman"/>
        </w:rPr>
        <w:t>（</w:t>
      </w:r>
      <w:r w:rsidRPr="00781A0B">
        <w:rPr>
          <w:rFonts w:ascii="Times New Roman" w:eastAsia="宋体" w:hAnsi="Times New Roman"/>
        </w:rPr>
        <w:t>logCPM</w:t>
      </w:r>
      <w:r w:rsidRPr="00781A0B">
        <w:rPr>
          <w:rFonts w:ascii="Times New Roman" w:eastAsia="宋体" w:hAnsi="Times New Roman"/>
        </w:rPr>
        <w:t>），</w:t>
      </w:r>
      <w:r>
        <w:rPr>
          <w:rFonts w:ascii="Times New Roman" w:eastAsia="宋体" w:hAnsi="Times New Roman" w:hint="eastAsia"/>
        </w:rPr>
        <w:t>通过</w:t>
      </w:r>
      <w:r w:rsidRPr="00781A0B">
        <w:rPr>
          <w:rFonts w:ascii="Times New Roman" w:eastAsia="宋体" w:hAnsi="Times New Roman"/>
        </w:rPr>
        <w:t>估计均值</w:t>
      </w:r>
      <w:r>
        <w:rPr>
          <w:rFonts w:ascii="Times New Roman" w:eastAsia="宋体" w:hAnsi="Times New Roman" w:hint="eastAsia"/>
        </w:rPr>
        <w:t>-</w:t>
      </w:r>
      <w:r w:rsidRPr="00781A0B">
        <w:rPr>
          <w:rFonts w:ascii="Times New Roman" w:eastAsia="宋体" w:hAnsi="Times New Roman"/>
        </w:rPr>
        <w:t>方差</w:t>
      </w:r>
      <w:r>
        <w:rPr>
          <w:rFonts w:ascii="Times New Roman" w:eastAsia="宋体" w:hAnsi="Times New Roman" w:hint="eastAsia"/>
        </w:rPr>
        <w:t>（</w:t>
      </w:r>
      <w:r w:rsidRPr="00781A0B">
        <w:rPr>
          <w:rFonts w:ascii="Times New Roman" w:eastAsia="宋体" w:hAnsi="Times New Roman"/>
        </w:rPr>
        <w:t>mean-variance</w:t>
      </w:r>
      <w:r>
        <w:rPr>
          <w:rFonts w:ascii="Times New Roman" w:eastAsia="宋体" w:hAnsi="Times New Roman" w:hint="eastAsia"/>
        </w:rPr>
        <w:t>）</w:t>
      </w:r>
      <w:r w:rsidRPr="00781A0B">
        <w:rPr>
          <w:rFonts w:ascii="Times New Roman" w:eastAsia="宋体" w:hAnsi="Times New Roman"/>
        </w:rPr>
        <w:t>关系并使用它来计算</w:t>
      </w:r>
      <w:r w:rsidR="00792459">
        <w:rPr>
          <w:rFonts w:ascii="Times New Roman" w:eastAsia="宋体" w:hAnsi="Times New Roman" w:hint="eastAsia"/>
        </w:rPr>
        <w:t>合适的</w:t>
      </w:r>
      <w:r w:rsidR="00792459" w:rsidRPr="00792459">
        <w:rPr>
          <w:rFonts w:ascii="Times New Roman" w:eastAsia="宋体" w:hAnsi="Times New Roman"/>
        </w:rPr>
        <w:t>observation-level weights</w:t>
      </w:r>
      <w:r w:rsidR="00792459">
        <w:rPr>
          <w:rFonts w:ascii="Times New Roman" w:eastAsia="宋体" w:hAnsi="Times New Roman" w:hint="eastAsia"/>
        </w:rPr>
        <w:t>，</w:t>
      </w:r>
      <w:r w:rsidRPr="00781A0B">
        <w:rPr>
          <w:rFonts w:ascii="Times New Roman" w:eastAsia="宋体" w:hAnsi="Times New Roman"/>
        </w:rPr>
        <w:t>然后，数据就可以进行线性</w:t>
      </w:r>
      <w:r w:rsidRPr="00781A0B">
        <w:rPr>
          <w:rFonts w:ascii="Times New Roman" w:eastAsia="宋体" w:hAnsi="Times New Roman"/>
        </w:rPr>
        <w:lastRenderedPageBreak/>
        <w:t>建模</w:t>
      </w:r>
      <w:r w:rsidR="00792459">
        <w:rPr>
          <w:rFonts w:ascii="Times New Roman" w:eastAsia="宋体" w:hAnsi="Times New Roman" w:hint="eastAsia"/>
        </w:rPr>
        <w:t>。</w:t>
      </w:r>
    </w:p>
    <w:p w14:paraId="4E219EAC" w14:textId="5D4229FD" w:rsidR="009A0050" w:rsidRDefault="009A0050" w:rsidP="009A0050">
      <w:pPr>
        <w:spacing w:line="360" w:lineRule="auto"/>
        <w:rPr>
          <w:rFonts w:ascii="Times New Roman" w:eastAsia="宋体" w:hAnsi="Times New Roman"/>
          <w:b/>
          <w:bCs/>
        </w:rPr>
      </w:pPr>
      <w:r w:rsidRPr="00B02E05">
        <w:rPr>
          <w:rFonts w:ascii="Times New Roman" w:eastAsia="宋体" w:hAnsi="Times New Roman" w:hint="eastAsia"/>
          <w:noProof/>
        </w:rPr>
        <mc:AlternateContent>
          <mc:Choice Requires="wps">
            <w:drawing>
              <wp:inline distT="0" distB="0" distL="0" distR="0" wp14:anchorId="73675711" wp14:editId="45420713">
                <wp:extent cx="5236420" cy="1980104"/>
                <wp:effectExtent l="0" t="0" r="21590" b="20320"/>
                <wp:docPr id="14"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6420" cy="1980104"/>
                        </a:xfrm>
                        <a:prstGeom prst="rect">
                          <a:avLst/>
                        </a:prstGeom>
                        <a:solidFill>
                          <a:srgbClr val="FFFFFF"/>
                        </a:solidFill>
                        <a:ln w="9525">
                          <a:solidFill>
                            <a:srgbClr val="000000"/>
                          </a:solidFill>
                          <a:prstDash val="dash"/>
                          <a:miter lim="800000"/>
                          <a:headEnd/>
                          <a:tailEnd/>
                        </a:ln>
                      </wps:spPr>
                      <wps:txbx>
                        <w:txbxContent>
                          <w:p w14:paraId="26BDF134" w14:textId="77777777" w:rsidR="00DA4F83" w:rsidRPr="00DA4F83" w:rsidRDefault="00DA4F83" w:rsidP="00DA4F83">
                            <w:pPr>
                              <w:rPr>
                                <w:rFonts w:ascii="Times New Roman" w:eastAsia="宋体" w:hAnsi="Times New Roman"/>
                              </w:rPr>
                            </w:pPr>
                            <w:r w:rsidRPr="00DA4F83">
                              <w:rPr>
                                <w:rFonts w:ascii="Times New Roman" w:eastAsia="宋体" w:hAnsi="Times New Roman"/>
                              </w:rPr>
                              <w:t>#</w:t>
                            </w:r>
                            <w:bookmarkStart w:id="9" w:name="_Hlk13412754"/>
                            <w:r w:rsidRPr="00DA4F83">
                              <w:rPr>
                                <w:rFonts w:ascii="Times New Roman" w:eastAsia="宋体" w:hAnsi="Times New Roman"/>
                              </w:rPr>
                              <w:t xml:space="preserve">voom </w:t>
                            </w:r>
                            <w:r w:rsidRPr="00DA4F83">
                              <w:rPr>
                                <w:rFonts w:ascii="Times New Roman" w:eastAsia="宋体" w:hAnsi="Times New Roman"/>
                              </w:rPr>
                              <w:t>线性建模</w:t>
                            </w:r>
                            <w:bookmarkEnd w:id="9"/>
                            <w:r w:rsidRPr="00DA4F83">
                              <w:rPr>
                                <w:rFonts w:ascii="Times New Roman" w:eastAsia="宋体" w:hAnsi="Times New Roman"/>
                              </w:rPr>
                              <w:t>（</w:t>
                            </w:r>
                            <w:r w:rsidRPr="00DA4F83">
                              <w:rPr>
                                <w:rFonts w:ascii="Times New Roman" w:eastAsia="宋体" w:hAnsi="Times New Roman"/>
                              </w:rPr>
                              <w:t>limma</w:t>
                            </w:r>
                            <w:r w:rsidRPr="00DA4F83">
                              <w:rPr>
                                <w:rFonts w:ascii="Times New Roman" w:eastAsia="宋体" w:hAnsi="Times New Roman"/>
                              </w:rPr>
                              <w:t>）</w:t>
                            </w:r>
                          </w:p>
                          <w:p w14:paraId="5FDB264D" w14:textId="41B991C8" w:rsidR="00DA4F83" w:rsidRPr="00DA4F83" w:rsidRDefault="00DA4F83" w:rsidP="00DA4F83">
                            <w:pPr>
                              <w:rPr>
                                <w:rFonts w:ascii="Times New Roman" w:eastAsia="宋体" w:hAnsi="Times New Roman"/>
                              </w:rPr>
                            </w:pPr>
                            <w:r w:rsidRPr="00DA4F83">
                              <w:rPr>
                                <w:rFonts w:ascii="Times New Roman" w:eastAsia="宋体" w:hAnsi="Times New Roman"/>
                              </w:rPr>
                              <w:t>limma_voom &lt;- voom(dgelist, design, plot = TRUE)</w:t>
                            </w:r>
                          </w:p>
                          <w:p w14:paraId="75594853" w14:textId="77777777" w:rsidR="00DA4F83" w:rsidRPr="00DA4F83" w:rsidRDefault="00DA4F83" w:rsidP="00DA4F83">
                            <w:pPr>
                              <w:rPr>
                                <w:rFonts w:ascii="Times New Roman" w:eastAsia="宋体" w:hAnsi="Times New Roman"/>
                              </w:rPr>
                            </w:pPr>
                          </w:p>
                          <w:p w14:paraId="7D389355" w14:textId="77777777" w:rsidR="00DA4F83" w:rsidRPr="00DA4F83" w:rsidRDefault="00DA4F83" w:rsidP="00DA4F83">
                            <w:pPr>
                              <w:rPr>
                                <w:rFonts w:ascii="Times New Roman" w:eastAsia="宋体" w:hAnsi="Times New Roman"/>
                              </w:rPr>
                            </w:pPr>
                            <w:r w:rsidRPr="00DA4F83">
                              <w:rPr>
                                <w:rFonts w:ascii="Times New Roman" w:eastAsia="宋体" w:hAnsi="Times New Roman"/>
                              </w:rPr>
                              <w:t>fit &lt;- lmFit(limma_voom, design)</w:t>
                            </w:r>
                            <w:r w:rsidRPr="00DA4F83">
                              <w:rPr>
                                <w:rFonts w:ascii="Times New Roman" w:eastAsia="宋体" w:hAnsi="Times New Roman"/>
                              </w:rPr>
                              <w:tab/>
                              <w:t>#</w:t>
                            </w:r>
                            <w:r w:rsidRPr="00DA4F83">
                              <w:rPr>
                                <w:rFonts w:ascii="Times New Roman" w:eastAsia="宋体" w:hAnsi="Times New Roman"/>
                              </w:rPr>
                              <w:t>拟合</w:t>
                            </w:r>
                          </w:p>
                          <w:p w14:paraId="7E791564" w14:textId="77777777" w:rsidR="00DA4F83" w:rsidRPr="00DA4F83" w:rsidRDefault="00DA4F83" w:rsidP="00DA4F83">
                            <w:pPr>
                              <w:rPr>
                                <w:rFonts w:ascii="Times New Roman" w:eastAsia="宋体" w:hAnsi="Times New Roman"/>
                              </w:rPr>
                            </w:pPr>
                            <w:r w:rsidRPr="00DA4F83">
                              <w:rPr>
                                <w:rFonts w:ascii="Times New Roman" w:eastAsia="宋体" w:hAnsi="Times New Roman"/>
                              </w:rPr>
                              <w:t>fit &lt;- eBayes(fit)</w:t>
                            </w:r>
                          </w:p>
                          <w:p w14:paraId="0636A4BA" w14:textId="77777777" w:rsidR="00DA4F83" w:rsidRPr="00DA4F83" w:rsidRDefault="00DA4F83" w:rsidP="00DA4F83">
                            <w:pPr>
                              <w:rPr>
                                <w:rFonts w:ascii="Times New Roman" w:eastAsia="宋体" w:hAnsi="Times New Roman"/>
                              </w:rPr>
                            </w:pPr>
                          </w:p>
                          <w:p w14:paraId="795A2FBC" w14:textId="77777777" w:rsidR="00DA4F83" w:rsidRPr="00DA4F83" w:rsidRDefault="00DA4F83" w:rsidP="00DA4F83">
                            <w:pPr>
                              <w:rPr>
                                <w:rFonts w:ascii="Times New Roman" w:eastAsia="宋体" w:hAnsi="Times New Roman"/>
                              </w:rPr>
                            </w:pPr>
                            <w:r w:rsidRPr="00DA4F83">
                              <w:rPr>
                                <w:rFonts w:ascii="Times New Roman" w:eastAsia="宋体" w:hAnsi="Times New Roman"/>
                              </w:rPr>
                              <w:t>topTable(fit, coef = 2)</w:t>
                            </w:r>
                          </w:p>
                          <w:p w14:paraId="22F58602" w14:textId="13E63A08" w:rsidR="009A0050" w:rsidRPr="009954A0" w:rsidRDefault="00DA4F83" w:rsidP="00DA4F83">
                            <w:pPr>
                              <w:rPr>
                                <w:rFonts w:ascii="Times New Roman" w:eastAsia="宋体" w:hAnsi="Times New Roman"/>
                              </w:rPr>
                            </w:pPr>
                            <w:r w:rsidRPr="00DA4F83">
                              <w:rPr>
                                <w:rFonts w:ascii="Times New Roman" w:eastAsia="宋体" w:hAnsi="Times New Roman"/>
                              </w:rPr>
                              <w:t>write.csv(topTable(fit, coef = 2, number = nrow(dgelist$counts)), 'limma_voom.csv', quote = FALSE)</w:t>
                            </w:r>
                            <w:r w:rsidRPr="00DA4F83">
                              <w:rPr>
                                <w:rFonts w:ascii="Times New Roman" w:eastAsia="宋体" w:hAnsi="Times New Roman"/>
                              </w:rPr>
                              <w:tab/>
                              <w:t>#</w:t>
                            </w:r>
                            <w:r w:rsidRPr="00DA4F83">
                              <w:rPr>
                                <w:rFonts w:ascii="Times New Roman" w:eastAsia="宋体" w:hAnsi="Times New Roman"/>
                              </w:rPr>
                              <w:t>输出主要结果</w:t>
                            </w:r>
                          </w:p>
                        </w:txbxContent>
                      </wps:txbx>
                      <wps:bodyPr rot="0" vert="horz" wrap="square" lIns="91440" tIns="45720" rIns="91440" bIns="45720" anchor="t" anchorCtr="0">
                        <a:noAutofit/>
                      </wps:bodyPr>
                    </wps:wsp>
                  </a:graphicData>
                </a:graphic>
              </wp:inline>
            </w:drawing>
          </mc:Choice>
          <mc:Fallback>
            <w:pict>
              <v:shape w14:anchorId="73675711" id="文本框 14" o:spid="_x0000_s1036" type="#_x0000_t202" style="width:412.3pt;height:15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">
                <v:stroke dashstyle="dash"/>
                <v:textbox>
                  <w:txbxContent>
                    <w:p w14:paraId="26BDF134" w14:textId="77777777" w:rsidR="00DA4F83" w:rsidRPr="00DA4F83" w:rsidRDefault="00DA4F83" w:rsidP="00DA4F83">
                      <w:pPr>
                        <w:rPr>
                          <w:rFonts w:ascii="Times New Roman" w:eastAsia="宋体" w:hAnsi="Times New Roman"/>
                        </w:rPr>
                      </w:pPr>
                      <w:r w:rsidRPr="00DA4F83">
                        <w:rPr>
                          <w:rFonts w:ascii="Times New Roman" w:eastAsia="宋体" w:hAnsi="Times New Roman"/>
                        </w:rPr>
                        <w:t>#</w:t>
                      </w:r>
                      <w:bookmarkStart w:id="10" w:name="_Hlk13412754"/>
                      <w:r w:rsidRPr="00DA4F83">
                        <w:rPr>
                          <w:rFonts w:ascii="Times New Roman" w:eastAsia="宋体" w:hAnsi="Times New Roman"/>
                        </w:rPr>
                        <w:t xml:space="preserve">voom </w:t>
                      </w:r>
                      <w:r w:rsidRPr="00DA4F83">
                        <w:rPr>
                          <w:rFonts w:ascii="Times New Roman" w:eastAsia="宋体" w:hAnsi="Times New Roman"/>
                        </w:rPr>
                        <w:t>线性建模</w:t>
                      </w:r>
                      <w:bookmarkEnd w:id="10"/>
                      <w:r w:rsidRPr="00DA4F83">
                        <w:rPr>
                          <w:rFonts w:ascii="Times New Roman" w:eastAsia="宋体" w:hAnsi="Times New Roman"/>
                        </w:rPr>
                        <w:t>（</w:t>
                      </w:r>
                      <w:r w:rsidRPr="00DA4F83">
                        <w:rPr>
                          <w:rFonts w:ascii="Times New Roman" w:eastAsia="宋体" w:hAnsi="Times New Roman"/>
                        </w:rPr>
                        <w:t>limma</w:t>
                      </w:r>
                      <w:r w:rsidRPr="00DA4F83">
                        <w:rPr>
                          <w:rFonts w:ascii="Times New Roman" w:eastAsia="宋体" w:hAnsi="Times New Roman"/>
                        </w:rPr>
                        <w:t>）</w:t>
                      </w:r>
                    </w:p>
                    <w:p w14:paraId="5FDB264D" w14:textId="41B991C8" w:rsidR="00DA4F83" w:rsidRPr="00DA4F83" w:rsidRDefault="00DA4F83" w:rsidP="00DA4F83">
                      <w:pPr>
                        <w:rPr>
                          <w:rFonts w:ascii="Times New Roman" w:eastAsia="宋体" w:hAnsi="Times New Roman"/>
                        </w:rPr>
                      </w:pPr>
                      <w:r w:rsidRPr="00DA4F83">
                        <w:rPr>
                          <w:rFonts w:ascii="Times New Roman" w:eastAsia="宋体" w:hAnsi="Times New Roman"/>
                        </w:rPr>
                        <w:t>limma_voom &lt;- voom(dgelist, design, plot = TRUE)</w:t>
                      </w:r>
                    </w:p>
                    <w:p w14:paraId="75594853" w14:textId="77777777" w:rsidR="00DA4F83" w:rsidRPr="00DA4F83" w:rsidRDefault="00DA4F83" w:rsidP="00DA4F83">
                      <w:pPr>
                        <w:rPr>
                          <w:rFonts w:ascii="Times New Roman" w:eastAsia="宋体" w:hAnsi="Times New Roman"/>
                        </w:rPr>
                      </w:pPr>
                    </w:p>
                    <w:p w14:paraId="7D389355" w14:textId="77777777" w:rsidR="00DA4F83" w:rsidRPr="00DA4F83" w:rsidRDefault="00DA4F83" w:rsidP="00DA4F83">
                      <w:pPr>
                        <w:rPr>
                          <w:rFonts w:ascii="Times New Roman" w:eastAsia="宋体" w:hAnsi="Times New Roman"/>
                        </w:rPr>
                      </w:pPr>
                      <w:r w:rsidRPr="00DA4F83">
                        <w:rPr>
                          <w:rFonts w:ascii="Times New Roman" w:eastAsia="宋体" w:hAnsi="Times New Roman"/>
                        </w:rPr>
                        <w:t>fit &lt;- lmFit(limma_voom, design)</w:t>
                      </w:r>
                      <w:r w:rsidRPr="00DA4F83">
                        <w:rPr>
                          <w:rFonts w:ascii="Times New Roman" w:eastAsia="宋体" w:hAnsi="Times New Roman"/>
                        </w:rPr>
                        <w:tab/>
                        <w:t>#</w:t>
                      </w:r>
                      <w:r w:rsidRPr="00DA4F83">
                        <w:rPr>
                          <w:rFonts w:ascii="Times New Roman" w:eastAsia="宋体" w:hAnsi="Times New Roman"/>
                        </w:rPr>
                        <w:t>拟合</w:t>
                      </w:r>
                    </w:p>
                    <w:p w14:paraId="7E791564" w14:textId="77777777" w:rsidR="00DA4F83" w:rsidRPr="00DA4F83" w:rsidRDefault="00DA4F83" w:rsidP="00DA4F83">
                      <w:pPr>
                        <w:rPr>
                          <w:rFonts w:ascii="Times New Roman" w:eastAsia="宋体" w:hAnsi="Times New Roman"/>
                        </w:rPr>
                      </w:pPr>
                      <w:r w:rsidRPr="00DA4F83">
                        <w:rPr>
                          <w:rFonts w:ascii="Times New Roman" w:eastAsia="宋体" w:hAnsi="Times New Roman"/>
                        </w:rPr>
                        <w:t>fit &lt;- eBayes(fit)</w:t>
                      </w:r>
                    </w:p>
                    <w:p w14:paraId="0636A4BA" w14:textId="77777777" w:rsidR="00DA4F83" w:rsidRPr="00DA4F83" w:rsidRDefault="00DA4F83" w:rsidP="00DA4F83">
                      <w:pPr>
                        <w:rPr>
                          <w:rFonts w:ascii="Times New Roman" w:eastAsia="宋体" w:hAnsi="Times New Roman"/>
                        </w:rPr>
                      </w:pPr>
                    </w:p>
                    <w:p w14:paraId="795A2FBC" w14:textId="77777777" w:rsidR="00DA4F83" w:rsidRPr="00DA4F83" w:rsidRDefault="00DA4F83" w:rsidP="00DA4F83">
                      <w:pPr>
                        <w:rPr>
                          <w:rFonts w:ascii="Times New Roman" w:eastAsia="宋体" w:hAnsi="Times New Roman"/>
                        </w:rPr>
                      </w:pPr>
                      <w:r w:rsidRPr="00DA4F83">
                        <w:rPr>
                          <w:rFonts w:ascii="Times New Roman" w:eastAsia="宋体" w:hAnsi="Times New Roman"/>
                        </w:rPr>
                        <w:t>topTable(fit, coef = 2)</w:t>
                      </w:r>
                    </w:p>
                    <w:p w14:paraId="22F58602" w14:textId="13E63A08" w:rsidR="009A0050" w:rsidRPr="009954A0" w:rsidRDefault="00DA4F83" w:rsidP="00DA4F83">
                      <w:pPr>
                        <w:rPr>
                          <w:rFonts w:ascii="Times New Roman" w:eastAsia="宋体" w:hAnsi="Times New Roman"/>
                        </w:rPr>
                      </w:pPr>
                      <w:r w:rsidRPr="00DA4F83">
                        <w:rPr>
                          <w:rFonts w:ascii="Times New Roman" w:eastAsia="宋体" w:hAnsi="Times New Roman"/>
                        </w:rPr>
                        <w:t>write.csv(topTable(fit, coef = 2, number = nrow(dgelist$counts)), 'limma_voom.csv', quote = FALSE)</w:t>
                      </w:r>
                      <w:r w:rsidRPr="00DA4F83">
                        <w:rPr>
                          <w:rFonts w:ascii="Times New Roman" w:eastAsia="宋体" w:hAnsi="Times New Roman"/>
                        </w:rPr>
                        <w:tab/>
                        <w:t>#</w:t>
                      </w:r>
                      <w:r w:rsidRPr="00DA4F83">
                        <w:rPr>
                          <w:rFonts w:ascii="Times New Roman" w:eastAsia="宋体" w:hAnsi="Times New Roman"/>
                        </w:rPr>
                        <w:t>输出主要结果</w:t>
                      </w:r>
                    </w:p>
                  </w:txbxContent>
                </v:textbox>
                <w10:anchorlock/>
              </v:shape>
            </w:pict>
          </mc:Fallback>
        </mc:AlternateContent>
      </w:r>
    </w:p>
    <w:p w14:paraId="600A1F2E" w14:textId="51F0BA74" w:rsidR="00F373E4" w:rsidRPr="00F373E4" w:rsidRDefault="005A030B" w:rsidP="00F373E4">
      <w:pPr>
        <w:widowControl/>
        <w:jc w:val="center"/>
        <w:rPr>
          <w:rFonts w:ascii="宋体" w:eastAsia="宋体" w:hAnsi="宋体" w:cs="宋体"/>
          <w:kern w:val="0"/>
          <w:sz w:val="24"/>
          <w:szCs w:val="24"/>
        </w:rPr>
      </w:pPr>
      <w:r w:rsidRPr="005A030B">
        <w:rPr>
          <w:rFonts w:ascii="宋体" w:eastAsia="宋体" w:hAnsi="宋体" w:cs="宋体"/>
          <w:noProof/>
          <w:kern w:val="0"/>
          <w:sz w:val="24"/>
          <w:szCs w:val="24"/>
        </w:rPr>
        <w:drawing>
          <wp:inline distT="0" distB="0" distL="0" distR="0" wp14:anchorId="668C92DB" wp14:editId="0F40CFA6">
            <wp:extent cx="5274310" cy="1737995"/>
            <wp:effectExtent l="0" t="0" r="2540" b="0"/>
            <wp:docPr id="19" name="图片 19" descr="C:\Users\lyao222lll\AppData\Roaming\Tencent\Users\504247669\QQ\WinTemp\RichOle\WEU5_ZR@G@4V)_~T9PE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yao222lll\AppData\Roaming\Tencent\Users\504247669\QQ\WinTemp\RichOle\WEU5_ZR@G@4V)_~T9PE1~3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737995"/>
                    </a:xfrm>
                    <a:prstGeom prst="rect">
                      <a:avLst/>
                    </a:prstGeom>
                    <a:noFill/>
                    <a:ln>
                      <a:noFill/>
                    </a:ln>
                  </pic:spPr>
                </pic:pic>
              </a:graphicData>
            </a:graphic>
          </wp:inline>
        </w:drawing>
      </w:r>
    </w:p>
    <w:p w14:paraId="281AE166" w14:textId="5A6A8F3D" w:rsidR="00F373E4" w:rsidRDefault="00F373E4" w:rsidP="00C4612F">
      <w:pPr>
        <w:spacing w:line="360" w:lineRule="auto"/>
        <w:ind w:firstLineChars="200" w:firstLine="420"/>
        <w:rPr>
          <w:rFonts w:ascii="Times New Roman" w:eastAsia="宋体" w:hAnsi="Times New Roman"/>
        </w:rPr>
      </w:pPr>
    </w:p>
    <w:p w14:paraId="0FB50269" w14:textId="2D4EB915" w:rsidR="00946650" w:rsidRPr="006421EB" w:rsidRDefault="00AA12E4" w:rsidP="00946650">
      <w:pPr>
        <w:spacing w:line="360" w:lineRule="auto"/>
        <w:rPr>
          <w:rFonts w:ascii="Times New Roman" w:eastAsia="宋体" w:hAnsi="Times New Roman"/>
          <w:b/>
          <w:bCs/>
        </w:rPr>
      </w:pPr>
      <w:r>
        <w:rPr>
          <w:rFonts w:ascii="Times New Roman" w:eastAsia="宋体" w:hAnsi="Times New Roman" w:hint="eastAsia"/>
          <w:b/>
          <w:bCs/>
        </w:rPr>
        <w:t>小结</w:t>
      </w:r>
    </w:p>
    <w:p w14:paraId="2E2A2BDF" w14:textId="4A76DE6B" w:rsidR="00946650" w:rsidRDefault="00085B36" w:rsidP="00946650">
      <w:pPr>
        <w:spacing w:line="360" w:lineRule="auto"/>
        <w:ind w:firstLineChars="200" w:firstLine="420"/>
        <w:rPr>
          <w:rFonts w:ascii="Times New Roman" w:eastAsia="宋体" w:hAnsi="Times New Roman"/>
        </w:rPr>
      </w:pPr>
      <w:r>
        <w:rPr>
          <w:rFonts w:ascii="Times New Roman" w:eastAsia="宋体" w:hAnsi="Times New Roman" w:hint="eastAsia"/>
        </w:rPr>
        <w:t>总之，无论数据过滤、标准化、或者差异分析等，可供选择的方法很多</w:t>
      </w:r>
      <w:r w:rsidR="00946650">
        <w:rPr>
          <w:rFonts w:ascii="Times New Roman" w:eastAsia="宋体" w:hAnsi="Times New Roman" w:hint="eastAsia"/>
        </w:rPr>
        <w:t>。</w:t>
      </w:r>
      <w:r>
        <w:rPr>
          <w:rFonts w:ascii="Times New Roman" w:eastAsia="宋体" w:hAnsi="Times New Roman" w:hint="eastAsia"/>
        </w:rPr>
        <w:t>实际分析中具体选择哪些，确实无法给出绝对的标准，还需结合所关注的生物学问题</w:t>
      </w:r>
      <w:r w:rsidR="00967364">
        <w:rPr>
          <w:rFonts w:ascii="Times New Roman" w:eastAsia="宋体" w:hAnsi="Times New Roman" w:hint="eastAsia"/>
        </w:rPr>
        <w:t>、</w:t>
      </w:r>
      <w:r>
        <w:rPr>
          <w:rFonts w:ascii="Times New Roman" w:eastAsia="宋体" w:hAnsi="Times New Roman" w:hint="eastAsia"/>
        </w:rPr>
        <w:t>预期的结论等，多加尝试了。</w:t>
      </w:r>
      <w:r w:rsidR="00A37003">
        <w:rPr>
          <w:rFonts w:ascii="Times New Roman" w:eastAsia="宋体" w:hAnsi="Times New Roman" w:hint="eastAsia"/>
        </w:rPr>
        <w:t>或者，</w:t>
      </w:r>
      <w:r w:rsidR="00144D9E">
        <w:rPr>
          <w:rFonts w:ascii="Times New Roman" w:eastAsia="宋体" w:hAnsi="Times New Roman" w:hint="eastAsia"/>
        </w:rPr>
        <w:t>分别尝试不同的方法</w:t>
      </w:r>
      <w:r w:rsidR="00A37003">
        <w:rPr>
          <w:rFonts w:ascii="Times New Roman" w:eastAsia="宋体" w:hAnsi="Times New Roman" w:hint="eastAsia"/>
        </w:rPr>
        <w:t>，</w:t>
      </w:r>
      <w:r w:rsidR="00144D9E">
        <w:rPr>
          <w:rFonts w:ascii="Times New Roman" w:eastAsia="宋体" w:hAnsi="Times New Roman" w:hint="eastAsia"/>
        </w:rPr>
        <w:t>并</w:t>
      </w:r>
      <w:r w:rsidR="00D96FBF">
        <w:rPr>
          <w:rFonts w:ascii="Times New Roman" w:eastAsia="宋体" w:hAnsi="Times New Roman" w:hint="eastAsia"/>
        </w:rPr>
        <w:t>对多</w:t>
      </w:r>
      <w:r w:rsidR="00144D9E">
        <w:rPr>
          <w:rFonts w:ascii="Times New Roman" w:eastAsia="宋体" w:hAnsi="Times New Roman" w:hint="eastAsia"/>
        </w:rPr>
        <w:t>种方法的</w:t>
      </w:r>
      <w:r w:rsidR="00D96FBF">
        <w:rPr>
          <w:rFonts w:ascii="Times New Roman" w:eastAsia="宋体" w:hAnsi="Times New Roman" w:hint="eastAsia"/>
        </w:rPr>
        <w:t>结果</w:t>
      </w:r>
      <w:r w:rsidR="00A37003">
        <w:rPr>
          <w:rFonts w:ascii="Times New Roman" w:eastAsia="宋体" w:hAnsi="Times New Roman" w:hint="eastAsia"/>
        </w:rPr>
        <w:t>取交集等，也是一个不错的选择。</w:t>
      </w:r>
    </w:p>
    <w:p w14:paraId="4505EBC1" w14:textId="77777777" w:rsidR="00946650" w:rsidRPr="0027112D" w:rsidRDefault="00946650" w:rsidP="00C4612F">
      <w:pPr>
        <w:spacing w:line="360" w:lineRule="auto"/>
        <w:ind w:firstLineChars="200" w:firstLine="420"/>
        <w:rPr>
          <w:rFonts w:ascii="Times New Roman" w:eastAsia="宋体" w:hAnsi="Times New Roman"/>
        </w:rPr>
      </w:pPr>
    </w:p>
    <w:sectPr w:rsidR="00946650" w:rsidRPr="0027112D" w:rsidSect="00050667">
      <w:pgSz w:w="11906" w:h="16838"/>
      <w:pgMar w:top="851" w:right="1800" w:bottom="851"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B3FBB3" w14:textId="77777777" w:rsidR="0013482B" w:rsidRDefault="0013482B" w:rsidP="00E43E36">
      <w:r>
        <w:separator/>
      </w:r>
    </w:p>
  </w:endnote>
  <w:endnote w:type="continuationSeparator" w:id="0">
    <w:p w14:paraId="3BB8E594" w14:textId="77777777" w:rsidR="0013482B" w:rsidRDefault="0013482B" w:rsidP="00E43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22B198" w14:textId="77777777" w:rsidR="0013482B" w:rsidRDefault="0013482B" w:rsidP="00E43E36">
      <w:r>
        <w:separator/>
      </w:r>
    </w:p>
  </w:footnote>
  <w:footnote w:type="continuationSeparator" w:id="0">
    <w:p w14:paraId="34B37165" w14:textId="77777777" w:rsidR="0013482B" w:rsidRDefault="0013482B" w:rsidP="00E43E3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4E9"/>
    <w:rsid w:val="00000986"/>
    <w:rsid w:val="00000A70"/>
    <w:rsid w:val="00000ECE"/>
    <w:rsid w:val="000043EC"/>
    <w:rsid w:val="0000548B"/>
    <w:rsid w:val="00005931"/>
    <w:rsid w:val="00006175"/>
    <w:rsid w:val="0000780D"/>
    <w:rsid w:val="00010407"/>
    <w:rsid w:val="0001139F"/>
    <w:rsid w:val="000120F7"/>
    <w:rsid w:val="00012804"/>
    <w:rsid w:val="00012BF5"/>
    <w:rsid w:val="00013773"/>
    <w:rsid w:val="00013910"/>
    <w:rsid w:val="00013CFB"/>
    <w:rsid w:val="00013E04"/>
    <w:rsid w:val="00013F61"/>
    <w:rsid w:val="00020F19"/>
    <w:rsid w:val="0002244C"/>
    <w:rsid w:val="00023A0F"/>
    <w:rsid w:val="00024155"/>
    <w:rsid w:val="00025576"/>
    <w:rsid w:val="00030582"/>
    <w:rsid w:val="00031074"/>
    <w:rsid w:val="00031326"/>
    <w:rsid w:val="00033111"/>
    <w:rsid w:val="000331AB"/>
    <w:rsid w:val="000339E8"/>
    <w:rsid w:val="00033CB9"/>
    <w:rsid w:val="000349A9"/>
    <w:rsid w:val="00034FF5"/>
    <w:rsid w:val="000353C7"/>
    <w:rsid w:val="000378FB"/>
    <w:rsid w:val="00037B93"/>
    <w:rsid w:val="00040BC2"/>
    <w:rsid w:val="000411AE"/>
    <w:rsid w:val="00041975"/>
    <w:rsid w:val="00041F4C"/>
    <w:rsid w:val="00042515"/>
    <w:rsid w:val="000435C2"/>
    <w:rsid w:val="0004380C"/>
    <w:rsid w:val="00043C24"/>
    <w:rsid w:val="000451B2"/>
    <w:rsid w:val="00045757"/>
    <w:rsid w:val="00050667"/>
    <w:rsid w:val="00052933"/>
    <w:rsid w:val="00053C47"/>
    <w:rsid w:val="0005441E"/>
    <w:rsid w:val="00057018"/>
    <w:rsid w:val="00060090"/>
    <w:rsid w:val="00062CA2"/>
    <w:rsid w:val="000636A0"/>
    <w:rsid w:val="00064224"/>
    <w:rsid w:val="00065283"/>
    <w:rsid w:val="00066E29"/>
    <w:rsid w:val="000672D6"/>
    <w:rsid w:val="00067BF8"/>
    <w:rsid w:val="00072D05"/>
    <w:rsid w:val="00072FCA"/>
    <w:rsid w:val="00073350"/>
    <w:rsid w:val="0007467D"/>
    <w:rsid w:val="000748FD"/>
    <w:rsid w:val="00074FBD"/>
    <w:rsid w:val="00075281"/>
    <w:rsid w:val="00075325"/>
    <w:rsid w:val="000775AE"/>
    <w:rsid w:val="0007760C"/>
    <w:rsid w:val="0008054E"/>
    <w:rsid w:val="00080F13"/>
    <w:rsid w:val="00081DEB"/>
    <w:rsid w:val="00084792"/>
    <w:rsid w:val="00085B36"/>
    <w:rsid w:val="000869E8"/>
    <w:rsid w:val="00086ACB"/>
    <w:rsid w:val="00087695"/>
    <w:rsid w:val="000879F2"/>
    <w:rsid w:val="000906DB"/>
    <w:rsid w:val="0009100D"/>
    <w:rsid w:val="000913BE"/>
    <w:rsid w:val="00091493"/>
    <w:rsid w:val="00091B15"/>
    <w:rsid w:val="000924DB"/>
    <w:rsid w:val="00093B26"/>
    <w:rsid w:val="000945DE"/>
    <w:rsid w:val="00094600"/>
    <w:rsid w:val="000954BF"/>
    <w:rsid w:val="00095D0B"/>
    <w:rsid w:val="00096795"/>
    <w:rsid w:val="00096CF5"/>
    <w:rsid w:val="00096EBE"/>
    <w:rsid w:val="000976F5"/>
    <w:rsid w:val="000A029C"/>
    <w:rsid w:val="000A052B"/>
    <w:rsid w:val="000A05EF"/>
    <w:rsid w:val="000A0A60"/>
    <w:rsid w:val="000A0D8A"/>
    <w:rsid w:val="000A3293"/>
    <w:rsid w:val="000A5011"/>
    <w:rsid w:val="000A56FC"/>
    <w:rsid w:val="000A63CE"/>
    <w:rsid w:val="000A6B13"/>
    <w:rsid w:val="000A7357"/>
    <w:rsid w:val="000A738D"/>
    <w:rsid w:val="000A73B0"/>
    <w:rsid w:val="000A7627"/>
    <w:rsid w:val="000A7A11"/>
    <w:rsid w:val="000A7D2C"/>
    <w:rsid w:val="000B0A4F"/>
    <w:rsid w:val="000B1E97"/>
    <w:rsid w:val="000B2C34"/>
    <w:rsid w:val="000B32B8"/>
    <w:rsid w:val="000B424B"/>
    <w:rsid w:val="000B487E"/>
    <w:rsid w:val="000B60CF"/>
    <w:rsid w:val="000B622E"/>
    <w:rsid w:val="000C153A"/>
    <w:rsid w:val="000C24DB"/>
    <w:rsid w:val="000C2BED"/>
    <w:rsid w:val="000C3442"/>
    <w:rsid w:val="000C449F"/>
    <w:rsid w:val="000C4934"/>
    <w:rsid w:val="000C6FAC"/>
    <w:rsid w:val="000C709E"/>
    <w:rsid w:val="000D1A4B"/>
    <w:rsid w:val="000D2793"/>
    <w:rsid w:val="000D3273"/>
    <w:rsid w:val="000D49E4"/>
    <w:rsid w:val="000D4A4F"/>
    <w:rsid w:val="000D5C60"/>
    <w:rsid w:val="000D672A"/>
    <w:rsid w:val="000D7C76"/>
    <w:rsid w:val="000E0163"/>
    <w:rsid w:val="000E0753"/>
    <w:rsid w:val="000E11AA"/>
    <w:rsid w:val="000E3D6C"/>
    <w:rsid w:val="000E5DD9"/>
    <w:rsid w:val="000F10E3"/>
    <w:rsid w:val="000F23DA"/>
    <w:rsid w:val="000F3DA0"/>
    <w:rsid w:val="000F525E"/>
    <w:rsid w:val="000F685B"/>
    <w:rsid w:val="000F6BFF"/>
    <w:rsid w:val="000F7DFA"/>
    <w:rsid w:val="001003B9"/>
    <w:rsid w:val="001020BB"/>
    <w:rsid w:val="00102FD3"/>
    <w:rsid w:val="0010300C"/>
    <w:rsid w:val="0010486B"/>
    <w:rsid w:val="001064F1"/>
    <w:rsid w:val="00106C08"/>
    <w:rsid w:val="00106D5A"/>
    <w:rsid w:val="00106D62"/>
    <w:rsid w:val="00107E1F"/>
    <w:rsid w:val="00111148"/>
    <w:rsid w:val="00111942"/>
    <w:rsid w:val="00111D97"/>
    <w:rsid w:val="001130A7"/>
    <w:rsid w:val="00113237"/>
    <w:rsid w:val="0011435F"/>
    <w:rsid w:val="0011499A"/>
    <w:rsid w:val="00114E35"/>
    <w:rsid w:val="001172BF"/>
    <w:rsid w:val="00117A8A"/>
    <w:rsid w:val="001214D4"/>
    <w:rsid w:val="001219FF"/>
    <w:rsid w:val="001225D1"/>
    <w:rsid w:val="00122800"/>
    <w:rsid w:val="00123881"/>
    <w:rsid w:val="00123D7B"/>
    <w:rsid w:val="00124256"/>
    <w:rsid w:val="00125632"/>
    <w:rsid w:val="0012679C"/>
    <w:rsid w:val="00126B25"/>
    <w:rsid w:val="00126CEB"/>
    <w:rsid w:val="00126EBD"/>
    <w:rsid w:val="00130CDB"/>
    <w:rsid w:val="00131488"/>
    <w:rsid w:val="001314C4"/>
    <w:rsid w:val="001322DB"/>
    <w:rsid w:val="0013271A"/>
    <w:rsid w:val="00132B91"/>
    <w:rsid w:val="00132C36"/>
    <w:rsid w:val="0013482B"/>
    <w:rsid w:val="00134BA3"/>
    <w:rsid w:val="00135769"/>
    <w:rsid w:val="001401F7"/>
    <w:rsid w:val="00140E48"/>
    <w:rsid w:val="00141305"/>
    <w:rsid w:val="00141944"/>
    <w:rsid w:val="0014218F"/>
    <w:rsid w:val="00144D9E"/>
    <w:rsid w:val="0014553E"/>
    <w:rsid w:val="00146024"/>
    <w:rsid w:val="001512CA"/>
    <w:rsid w:val="0015241D"/>
    <w:rsid w:val="001529D0"/>
    <w:rsid w:val="00154097"/>
    <w:rsid w:val="0015595E"/>
    <w:rsid w:val="00156CF6"/>
    <w:rsid w:val="00157C71"/>
    <w:rsid w:val="00157D13"/>
    <w:rsid w:val="00160690"/>
    <w:rsid w:val="00160FDE"/>
    <w:rsid w:val="00161BF1"/>
    <w:rsid w:val="00162006"/>
    <w:rsid w:val="001622A8"/>
    <w:rsid w:val="0016251B"/>
    <w:rsid w:val="001626C9"/>
    <w:rsid w:val="0016310B"/>
    <w:rsid w:val="00163894"/>
    <w:rsid w:val="00165844"/>
    <w:rsid w:val="001660BC"/>
    <w:rsid w:val="00167066"/>
    <w:rsid w:val="001677CB"/>
    <w:rsid w:val="001701C8"/>
    <w:rsid w:val="00171566"/>
    <w:rsid w:val="001720CF"/>
    <w:rsid w:val="00172444"/>
    <w:rsid w:val="00172B70"/>
    <w:rsid w:val="0017333E"/>
    <w:rsid w:val="001734BD"/>
    <w:rsid w:val="001741E0"/>
    <w:rsid w:val="00175ABC"/>
    <w:rsid w:val="00176795"/>
    <w:rsid w:val="00176E57"/>
    <w:rsid w:val="00181178"/>
    <w:rsid w:val="00182BCC"/>
    <w:rsid w:val="00182E31"/>
    <w:rsid w:val="00184180"/>
    <w:rsid w:val="00184D50"/>
    <w:rsid w:val="00186392"/>
    <w:rsid w:val="00186652"/>
    <w:rsid w:val="00186B36"/>
    <w:rsid w:val="00190683"/>
    <w:rsid w:val="00191CA7"/>
    <w:rsid w:val="001921A8"/>
    <w:rsid w:val="0019226A"/>
    <w:rsid w:val="00192804"/>
    <w:rsid w:val="00195FCB"/>
    <w:rsid w:val="0019648F"/>
    <w:rsid w:val="00197376"/>
    <w:rsid w:val="001975AD"/>
    <w:rsid w:val="001A2F91"/>
    <w:rsid w:val="001A2FEE"/>
    <w:rsid w:val="001A49D4"/>
    <w:rsid w:val="001A523E"/>
    <w:rsid w:val="001A5646"/>
    <w:rsid w:val="001A5692"/>
    <w:rsid w:val="001A5EBC"/>
    <w:rsid w:val="001A5F4D"/>
    <w:rsid w:val="001A64BC"/>
    <w:rsid w:val="001A7A48"/>
    <w:rsid w:val="001A7B79"/>
    <w:rsid w:val="001A7FAD"/>
    <w:rsid w:val="001B01B9"/>
    <w:rsid w:val="001B03B9"/>
    <w:rsid w:val="001B079B"/>
    <w:rsid w:val="001B2AB2"/>
    <w:rsid w:val="001B3905"/>
    <w:rsid w:val="001C1D9E"/>
    <w:rsid w:val="001C4659"/>
    <w:rsid w:val="001C4BE2"/>
    <w:rsid w:val="001C5E97"/>
    <w:rsid w:val="001C74B9"/>
    <w:rsid w:val="001C7A79"/>
    <w:rsid w:val="001D08BA"/>
    <w:rsid w:val="001D0AAB"/>
    <w:rsid w:val="001D17BD"/>
    <w:rsid w:val="001D222A"/>
    <w:rsid w:val="001D24A0"/>
    <w:rsid w:val="001D322B"/>
    <w:rsid w:val="001D356C"/>
    <w:rsid w:val="001D49ED"/>
    <w:rsid w:val="001D5FC5"/>
    <w:rsid w:val="001D69D5"/>
    <w:rsid w:val="001D745B"/>
    <w:rsid w:val="001D7995"/>
    <w:rsid w:val="001E044B"/>
    <w:rsid w:val="001E1674"/>
    <w:rsid w:val="001E287F"/>
    <w:rsid w:val="001E2C53"/>
    <w:rsid w:val="001E49FB"/>
    <w:rsid w:val="001E4C95"/>
    <w:rsid w:val="001E4CEA"/>
    <w:rsid w:val="001E693B"/>
    <w:rsid w:val="001F0062"/>
    <w:rsid w:val="001F0A0A"/>
    <w:rsid w:val="001F0A3F"/>
    <w:rsid w:val="001F0F1E"/>
    <w:rsid w:val="001F17FD"/>
    <w:rsid w:val="001F25D1"/>
    <w:rsid w:val="001F2A8C"/>
    <w:rsid w:val="001F3C91"/>
    <w:rsid w:val="001F43A6"/>
    <w:rsid w:val="001F545A"/>
    <w:rsid w:val="001F5F01"/>
    <w:rsid w:val="001F633A"/>
    <w:rsid w:val="001F7B81"/>
    <w:rsid w:val="0020064F"/>
    <w:rsid w:val="00201973"/>
    <w:rsid w:val="00203F71"/>
    <w:rsid w:val="002046E9"/>
    <w:rsid w:val="00204F77"/>
    <w:rsid w:val="00205A67"/>
    <w:rsid w:val="00205E6C"/>
    <w:rsid w:val="002101EF"/>
    <w:rsid w:val="00210B5E"/>
    <w:rsid w:val="002131BB"/>
    <w:rsid w:val="00214D9F"/>
    <w:rsid w:val="002152B1"/>
    <w:rsid w:val="0021583C"/>
    <w:rsid w:val="00215907"/>
    <w:rsid w:val="00216076"/>
    <w:rsid w:val="002165C0"/>
    <w:rsid w:val="002179C5"/>
    <w:rsid w:val="00217E2B"/>
    <w:rsid w:val="00220781"/>
    <w:rsid w:val="00220DCE"/>
    <w:rsid w:val="002223E3"/>
    <w:rsid w:val="00222713"/>
    <w:rsid w:val="00222824"/>
    <w:rsid w:val="002228D7"/>
    <w:rsid w:val="00222F4B"/>
    <w:rsid w:val="00223433"/>
    <w:rsid w:val="00225700"/>
    <w:rsid w:val="002265A2"/>
    <w:rsid w:val="0022773B"/>
    <w:rsid w:val="002279CF"/>
    <w:rsid w:val="00231695"/>
    <w:rsid w:val="002325B5"/>
    <w:rsid w:val="00234321"/>
    <w:rsid w:val="00236BBC"/>
    <w:rsid w:val="00236E40"/>
    <w:rsid w:val="0023752B"/>
    <w:rsid w:val="00240226"/>
    <w:rsid w:val="00240959"/>
    <w:rsid w:val="0024096E"/>
    <w:rsid w:val="002409CB"/>
    <w:rsid w:val="00240CEC"/>
    <w:rsid w:val="002420EE"/>
    <w:rsid w:val="002434E3"/>
    <w:rsid w:val="00247642"/>
    <w:rsid w:val="00250682"/>
    <w:rsid w:val="00251158"/>
    <w:rsid w:val="00251B2A"/>
    <w:rsid w:val="00252010"/>
    <w:rsid w:val="00252040"/>
    <w:rsid w:val="00252E3E"/>
    <w:rsid w:val="00253823"/>
    <w:rsid w:val="00255383"/>
    <w:rsid w:val="0025561E"/>
    <w:rsid w:val="00255B50"/>
    <w:rsid w:val="002573B9"/>
    <w:rsid w:val="002574B9"/>
    <w:rsid w:val="00257BBE"/>
    <w:rsid w:val="00257CFC"/>
    <w:rsid w:val="00260592"/>
    <w:rsid w:val="002606BE"/>
    <w:rsid w:val="00261770"/>
    <w:rsid w:val="00262D2D"/>
    <w:rsid w:val="0026300B"/>
    <w:rsid w:val="002643ED"/>
    <w:rsid w:val="00264CA1"/>
    <w:rsid w:val="00265DBC"/>
    <w:rsid w:val="00266F2C"/>
    <w:rsid w:val="00266F48"/>
    <w:rsid w:val="002703F2"/>
    <w:rsid w:val="00270BAA"/>
    <w:rsid w:val="0027112D"/>
    <w:rsid w:val="00272B0B"/>
    <w:rsid w:val="002733F3"/>
    <w:rsid w:val="00273467"/>
    <w:rsid w:val="00273E04"/>
    <w:rsid w:val="00276237"/>
    <w:rsid w:val="0027693B"/>
    <w:rsid w:val="00277106"/>
    <w:rsid w:val="00277CBA"/>
    <w:rsid w:val="00280264"/>
    <w:rsid w:val="00281EA1"/>
    <w:rsid w:val="002821D0"/>
    <w:rsid w:val="00282501"/>
    <w:rsid w:val="00284F20"/>
    <w:rsid w:val="0028788A"/>
    <w:rsid w:val="00290940"/>
    <w:rsid w:val="00290DBC"/>
    <w:rsid w:val="00291BBD"/>
    <w:rsid w:val="00292A31"/>
    <w:rsid w:val="00293335"/>
    <w:rsid w:val="00294672"/>
    <w:rsid w:val="0029469B"/>
    <w:rsid w:val="002948CC"/>
    <w:rsid w:val="00295848"/>
    <w:rsid w:val="00296964"/>
    <w:rsid w:val="002975CA"/>
    <w:rsid w:val="002A3DFE"/>
    <w:rsid w:val="002A40AE"/>
    <w:rsid w:val="002A49EF"/>
    <w:rsid w:val="002A4E67"/>
    <w:rsid w:val="002A5447"/>
    <w:rsid w:val="002A7697"/>
    <w:rsid w:val="002A784A"/>
    <w:rsid w:val="002A7CE2"/>
    <w:rsid w:val="002B0182"/>
    <w:rsid w:val="002B1DF5"/>
    <w:rsid w:val="002B3DED"/>
    <w:rsid w:val="002B442D"/>
    <w:rsid w:val="002B5438"/>
    <w:rsid w:val="002B6D13"/>
    <w:rsid w:val="002C0DF4"/>
    <w:rsid w:val="002C335F"/>
    <w:rsid w:val="002C4E78"/>
    <w:rsid w:val="002C536E"/>
    <w:rsid w:val="002D02B1"/>
    <w:rsid w:val="002D2115"/>
    <w:rsid w:val="002D349E"/>
    <w:rsid w:val="002D36ED"/>
    <w:rsid w:val="002D4905"/>
    <w:rsid w:val="002D66D4"/>
    <w:rsid w:val="002E0E6E"/>
    <w:rsid w:val="002E4529"/>
    <w:rsid w:val="002E52D7"/>
    <w:rsid w:val="002E6096"/>
    <w:rsid w:val="002E6484"/>
    <w:rsid w:val="002F018C"/>
    <w:rsid w:val="002F02AC"/>
    <w:rsid w:val="002F0567"/>
    <w:rsid w:val="002F27AE"/>
    <w:rsid w:val="002F473E"/>
    <w:rsid w:val="002F569D"/>
    <w:rsid w:val="002F5E31"/>
    <w:rsid w:val="002F6FD1"/>
    <w:rsid w:val="00300D77"/>
    <w:rsid w:val="003019F7"/>
    <w:rsid w:val="00302037"/>
    <w:rsid w:val="0030203D"/>
    <w:rsid w:val="0030214C"/>
    <w:rsid w:val="00303A0A"/>
    <w:rsid w:val="00305D47"/>
    <w:rsid w:val="003067CD"/>
    <w:rsid w:val="00306C5F"/>
    <w:rsid w:val="003076CB"/>
    <w:rsid w:val="00310DD2"/>
    <w:rsid w:val="00310FDF"/>
    <w:rsid w:val="00315D37"/>
    <w:rsid w:val="00320FBC"/>
    <w:rsid w:val="0032115D"/>
    <w:rsid w:val="00323919"/>
    <w:rsid w:val="00324999"/>
    <w:rsid w:val="00326092"/>
    <w:rsid w:val="00326591"/>
    <w:rsid w:val="003269C1"/>
    <w:rsid w:val="0032700D"/>
    <w:rsid w:val="0032760C"/>
    <w:rsid w:val="003279FD"/>
    <w:rsid w:val="00327E51"/>
    <w:rsid w:val="00330167"/>
    <w:rsid w:val="00330596"/>
    <w:rsid w:val="00330699"/>
    <w:rsid w:val="003321C5"/>
    <w:rsid w:val="003325D6"/>
    <w:rsid w:val="00332837"/>
    <w:rsid w:val="00333970"/>
    <w:rsid w:val="003354CF"/>
    <w:rsid w:val="003356D5"/>
    <w:rsid w:val="003356F8"/>
    <w:rsid w:val="0033570B"/>
    <w:rsid w:val="00341AB5"/>
    <w:rsid w:val="00341AFC"/>
    <w:rsid w:val="00341C21"/>
    <w:rsid w:val="00342FA5"/>
    <w:rsid w:val="00343D96"/>
    <w:rsid w:val="003458D8"/>
    <w:rsid w:val="00346DE6"/>
    <w:rsid w:val="00347218"/>
    <w:rsid w:val="003502EF"/>
    <w:rsid w:val="00350664"/>
    <w:rsid w:val="0035200A"/>
    <w:rsid w:val="00352E48"/>
    <w:rsid w:val="00354563"/>
    <w:rsid w:val="00355118"/>
    <w:rsid w:val="0035578F"/>
    <w:rsid w:val="003557A3"/>
    <w:rsid w:val="00356391"/>
    <w:rsid w:val="00356473"/>
    <w:rsid w:val="00357A86"/>
    <w:rsid w:val="00357D73"/>
    <w:rsid w:val="00357D82"/>
    <w:rsid w:val="00363F91"/>
    <w:rsid w:val="003647F4"/>
    <w:rsid w:val="00367728"/>
    <w:rsid w:val="0037014D"/>
    <w:rsid w:val="00371451"/>
    <w:rsid w:val="00371458"/>
    <w:rsid w:val="00372016"/>
    <w:rsid w:val="00373E00"/>
    <w:rsid w:val="00373F45"/>
    <w:rsid w:val="00374BCA"/>
    <w:rsid w:val="003775CE"/>
    <w:rsid w:val="003777CC"/>
    <w:rsid w:val="00377EE6"/>
    <w:rsid w:val="00380859"/>
    <w:rsid w:val="003813B5"/>
    <w:rsid w:val="00382ECC"/>
    <w:rsid w:val="0038308C"/>
    <w:rsid w:val="00383DF2"/>
    <w:rsid w:val="00387125"/>
    <w:rsid w:val="00391087"/>
    <w:rsid w:val="0039190B"/>
    <w:rsid w:val="003933CD"/>
    <w:rsid w:val="00394D9D"/>
    <w:rsid w:val="00395BC3"/>
    <w:rsid w:val="003A008C"/>
    <w:rsid w:val="003A0463"/>
    <w:rsid w:val="003A0681"/>
    <w:rsid w:val="003A12C9"/>
    <w:rsid w:val="003A278A"/>
    <w:rsid w:val="003A2C79"/>
    <w:rsid w:val="003A303D"/>
    <w:rsid w:val="003A435E"/>
    <w:rsid w:val="003A440E"/>
    <w:rsid w:val="003A77A0"/>
    <w:rsid w:val="003B218A"/>
    <w:rsid w:val="003B2894"/>
    <w:rsid w:val="003B3EE1"/>
    <w:rsid w:val="003B46F4"/>
    <w:rsid w:val="003B518F"/>
    <w:rsid w:val="003B5EA8"/>
    <w:rsid w:val="003C09FB"/>
    <w:rsid w:val="003C102D"/>
    <w:rsid w:val="003C1664"/>
    <w:rsid w:val="003C187D"/>
    <w:rsid w:val="003C2913"/>
    <w:rsid w:val="003C2CCC"/>
    <w:rsid w:val="003C3571"/>
    <w:rsid w:val="003C38BD"/>
    <w:rsid w:val="003C3ECD"/>
    <w:rsid w:val="003C548C"/>
    <w:rsid w:val="003C7891"/>
    <w:rsid w:val="003D16E0"/>
    <w:rsid w:val="003D1D0C"/>
    <w:rsid w:val="003D22E3"/>
    <w:rsid w:val="003D4464"/>
    <w:rsid w:val="003D4534"/>
    <w:rsid w:val="003D4D20"/>
    <w:rsid w:val="003D6112"/>
    <w:rsid w:val="003D6E22"/>
    <w:rsid w:val="003D7F98"/>
    <w:rsid w:val="003E1909"/>
    <w:rsid w:val="003E1B7E"/>
    <w:rsid w:val="003E2E88"/>
    <w:rsid w:val="003E2FA7"/>
    <w:rsid w:val="003E33F4"/>
    <w:rsid w:val="003E3F34"/>
    <w:rsid w:val="003E4469"/>
    <w:rsid w:val="003E4D64"/>
    <w:rsid w:val="003E4E2E"/>
    <w:rsid w:val="003F0A19"/>
    <w:rsid w:val="003F0CF5"/>
    <w:rsid w:val="003F13BD"/>
    <w:rsid w:val="003F31DE"/>
    <w:rsid w:val="003F60BE"/>
    <w:rsid w:val="003F60C3"/>
    <w:rsid w:val="003F6268"/>
    <w:rsid w:val="003F7137"/>
    <w:rsid w:val="003F7D85"/>
    <w:rsid w:val="00400488"/>
    <w:rsid w:val="00401500"/>
    <w:rsid w:val="0040220E"/>
    <w:rsid w:val="0040279C"/>
    <w:rsid w:val="004034B1"/>
    <w:rsid w:val="00403A51"/>
    <w:rsid w:val="00403CFF"/>
    <w:rsid w:val="004046F1"/>
    <w:rsid w:val="00406D1A"/>
    <w:rsid w:val="00406FC7"/>
    <w:rsid w:val="004078EB"/>
    <w:rsid w:val="00411FB3"/>
    <w:rsid w:val="00412E35"/>
    <w:rsid w:val="00412E38"/>
    <w:rsid w:val="0041581C"/>
    <w:rsid w:val="00415F7B"/>
    <w:rsid w:val="00416427"/>
    <w:rsid w:val="004176AF"/>
    <w:rsid w:val="00417716"/>
    <w:rsid w:val="00417DAC"/>
    <w:rsid w:val="00420768"/>
    <w:rsid w:val="00421EF5"/>
    <w:rsid w:val="004220C3"/>
    <w:rsid w:val="00422AC1"/>
    <w:rsid w:val="00422DB2"/>
    <w:rsid w:val="00425054"/>
    <w:rsid w:val="0042571B"/>
    <w:rsid w:val="00426262"/>
    <w:rsid w:val="00426391"/>
    <w:rsid w:val="00426DBD"/>
    <w:rsid w:val="00426FE5"/>
    <w:rsid w:val="0042735B"/>
    <w:rsid w:val="004307B7"/>
    <w:rsid w:val="0043146C"/>
    <w:rsid w:val="004320AA"/>
    <w:rsid w:val="0043262A"/>
    <w:rsid w:val="00433174"/>
    <w:rsid w:val="004343CF"/>
    <w:rsid w:val="00434E2B"/>
    <w:rsid w:val="004354E9"/>
    <w:rsid w:val="00436021"/>
    <w:rsid w:val="004364BB"/>
    <w:rsid w:val="004364FB"/>
    <w:rsid w:val="0043762C"/>
    <w:rsid w:val="00441806"/>
    <w:rsid w:val="00441DED"/>
    <w:rsid w:val="004423A3"/>
    <w:rsid w:val="00442EE2"/>
    <w:rsid w:val="004430F8"/>
    <w:rsid w:val="00443DC3"/>
    <w:rsid w:val="00447232"/>
    <w:rsid w:val="004474C2"/>
    <w:rsid w:val="00452BA5"/>
    <w:rsid w:val="00454D0E"/>
    <w:rsid w:val="00455540"/>
    <w:rsid w:val="00457D9B"/>
    <w:rsid w:val="00462251"/>
    <w:rsid w:val="00462BA1"/>
    <w:rsid w:val="00464014"/>
    <w:rsid w:val="00464D38"/>
    <w:rsid w:val="00467249"/>
    <w:rsid w:val="00467AF5"/>
    <w:rsid w:val="00470846"/>
    <w:rsid w:val="00471A41"/>
    <w:rsid w:val="0047540F"/>
    <w:rsid w:val="00476023"/>
    <w:rsid w:val="00477A9D"/>
    <w:rsid w:val="00480F79"/>
    <w:rsid w:val="00482053"/>
    <w:rsid w:val="0048279A"/>
    <w:rsid w:val="00482859"/>
    <w:rsid w:val="004848DF"/>
    <w:rsid w:val="0048593D"/>
    <w:rsid w:val="0048633C"/>
    <w:rsid w:val="00486449"/>
    <w:rsid w:val="00486E7A"/>
    <w:rsid w:val="0049024B"/>
    <w:rsid w:val="00490361"/>
    <w:rsid w:val="00490558"/>
    <w:rsid w:val="00493150"/>
    <w:rsid w:val="00493F12"/>
    <w:rsid w:val="00493FB0"/>
    <w:rsid w:val="00495928"/>
    <w:rsid w:val="00495EB4"/>
    <w:rsid w:val="00497603"/>
    <w:rsid w:val="004A077E"/>
    <w:rsid w:val="004A0F0D"/>
    <w:rsid w:val="004A10C4"/>
    <w:rsid w:val="004A1B72"/>
    <w:rsid w:val="004A1EA0"/>
    <w:rsid w:val="004A275D"/>
    <w:rsid w:val="004A39FE"/>
    <w:rsid w:val="004A5246"/>
    <w:rsid w:val="004A68D3"/>
    <w:rsid w:val="004B2257"/>
    <w:rsid w:val="004B2ACF"/>
    <w:rsid w:val="004C0D69"/>
    <w:rsid w:val="004C118D"/>
    <w:rsid w:val="004C17A6"/>
    <w:rsid w:val="004C2561"/>
    <w:rsid w:val="004C26BE"/>
    <w:rsid w:val="004C38CD"/>
    <w:rsid w:val="004C3D4C"/>
    <w:rsid w:val="004C42C4"/>
    <w:rsid w:val="004C42F1"/>
    <w:rsid w:val="004C46D0"/>
    <w:rsid w:val="004C4765"/>
    <w:rsid w:val="004C7386"/>
    <w:rsid w:val="004D08FA"/>
    <w:rsid w:val="004D1648"/>
    <w:rsid w:val="004D30C3"/>
    <w:rsid w:val="004D539A"/>
    <w:rsid w:val="004D5A6F"/>
    <w:rsid w:val="004D65D8"/>
    <w:rsid w:val="004E040D"/>
    <w:rsid w:val="004E0F1E"/>
    <w:rsid w:val="004E1672"/>
    <w:rsid w:val="004E27EC"/>
    <w:rsid w:val="004E2FDC"/>
    <w:rsid w:val="004E381A"/>
    <w:rsid w:val="004E43AC"/>
    <w:rsid w:val="004E532F"/>
    <w:rsid w:val="004E5696"/>
    <w:rsid w:val="004F047C"/>
    <w:rsid w:val="004F1B7E"/>
    <w:rsid w:val="004F26CC"/>
    <w:rsid w:val="004F3548"/>
    <w:rsid w:val="004F4009"/>
    <w:rsid w:val="004F4668"/>
    <w:rsid w:val="004F54C5"/>
    <w:rsid w:val="004F64A8"/>
    <w:rsid w:val="004F75AC"/>
    <w:rsid w:val="00500154"/>
    <w:rsid w:val="00500242"/>
    <w:rsid w:val="00500D5D"/>
    <w:rsid w:val="00501A85"/>
    <w:rsid w:val="00502EDE"/>
    <w:rsid w:val="00503E5A"/>
    <w:rsid w:val="0050522A"/>
    <w:rsid w:val="00506905"/>
    <w:rsid w:val="0050783B"/>
    <w:rsid w:val="005111A7"/>
    <w:rsid w:val="00511521"/>
    <w:rsid w:val="00511AA2"/>
    <w:rsid w:val="00512661"/>
    <w:rsid w:val="00513CE3"/>
    <w:rsid w:val="0051702F"/>
    <w:rsid w:val="00517032"/>
    <w:rsid w:val="005206AC"/>
    <w:rsid w:val="00521B8A"/>
    <w:rsid w:val="00523957"/>
    <w:rsid w:val="00525D7C"/>
    <w:rsid w:val="005261CB"/>
    <w:rsid w:val="00530425"/>
    <w:rsid w:val="005323C0"/>
    <w:rsid w:val="0053283F"/>
    <w:rsid w:val="00533075"/>
    <w:rsid w:val="005358BD"/>
    <w:rsid w:val="005360DB"/>
    <w:rsid w:val="00536253"/>
    <w:rsid w:val="00537400"/>
    <w:rsid w:val="0054130D"/>
    <w:rsid w:val="00543514"/>
    <w:rsid w:val="005444E2"/>
    <w:rsid w:val="005446E4"/>
    <w:rsid w:val="00544C70"/>
    <w:rsid w:val="005450CD"/>
    <w:rsid w:val="00545DA6"/>
    <w:rsid w:val="00545DF3"/>
    <w:rsid w:val="005502AE"/>
    <w:rsid w:val="00550B16"/>
    <w:rsid w:val="00552EF9"/>
    <w:rsid w:val="00555D22"/>
    <w:rsid w:val="005564AD"/>
    <w:rsid w:val="00557761"/>
    <w:rsid w:val="005606A7"/>
    <w:rsid w:val="00560D8D"/>
    <w:rsid w:val="00562753"/>
    <w:rsid w:val="00564616"/>
    <w:rsid w:val="00564B0F"/>
    <w:rsid w:val="005653D7"/>
    <w:rsid w:val="005661A5"/>
    <w:rsid w:val="00566682"/>
    <w:rsid w:val="005708BD"/>
    <w:rsid w:val="0057172C"/>
    <w:rsid w:val="00572170"/>
    <w:rsid w:val="00572FE1"/>
    <w:rsid w:val="00573867"/>
    <w:rsid w:val="005739D5"/>
    <w:rsid w:val="005749CF"/>
    <w:rsid w:val="0057534A"/>
    <w:rsid w:val="00575ED1"/>
    <w:rsid w:val="005806EA"/>
    <w:rsid w:val="00582060"/>
    <w:rsid w:val="00583DCD"/>
    <w:rsid w:val="0058520A"/>
    <w:rsid w:val="00585729"/>
    <w:rsid w:val="00587748"/>
    <w:rsid w:val="00587DB5"/>
    <w:rsid w:val="00590BE4"/>
    <w:rsid w:val="00593841"/>
    <w:rsid w:val="0059410F"/>
    <w:rsid w:val="00594E5D"/>
    <w:rsid w:val="00596F03"/>
    <w:rsid w:val="00596FEA"/>
    <w:rsid w:val="0059727F"/>
    <w:rsid w:val="005A0035"/>
    <w:rsid w:val="005A0238"/>
    <w:rsid w:val="005A030B"/>
    <w:rsid w:val="005A1B60"/>
    <w:rsid w:val="005A2E62"/>
    <w:rsid w:val="005A2F17"/>
    <w:rsid w:val="005A3636"/>
    <w:rsid w:val="005A38E5"/>
    <w:rsid w:val="005A3FF0"/>
    <w:rsid w:val="005A4805"/>
    <w:rsid w:val="005A582A"/>
    <w:rsid w:val="005A5EDF"/>
    <w:rsid w:val="005A69BC"/>
    <w:rsid w:val="005A6ACE"/>
    <w:rsid w:val="005A7414"/>
    <w:rsid w:val="005A7785"/>
    <w:rsid w:val="005B1460"/>
    <w:rsid w:val="005B18E2"/>
    <w:rsid w:val="005B2890"/>
    <w:rsid w:val="005B2B79"/>
    <w:rsid w:val="005B3704"/>
    <w:rsid w:val="005B3E2B"/>
    <w:rsid w:val="005B4FA1"/>
    <w:rsid w:val="005C119E"/>
    <w:rsid w:val="005C2D9F"/>
    <w:rsid w:val="005C3021"/>
    <w:rsid w:val="005C3112"/>
    <w:rsid w:val="005C34E3"/>
    <w:rsid w:val="005C3EAD"/>
    <w:rsid w:val="005C493F"/>
    <w:rsid w:val="005C4EB9"/>
    <w:rsid w:val="005C5335"/>
    <w:rsid w:val="005C543B"/>
    <w:rsid w:val="005C54B3"/>
    <w:rsid w:val="005C6C15"/>
    <w:rsid w:val="005C7379"/>
    <w:rsid w:val="005C7792"/>
    <w:rsid w:val="005C7849"/>
    <w:rsid w:val="005D25D8"/>
    <w:rsid w:val="005D291B"/>
    <w:rsid w:val="005D3377"/>
    <w:rsid w:val="005D3892"/>
    <w:rsid w:val="005D3BED"/>
    <w:rsid w:val="005D3C4D"/>
    <w:rsid w:val="005D44E7"/>
    <w:rsid w:val="005D6A34"/>
    <w:rsid w:val="005E011A"/>
    <w:rsid w:val="005E01FB"/>
    <w:rsid w:val="005E0F69"/>
    <w:rsid w:val="005E1728"/>
    <w:rsid w:val="005E1B4E"/>
    <w:rsid w:val="005E206F"/>
    <w:rsid w:val="005E2157"/>
    <w:rsid w:val="005E22FE"/>
    <w:rsid w:val="005E318A"/>
    <w:rsid w:val="005E4BE2"/>
    <w:rsid w:val="005E5268"/>
    <w:rsid w:val="005E53B2"/>
    <w:rsid w:val="005E6653"/>
    <w:rsid w:val="005E6F88"/>
    <w:rsid w:val="005E770C"/>
    <w:rsid w:val="005F01EA"/>
    <w:rsid w:val="005F0C05"/>
    <w:rsid w:val="005F0EF2"/>
    <w:rsid w:val="005F37D4"/>
    <w:rsid w:val="005F38D3"/>
    <w:rsid w:val="005F3E65"/>
    <w:rsid w:val="005F5D37"/>
    <w:rsid w:val="005F6729"/>
    <w:rsid w:val="00600081"/>
    <w:rsid w:val="00600A4E"/>
    <w:rsid w:val="00600B57"/>
    <w:rsid w:val="0060122F"/>
    <w:rsid w:val="00601692"/>
    <w:rsid w:val="00602810"/>
    <w:rsid w:val="00604100"/>
    <w:rsid w:val="00604C40"/>
    <w:rsid w:val="00605447"/>
    <w:rsid w:val="006059EC"/>
    <w:rsid w:val="00605E7A"/>
    <w:rsid w:val="006062A4"/>
    <w:rsid w:val="006062B7"/>
    <w:rsid w:val="00606532"/>
    <w:rsid w:val="00607526"/>
    <w:rsid w:val="006101E8"/>
    <w:rsid w:val="006103C3"/>
    <w:rsid w:val="006113BE"/>
    <w:rsid w:val="00611877"/>
    <w:rsid w:val="00612705"/>
    <w:rsid w:val="00615819"/>
    <w:rsid w:val="006159C6"/>
    <w:rsid w:val="00616D69"/>
    <w:rsid w:val="0062048F"/>
    <w:rsid w:val="00621C63"/>
    <w:rsid w:val="00622072"/>
    <w:rsid w:val="006223FD"/>
    <w:rsid w:val="00622847"/>
    <w:rsid w:val="00622E57"/>
    <w:rsid w:val="00627056"/>
    <w:rsid w:val="00627B53"/>
    <w:rsid w:val="00631D69"/>
    <w:rsid w:val="00633AA3"/>
    <w:rsid w:val="00633BF1"/>
    <w:rsid w:val="0063537A"/>
    <w:rsid w:val="006353BC"/>
    <w:rsid w:val="00635963"/>
    <w:rsid w:val="00635ACF"/>
    <w:rsid w:val="00640313"/>
    <w:rsid w:val="00641131"/>
    <w:rsid w:val="006421EB"/>
    <w:rsid w:val="00642411"/>
    <w:rsid w:val="006425F1"/>
    <w:rsid w:val="00645CDC"/>
    <w:rsid w:val="0064691E"/>
    <w:rsid w:val="00646C4B"/>
    <w:rsid w:val="006502C1"/>
    <w:rsid w:val="0065064C"/>
    <w:rsid w:val="0065092A"/>
    <w:rsid w:val="00650EE8"/>
    <w:rsid w:val="00650F7F"/>
    <w:rsid w:val="006510DB"/>
    <w:rsid w:val="006514FC"/>
    <w:rsid w:val="00652346"/>
    <w:rsid w:val="00652937"/>
    <w:rsid w:val="00653920"/>
    <w:rsid w:val="006544F7"/>
    <w:rsid w:val="00654705"/>
    <w:rsid w:val="006548F3"/>
    <w:rsid w:val="00654B8B"/>
    <w:rsid w:val="00656198"/>
    <w:rsid w:val="0065653F"/>
    <w:rsid w:val="00657D69"/>
    <w:rsid w:val="00660E97"/>
    <w:rsid w:val="00661170"/>
    <w:rsid w:val="006613C7"/>
    <w:rsid w:val="0066215F"/>
    <w:rsid w:val="00662342"/>
    <w:rsid w:val="00662FB6"/>
    <w:rsid w:val="00663E32"/>
    <w:rsid w:val="00665537"/>
    <w:rsid w:val="006655D9"/>
    <w:rsid w:val="00667360"/>
    <w:rsid w:val="00667B54"/>
    <w:rsid w:val="006709D2"/>
    <w:rsid w:val="00670ED1"/>
    <w:rsid w:val="00671124"/>
    <w:rsid w:val="00671294"/>
    <w:rsid w:val="00671F9E"/>
    <w:rsid w:val="0067225A"/>
    <w:rsid w:val="00673040"/>
    <w:rsid w:val="00675158"/>
    <w:rsid w:val="00675325"/>
    <w:rsid w:val="0067630B"/>
    <w:rsid w:val="00677D3C"/>
    <w:rsid w:val="00680E48"/>
    <w:rsid w:val="00681977"/>
    <w:rsid w:val="00682438"/>
    <w:rsid w:val="00682A43"/>
    <w:rsid w:val="006837FC"/>
    <w:rsid w:val="00684D8B"/>
    <w:rsid w:val="00685D7A"/>
    <w:rsid w:val="006864A3"/>
    <w:rsid w:val="006867F9"/>
    <w:rsid w:val="00686F5D"/>
    <w:rsid w:val="0068753D"/>
    <w:rsid w:val="00687C2F"/>
    <w:rsid w:val="006909AD"/>
    <w:rsid w:val="00691775"/>
    <w:rsid w:val="00692004"/>
    <w:rsid w:val="00693060"/>
    <w:rsid w:val="00693963"/>
    <w:rsid w:val="00693E0D"/>
    <w:rsid w:val="00694AB2"/>
    <w:rsid w:val="00695100"/>
    <w:rsid w:val="00697666"/>
    <w:rsid w:val="006A0E06"/>
    <w:rsid w:val="006A3339"/>
    <w:rsid w:val="006A5114"/>
    <w:rsid w:val="006A6B7D"/>
    <w:rsid w:val="006A78A1"/>
    <w:rsid w:val="006A7D29"/>
    <w:rsid w:val="006B31F8"/>
    <w:rsid w:val="006B44F5"/>
    <w:rsid w:val="006B4974"/>
    <w:rsid w:val="006B4ED8"/>
    <w:rsid w:val="006B6135"/>
    <w:rsid w:val="006B7304"/>
    <w:rsid w:val="006B7661"/>
    <w:rsid w:val="006C0B6E"/>
    <w:rsid w:val="006C20DF"/>
    <w:rsid w:val="006C2964"/>
    <w:rsid w:val="006C3612"/>
    <w:rsid w:val="006C425F"/>
    <w:rsid w:val="006C493B"/>
    <w:rsid w:val="006C5E9E"/>
    <w:rsid w:val="006C6378"/>
    <w:rsid w:val="006C638F"/>
    <w:rsid w:val="006C65A8"/>
    <w:rsid w:val="006C6E6E"/>
    <w:rsid w:val="006D0BA9"/>
    <w:rsid w:val="006D0EEF"/>
    <w:rsid w:val="006D1DF7"/>
    <w:rsid w:val="006D2E23"/>
    <w:rsid w:val="006D303B"/>
    <w:rsid w:val="006D4A6A"/>
    <w:rsid w:val="006D4D07"/>
    <w:rsid w:val="006D5735"/>
    <w:rsid w:val="006D67A0"/>
    <w:rsid w:val="006D77A8"/>
    <w:rsid w:val="006D79A3"/>
    <w:rsid w:val="006E0291"/>
    <w:rsid w:val="006E3B05"/>
    <w:rsid w:val="006E4058"/>
    <w:rsid w:val="006E4AE9"/>
    <w:rsid w:val="006E5A29"/>
    <w:rsid w:val="006E6327"/>
    <w:rsid w:val="006E6E5E"/>
    <w:rsid w:val="006E7E4A"/>
    <w:rsid w:val="006F1989"/>
    <w:rsid w:val="006F1BA3"/>
    <w:rsid w:val="006F505D"/>
    <w:rsid w:val="00700208"/>
    <w:rsid w:val="00702577"/>
    <w:rsid w:val="00702FF4"/>
    <w:rsid w:val="00703D2E"/>
    <w:rsid w:val="007046C2"/>
    <w:rsid w:val="00704FC5"/>
    <w:rsid w:val="00705118"/>
    <w:rsid w:val="00706F02"/>
    <w:rsid w:val="00707575"/>
    <w:rsid w:val="0071002A"/>
    <w:rsid w:val="00710E56"/>
    <w:rsid w:val="0071164E"/>
    <w:rsid w:val="007122EC"/>
    <w:rsid w:val="007138C6"/>
    <w:rsid w:val="007145E0"/>
    <w:rsid w:val="00714B42"/>
    <w:rsid w:val="00714C1E"/>
    <w:rsid w:val="00715F4C"/>
    <w:rsid w:val="00715F90"/>
    <w:rsid w:val="00720555"/>
    <w:rsid w:val="0072066D"/>
    <w:rsid w:val="0072088B"/>
    <w:rsid w:val="00720D8B"/>
    <w:rsid w:val="00720EE8"/>
    <w:rsid w:val="00723085"/>
    <w:rsid w:val="007233DA"/>
    <w:rsid w:val="00724F01"/>
    <w:rsid w:val="00724F59"/>
    <w:rsid w:val="00727F53"/>
    <w:rsid w:val="00731122"/>
    <w:rsid w:val="00731BFB"/>
    <w:rsid w:val="0073245A"/>
    <w:rsid w:val="00732B73"/>
    <w:rsid w:val="00732BBC"/>
    <w:rsid w:val="007334C9"/>
    <w:rsid w:val="00733FD4"/>
    <w:rsid w:val="00734BB4"/>
    <w:rsid w:val="00735ECA"/>
    <w:rsid w:val="007371E2"/>
    <w:rsid w:val="0073785B"/>
    <w:rsid w:val="00737D23"/>
    <w:rsid w:val="0074013C"/>
    <w:rsid w:val="0074147B"/>
    <w:rsid w:val="00745CD0"/>
    <w:rsid w:val="00745D62"/>
    <w:rsid w:val="007464FE"/>
    <w:rsid w:val="00746E41"/>
    <w:rsid w:val="007509CE"/>
    <w:rsid w:val="007519BC"/>
    <w:rsid w:val="00751EE9"/>
    <w:rsid w:val="00752DCB"/>
    <w:rsid w:val="00753794"/>
    <w:rsid w:val="00754FD8"/>
    <w:rsid w:val="00755507"/>
    <w:rsid w:val="00755E5B"/>
    <w:rsid w:val="007560D2"/>
    <w:rsid w:val="00756B25"/>
    <w:rsid w:val="0075758C"/>
    <w:rsid w:val="00757B3E"/>
    <w:rsid w:val="00757DB8"/>
    <w:rsid w:val="00761DEF"/>
    <w:rsid w:val="00762994"/>
    <w:rsid w:val="007640A4"/>
    <w:rsid w:val="007649AD"/>
    <w:rsid w:val="00767F6D"/>
    <w:rsid w:val="00771316"/>
    <w:rsid w:val="0077195E"/>
    <w:rsid w:val="00772171"/>
    <w:rsid w:val="00772784"/>
    <w:rsid w:val="00773105"/>
    <w:rsid w:val="007738C0"/>
    <w:rsid w:val="00775056"/>
    <w:rsid w:val="00775FAD"/>
    <w:rsid w:val="00777F29"/>
    <w:rsid w:val="00780278"/>
    <w:rsid w:val="0078047B"/>
    <w:rsid w:val="00781A0B"/>
    <w:rsid w:val="0078287F"/>
    <w:rsid w:val="00783664"/>
    <w:rsid w:val="00783EDE"/>
    <w:rsid w:val="0078527D"/>
    <w:rsid w:val="00785847"/>
    <w:rsid w:val="007863B5"/>
    <w:rsid w:val="00786BF6"/>
    <w:rsid w:val="00786CA2"/>
    <w:rsid w:val="0078780E"/>
    <w:rsid w:val="007905F5"/>
    <w:rsid w:val="0079136A"/>
    <w:rsid w:val="0079163E"/>
    <w:rsid w:val="00791B7E"/>
    <w:rsid w:val="00792459"/>
    <w:rsid w:val="00792936"/>
    <w:rsid w:val="007936A7"/>
    <w:rsid w:val="0079591C"/>
    <w:rsid w:val="007A1957"/>
    <w:rsid w:val="007A2570"/>
    <w:rsid w:val="007A2765"/>
    <w:rsid w:val="007A59F8"/>
    <w:rsid w:val="007A5E9F"/>
    <w:rsid w:val="007A6E2B"/>
    <w:rsid w:val="007A76A2"/>
    <w:rsid w:val="007A7D47"/>
    <w:rsid w:val="007B1534"/>
    <w:rsid w:val="007B2CDB"/>
    <w:rsid w:val="007B3CAF"/>
    <w:rsid w:val="007B3F5C"/>
    <w:rsid w:val="007B4905"/>
    <w:rsid w:val="007B4D20"/>
    <w:rsid w:val="007B5909"/>
    <w:rsid w:val="007B5ED3"/>
    <w:rsid w:val="007B6465"/>
    <w:rsid w:val="007B64EA"/>
    <w:rsid w:val="007B71B8"/>
    <w:rsid w:val="007C0E71"/>
    <w:rsid w:val="007C1E8A"/>
    <w:rsid w:val="007C29D9"/>
    <w:rsid w:val="007C2B46"/>
    <w:rsid w:val="007C56B8"/>
    <w:rsid w:val="007C6101"/>
    <w:rsid w:val="007D101C"/>
    <w:rsid w:val="007D1863"/>
    <w:rsid w:val="007D1C9D"/>
    <w:rsid w:val="007D212F"/>
    <w:rsid w:val="007D3117"/>
    <w:rsid w:val="007D3C19"/>
    <w:rsid w:val="007D3D6F"/>
    <w:rsid w:val="007D4432"/>
    <w:rsid w:val="007D4EA2"/>
    <w:rsid w:val="007D5151"/>
    <w:rsid w:val="007D75CE"/>
    <w:rsid w:val="007E2AE6"/>
    <w:rsid w:val="007E2B25"/>
    <w:rsid w:val="007E308D"/>
    <w:rsid w:val="007E30EB"/>
    <w:rsid w:val="007E33CF"/>
    <w:rsid w:val="007E3E68"/>
    <w:rsid w:val="007E5450"/>
    <w:rsid w:val="007E634D"/>
    <w:rsid w:val="007E6BCB"/>
    <w:rsid w:val="007E76AA"/>
    <w:rsid w:val="007E7D83"/>
    <w:rsid w:val="007F12FC"/>
    <w:rsid w:val="007F191F"/>
    <w:rsid w:val="007F3D49"/>
    <w:rsid w:val="007F48A6"/>
    <w:rsid w:val="007F556E"/>
    <w:rsid w:val="007F596B"/>
    <w:rsid w:val="007F62DA"/>
    <w:rsid w:val="007F64C3"/>
    <w:rsid w:val="007F720E"/>
    <w:rsid w:val="007F73DB"/>
    <w:rsid w:val="007F7622"/>
    <w:rsid w:val="008002EC"/>
    <w:rsid w:val="008004E6"/>
    <w:rsid w:val="00801661"/>
    <w:rsid w:val="008034D9"/>
    <w:rsid w:val="00803900"/>
    <w:rsid w:val="00803A4A"/>
    <w:rsid w:val="00803E71"/>
    <w:rsid w:val="00804725"/>
    <w:rsid w:val="00804D20"/>
    <w:rsid w:val="00804D56"/>
    <w:rsid w:val="00806448"/>
    <w:rsid w:val="00806E6D"/>
    <w:rsid w:val="0080711E"/>
    <w:rsid w:val="0080741F"/>
    <w:rsid w:val="00807D17"/>
    <w:rsid w:val="00807E97"/>
    <w:rsid w:val="00810A70"/>
    <w:rsid w:val="00811C92"/>
    <w:rsid w:val="00812669"/>
    <w:rsid w:val="00812854"/>
    <w:rsid w:val="008128F5"/>
    <w:rsid w:val="008148ED"/>
    <w:rsid w:val="00816330"/>
    <w:rsid w:val="008167FC"/>
    <w:rsid w:val="00817BD0"/>
    <w:rsid w:val="00817D7E"/>
    <w:rsid w:val="0082115D"/>
    <w:rsid w:val="008237B5"/>
    <w:rsid w:val="00823998"/>
    <w:rsid w:val="00823BCB"/>
    <w:rsid w:val="0082541C"/>
    <w:rsid w:val="00826814"/>
    <w:rsid w:val="0082744D"/>
    <w:rsid w:val="0082752E"/>
    <w:rsid w:val="00827904"/>
    <w:rsid w:val="008300C3"/>
    <w:rsid w:val="00832ADB"/>
    <w:rsid w:val="00833B8B"/>
    <w:rsid w:val="00833DF4"/>
    <w:rsid w:val="00833DFD"/>
    <w:rsid w:val="00834B22"/>
    <w:rsid w:val="008368EF"/>
    <w:rsid w:val="00836D28"/>
    <w:rsid w:val="00836D6F"/>
    <w:rsid w:val="008379FE"/>
    <w:rsid w:val="008413B1"/>
    <w:rsid w:val="00841FAE"/>
    <w:rsid w:val="008426DE"/>
    <w:rsid w:val="00843B53"/>
    <w:rsid w:val="00843CBA"/>
    <w:rsid w:val="0084451D"/>
    <w:rsid w:val="008446CA"/>
    <w:rsid w:val="00845321"/>
    <w:rsid w:val="00845377"/>
    <w:rsid w:val="00845FC0"/>
    <w:rsid w:val="008466E2"/>
    <w:rsid w:val="00847350"/>
    <w:rsid w:val="008503BE"/>
    <w:rsid w:val="00852A72"/>
    <w:rsid w:val="0085399A"/>
    <w:rsid w:val="008544FB"/>
    <w:rsid w:val="00854E68"/>
    <w:rsid w:val="00855D70"/>
    <w:rsid w:val="008606C9"/>
    <w:rsid w:val="008608C7"/>
    <w:rsid w:val="008609A4"/>
    <w:rsid w:val="00860D7D"/>
    <w:rsid w:val="008611DB"/>
    <w:rsid w:val="00863597"/>
    <w:rsid w:val="0086437F"/>
    <w:rsid w:val="008644EE"/>
    <w:rsid w:val="008659F0"/>
    <w:rsid w:val="0087117B"/>
    <w:rsid w:val="00871F53"/>
    <w:rsid w:val="00873C78"/>
    <w:rsid w:val="00876081"/>
    <w:rsid w:val="00877AAA"/>
    <w:rsid w:val="00880AC3"/>
    <w:rsid w:val="00881851"/>
    <w:rsid w:val="00881C4D"/>
    <w:rsid w:val="00881DEC"/>
    <w:rsid w:val="008824FF"/>
    <w:rsid w:val="00884DB7"/>
    <w:rsid w:val="00886195"/>
    <w:rsid w:val="008871DA"/>
    <w:rsid w:val="008908AA"/>
    <w:rsid w:val="008914A2"/>
    <w:rsid w:val="00891611"/>
    <w:rsid w:val="00891803"/>
    <w:rsid w:val="00892B09"/>
    <w:rsid w:val="00895103"/>
    <w:rsid w:val="00895988"/>
    <w:rsid w:val="008959A4"/>
    <w:rsid w:val="00895CF3"/>
    <w:rsid w:val="00895D00"/>
    <w:rsid w:val="0089739C"/>
    <w:rsid w:val="00897B55"/>
    <w:rsid w:val="008A0D43"/>
    <w:rsid w:val="008A183D"/>
    <w:rsid w:val="008A1BBE"/>
    <w:rsid w:val="008A2D15"/>
    <w:rsid w:val="008A32D0"/>
    <w:rsid w:val="008A3EED"/>
    <w:rsid w:val="008A6CCD"/>
    <w:rsid w:val="008A7850"/>
    <w:rsid w:val="008B152B"/>
    <w:rsid w:val="008B2036"/>
    <w:rsid w:val="008B24C9"/>
    <w:rsid w:val="008B3424"/>
    <w:rsid w:val="008B3B15"/>
    <w:rsid w:val="008B4BA1"/>
    <w:rsid w:val="008B5AD2"/>
    <w:rsid w:val="008B7D8F"/>
    <w:rsid w:val="008C021A"/>
    <w:rsid w:val="008C0237"/>
    <w:rsid w:val="008C0330"/>
    <w:rsid w:val="008C0E30"/>
    <w:rsid w:val="008C1925"/>
    <w:rsid w:val="008C20C2"/>
    <w:rsid w:val="008C3DDA"/>
    <w:rsid w:val="008C3F24"/>
    <w:rsid w:val="008C46A5"/>
    <w:rsid w:val="008C58EE"/>
    <w:rsid w:val="008C6A13"/>
    <w:rsid w:val="008C6C91"/>
    <w:rsid w:val="008C790B"/>
    <w:rsid w:val="008D22EC"/>
    <w:rsid w:val="008D2568"/>
    <w:rsid w:val="008D58C2"/>
    <w:rsid w:val="008D6AFE"/>
    <w:rsid w:val="008E0B74"/>
    <w:rsid w:val="008E1936"/>
    <w:rsid w:val="008E2832"/>
    <w:rsid w:val="008E28A5"/>
    <w:rsid w:val="008E31AD"/>
    <w:rsid w:val="008E414E"/>
    <w:rsid w:val="008E59F9"/>
    <w:rsid w:val="008E61AD"/>
    <w:rsid w:val="008E7086"/>
    <w:rsid w:val="008E7CF5"/>
    <w:rsid w:val="008F03A5"/>
    <w:rsid w:val="008F135D"/>
    <w:rsid w:val="008F185C"/>
    <w:rsid w:val="008F1BB9"/>
    <w:rsid w:val="008F2EC9"/>
    <w:rsid w:val="008F3133"/>
    <w:rsid w:val="008F43E4"/>
    <w:rsid w:val="008F4CE4"/>
    <w:rsid w:val="008F5AC7"/>
    <w:rsid w:val="008F73A8"/>
    <w:rsid w:val="008F79B4"/>
    <w:rsid w:val="008F7E63"/>
    <w:rsid w:val="00900A12"/>
    <w:rsid w:val="00903023"/>
    <w:rsid w:val="00903E29"/>
    <w:rsid w:val="009071ED"/>
    <w:rsid w:val="0090728C"/>
    <w:rsid w:val="00911150"/>
    <w:rsid w:val="00913021"/>
    <w:rsid w:val="00914733"/>
    <w:rsid w:val="009152C0"/>
    <w:rsid w:val="00916A3F"/>
    <w:rsid w:val="0092019A"/>
    <w:rsid w:val="009202D4"/>
    <w:rsid w:val="009203B6"/>
    <w:rsid w:val="009206C2"/>
    <w:rsid w:val="00920B7C"/>
    <w:rsid w:val="009210F0"/>
    <w:rsid w:val="00921418"/>
    <w:rsid w:val="00921489"/>
    <w:rsid w:val="00922A54"/>
    <w:rsid w:val="00922D97"/>
    <w:rsid w:val="009241DC"/>
    <w:rsid w:val="009241E5"/>
    <w:rsid w:val="009266EC"/>
    <w:rsid w:val="009272D5"/>
    <w:rsid w:val="00932012"/>
    <w:rsid w:val="00932426"/>
    <w:rsid w:val="00932A70"/>
    <w:rsid w:val="009335BA"/>
    <w:rsid w:val="009335CB"/>
    <w:rsid w:val="00933756"/>
    <w:rsid w:val="0093541A"/>
    <w:rsid w:val="009368F6"/>
    <w:rsid w:val="00937A33"/>
    <w:rsid w:val="009403AB"/>
    <w:rsid w:val="009413E9"/>
    <w:rsid w:val="00941951"/>
    <w:rsid w:val="0094217A"/>
    <w:rsid w:val="00942E45"/>
    <w:rsid w:val="009440B8"/>
    <w:rsid w:val="0094439E"/>
    <w:rsid w:val="00945260"/>
    <w:rsid w:val="0094530F"/>
    <w:rsid w:val="00945706"/>
    <w:rsid w:val="00945BF4"/>
    <w:rsid w:val="00946650"/>
    <w:rsid w:val="00947C78"/>
    <w:rsid w:val="00950695"/>
    <w:rsid w:val="00952217"/>
    <w:rsid w:val="0095287E"/>
    <w:rsid w:val="00952C1F"/>
    <w:rsid w:val="00953239"/>
    <w:rsid w:val="00953B34"/>
    <w:rsid w:val="00953C37"/>
    <w:rsid w:val="00953F65"/>
    <w:rsid w:val="0095431F"/>
    <w:rsid w:val="00954676"/>
    <w:rsid w:val="00955F46"/>
    <w:rsid w:val="009564B8"/>
    <w:rsid w:val="00956642"/>
    <w:rsid w:val="00957545"/>
    <w:rsid w:val="009609CB"/>
    <w:rsid w:val="00960E25"/>
    <w:rsid w:val="00962987"/>
    <w:rsid w:val="00963CB5"/>
    <w:rsid w:val="009645B4"/>
    <w:rsid w:val="00964A21"/>
    <w:rsid w:val="00965566"/>
    <w:rsid w:val="00965E1C"/>
    <w:rsid w:val="00967364"/>
    <w:rsid w:val="00967CC6"/>
    <w:rsid w:val="00970FC0"/>
    <w:rsid w:val="00971DC3"/>
    <w:rsid w:val="00972217"/>
    <w:rsid w:val="009725B5"/>
    <w:rsid w:val="009731F2"/>
    <w:rsid w:val="0097721C"/>
    <w:rsid w:val="00977FCB"/>
    <w:rsid w:val="00985C8B"/>
    <w:rsid w:val="00990BD5"/>
    <w:rsid w:val="00991C95"/>
    <w:rsid w:val="0099261C"/>
    <w:rsid w:val="00995079"/>
    <w:rsid w:val="0099602D"/>
    <w:rsid w:val="009975B2"/>
    <w:rsid w:val="009A0050"/>
    <w:rsid w:val="009A02B6"/>
    <w:rsid w:val="009A14FD"/>
    <w:rsid w:val="009A2F8C"/>
    <w:rsid w:val="009A4F52"/>
    <w:rsid w:val="009A5313"/>
    <w:rsid w:val="009A5906"/>
    <w:rsid w:val="009A73C5"/>
    <w:rsid w:val="009A7473"/>
    <w:rsid w:val="009A7B84"/>
    <w:rsid w:val="009B0109"/>
    <w:rsid w:val="009B0858"/>
    <w:rsid w:val="009B0C4C"/>
    <w:rsid w:val="009B104B"/>
    <w:rsid w:val="009B16CF"/>
    <w:rsid w:val="009B2116"/>
    <w:rsid w:val="009B244C"/>
    <w:rsid w:val="009B25A0"/>
    <w:rsid w:val="009B39F6"/>
    <w:rsid w:val="009B40AC"/>
    <w:rsid w:val="009B4D08"/>
    <w:rsid w:val="009B56C7"/>
    <w:rsid w:val="009B5780"/>
    <w:rsid w:val="009B599F"/>
    <w:rsid w:val="009B6245"/>
    <w:rsid w:val="009C0748"/>
    <w:rsid w:val="009C24FF"/>
    <w:rsid w:val="009C30AB"/>
    <w:rsid w:val="009D07B5"/>
    <w:rsid w:val="009D1A26"/>
    <w:rsid w:val="009D24C3"/>
    <w:rsid w:val="009D388C"/>
    <w:rsid w:val="009D3A91"/>
    <w:rsid w:val="009D5FF4"/>
    <w:rsid w:val="009D7148"/>
    <w:rsid w:val="009D76D9"/>
    <w:rsid w:val="009D77AC"/>
    <w:rsid w:val="009E0C4A"/>
    <w:rsid w:val="009E110A"/>
    <w:rsid w:val="009E13BE"/>
    <w:rsid w:val="009E4A4A"/>
    <w:rsid w:val="009E79F2"/>
    <w:rsid w:val="009E7B5A"/>
    <w:rsid w:val="009F0EF0"/>
    <w:rsid w:val="009F0F6E"/>
    <w:rsid w:val="009F11FC"/>
    <w:rsid w:val="009F197C"/>
    <w:rsid w:val="009F1FEB"/>
    <w:rsid w:val="009F3564"/>
    <w:rsid w:val="009F3D39"/>
    <w:rsid w:val="009F45F3"/>
    <w:rsid w:val="009F5398"/>
    <w:rsid w:val="009F5416"/>
    <w:rsid w:val="009F566C"/>
    <w:rsid w:val="009F5A6B"/>
    <w:rsid w:val="009F5B91"/>
    <w:rsid w:val="009F5FD1"/>
    <w:rsid w:val="009F6150"/>
    <w:rsid w:val="009F7136"/>
    <w:rsid w:val="00A0028D"/>
    <w:rsid w:val="00A0066D"/>
    <w:rsid w:val="00A022D7"/>
    <w:rsid w:val="00A03510"/>
    <w:rsid w:val="00A03BB2"/>
    <w:rsid w:val="00A03E3B"/>
    <w:rsid w:val="00A04100"/>
    <w:rsid w:val="00A04A03"/>
    <w:rsid w:val="00A050BF"/>
    <w:rsid w:val="00A053DB"/>
    <w:rsid w:val="00A0567F"/>
    <w:rsid w:val="00A05AFD"/>
    <w:rsid w:val="00A072A4"/>
    <w:rsid w:val="00A07A02"/>
    <w:rsid w:val="00A10968"/>
    <w:rsid w:val="00A11579"/>
    <w:rsid w:val="00A1241C"/>
    <w:rsid w:val="00A13600"/>
    <w:rsid w:val="00A13D5F"/>
    <w:rsid w:val="00A152CA"/>
    <w:rsid w:val="00A17708"/>
    <w:rsid w:val="00A209A9"/>
    <w:rsid w:val="00A212D1"/>
    <w:rsid w:val="00A22734"/>
    <w:rsid w:val="00A2562E"/>
    <w:rsid w:val="00A25A38"/>
    <w:rsid w:val="00A26176"/>
    <w:rsid w:val="00A30E34"/>
    <w:rsid w:val="00A31175"/>
    <w:rsid w:val="00A32222"/>
    <w:rsid w:val="00A323F8"/>
    <w:rsid w:val="00A3242A"/>
    <w:rsid w:val="00A330F6"/>
    <w:rsid w:val="00A333DC"/>
    <w:rsid w:val="00A3496F"/>
    <w:rsid w:val="00A356AE"/>
    <w:rsid w:val="00A35E42"/>
    <w:rsid w:val="00A362FF"/>
    <w:rsid w:val="00A37003"/>
    <w:rsid w:val="00A37A2E"/>
    <w:rsid w:val="00A37B77"/>
    <w:rsid w:val="00A42530"/>
    <w:rsid w:val="00A43254"/>
    <w:rsid w:val="00A44574"/>
    <w:rsid w:val="00A47824"/>
    <w:rsid w:val="00A47ADC"/>
    <w:rsid w:val="00A53F34"/>
    <w:rsid w:val="00A5406E"/>
    <w:rsid w:val="00A56AD5"/>
    <w:rsid w:val="00A5770E"/>
    <w:rsid w:val="00A62282"/>
    <w:rsid w:val="00A63C69"/>
    <w:rsid w:val="00A6417A"/>
    <w:rsid w:val="00A64398"/>
    <w:rsid w:val="00A6578E"/>
    <w:rsid w:val="00A660DE"/>
    <w:rsid w:val="00A73B6C"/>
    <w:rsid w:val="00A742A1"/>
    <w:rsid w:val="00A746C5"/>
    <w:rsid w:val="00A7488D"/>
    <w:rsid w:val="00A80112"/>
    <w:rsid w:val="00A82DE0"/>
    <w:rsid w:val="00A845B6"/>
    <w:rsid w:val="00A84B2F"/>
    <w:rsid w:val="00A87391"/>
    <w:rsid w:val="00A90374"/>
    <w:rsid w:val="00A90EAF"/>
    <w:rsid w:val="00A90EF8"/>
    <w:rsid w:val="00A91149"/>
    <w:rsid w:val="00A912B6"/>
    <w:rsid w:val="00A91618"/>
    <w:rsid w:val="00A92DA3"/>
    <w:rsid w:val="00A92EC1"/>
    <w:rsid w:val="00A936E1"/>
    <w:rsid w:val="00A9495E"/>
    <w:rsid w:val="00A96DAE"/>
    <w:rsid w:val="00A97721"/>
    <w:rsid w:val="00A97DCA"/>
    <w:rsid w:val="00AA0088"/>
    <w:rsid w:val="00AA06BE"/>
    <w:rsid w:val="00AA12E4"/>
    <w:rsid w:val="00AA2E9E"/>
    <w:rsid w:val="00AA3E0A"/>
    <w:rsid w:val="00AA510B"/>
    <w:rsid w:val="00AA6CAF"/>
    <w:rsid w:val="00AA7420"/>
    <w:rsid w:val="00AB0195"/>
    <w:rsid w:val="00AB0EA1"/>
    <w:rsid w:val="00AB28C4"/>
    <w:rsid w:val="00AB2C11"/>
    <w:rsid w:val="00AB2DAE"/>
    <w:rsid w:val="00AB3A63"/>
    <w:rsid w:val="00AB41AA"/>
    <w:rsid w:val="00AB4A2E"/>
    <w:rsid w:val="00AB4A88"/>
    <w:rsid w:val="00AB791A"/>
    <w:rsid w:val="00AC1D40"/>
    <w:rsid w:val="00AC7774"/>
    <w:rsid w:val="00AD0687"/>
    <w:rsid w:val="00AD09BE"/>
    <w:rsid w:val="00AD0D83"/>
    <w:rsid w:val="00AD1C19"/>
    <w:rsid w:val="00AD40AE"/>
    <w:rsid w:val="00AD49FD"/>
    <w:rsid w:val="00AD5946"/>
    <w:rsid w:val="00AD6B0E"/>
    <w:rsid w:val="00AE16C4"/>
    <w:rsid w:val="00AE22E3"/>
    <w:rsid w:val="00AE2B5F"/>
    <w:rsid w:val="00AE4E28"/>
    <w:rsid w:val="00AE4ED4"/>
    <w:rsid w:val="00AE5C0E"/>
    <w:rsid w:val="00AE6081"/>
    <w:rsid w:val="00AE7C90"/>
    <w:rsid w:val="00AF1715"/>
    <w:rsid w:val="00AF2572"/>
    <w:rsid w:val="00AF2DDF"/>
    <w:rsid w:val="00AF3504"/>
    <w:rsid w:val="00AF421F"/>
    <w:rsid w:val="00AF4A58"/>
    <w:rsid w:val="00AF7B8F"/>
    <w:rsid w:val="00B00031"/>
    <w:rsid w:val="00B01A11"/>
    <w:rsid w:val="00B025D1"/>
    <w:rsid w:val="00B0269A"/>
    <w:rsid w:val="00B02E05"/>
    <w:rsid w:val="00B0319E"/>
    <w:rsid w:val="00B033E6"/>
    <w:rsid w:val="00B04EF8"/>
    <w:rsid w:val="00B07B07"/>
    <w:rsid w:val="00B07B92"/>
    <w:rsid w:val="00B12675"/>
    <w:rsid w:val="00B155E9"/>
    <w:rsid w:val="00B1597E"/>
    <w:rsid w:val="00B15FB2"/>
    <w:rsid w:val="00B16CDE"/>
    <w:rsid w:val="00B178D6"/>
    <w:rsid w:val="00B21FD2"/>
    <w:rsid w:val="00B23DDA"/>
    <w:rsid w:val="00B271B0"/>
    <w:rsid w:val="00B30B0E"/>
    <w:rsid w:val="00B310D3"/>
    <w:rsid w:val="00B31A39"/>
    <w:rsid w:val="00B32600"/>
    <w:rsid w:val="00B334E4"/>
    <w:rsid w:val="00B33700"/>
    <w:rsid w:val="00B340C4"/>
    <w:rsid w:val="00B355CE"/>
    <w:rsid w:val="00B35F56"/>
    <w:rsid w:val="00B3620E"/>
    <w:rsid w:val="00B36643"/>
    <w:rsid w:val="00B36CB3"/>
    <w:rsid w:val="00B371CE"/>
    <w:rsid w:val="00B37301"/>
    <w:rsid w:val="00B376EF"/>
    <w:rsid w:val="00B37883"/>
    <w:rsid w:val="00B4084C"/>
    <w:rsid w:val="00B40A97"/>
    <w:rsid w:val="00B41720"/>
    <w:rsid w:val="00B41C7A"/>
    <w:rsid w:val="00B42379"/>
    <w:rsid w:val="00B424DE"/>
    <w:rsid w:val="00B42734"/>
    <w:rsid w:val="00B42FCA"/>
    <w:rsid w:val="00B4350C"/>
    <w:rsid w:val="00B44073"/>
    <w:rsid w:val="00B46550"/>
    <w:rsid w:val="00B46D20"/>
    <w:rsid w:val="00B47956"/>
    <w:rsid w:val="00B47C7A"/>
    <w:rsid w:val="00B50C68"/>
    <w:rsid w:val="00B52729"/>
    <w:rsid w:val="00B52F1D"/>
    <w:rsid w:val="00B533BE"/>
    <w:rsid w:val="00B5417C"/>
    <w:rsid w:val="00B54A38"/>
    <w:rsid w:val="00B54D83"/>
    <w:rsid w:val="00B550A3"/>
    <w:rsid w:val="00B56414"/>
    <w:rsid w:val="00B574FF"/>
    <w:rsid w:val="00B575BC"/>
    <w:rsid w:val="00B60700"/>
    <w:rsid w:val="00B617DB"/>
    <w:rsid w:val="00B638B9"/>
    <w:rsid w:val="00B6444B"/>
    <w:rsid w:val="00B65C9D"/>
    <w:rsid w:val="00B660A5"/>
    <w:rsid w:val="00B66561"/>
    <w:rsid w:val="00B70695"/>
    <w:rsid w:val="00B71845"/>
    <w:rsid w:val="00B71A17"/>
    <w:rsid w:val="00B7320D"/>
    <w:rsid w:val="00B737E5"/>
    <w:rsid w:val="00B7386B"/>
    <w:rsid w:val="00B73FBE"/>
    <w:rsid w:val="00B74431"/>
    <w:rsid w:val="00B747EA"/>
    <w:rsid w:val="00B7544B"/>
    <w:rsid w:val="00B76B49"/>
    <w:rsid w:val="00B76C65"/>
    <w:rsid w:val="00B777B1"/>
    <w:rsid w:val="00B77B21"/>
    <w:rsid w:val="00B80979"/>
    <w:rsid w:val="00B84505"/>
    <w:rsid w:val="00B84953"/>
    <w:rsid w:val="00B852F4"/>
    <w:rsid w:val="00B859F1"/>
    <w:rsid w:val="00B86E03"/>
    <w:rsid w:val="00B87514"/>
    <w:rsid w:val="00B905DF"/>
    <w:rsid w:val="00B90B4D"/>
    <w:rsid w:val="00B90FDD"/>
    <w:rsid w:val="00B9187D"/>
    <w:rsid w:val="00B91EE2"/>
    <w:rsid w:val="00B92957"/>
    <w:rsid w:val="00B939B3"/>
    <w:rsid w:val="00B94783"/>
    <w:rsid w:val="00B94948"/>
    <w:rsid w:val="00B96EC4"/>
    <w:rsid w:val="00B96EE2"/>
    <w:rsid w:val="00B97780"/>
    <w:rsid w:val="00BA13BE"/>
    <w:rsid w:val="00BA1FE2"/>
    <w:rsid w:val="00BA267B"/>
    <w:rsid w:val="00BA2D12"/>
    <w:rsid w:val="00BA3569"/>
    <w:rsid w:val="00BA68C8"/>
    <w:rsid w:val="00BA69A4"/>
    <w:rsid w:val="00BA73F0"/>
    <w:rsid w:val="00BA7DF1"/>
    <w:rsid w:val="00BB0587"/>
    <w:rsid w:val="00BB0833"/>
    <w:rsid w:val="00BB33D0"/>
    <w:rsid w:val="00BB526D"/>
    <w:rsid w:val="00BB5A19"/>
    <w:rsid w:val="00BB7CFF"/>
    <w:rsid w:val="00BC00D1"/>
    <w:rsid w:val="00BC0516"/>
    <w:rsid w:val="00BC0CF0"/>
    <w:rsid w:val="00BC0FC5"/>
    <w:rsid w:val="00BC21DE"/>
    <w:rsid w:val="00BC35F7"/>
    <w:rsid w:val="00BC4674"/>
    <w:rsid w:val="00BC4DB4"/>
    <w:rsid w:val="00BC75EC"/>
    <w:rsid w:val="00BC7FC4"/>
    <w:rsid w:val="00BD173B"/>
    <w:rsid w:val="00BD1807"/>
    <w:rsid w:val="00BD1B79"/>
    <w:rsid w:val="00BD20C6"/>
    <w:rsid w:val="00BD27EE"/>
    <w:rsid w:val="00BD301B"/>
    <w:rsid w:val="00BD40C9"/>
    <w:rsid w:val="00BD5A15"/>
    <w:rsid w:val="00BD6563"/>
    <w:rsid w:val="00BD7480"/>
    <w:rsid w:val="00BE1113"/>
    <w:rsid w:val="00BE1182"/>
    <w:rsid w:val="00BE1330"/>
    <w:rsid w:val="00BE1C03"/>
    <w:rsid w:val="00BE3F65"/>
    <w:rsid w:val="00BE4AEC"/>
    <w:rsid w:val="00BE59FD"/>
    <w:rsid w:val="00BE707D"/>
    <w:rsid w:val="00BF073C"/>
    <w:rsid w:val="00BF430A"/>
    <w:rsid w:val="00BF599B"/>
    <w:rsid w:val="00BF5A4B"/>
    <w:rsid w:val="00BF6BC5"/>
    <w:rsid w:val="00BF7AF5"/>
    <w:rsid w:val="00BF7E26"/>
    <w:rsid w:val="00C01113"/>
    <w:rsid w:val="00C01741"/>
    <w:rsid w:val="00C019A9"/>
    <w:rsid w:val="00C0277A"/>
    <w:rsid w:val="00C030BB"/>
    <w:rsid w:val="00C04E35"/>
    <w:rsid w:val="00C057A0"/>
    <w:rsid w:val="00C06C8E"/>
    <w:rsid w:val="00C107B3"/>
    <w:rsid w:val="00C10D48"/>
    <w:rsid w:val="00C12374"/>
    <w:rsid w:val="00C1440E"/>
    <w:rsid w:val="00C15260"/>
    <w:rsid w:val="00C15601"/>
    <w:rsid w:val="00C15A72"/>
    <w:rsid w:val="00C17DF6"/>
    <w:rsid w:val="00C17F76"/>
    <w:rsid w:val="00C21469"/>
    <w:rsid w:val="00C223EA"/>
    <w:rsid w:val="00C241BB"/>
    <w:rsid w:val="00C24D15"/>
    <w:rsid w:val="00C27E10"/>
    <w:rsid w:val="00C30AD4"/>
    <w:rsid w:val="00C3166E"/>
    <w:rsid w:val="00C31D3A"/>
    <w:rsid w:val="00C3255D"/>
    <w:rsid w:val="00C337BE"/>
    <w:rsid w:val="00C351B2"/>
    <w:rsid w:val="00C353D6"/>
    <w:rsid w:val="00C35415"/>
    <w:rsid w:val="00C37177"/>
    <w:rsid w:val="00C4276A"/>
    <w:rsid w:val="00C44163"/>
    <w:rsid w:val="00C4612F"/>
    <w:rsid w:val="00C46415"/>
    <w:rsid w:val="00C46D6A"/>
    <w:rsid w:val="00C51AD1"/>
    <w:rsid w:val="00C52011"/>
    <w:rsid w:val="00C523BB"/>
    <w:rsid w:val="00C536C3"/>
    <w:rsid w:val="00C5399D"/>
    <w:rsid w:val="00C54BBD"/>
    <w:rsid w:val="00C553CB"/>
    <w:rsid w:val="00C55570"/>
    <w:rsid w:val="00C5673C"/>
    <w:rsid w:val="00C603E9"/>
    <w:rsid w:val="00C61218"/>
    <w:rsid w:val="00C6217E"/>
    <w:rsid w:val="00C627A8"/>
    <w:rsid w:val="00C635BF"/>
    <w:rsid w:val="00C64D84"/>
    <w:rsid w:val="00C6552D"/>
    <w:rsid w:val="00C65794"/>
    <w:rsid w:val="00C6654D"/>
    <w:rsid w:val="00C66E2B"/>
    <w:rsid w:val="00C66F02"/>
    <w:rsid w:val="00C67C7C"/>
    <w:rsid w:val="00C67FF8"/>
    <w:rsid w:val="00C72705"/>
    <w:rsid w:val="00C733C9"/>
    <w:rsid w:val="00C75027"/>
    <w:rsid w:val="00C77311"/>
    <w:rsid w:val="00C77749"/>
    <w:rsid w:val="00C803BE"/>
    <w:rsid w:val="00C80D58"/>
    <w:rsid w:val="00C81B4D"/>
    <w:rsid w:val="00C82A6A"/>
    <w:rsid w:val="00C82C02"/>
    <w:rsid w:val="00C837C4"/>
    <w:rsid w:val="00C84277"/>
    <w:rsid w:val="00C84EE5"/>
    <w:rsid w:val="00C854D3"/>
    <w:rsid w:val="00C866E7"/>
    <w:rsid w:val="00C87068"/>
    <w:rsid w:val="00C8711C"/>
    <w:rsid w:val="00C87BE7"/>
    <w:rsid w:val="00C90230"/>
    <w:rsid w:val="00C91941"/>
    <w:rsid w:val="00C92781"/>
    <w:rsid w:val="00C931BA"/>
    <w:rsid w:val="00C93352"/>
    <w:rsid w:val="00C936F8"/>
    <w:rsid w:val="00C9414D"/>
    <w:rsid w:val="00C944C6"/>
    <w:rsid w:val="00C9636F"/>
    <w:rsid w:val="00C96377"/>
    <w:rsid w:val="00C977E1"/>
    <w:rsid w:val="00CA02E6"/>
    <w:rsid w:val="00CA031B"/>
    <w:rsid w:val="00CA0D3A"/>
    <w:rsid w:val="00CA206A"/>
    <w:rsid w:val="00CA229B"/>
    <w:rsid w:val="00CA22FD"/>
    <w:rsid w:val="00CA4B0E"/>
    <w:rsid w:val="00CA62CB"/>
    <w:rsid w:val="00CB012A"/>
    <w:rsid w:val="00CB02E0"/>
    <w:rsid w:val="00CB035C"/>
    <w:rsid w:val="00CB0795"/>
    <w:rsid w:val="00CB157F"/>
    <w:rsid w:val="00CB21C1"/>
    <w:rsid w:val="00CB337B"/>
    <w:rsid w:val="00CB4B05"/>
    <w:rsid w:val="00CB5F4B"/>
    <w:rsid w:val="00CB64A5"/>
    <w:rsid w:val="00CB6683"/>
    <w:rsid w:val="00CB6D54"/>
    <w:rsid w:val="00CC0EE0"/>
    <w:rsid w:val="00CC145E"/>
    <w:rsid w:val="00CC4404"/>
    <w:rsid w:val="00CC4475"/>
    <w:rsid w:val="00CC4662"/>
    <w:rsid w:val="00CC55E7"/>
    <w:rsid w:val="00CC60A1"/>
    <w:rsid w:val="00CC7250"/>
    <w:rsid w:val="00CD084F"/>
    <w:rsid w:val="00CD16A7"/>
    <w:rsid w:val="00CD24AE"/>
    <w:rsid w:val="00CD3A42"/>
    <w:rsid w:val="00CD41AA"/>
    <w:rsid w:val="00CD490F"/>
    <w:rsid w:val="00CD5386"/>
    <w:rsid w:val="00CD598F"/>
    <w:rsid w:val="00CD6CEC"/>
    <w:rsid w:val="00CD7D40"/>
    <w:rsid w:val="00CE3D33"/>
    <w:rsid w:val="00CE56AD"/>
    <w:rsid w:val="00CE674E"/>
    <w:rsid w:val="00CE77D2"/>
    <w:rsid w:val="00CE791B"/>
    <w:rsid w:val="00CF0161"/>
    <w:rsid w:val="00CF0697"/>
    <w:rsid w:val="00CF132F"/>
    <w:rsid w:val="00CF1570"/>
    <w:rsid w:val="00CF2C22"/>
    <w:rsid w:val="00CF4DC7"/>
    <w:rsid w:val="00CF515C"/>
    <w:rsid w:val="00CF51C4"/>
    <w:rsid w:val="00CF524F"/>
    <w:rsid w:val="00CF61CB"/>
    <w:rsid w:val="00CF634B"/>
    <w:rsid w:val="00CF6AD9"/>
    <w:rsid w:val="00CF7411"/>
    <w:rsid w:val="00CF788D"/>
    <w:rsid w:val="00D00234"/>
    <w:rsid w:val="00D00438"/>
    <w:rsid w:val="00D006A1"/>
    <w:rsid w:val="00D01134"/>
    <w:rsid w:val="00D011E6"/>
    <w:rsid w:val="00D01491"/>
    <w:rsid w:val="00D01C7F"/>
    <w:rsid w:val="00D02562"/>
    <w:rsid w:val="00D02804"/>
    <w:rsid w:val="00D028BA"/>
    <w:rsid w:val="00D039B5"/>
    <w:rsid w:val="00D04305"/>
    <w:rsid w:val="00D06876"/>
    <w:rsid w:val="00D0738D"/>
    <w:rsid w:val="00D10563"/>
    <w:rsid w:val="00D11A82"/>
    <w:rsid w:val="00D11E09"/>
    <w:rsid w:val="00D12680"/>
    <w:rsid w:val="00D13AE5"/>
    <w:rsid w:val="00D13F97"/>
    <w:rsid w:val="00D13FB1"/>
    <w:rsid w:val="00D157C8"/>
    <w:rsid w:val="00D17A42"/>
    <w:rsid w:val="00D20714"/>
    <w:rsid w:val="00D20CB3"/>
    <w:rsid w:val="00D2277F"/>
    <w:rsid w:val="00D24949"/>
    <w:rsid w:val="00D24A53"/>
    <w:rsid w:val="00D25BED"/>
    <w:rsid w:val="00D2604F"/>
    <w:rsid w:val="00D26667"/>
    <w:rsid w:val="00D26ECA"/>
    <w:rsid w:val="00D2774B"/>
    <w:rsid w:val="00D27E69"/>
    <w:rsid w:val="00D303C3"/>
    <w:rsid w:val="00D32B1A"/>
    <w:rsid w:val="00D32F4E"/>
    <w:rsid w:val="00D3327B"/>
    <w:rsid w:val="00D33598"/>
    <w:rsid w:val="00D34B40"/>
    <w:rsid w:val="00D36CF9"/>
    <w:rsid w:val="00D36D68"/>
    <w:rsid w:val="00D414BC"/>
    <w:rsid w:val="00D41890"/>
    <w:rsid w:val="00D43A4C"/>
    <w:rsid w:val="00D43FAF"/>
    <w:rsid w:val="00D44A5A"/>
    <w:rsid w:val="00D46378"/>
    <w:rsid w:val="00D5026B"/>
    <w:rsid w:val="00D51C65"/>
    <w:rsid w:val="00D52A8E"/>
    <w:rsid w:val="00D54352"/>
    <w:rsid w:val="00D548F5"/>
    <w:rsid w:val="00D55353"/>
    <w:rsid w:val="00D5566F"/>
    <w:rsid w:val="00D55E30"/>
    <w:rsid w:val="00D6014F"/>
    <w:rsid w:val="00D61CDA"/>
    <w:rsid w:val="00D62A3A"/>
    <w:rsid w:val="00D63EAE"/>
    <w:rsid w:val="00D6477C"/>
    <w:rsid w:val="00D6520E"/>
    <w:rsid w:val="00D65462"/>
    <w:rsid w:val="00D6558D"/>
    <w:rsid w:val="00D66A24"/>
    <w:rsid w:val="00D67A9A"/>
    <w:rsid w:val="00D67C44"/>
    <w:rsid w:val="00D70955"/>
    <w:rsid w:val="00D70DC9"/>
    <w:rsid w:val="00D72D59"/>
    <w:rsid w:val="00D72EE3"/>
    <w:rsid w:val="00D731F0"/>
    <w:rsid w:val="00D74661"/>
    <w:rsid w:val="00D76994"/>
    <w:rsid w:val="00D779D6"/>
    <w:rsid w:val="00D80213"/>
    <w:rsid w:val="00D802F9"/>
    <w:rsid w:val="00D8076B"/>
    <w:rsid w:val="00D80C8E"/>
    <w:rsid w:val="00D814F7"/>
    <w:rsid w:val="00D81706"/>
    <w:rsid w:val="00D829C3"/>
    <w:rsid w:val="00D84044"/>
    <w:rsid w:val="00D86500"/>
    <w:rsid w:val="00D86E19"/>
    <w:rsid w:val="00D87FCB"/>
    <w:rsid w:val="00D93C04"/>
    <w:rsid w:val="00D94F61"/>
    <w:rsid w:val="00D96C70"/>
    <w:rsid w:val="00D96FBF"/>
    <w:rsid w:val="00D97E9B"/>
    <w:rsid w:val="00DA09A1"/>
    <w:rsid w:val="00DA2549"/>
    <w:rsid w:val="00DA2F66"/>
    <w:rsid w:val="00DA4F83"/>
    <w:rsid w:val="00DA600F"/>
    <w:rsid w:val="00DA6FE8"/>
    <w:rsid w:val="00DA778D"/>
    <w:rsid w:val="00DB26FA"/>
    <w:rsid w:val="00DB7D74"/>
    <w:rsid w:val="00DC085F"/>
    <w:rsid w:val="00DC21FE"/>
    <w:rsid w:val="00DC254F"/>
    <w:rsid w:val="00DC4567"/>
    <w:rsid w:val="00DC5D81"/>
    <w:rsid w:val="00DC6232"/>
    <w:rsid w:val="00DC7DBA"/>
    <w:rsid w:val="00DD0F48"/>
    <w:rsid w:val="00DD2024"/>
    <w:rsid w:val="00DD2A23"/>
    <w:rsid w:val="00DD2C04"/>
    <w:rsid w:val="00DD2C28"/>
    <w:rsid w:val="00DD737F"/>
    <w:rsid w:val="00DE1B10"/>
    <w:rsid w:val="00DE2D3C"/>
    <w:rsid w:val="00DE3A77"/>
    <w:rsid w:val="00DE3C19"/>
    <w:rsid w:val="00DE55CF"/>
    <w:rsid w:val="00DE749F"/>
    <w:rsid w:val="00DE7892"/>
    <w:rsid w:val="00DE79EC"/>
    <w:rsid w:val="00DF0673"/>
    <w:rsid w:val="00DF1257"/>
    <w:rsid w:val="00DF20AE"/>
    <w:rsid w:val="00DF25B6"/>
    <w:rsid w:val="00DF267D"/>
    <w:rsid w:val="00DF4A29"/>
    <w:rsid w:val="00DF4AB8"/>
    <w:rsid w:val="00DF5786"/>
    <w:rsid w:val="00DF5DFA"/>
    <w:rsid w:val="00DF736F"/>
    <w:rsid w:val="00DF75AE"/>
    <w:rsid w:val="00DF7A6C"/>
    <w:rsid w:val="00DF7B88"/>
    <w:rsid w:val="00E008BD"/>
    <w:rsid w:val="00E00D0D"/>
    <w:rsid w:val="00E01472"/>
    <w:rsid w:val="00E02293"/>
    <w:rsid w:val="00E05154"/>
    <w:rsid w:val="00E07CFB"/>
    <w:rsid w:val="00E10227"/>
    <w:rsid w:val="00E1108B"/>
    <w:rsid w:val="00E11092"/>
    <w:rsid w:val="00E124A7"/>
    <w:rsid w:val="00E129E8"/>
    <w:rsid w:val="00E1355B"/>
    <w:rsid w:val="00E137FE"/>
    <w:rsid w:val="00E13AC8"/>
    <w:rsid w:val="00E14F2F"/>
    <w:rsid w:val="00E1501D"/>
    <w:rsid w:val="00E15432"/>
    <w:rsid w:val="00E15F9D"/>
    <w:rsid w:val="00E166AB"/>
    <w:rsid w:val="00E17013"/>
    <w:rsid w:val="00E17BC5"/>
    <w:rsid w:val="00E2069F"/>
    <w:rsid w:val="00E206C8"/>
    <w:rsid w:val="00E20C8D"/>
    <w:rsid w:val="00E230CB"/>
    <w:rsid w:val="00E2435E"/>
    <w:rsid w:val="00E2467C"/>
    <w:rsid w:val="00E25D49"/>
    <w:rsid w:val="00E26ECF"/>
    <w:rsid w:val="00E319AC"/>
    <w:rsid w:val="00E31CF1"/>
    <w:rsid w:val="00E33198"/>
    <w:rsid w:val="00E33EC8"/>
    <w:rsid w:val="00E34E61"/>
    <w:rsid w:val="00E35E0E"/>
    <w:rsid w:val="00E374B2"/>
    <w:rsid w:val="00E37EC3"/>
    <w:rsid w:val="00E406DC"/>
    <w:rsid w:val="00E41302"/>
    <w:rsid w:val="00E4220C"/>
    <w:rsid w:val="00E43E36"/>
    <w:rsid w:val="00E44F6A"/>
    <w:rsid w:val="00E475EF"/>
    <w:rsid w:val="00E478A2"/>
    <w:rsid w:val="00E51E4B"/>
    <w:rsid w:val="00E51EB1"/>
    <w:rsid w:val="00E52C4D"/>
    <w:rsid w:val="00E52C7C"/>
    <w:rsid w:val="00E544C9"/>
    <w:rsid w:val="00E54563"/>
    <w:rsid w:val="00E54964"/>
    <w:rsid w:val="00E552EE"/>
    <w:rsid w:val="00E56348"/>
    <w:rsid w:val="00E602AA"/>
    <w:rsid w:val="00E61810"/>
    <w:rsid w:val="00E6337C"/>
    <w:rsid w:val="00E634E8"/>
    <w:rsid w:val="00E644E3"/>
    <w:rsid w:val="00E64F23"/>
    <w:rsid w:val="00E65957"/>
    <w:rsid w:val="00E67CE8"/>
    <w:rsid w:val="00E70432"/>
    <w:rsid w:val="00E7044C"/>
    <w:rsid w:val="00E73382"/>
    <w:rsid w:val="00E746C9"/>
    <w:rsid w:val="00E765DF"/>
    <w:rsid w:val="00E7672A"/>
    <w:rsid w:val="00E76F1C"/>
    <w:rsid w:val="00E779A4"/>
    <w:rsid w:val="00E81A0C"/>
    <w:rsid w:val="00E82439"/>
    <w:rsid w:val="00E839D7"/>
    <w:rsid w:val="00E85242"/>
    <w:rsid w:val="00E85BED"/>
    <w:rsid w:val="00E90001"/>
    <w:rsid w:val="00E93DD5"/>
    <w:rsid w:val="00E94449"/>
    <w:rsid w:val="00E95840"/>
    <w:rsid w:val="00E958A7"/>
    <w:rsid w:val="00E95DE8"/>
    <w:rsid w:val="00E9657C"/>
    <w:rsid w:val="00E968BA"/>
    <w:rsid w:val="00EA037D"/>
    <w:rsid w:val="00EA0CF4"/>
    <w:rsid w:val="00EA1F30"/>
    <w:rsid w:val="00EA30C8"/>
    <w:rsid w:val="00EA6A90"/>
    <w:rsid w:val="00EA79F1"/>
    <w:rsid w:val="00EB286F"/>
    <w:rsid w:val="00EB3FCF"/>
    <w:rsid w:val="00EB40F0"/>
    <w:rsid w:val="00EB5970"/>
    <w:rsid w:val="00EB60B8"/>
    <w:rsid w:val="00EB69E9"/>
    <w:rsid w:val="00EB6F93"/>
    <w:rsid w:val="00EB7281"/>
    <w:rsid w:val="00EC03B1"/>
    <w:rsid w:val="00EC058B"/>
    <w:rsid w:val="00EC05A7"/>
    <w:rsid w:val="00EC103B"/>
    <w:rsid w:val="00EC3640"/>
    <w:rsid w:val="00EC49DC"/>
    <w:rsid w:val="00EC4CEC"/>
    <w:rsid w:val="00EC76D3"/>
    <w:rsid w:val="00ED07C1"/>
    <w:rsid w:val="00ED11B7"/>
    <w:rsid w:val="00ED160D"/>
    <w:rsid w:val="00ED32BA"/>
    <w:rsid w:val="00ED3613"/>
    <w:rsid w:val="00ED3DF1"/>
    <w:rsid w:val="00ED4E4A"/>
    <w:rsid w:val="00ED6261"/>
    <w:rsid w:val="00ED6459"/>
    <w:rsid w:val="00EE00D6"/>
    <w:rsid w:val="00EE0B18"/>
    <w:rsid w:val="00EE0F61"/>
    <w:rsid w:val="00EE0FEA"/>
    <w:rsid w:val="00EE172E"/>
    <w:rsid w:val="00EE2868"/>
    <w:rsid w:val="00EE36AA"/>
    <w:rsid w:val="00EE47AB"/>
    <w:rsid w:val="00EE48ED"/>
    <w:rsid w:val="00EE4A9C"/>
    <w:rsid w:val="00EE4ACF"/>
    <w:rsid w:val="00EE4D19"/>
    <w:rsid w:val="00EE691B"/>
    <w:rsid w:val="00EE6B3A"/>
    <w:rsid w:val="00EF0CCB"/>
    <w:rsid w:val="00EF0D2A"/>
    <w:rsid w:val="00EF1A8A"/>
    <w:rsid w:val="00EF5E38"/>
    <w:rsid w:val="00EF5FF0"/>
    <w:rsid w:val="00EF69C6"/>
    <w:rsid w:val="00EF6A1E"/>
    <w:rsid w:val="00EF6F47"/>
    <w:rsid w:val="00F00559"/>
    <w:rsid w:val="00F02459"/>
    <w:rsid w:val="00F049D1"/>
    <w:rsid w:val="00F05817"/>
    <w:rsid w:val="00F05EB3"/>
    <w:rsid w:val="00F065D2"/>
    <w:rsid w:val="00F11B6D"/>
    <w:rsid w:val="00F12EE2"/>
    <w:rsid w:val="00F15360"/>
    <w:rsid w:val="00F157DA"/>
    <w:rsid w:val="00F15B17"/>
    <w:rsid w:val="00F15CD9"/>
    <w:rsid w:val="00F16CE1"/>
    <w:rsid w:val="00F20062"/>
    <w:rsid w:val="00F20836"/>
    <w:rsid w:val="00F2163C"/>
    <w:rsid w:val="00F21D6E"/>
    <w:rsid w:val="00F227B3"/>
    <w:rsid w:val="00F227EF"/>
    <w:rsid w:val="00F22DE2"/>
    <w:rsid w:val="00F23D09"/>
    <w:rsid w:val="00F2466D"/>
    <w:rsid w:val="00F249CD"/>
    <w:rsid w:val="00F2694B"/>
    <w:rsid w:val="00F27E02"/>
    <w:rsid w:val="00F30BE4"/>
    <w:rsid w:val="00F3167C"/>
    <w:rsid w:val="00F320B5"/>
    <w:rsid w:val="00F32A3B"/>
    <w:rsid w:val="00F334E2"/>
    <w:rsid w:val="00F33822"/>
    <w:rsid w:val="00F33A19"/>
    <w:rsid w:val="00F33FA2"/>
    <w:rsid w:val="00F34536"/>
    <w:rsid w:val="00F350BF"/>
    <w:rsid w:val="00F3522E"/>
    <w:rsid w:val="00F353CD"/>
    <w:rsid w:val="00F354D5"/>
    <w:rsid w:val="00F36585"/>
    <w:rsid w:val="00F373E4"/>
    <w:rsid w:val="00F441F5"/>
    <w:rsid w:val="00F455ED"/>
    <w:rsid w:val="00F505BB"/>
    <w:rsid w:val="00F50B75"/>
    <w:rsid w:val="00F51051"/>
    <w:rsid w:val="00F51255"/>
    <w:rsid w:val="00F51283"/>
    <w:rsid w:val="00F52868"/>
    <w:rsid w:val="00F52D9E"/>
    <w:rsid w:val="00F52F14"/>
    <w:rsid w:val="00F53C41"/>
    <w:rsid w:val="00F53D27"/>
    <w:rsid w:val="00F544DB"/>
    <w:rsid w:val="00F555AD"/>
    <w:rsid w:val="00F556D5"/>
    <w:rsid w:val="00F55C89"/>
    <w:rsid w:val="00F56627"/>
    <w:rsid w:val="00F56CB5"/>
    <w:rsid w:val="00F614B5"/>
    <w:rsid w:val="00F61934"/>
    <w:rsid w:val="00F61D6F"/>
    <w:rsid w:val="00F63612"/>
    <w:rsid w:val="00F637A4"/>
    <w:rsid w:val="00F63CC8"/>
    <w:rsid w:val="00F640D9"/>
    <w:rsid w:val="00F6494A"/>
    <w:rsid w:val="00F64A07"/>
    <w:rsid w:val="00F64E03"/>
    <w:rsid w:val="00F66139"/>
    <w:rsid w:val="00F675D3"/>
    <w:rsid w:val="00F7277A"/>
    <w:rsid w:val="00F72BB9"/>
    <w:rsid w:val="00F73F51"/>
    <w:rsid w:val="00F73FC9"/>
    <w:rsid w:val="00F742A4"/>
    <w:rsid w:val="00F74FAC"/>
    <w:rsid w:val="00F774F4"/>
    <w:rsid w:val="00F77F04"/>
    <w:rsid w:val="00F8019B"/>
    <w:rsid w:val="00F80756"/>
    <w:rsid w:val="00F81D3C"/>
    <w:rsid w:val="00F841D6"/>
    <w:rsid w:val="00F85DB6"/>
    <w:rsid w:val="00F866B7"/>
    <w:rsid w:val="00F8701F"/>
    <w:rsid w:val="00F87A6A"/>
    <w:rsid w:val="00F90E83"/>
    <w:rsid w:val="00F9156A"/>
    <w:rsid w:val="00F92605"/>
    <w:rsid w:val="00F93426"/>
    <w:rsid w:val="00F937E1"/>
    <w:rsid w:val="00F95116"/>
    <w:rsid w:val="00F956E8"/>
    <w:rsid w:val="00F960E8"/>
    <w:rsid w:val="00F9651F"/>
    <w:rsid w:val="00F97610"/>
    <w:rsid w:val="00FA0785"/>
    <w:rsid w:val="00FA0C22"/>
    <w:rsid w:val="00FA1288"/>
    <w:rsid w:val="00FA14D9"/>
    <w:rsid w:val="00FA1642"/>
    <w:rsid w:val="00FA2798"/>
    <w:rsid w:val="00FA2D06"/>
    <w:rsid w:val="00FA3BEB"/>
    <w:rsid w:val="00FA4036"/>
    <w:rsid w:val="00FA4404"/>
    <w:rsid w:val="00FA6C10"/>
    <w:rsid w:val="00FA7D17"/>
    <w:rsid w:val="00FB0A5E"/>
    <w:rsid w:val="00FB0D0D"/>
    <w:rsid w:val="00FB180F"/>
    <w:rsid w:val="00FB2520"/>
    <w:rsid w:val="00FB2BC7"/>
    <w:rsid w:val="00FB39BF"/>
    <w:rsid w:val="00FB4392"/>
    <w:rsid w:val="00FB4F0C"/>
    <w:rsid w:val="00FB5560"/>
    <w:rsid w:val="00FB584E"/>
    <w:rsid w:val="00FB5C36"/>
    <w:rsid w:val="00FC0421"/>
    <w:rsid w:val="00FC0ACA"/>
    <w:rsid w:val="00FC1F6E"/>
    <w:rsid w:val="00FC357B"/>
    <w:rsid w:val="00FC35CE"/>
    <w:rsid w:val="00FC40C7"/>
    <w:rsid w:val="00FC4151"/>
    <w:rsid w:val="00FC5201"/>
    <w:rsid w:val="00FC63DC"/>
    <w:rsid w:val="00FC668A"/>
    <w:rsid w:val="00FC76A8"/>
    <w:rsid w:val="00FD0EFD"/>
    <w:rsid w:val="00FD115F"/>
    <w:rsid w:val="00FD11DE"/>
    <w:rsid w:val="00FD24AD"/>
    <w:rsid w:val="00FD3A27"/>
    <w:rsid w:val="00FD401D"/>
    <w:rsid w:val="00FD430F"/>
    <w:rsid w:val="00FD47BC"/>
    <w:rsid w:val="00FD55D4"/>
    <w:rsid w:val="00FD571E"/>
    <w:rsid w:val="00FD59F0"/>
    <w:rsid w:val="00FD652E"/>
    <w:rsid w:val="00FD658B"/>
    <w:rsid w:val="00FD722B"/>
    <w:rsid w:val="00FE0120"/>
    <w:rsid w:val="00FE0409"/>
    <w:rsid w:val="00FE04C8"/>
    <w:rsid w:val="00FE0E46"/>
    <w:rsid w:val="00FE0F7B"/>
    <w:rsid w:val="00FE1192"/>
    <w:rsid w:val="00FE35B6"/>
    <w:rsid w:val="00FE38D6"/>
    <w:rsid w:val="00FE38F8"/>
    <w:rsid w:val="00FE5A39"/>
    <w:rsid w:val="00FE665D"/>
    <w:rsid w:val="00FE7C75"/>
    <w:rsid w:val="00FE7DC8"/>
    <w:rsid w:val="00FF08D8"/>
    <w:rsid w:val="00FF153A"/>
    <w:rsid w:val="00FF2CF6"/>
    <w:rsid w:val="00FF2ECF"/>
    <w:rsid w:val="00FF3FDF"/>
    <w:rsid w:val="00FF5FD9"/>
    <w:rsid w:val="00FF6730"/>
    <w:rsid w:val="00FF729E"/>
    <w:rsid w:val="00FF760C"/>
    <w:rsid w:val="00FF7A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C6A11"/>
  <w15:chartTrackingRefBased/>
  <w15:docId w15:val="{F371508A-11C4-469A-8699-595BF3B8A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BD27EE"/>
    <w:pPr>
      <w:widowControl w:val="0"/>
      <w:jc w:val="both"/>
    </w:pPr>
  </w:style>
  <w:style w:type="paragraph" w:styleId="1">
    <w:name w:val="heading 1"/>
    <w:basedOn w:val="a"/>
    <w:next w:val="a"/>
    <w:link w:val="10"/>
    <w:uiPriority w:val="9"/>
    <w:qFormat/>
    <w:rsid w:val="00E43E3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F2DDF"/>
    <w:pPr>
      <w:keepNext/>
      <w:keepLines/>
      <w:spacing w:beforeLines="10" w:before="10" w:afterLines="10" w:after="10"/>
      <w:outlineLvl w:val="1"/>
    </w:pPr>
    <w:rPr>
      <w:rFonts w:ascii="Times New Roman" w:eastAsia="宋体" w:hAnsi="Times New Roman" w:cstheme="majorBidi"/>
      <w:b/>
      <w:bCs/>
      <w:sz w:val="24"/>
      <w:szCs w:val="32"/>
    </w:rPr>
  </w:style>
  <w:style w:type="paragraph" w:styleId="3">
    <w:name w:val="heading 3"/>
    <w:basedOn w:val="a"/>
    <w:next w:val="a"/>
    <w:link w:val="30"/>
    <w:uiPriority w:val="9"/>
    <w:unhideWhenUsed/>
    <w:qFormat/>
    <w:rsid w:val="00C7731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3B289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944C6"/>
    <w:pPr>
      <w:ind w:firstLineChars="200" w:firstLine="420"/>
    </w:pPr>
  </w:style>
  <w:style w:type="character" w:customStyle="1" w:styleId="20">
    <w:name w:val="标题 2 字符"/>
    <w:basedOn w:val="a0"/>
    <w:link w:val="2"/>
    <w:uiPriority w:val="9"/>
    <w:rsid w:val="00AF2DDF"/>
    <w:rPr>
      <w:rFonts w:ascii="Times New Roman" w:eastAsia="宋体" w:hAnsi="Times New Roman" w:cstheme="majorBidi"/>
      <w:b/>
      <w:bCs/>
      <w:sz w:val="24"/>
      <w:szCs w:val="32"/>
    </w:rPr>
  </w:style>
  <w:style w:type="character" w:customStyle="1" w:styleId="30">
    <w:name w:val="标题 3 字符"/>
    <w:basedOn w:val="a0"/>
    <w:link w:val="3"/>
    <w:uiPriority w:val="9"/>
    <w:rsid w:val="00C77311"/>
    <w:rPr>
      <w:b/>
      <w:bCs/>
      <w:sz w:val="32"/>
      <w:szCs w:val="32"/>
    </w:rPr>
  </w:style>
  <w:style w:type="character" w:styleId="a4">
    <w:name w:val="Hyperlink"/>
    <w:basedOn w:val="a0"/>
    <w:uiPriority w:val="99"/>
    <w:unhideWhenUsed/>
    <w:rsid w:val="00222F4B"/>
    <w:rPr>
      <w:color w:val="0563C1" w:themeColor="hyperlink"/>
      <w:u w:val="single"/>
    </w:rPr>
  </w:style>
  <w:style w:type="character" w:styleId="a5">
    <w:name w:val="Unresolved Mention"/>
    <w:basedOn w:val="a0"/>
    <w:uiPriority w:val="99"/>
    <w:semiHidden/>
    <w:unhideWhenUsed/>
    <w:rsid w:val="00222F4B"/>
    <w:rPr>
      <w:color w:val="605E5C"/>
      <w:shd w:val="clear" w:color="auto" w:fill="E1DFDD"/>
    </w:rPr>
  </w:style>
  <w:style w:type="paragraph" w:styleId="a6">
    <w:name w:val="header"/>
    <w:basedOn w:val="a"/>
    <w:link w:val="a7"/>
    <w:uiPriority w:val="99"/>
    <w:unhideWhenUsed/>
    <w:rsid w:val="00E43E3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E43E36"/>
    <w:rPr>
      <w:sz w:val="18"/>
      <w:szCs w:val="18"/>
    </w:rPr>
  </w:style>
  <w:style w:type="paragraph" w:styleId="a8">
    <w:name w:val="footer"/>
    <w:basedOn w:val="a"/>
    <w:link w:val="a9"/>
    <w:uiPriority w:val="99"/>
    <w:unhideWhenUsed/>
    <w:rsid w:val="00E43E36"/>
    <w:pPr>
      <w:tabs>
        <w:tab w:val="center" w:pos="4153"/>
        <w:tab w:val="right" w:pos="8306"/>
      </w:tabs>
      <w:snapToGrid w:val="0"/>
      <w:jc w:val="left"/>
    </w:pPr>
    <w:rPr>
      <w:sz w:val="18"/>
      <w:szCs w:val="18"/>
    </w:rPr>
  </w:style>
  <w:style w:type="character" w:customStyle="1" w:styleId="a9">
    <w:name w:val="页脚 字符"/>
    <w:basedOn w:val="a0"/>
    <w:link w:val="a8"/>
    <w:uiPriority w:val="99"/>
    <w:rsid w:val="00E43E36"/>
    <w:rPr>
      <w:sz w:val="18"/>
      <w:szCs w:val="18"/>
    </w:rPr>
  </w:style>
  <w:style w:type="character" w:customStyle="1" w:styleId="10">
    <w:name w:val="标题 1 字符"/>
    <w:basedOn w:val="a0"/>
    <w:link w:val="1"/>
    <w:uiPriority w:val="9"/>
    <w:rsid w:val="00E43E36"/>
    <w:rPr>
      <w:b/>
      <w:bCs/>
      <w:kern w:val="44"/>
      <w:sz w:val="44"/>
      <w:szCs w:val="44"/>
    </w:rPr>
  </w:style>
  <w:style w:type="character" w:styleId="aa">
    <w:name w:val="FollowedHyperlink"/>
    <w:basedOn w:val="a0"/>
    <w:uiPriority w:val="99"/>
    <w:semiHidden/>
    <w:unhideWhenUsed/>
    <w:rsid w:val="008F03A5"/>
    <w:rPr>
      <w:color w:val="954F72" w:themeColor="followedHyperlink"/>
      <w:u w:val="single"/>
    </w:rPr>
  </w:style>
  <w:style w:type="character" w:customStyle="1" w:styleId="40">
    <w:name w:val="标题 4 字符"/>
    <w:basedOn w:val="a0"/>
    <w:link w:val="4"/>
    <w:uiPriority w:val="9"/>
    <w:semiHidden/>
    <w:rsid w:val="003B2894"/>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7524">
      <w:bodyDiv w:val="1"/>
      <w:marLeft w:val="0"/>
      <w:marRight w:val="0"/>
      <w:marTop w:val="0"/>
      <w:marBottom w:val="0"/>
      <w:divBdr>
        <w:top w:val="none" w:sz="0" w:space="0" w:color="auto"/>
        <w:left w:val="none" w:sz="0" w:space="0" w:color="auto"/>
        <w:bottom w:val="none" w:sz="0" w:space="0" w:color="auto"/>
        <w:right w:val="none" w:sz="0" w:space="0" w:color="auto"/>
      </w:divBdr>
      <w:divsChild>
        <w:div w:id="1107000162">
          <w:marLeft w:val="0"/>
          <w:marRight w:val="0"/>
          <w:marTop w:val="0"/>
          <w:marBottom w:val="0"/>
          <w:divBdr>
            <w:top w:val="none" w:sz="0" w:space="0" w:color="auto"/>
            <w:left w:val="none" w:sz="0" w:space="0" w:color="auto"/>
            <w:bottom w:val="none" w:sz="0" w:space="0" w:color="auto"/>
            <w:right w:val="none" w:sz="0" w:space="0" w:color="auto"/>
          </w:divBdr>
        </w:div>
      </w:divsChild>
    </w:div>
    <w:div w:id="25182028">
      <w:bodyDiv w:val="1"/>
      <w:marLeft w:val="0"/>
      <w:marRight w:val="0"/>
      <w:marTop w:val="0"/>
      <w:marBottom w:val="0"/>
      <w:divBdr>
        <w:top w:val="none" w:sz="0" w:space="0" w:color="auto"/>
        <w:left w:val="none" w:sz="0" w:space="0" w:color="auto"/>
        <w:bottom w:val="none" w:sz="0" w:space="0" w:color="auto"/>
        <w:right w:val="none" w:sz="0" w:space="0" w:color="auto"/>
      </w:divBdr>
      <w:divsChild>
        <w:div w:id="1458647700">
          <w:marLeft w:val="0"/>
          <w:marRight w:val="0"/>
          <w:marTop w:val="0"/>
          <w:marBottom w:val="0"/>
          <w:divBdr>
            <w:top w:val="none" w:sz="0" w:space="0" w:color="auto"/>
            <w:left w:val="none" w:sz="0" w:space="0" w:color="auto"/>
            <w:bottom w:val="none" w:sz="0" w:space="0" w:color="auto"/>
            <w:right w:val="none" w:sz="0" w:space="0" w:color="auto"/>
          </w:divBdr>
        </w:div>
      </w:divsChild>
    </w:div>
    <w:div w:id="55133076">
      <w:bodyDiv w:val="1"/>
      <w:marLeft w:val="0"/>
      <w:marRight w:val="0"/>
      <w:marTop w:val="0"/>
      <w:marBottom w:val="0"/>
      <w:divBdr>
        <w:top w:val="none" w:sz="0" w:space="0" w:color="auto"/>
        <w:left w:val="none" w:sz="0" w:space="0" w:color="auto"/>
        <w:bottom w:val="none" w:sz="0" w:space="0" w:color="auto"/>
        <w:right w:val="none" w:sz="0" w:space="0" w:color="auto"/>
      </w:divBdr>
      <w:divsChild>
        <w:div w:id="1129737000">
          <w:marLeft w:val="0"/>
          <w:marRight w:val="0"/>
          <w:marTop w:val="0"/>
          <w:marBottom w:val="0"/>
          <w:divBdr>
            <w:top w:val="none" w:sz="0" w:space="0" w:color="auto"/>
            <w:left w:val="none" w:sz="0" w:space="0" w:color="auto"/>
            <w:bottom w:val="none" w:sz="0" w:space="0" w:color="auto"/>
            <w:right w:val="none" w:sz="0" w:space="0" w:color="auto"/>
          </w:divBdr>
        </w:div>
      </w:divsChild>
    </w:div>
    <w:div w:id="57284461">
      <w:bodyDiv w:val="1"/>
      <w:marLeft w:val="0"/>
      <w:marRight w:val="0"/>
      <w:marTop w:val="0"/>
      <w:marBottom w:val="0"/>
      <w:divBdr>
        <w:top w:val="none" w:sz="0" w:space="0" w:color="auto"/>
        <w:left w:val="none" w:sz="0" w:space="0" w:color="auto"/>
        <w:bottom w:val="none" w:sz="0" w:space="0" w:color="auto"/>
        <w:right w:val="none" w:sz="0" w:space="0" w:color="auto"/>
      </w:divBdr>
      <w:divsChild>
        <w:div w:id="1097752396">
          <w:marLeft w:val="0"/>
          <w:marRight w:val="0"/>
          <w:marTop w:val="0"/>
          <w:marBottom w:val="0"/>
          <w:divBdr>
            <w:top w:val="none" w:sz="0" w:space="0" w:color="auto"/>
            <w:left w:val="none" w:sz="0" w:space="0" w:color="auto"/>
            <w:bottom w:val="none" w:sz="0" w:space="0" w:color="auto"/>
            <w:right w:val="none" w:sz="0" w:space="0" w:color="auto"/>
          </w:divBdr>
        </w:div>
      </w:divsChild>
    </w:div>
    <w:div w:id="57441737">
      <w:bodyDiv w:val="1"/>
      <w:marLeft w:val="0"/>
      <w:marRight w:val="0"/>
      <w:marTop w:val="0"/>
      <w:marBottom w:val="0"/>
      <w:divBdr>
        <w:top w:val="none" w:sz="0" w:space="0" w:color="auto"/>
        <w:left w:val="none" w:sz="0" w:space="0" w:color="auto"/>
        <w:bottom w:val="none" w:sz="0" w:space="0" w:color="auto"/>
        <w:right w:val="none" w:sz="0" w:space="0" w:color="auto"/>
      </w:divBdr>
      <w:divsChild>
        <w:div w:id="604772357">
          <w:marLeft w:val="0"/>
          <w:marRight w:val="0"/>
          <w:marTop w:val="0"/>
          <w:marBottom w:val="0"/>
          <w:divBdr>
            <w:top w:val="none" w:sz="0" w:space="0" w:color="auto"/>
            <w:left w:val="none" w:sz="0" w:space="0" w:color="auto"/>
            <w:bottom w:val="none" w:sz="0" w:space="0" w:color="auto"/>
            <w:right w:val="none" w:sz="0" w:space="0" w:color="auto"/>
          </w:divBdr>
        </w:div>
      </w:divsChild>
    </w:div>
    <w:div w:id="62652661">
      <w:bodyDiv w:val="1"/>
      <w:marLeft w:val="0"/>
      <w:marRight w:val="0"/>
      <w:marTop w:val="0"/>
      <w:marBottom w:val="0"/>
      <w:divBdr>
        <w:top w:val="none" w:sz="0" w:space="0" w:color="auto"/>
        <w:left w:val="none" w:sz="0" w:space="0" w:color="auto"/>
        <w:bottom w:val="none" w:sz="0" w:space="0" w:color="auto"/>
        <w:right w:val="none" w:sz="0" w:space="0" w:color="auto"/>
      </w:divBdr>
      <w:divsChild>
        <w:div w:id="1315643371">
          <w:marLeft w:val="0"/>
          <w:marRight w:val="0"/>
          <w:marTop w:val="0"/>
          <w:marBottom w:val="0"/>
          <w:divBdr>
            <w:top w:val="none" w:sz="0" w:space="0" w:color="auto"/>
            <w:left w:val="none" w:sz="0" w:space="0" w:color="auto"/>
            <w:bottom w:val="none" w:sz="0" w:space="0" w:color="auto"/>
            <w:right w:val="none" w:sz="0" w:space="0" w:color="auto"/>
          </w:divBdr>
        </w:div>
      </w:divsChild>
    </w:div>
    <w:div w:id="69472803">
      <w:bodyDiv w:val="1"/>
      <w:marLeft w:val="0"/>
      <w:marRight w:val="0"/>
      <w:marTop w:val="0"/>
      <w:marBottom w:val="0"/>
      <w:divBdr>
        <w:top w:val="none" w:sz="0" w:space="0" w:color="auto"/>
        <w:left w:val="none" w:sz="0" w:space="0" w:color="auto"/>
        <w:bottom w:val="none" w:sz="0" w:space="0" w:color="auto"/>
        <w:right w:val="none" w:sz="0" w:space="0" w:color="auto"/>
      </w:divBdr>
      <w:divsChild>
        <w:div w:id="1932659216">
          <w:marLeft w:val="0"/>
          <w:marRight w:val="0"/>
          <w:marTop w:val="0"/>
          <w:marBottom w:val="0"/>
          <w:divBdr>
            <w:top w:val="none" w:sz="0" w:space="0" w:color="auto"/>
            <w:left w:val="none" w:sz="0" w:space="0" w:color="auto"/>
            <w:bottom w:val="none" w:sz="0" w:space="0" w:color="auto"/>
            <w:right w:val="none" w:sz="0" w:space="0" w:color="auto"/>
          </w:divBdr>
        </w:div>
      </w:divsChild>
    </w:div>
    <w:div w:id="79522308">
      <w:bodyDiv w:val="1"/>
      <w:marLeft w:val="0"/>
      <w:marRight w:val="0"/>
      <w:marTop w:val="0"/>
      <w:marBottom w:val="0"/>
      <w:divBdr>
        <w:top w:val="none" w:sz="0" w:space="0" w:color="auto"/>
        <w:left w:val="none" w:sz="0" w:space="0" w:color="auto"/>
        <w:bottom w:val="none" w:sz="0" w:space="0" w:color="auto"/>
        <w:right w:val="none" w:sz="0" w:space="0" w:color="auto"/>
      </w:divBdr>
    </w:div>
    <w:div w:id="96484793">
      <w:bodyDiv w:val="1"/>
      <w:marLeft w:val="0"/>
      <w:marRight w:val="0"/>
      <w:marTop w:val="0"/>
      <w:marBottom w:val="0"/>
      <w:divBdr>
        <w:top w:val="none" w:sz="0" w:space="0" w:color="auto"/>
        <w:left w:val="none" w:sz="0" w:space="0" w:color="auto"/>
        <w:bottom w:val="none" w:sz="0" w:space="0" w:color="auto"/>
        <w:right w:val="none" w:sz="0" w:space="0" w:color="auto"/>
      </w:divBdr>
      <w:divsChild>
        <w:div w:id="921983856">
          <w:marLeft w:val="0"/>
          <w:marRight w:val="0"/>
          <w:marTop w:val="0"/>
          <w:marBottom w:val="0"/>
          <w:divBdr>
            <w:top w:val="none" w:sz="0" w:space="0" w:color="auto"/>
            <w:left w:val="none" w:sz="0" w:space="0" w:color="auto"/>
            <w:bottom w:val="none" w:sz="0" w:space="0" w:color="auto"/>
            <w:right w:val="none" w:sz="0" w:space="0" w:color="auto"/>
          </w:divBdr>
        </w:div>
      </w:divsChild>
    </w:div>
    <w:div w:id="107554038">
      <w:bodyDiv w:val="1"/>
      <w:marLeft w:val="0"/>
      <w:marRight w:val="0"/>
      <w:marTop w:val="0"/>
      <w:marBottom w:val="0"/>
      <w:divBdr>
        <w:top w:val="none" w:sz="0" w:space="0" w:color="auto"/>
        <w:left w:val="none" w:sz="0" w:space="0" w:color="auto"/>
        <w:bottom w:val="none" w:sz="0" w:space="0" w:color="auto"/>
        <w:right w:val="none" w:sz="0" w:space="0" w:color="auto"/>
      </w:divBdr>
      <w:divsChild>
        <w:div w:id="1044135677">
          <w:marLeft w:val="0"/>
          <w:marRight w:val="0"/>
          <w:marTop w:val="0"/>
          <w:marBottom w:val="0"/>
          <w:divBdr>
            <w:top w:val="none" w:sz="0" w:space="0" w:color="auto"/>
            <w:left w:val="none" w:sz="0" w:space="0" w:color="auto"/>
            <w:bottom w:val="none" w:sz="0" w:space="0" w:color="auto"/>
            <w:right w:val="none" w:sz="0" w:space="0" w:color="auto"/>
          </w:divBdr>
        </w:div>
      </w:divsChild>
    </w:div>
    <w:div w:id="110513397">
      <w:bodyDiv w:val="1"/>
      <w:marLeft w:val="0"/>
      <w:marRight w:val="0"/>
      <w:marTop w:val="0"/>
      <w:marBottom w:val="0"/>
      <w:divBdr>
        <w:top w:val="none" w:sz="0" w:space="0" w:color="auto"/>
        <w:left w:val="none" w:sz="0" w:space="0" w:color="auto"/>
        <w:bottom w:val="none" w:sz="0" w:space="0" w:color="auto"/>
        <w:right w:val="none" w:sz="0" w:space="0" w:color="auto"/>
      </w:divBdr>
    </w:div>
    <w:div w:id="134108339">
      <w:bodyDiv w:val="1"/>
      <w:marLeft w:val="0"/>
      <w:marRight w:val="0"/>
      <w:marTop w:val="0"/>
      <w:marBottom w:val="0"/>
      <w:divBdr>
        <w:top w:val="none" w:sz="0" w:space="0" w:color="auto"/>
        <w:left w:val="none" w:sz="0" w:space="0" w:color="auto"/>
        <w:bottom w:val="none" w:sz="0" w:space="0" w:color="auto"/>
        <w:right w:val="none" w:sz="0" w:space="0" w:color="auto"/>
      </w:divBdr>
    </w:div>
    <w:div w:id="139352372">
      <w:bodyDiv w:val="1"/>
      <w:marLeft w:val="0"/>
      <w:marRight w:val="0"/>
      <w:marTop w:val="0"/>
      <w:marBottom w:val="0"/>
      <w:divBdr>
        <w:top w:val="none" w:sz="0" w:space="0" w:color="auto"/>
        <w:left w:val="none" w:sz="0" w:space="0" w:color="auto"/>
        <w:bottom w:val="none" w:sz="0" w:space="0" w:color="auto"/>
        <w:right w:val="none" w:sz="0" w:space="0" w:color="auto"/>
      </w:divBdr>
      <w:divsChild>
        <w:div w:id="1686444711">
          <w:marLeft w:val="0"/>
          <w:marRight w:val="0"/>
          <w:marTop w:val="0"/>
          <w:marBottom w:val="0"/>
          <w:divBdr>
            <w:top w:val="none" w:sz="0" w:space="0" w:color="auto"/>
            <w:left w:val="none" w:sz="0" w:space="0" w:color="auto"/>
            <w:bottom w:val="none" w:sz="0" w:space="0" w:color="auto"/>
            <w:right w:val="none" w:sz="0" w:space="0" w:color="auto"/>
          </w:divBdr>
        </w:div>
      </w:divsChild>
    </w:div>
    <w:div w:id="207500276">
      <w:bodyDiv w:val="1"/>
      <w:marLeft w:val="0"/>
      <w:marRight w:val="0"/>
      <w:marTop w:val="0"/>
      <w:marBottom w:val="0"/>
      <w:divBdr>
        <w:top w:val="none" w:sz="0" w:space="0" w:color="auto"/>
        <w:left w:val="none" w:sz="0" w:space="0" w:color="auto"/>
        <w:bottom w:val="none" w:sz="0" w:space="0" w:color="auto"/>
        <w:right w:val="none" w:sz="0" w:space="0" w:color="auto"/>
      </w:divBdr>
      <w:divsChild>
        <w:div w:id="2125996074">
          <w:marLeft w:val="0"/>
          <w:marRight w:val="0"/>
          <w:marTop w:val="0"/>
          <w:marBottom w:val="0"/>
          <w:divBdr>
            <w:top w:val="none" w:sz="0" w:space="0" w:color="auto"/>
            <w:left w:val="none" w:sz="0" w:space="0" w:color="auto"/>
            <w:bottom w:val="none" w:sz="0" w:space="0" w:color="auto"/>
            <w:right w:val="none" w:sz="0" w:space="0" w:color="auto"/>
          </w:divBdr>
        </w:div>
      </w:divsChild>
    </w:div>
    <w:div w:id="222833218">
      <w:bodyDiv w:val="1"/>
      <w:marLeft w:val="0"/>
      <w:marRight w:val="0"/>
      <w:marTop w:val="0"/>
      <w:marBottom w:val="0"/>
      <w:divBdr>
        <w:top w:val="none" w:sz="0" w:space="0" w:color="auto"/>
        <w:left w:val="none" w:sz="0" w:space="0" w:color="auto"/>
        <w:bottom w:val="none" w:sz="0" w:space="0" w:color="auto"/>
        <w:right w:val="none" w:sz="0" w:space="0" w:color="auto"/>
      </w:divBdr>
      <w:divsChild>
        <w:div w:id="2072655366">
          <w:marLeft w:val="0"/>
          <w:marRight w:val="0"/>
          <w:marTop w:val="0"/>
          <w:marBottom w:val="0"/>
          <w:divBdr>
            <w:top w:val="none" w:sz="0" w:space="0" w:color="auto"/>
            <w:left w:val="none" w:sz="0" w:space="0" w:color="auto"/>
            <w:bottom w:val="none" w:sz="0" w:space="0" w:color="auto"/>
            <w:right w:val="none" w:sz="0" w:space="0" w:color="auto"/>
          </w:divBdr>
        </w:div>
      </w:divsChild>
    </w:div>
    <w:div w:id="264311500">
      <w:bodyDiv w:val="1"/>
      <w:marLeft w:val="0"/>
      <w:marRight w:val="0"/>
      <w:marTop w:val="0"/>
      <w:marBottom w:val="0"/>
      <w:divBdr>
        <w:top w:val="none" w:sz="0" w:space="0" w:color="auto"/>
        <w:left w:val="none" w:sz="0" w:space="0" w:color="auto"/>
        <w:bottom w:val="none" w:sz="0" w:space="0" w:color="auto"/>
        <w:right w:val="none" w:sz="0" w:space="0" w:color="auto"/>
      </w:divBdr>
      <w:divsChild>
        <w:div w:id="1262298622">
          <w:marLeft w:val="0"/>
          <w:marRight w:val="0"/>
          <w:marTop w:val="0"/>
          <w:marBottom w:val="0"/>
          <w:divBdr>
            <w:top w:val="none" w:sz="0" w:space="0" w:color="auto"/>
            <w:left w:val="none" w:sz="0" w:space="0" w:color="auto"/>
            <w:bottom w:val="none" w:sz="0" w:space="0" w:color="auto"/>
            <w:right w:val="none" w:sz="0" w:space="0" w:color="auto"/>
          </w:divBdr>
        </w:div>
      </w:divsChild>
    </w:div>
    <w:div w:id="273095081">
      <w:bodyDiv w:val="1"/>
      <w:marLeft w:val="0"/>
      <w:marRight w:val="0"/>
      <w:marTop w:val="0"/>
      <w:marBottom w:val="0"/>
      <w:divBdr>
        <w:top w:val="none" w:sz="0" w:space="0" w:color="auto"/>
        <w:left w:val="none" w:sz="0" w:space="0" w:color="auto"/>
        <w:bottom w:val="none" w:sz="0" w:space="0" w:color="auto"/>
        <w:right w:val="none" w:sz="0" w:space="0" w:color="auto"/>
      </w:divBdr>
      <w:divsChild>
        <w:div w:id="2123837904">
          <w:marLeft w:val="0"/>
          <w:marRight w:val="0"/>
          <w:marTop w:val="0"/>
          <w:marBottom w:val="0"/>
          <w:divBdr>
            <w:top w:val="none" w:sz="0" w:space="0" w:color="auto"/>
            <w:left w:val="none" w:sz="0" w:space="0" w:color="auto"/>
            <w:bottom w:val="none" w:sz="0" w:space="0" w:color="auto"/>
            <w:right w:val="none" w:sz="0" w:space="0" w:color="auto"/>
          </w:divBdr>
        </w:div>
      </w:divsChild>
    </w:div>
    <w:div w:id="284894893">
      <w:bodyDiv w:val="1"/>
      <w:marLeft w:val="0"/>
      <w:marRight w:val="0"/>
      <w:marTop w:val="0"/>
      <w:marBottom w:val="0"/>
      <w:divBdr>
        <w:top w:val="none" w:sz="0" w:space="0" w:color="auto"/>
        <w:left w:val="none" w:sz="0" w:space="0" w:color="auto"/>
        <w:bottom w:val="none" w:sz="0" w:space="0" w:color="auto"/>
        <w:right w:val="none" w:sz="0" w:space="0" w:color="auto"/>
      </w:divBdr>
      <w:divsChild>
        <w:div w:id="1676034984">
          <w:marLeft w:val="0"/>
          <w:marRight w:val="0"/>
          <w:marTop w:val="0"/>
          <w:marBottom w:val="0"/>
          <w:divBdr>
            <w:top w:val="none" w:sz="0" w:space="0" w:color="auto"/>
            <w:left w:val="none" w:sz="0" w:space="0" w:color="auto"/>
            <w:bottom w:val="none" w:sz="0" w:space="0" w:color="auto"/>
            <w:right w:val="none" w:sz="0" w:space="0" w:color="auto"/>
          </w:divBdr>
        </w:div>
      </w:divsChild>
    </w:div>
    <w:div w:id="300884867">
      <w:bodyDiv w:val="1"/>
      <w:marLeft w:val="0"/>
      <w:marRight w:val="0"/>
      <w:marTop w:val="0"/>
      <w:marBottom w:val="0"/>
      <w:divBdr>
        <w:top w:val="none" w:sz="0" w:space="0" w:color="auto"/>
        <w:left w:val="none" w:sz="0" w:space="0" w:color="auto"/>
        <w:bottom w:val="none" w:sz="0" w:space="0" w:color="auto"/>
        <w:right w:val="none" w:sz="0" w:space="0" w:color="auto"/>
      </w:divBdr>
      <w:divsChild>
        <w:div w:id="1073621989">
          <w:marLeft w:val="0"/>
          <w:marRight w:val="0"/>
          <w:marTop w:val="0"/>
          <w:marBottom w:val="0"/>
          <w:divBdr>
            <w:top w:val="none" w:sz="0" w:space="0" w:color="auto"/>
            <w:left w:val="none" w:sz="0" w:space="0" w:color="auto"/>
            <w:bottom w:val="none" w:sz="0" w:space="0" w:color="auto"/>
            <w:right w:val="none" w:sz="0" w:space="0" w:color="auto"/>
          </w:divBdr>
        </w:div>
      </w:divsChild>
    </w:div>
    <w:div w:id="320428050">
      <w:bodyDiv w:val="1"/>
      <w:marLeft w:val="0"/>
      <w:marRight w:val="0"/>
      <w:marTop w:val="0"/>
      <w:marBottom w:val="0"/>
      <w:divBdr>
        <w:top w:val="none" w:sz="0" w:space="0" w:color="auto"/>
        <w:left w:val="none" w:sz="0" w:space="0" w:color="auto"/>
        <w:bottom w:val="none" w:sz="0" w:space="0" w:color="auto"/>
        <w:right w:val="none" w:sz="0" w:space="0" w:color="auto"/>
      </w:divBdr>
      <w:divsChild>
        <w:div w:id="2132820944">
          <w:marLeft w:val="0"/>
          <w:marRight w:val="0"/>
          <w:marTop w:val="0"/>
          <w:marBottom w:val="0"/>
          <w:divBdr>
            <w:top w:val="none" w:sz="0" w:space="0" w:color="auto"/>
            <w:left w:val="none" w:sz="0" w:space="0" w:color="auto"/>
            <w:bottom w:val="none" w:sz="0" w:space="0" w:color="auto"/>
            <w:right w:val="none" w:sz="0" w:space="0" w:color="auto"/>
          </w:divBdr>
        </w:div>
      </w:divsChild>
    </w:div>
    <w:div w:id="337463553">
      <w:bodyDiv w:val="1"/>
      <w:marLeft w:val="0"/>
      <w:marRight w:val="0"/>
      <w:marTop w:val="0"/>
      <w:marBottom w:val="0"/>
      <w:divBdr>
        <w:top w:val="none" w:sz="0" w:space="0" w:color="auto"/>
        <w:left w:val="none" w:sz="0" w:space="0" w:color="auto"/>
        <w:bottom w:val="none" w:sz="0" w:space="0" w:color="auto"/>
        <w:right w:val="none" w:sz="0" w:space="0" w:color="auto"/>
      </w:divBdr>
      <w:divsChild>
        <w:div w:id="1401519103">
          <w:marLeft w:val="0"/>
          <w:marRight w:val="0"/>
          <w:marTop w:val="0"/>
          <w:marBottom w:val="0"/>
          <w:divBdr>
            <w:top w:val="none" w:sz="0" w:space="0" w:color="auto"/>
            <w:left w:val="none" w:sz="0" w:space="0" w:color="auto"/>
            <w:bottom w:val="none" w:sz="0" w:space="0" w:color="auto"/>
            <w:right w:val="none" w:sz="0" w:space="0" w:color="auto"/>
          </w:divBdr>
        </w:div>
      </w:divsChild>
    </w:div>
    <w:div w:id="352414082">
      <w:bodyDiv w:val="1"/>
      <w:marLeft w:val="0"/>
      <w:marRight w:val="0"/>
      <w:marTop w:val="0"/>
      <w:marBottom w:val="0"/>
      <w:divBdr>
        <w:top w:val="none" w:sz="0" w:space="0" w:color="auto"/>
        <w:left w:val="none" w:sz="0" w:space="0" w:color="auto"/>
        <w:bottom w:val="none" w:sz="0" w:space="0" w:color="auto"/>
        <w:right w:val="none" w:sz="0" w:space="0" w:color="auto"/>
      </w:divBdr>
      <w:divsChild>
        <w:div w:id="1039281185">
          <w:marLeft w:val="0"/>
          <w:marRight w:val="0"/>
          <w:marTop w:val="0"/>
          <w:marBottom w:val="0"/>
          <w:divBdr>
            <w:top w:val="none" w:sz="0" w:space="0" w:color="auto"/>
            <w:left w:val="none" w:sz="0" w:space="0" w:color="auto"/>
            <w:bottom w:val="none" w:sz="0" w:space="0" w:color="auto"/>
            <w:right w:val="none" w:sz="0" w:space="0" w:color="auto"/>
          </w:divBdr>
        </w:div>
      </w:divsChild>
    </w:div>
    <w:div w:id="375393559">
      <w:bodyDiv w:val="1"/>
      <w:marLeft w:val="0"/>
      <w:marRight w:val="0"/>
      <w:marTop w:val="0"/>
      <w:marBottom w:val="0"/>
      <w:divBdr>
        <w:top w:val="none" w:sz="0" w:space="0" w:color="auto"/>
        <w:left w:val="none" w:sz="0" w:space="0" w:color="auto"/>
        <w:bottom w:val="none" w:sz="0" w:space="0" w:color="auto"/>
        <w:right w:val="none" w:sz="0" w:space="0" w:color="auto"/>
      </w:divBdr>
      <w:divsChild>
        <w:div w:id="771778564">
          <w:marLeft w:val="0"/>
          <w:marRight w:val="0"/>
          <w:marTop w:val="0"/>
          <w:marBottom w:val="0"/>
          <w:divBdr>
            <w:top w:val="none" w:sz="0" w:space="0" w:color="auto"/>
            <w:left w:val="none" w:sz="0" w:space="0" w:color="auto"/>
            <w:bottom w:val="none" w:sz="0" w:space="0" w:color="auto"/>
            <w:right w:val="none" w:sz="0" w:space="0" w:color="auto"/>
          </w:divBdr>
        </w:div>
      </w:divsChild>
    </w:div>
    <w:div w:id="387843679">
      <w:bodyDiv w:val="1"/>
      <w:marLeft w:val="0"/>
      <w:marRight w:val="0"/>
      <w:marTop w:val="0"/>
      <w:marBottom w:val="0"/>
      <w:divBdr>
        <w:top w:val="none" w:sz="0" w:space="0" w:color="auto"/>
        <w:left w:val="none" w:sz="0" w:space="0" w:color="auto"/>
        <w:bottom w:val="none" w:sz="0" w:space="0" w:color="auto"/>
        <w:right w:val="none" w:sz="0" w:space="0" w:color="auto"/>
      </w:divBdr>
      <w:divsChild>
        <w:div w:id="717313961">
          <w:marLeft w:val="0"/>
          <w:marRight w:val="0"/>
          <w:marTop w:val="0"/>
          <w:marBottom w:val="0"/>
          <w:divBdr>
            <w:top w:val="none" w:sz="0" w:space="0" w:color="auto"/>
            <w:left w:val="none" w:sz="0" w:space="0" w:color="auto"/>
            <w:bottom w:val="none" w:sz="0" w:space="0" w:color="auto"/>
            <w:right w:val="none" w:sz="0" w:space="0" w:color="auto"/>
          </w:divBdr>
        </w:div>
      </w:divsChild>
    </w:div>
    <w:div w:id="417560691">
      <w:bodyDiv w:val="1"/>
      <w:marLeft w:val="0"/>
      <w:marRight w:val="0"/>
      <w:marTop w:val="0"/>
      <w:marBottom w:val="0"/>
      <w:divBdr>
        <w:top w:val="none" w:sz="0" w:space="0" w:color="auto"/>
        <w:left w:val="none" w:sz="0" w:space="0" w:color="auto"/>
        <w:bottom w:val="none" w:sz="0" w:space="0" w:color="auto"/>
        <w:right w:val="none" w:sz="0" w:space="0" w:color="auto"/>
      </w:divBdr>
      <w:divsChild>
        <w:div w:id="989409674">
          <w:marLeft w:val="0"/>
          <w:marRight w:val="0"/>
          <w:marTop w:val="0"/>
          <w:marBottom w:val="0"/>
          <w:divBdr>
            <w:top w:val="none" w:sz="0" w:space="0" w:color="auto"/>
            <w:left w:val="none" w:sz="0" w:space="0" w:color="auto"/>
            <w:bottom w:val="none" w:sz="0" w:space="0" w:color="auto"/>
            <w:right w:val="none" w:sz="0" w:space="0" w:color="auto"/>
          </w:divBdr>
        </w:div>
      </w:divsChild>
    </w:div>
    <w:div w:id="433670260">
      <w:bodyDiv w:val="1"/>
      <w:marLeft w:val="0"/>
      <w:marRight w:val="0"/>
      <w:marTop w:val="0"/>
      <w:marBottom w:val="0"/>
      <w:divBdr>
        <w:top w:val="none" w:sz="0" w:space="0" w:color="auto"/>
        <w:left w:val="none" w:sz="0" w:space="0" w:color="auto"/>
        <w:bottom w:val="none" w:sz="0" w:space="0" w:color="auto"/>
        <w:right w:val="none" w:sz="0" w:space="0" w:color="auto"/>
      </w:divBdr>
      <w:divsChild>
        <w:div w:id="220792489">
          <w:marLeft w:val="0"/>
          <w:marRight w:val="0"/>
          <w:marTop w:val="0"/>
          <w:marBottom w:val="0"/>
          <w:divBdr>
            <w:top w:val="none" w:sz="0" w:space="0" w:color="auto"/>
            <w:left w:val="none" w:sz="0" w:space="0" w:color="auto"/>
            <w:bottom w:val="none" w:sz="0" w:space="0" w:color="auto"/>
            <w:right w:val="none" w:sz="0" w:space="0" w:color="auto"/>
          </w:divBdr>
        </w:div>
      </w:divsChild>
    </w:div>
    <w:div w:id="435247084">
      <w:bodyDiv w:val="1"/>
      <w:marLeft w:val="0"/>
      <w:marRight w:val="0"/>
      <w:marTop w:val="0"/>
      <w:marBottom w:val="0"/>
      <w:divBdr>
        <w:top w:val="none" w:sz="0" w:space="0" w:color="auto"/>
        <w:left w:val="none" w:sz="0" w:space="0" w:color="auto"/>
        <w:bottom w:val="none" w:sz="0" w:space="0" w:color="auto"/>
        <w:right w:val="none" w:sz="0" w:space="0" w:color="auto"/>
      </w:divBdr>
      <w:divsChild>
        <w:div w:id="756948965">
          <w:marLeft w:val="0"/>
          <w:marRight w:val="0"/>
          <w:marTop w:val="0"/>
          <w:marBottom w:val="0"/>
          <w:divBdr>
            <w:top w:val="none" w:sz="0" w:space="0" w:color="auto"/>
            <w:left w:val="none" w:sz="0" w:space="0" w:color="auto"/>
            <w:bottom w:val="none" w:sz="0" w:space="0" w:color="auto"/>
            <w:right w:val="none" w:sz="0" w:space="0" w:color="auto"/>
          </w:divBdr>
        </w:div>
      </w:divsChild>
    </w:div>
    <w:div w:id="442306163">
      <w:bodyDiv w:val="1"/>
      <w:marLeft w:val="0"/>
      <w:marRight w:val="0"/>
      <w:marTop w:val="0"/>
      <w:marBottom w:val="0"/>
      <w:divBdr>
        <w:top w:val="none" w:sz="0" w:space="0" w:color="auto"/>
        <w:left w:val="none" w:sz="0" w:space="0" w:color="auto"/>
        <w:bottom w:val="none" w:sz="0" w:space="0" w:color="auto"/>
        <w:right w:val="none" w:sz="0" w:space="0" w:color="auto"/>
      </w:divBdr>
      <w:divsChild>
        <w:div w:id="926769376">
          <w:marLeft w:val="0"/>
          <w:marRight w:val="0"/>
          <w:marTop w:val="0"/>
          <w:marBottom w:val="0"/>
          <w:divBdr>
            <w:top w:val="none" w:sz="0" w:space="0" w:color="auto"/>
            <w:left w:val="none" w:sz="0" w:space="0" w:color="auto"/>
            <w:bottom w:val="none" w:sz="0" w:space="0" w:color="auto"/>
            <w:right w:val="none" w:sz="0" w:space="0" w:color="auto"/>
          </w:divBdr>
        </w:div>
      </w:divsChild>
    </w:div>
    <w:div w:id="462773845">
      <w:bodyDiv w:val="1"/>
      <w:marLeft w:val="0"/>
      <w:marRight w:val="0"/>
      <w:marTop w:val="0"/>
      <w:marBottom w:val="0"/>
      <w:divBdr>
        <w:top w:val="none" w:sz="0" w:space="0" w:color="auto"/>
        <w:left w:val="none" w:sz="0" w:space="0" w:color="auto"/>
        <w:bottom w:val="none" w:sz="0" w:space="0" w:color="auto"/>
        <w:right w:val="none" w:sz="0" w:space="0" w:color="auto"/>
      </w:divBdr>
    </w:div>
    <w:div w:id="469520727">
      <w:bodyDiv w:val="1"/>
      <w:marLeft w:val="0"/>
      <w:marRight w:val="0"/>
      <w:marTop w:val="0"/>
      <w:marBottom w:val="0"/>
      <w:divBdr>
        <w:top w:val="none" w:sz="0" w:space="0" w:color="auto"/>
        <w:left w:val="none" w:sz="0" w:space="0" w:color="auto"/>
        <w:bottom w:val="none" w:sz="0" w:space="0" w:color="auto"/>
        <w:right w:val="none" w:sz="0" w:space="0" w:color="auto"/>
      </w:divBdr>
      <w:divsChild>
        <w:div w:id="1022979841">
          <w:marLeft w:val="0"/>
          <w:marRight w:val="0"/>
          <w:marTop w:val="0"/>
          <w:marBottom w:val="0"/>
          <w:divBdr>
            <w:top w:val="none" w:sz="0" w:space="0" w:color="auto"/>
            <w:left w:val="none" w:sz="0" w:space="0" w:color="auto"/>
            <w:bottom w:val="none" w:sz="0" w:space="0" w:color="auto"/>
            <w:right w:val="none" w:sz="0" w:space="0" w:color="auto"/>
          </w:divBdr>
        </w:div>
      </w:divsChild>
    </w:div>
    <w:div w:id="483011940">
      <w:bodyDiv w:val="1"/>
      <w:marLeft w:val="0"/>
      <w:marRight w:val="0"/>
      <w:marTop w:val="0"/>
      <w:marBottom w:val="0"/>
      <w:divBdr>
        <w:top w:val="none" w:sz="0" w:space="0" w:color="auto"/>
        <w:left w:val="none" w:sz="0" w:space="0" w:color="auto"/>
        <w:bottom w:val="none" w:sz="0" w:space="0" w:color="auto"/>
        <w:right w:val="none" w:sz="0" w:space="0" w:color="auto"/>
      </w:divBdr>
    </w:div>
    <w:div w:id="534192811">
      <w:bodyDiv w:val="1"/>
      <w:marLeft w:val="0"/>
      <w:marRight w:val="0"/>
      <w:marTop w:val="0"/>
      <w:marBottom w:val="0"/>
      <w:divBdr>
        <w:top w:val="none" w:sz="0" w:space="0" w:color="auto"/>
        <w:left w:val="none" w:sz="0" w:space="0" w:color="auto"/>
        <w:bottom w:val="none" w:sz="0" w:space="0" w:color="auto"/>
        <w:right w:val="none" w:sz="0" w:space="0" w:color="auto"/>
      </w:divBdr>
      <w:divsChild>
        <w:div w:id="1926643210">
          <w:marLeft w:val="0"/>
          <w:marRight w:val="0"/>
          <w:marTop w:val="0"/>
          <w:marBottom w:val="0"/>
          <w:divBdr>
            <w:top w:val="none" w:sz="0" w:space="0" w:color="auto"/>
            <w:left w:val="none" w:sz="0" w:space="0" w:color="auto"/>
            <w:bottom w:val="none" w:sz="0" w:space="0" w:color="auto"/>
            <w:right w:val="none" w:sz="0" w:space="0" w:color="auto"/>
          </w:divBdr>
        </w:div>
      </w:divsChild>
    </w:div>
    <w:div w:id="556819928">
      <w:bodyDiv w:val="1"/>
      <w:marLeft w:val="0"/>
      <w:marRight w:val="0"/>
      <w:marTop w:val="0"/>
      <w:marBottom w:val="0"/>
      <w:divBdr>
        <w:top w:val="none" w:sz="0" w:space="0" w:color="auto"/>
        <w:left w:val="none" w:sz="0" w:space="0" w:color="auto"/>
        <w:bottom w:val="none" w:sz="0" w:space="0" w:color="auto"/>
        <w:right w:val="none" w:sz="0" w:space="0" w:color="auto"/>
      </w:divBdr>
      <w:divsChild>
        <w:div w:id="1298532160">
          <w:marLeft w:val="0"/>
          <w:marRight w:val="0"/>
          <w:marTop w:val="0"/>
          <w:marBottom w:val="0"/>
          <w:divBdr>
            <w:top w:val="none" w:sz="0" w:space="0" w:color="auto"/>
            <w:left w:val="none" w:sz="0" w:space="0" w:color="auto"/>
            <w:bottom w:val="none" w:sz="0" w:space="0" w:color="auto"/>
            <w:right w:val="none" w:sz="0" w:space="0" w:color="auto"/>
          </w:divBdr>
        </w:div>
      </w:divsChild>
    </w:div>
    <w:div w:id="593174605">
      <w:bodyDiv w:val="1"/>
      <w:marLeft w:val="0"/>
      <w:marRight w:val="0"/>
      <w:marTop w:val="0"/>
      <w:marBottom w:val="0"/>
      <w:divBdr>
        <w:top w:val="none" w:sz="0" w:space="0" w:color="auto"/>
        <w:left w:val="none" w:sz="0" w:space="0" w:color="auto"/>
        <w:bottom w:val="none" w:sz="0" w:space="0" w:color="auto"/>
        <w:right w:val="none" w:sz="0" w:space="0" w:color="auto"/>
      </w:divBdr>
      <w:divsChild>
        <w:div w:id="1210411990">
          <w:marLeft w:val="0"/>
          <w:marRight w:val="0"/>
          <w:marTop w:val="0"/>
          <w:marBottom w:val="0"/>
          <w:divBdr>
            <w:top w:val="none" w:sz="0" w:space="0" w:color="auto"/>
            <w:left w:val="none" w:sz="0" w:space="0" w:color="auto"/>
            <w:bottom w:val="none" w:sz="0" w:space="0" w:color="auto"/>
            <w:right w:val="none" w:sz="0" w:space="0" w:color="auto"/>
          </w:divBdr>
        </w:div>
      </w:divsChild>
    </w:div>
    <w:div w:id="600769916">
      <w:bodyDiv w:val="1"/>
      <w:marLeft w:val="0"/>
      <w:marRight w:val="0"/>
      <w:marTop w:val="0"/>
      <w:marBottom w:val="0"/>
      <w:divBdr>
        <w:top w:val="none" w:sz="0" w:space="0" w:color="auto"/>
        <w:left w:val="none" w:sz="0" w:space="0" w:color="auto"/>
        <w:bottom w:val="none" w:sz="0" w:space="0" w:color="auto"/>
        <w:right w:val="none" w:sz="0" w:space="0" w:color="auto"/>
      </w:divBdr>
    </w:div>
    <w:div w:id="617839296">
      <w:bodyDiv w:val="1"/>
      <w:marLeft w:val="0"/>
      <w:marRight w:val="0"/>
      <w:marTop w:val="0"/>
      <w:marBottom w:val="0"/>
      <w:divBdr>
        <w:top w:val="none" w:sz="0" w:space="0" w:color="auto"/>
        <w:left w:val="none" w:sz="0" w:space="0" w:color="auto"/>
        <w:bottom w:val="none" w:sz="0" w:space="0" w:color="auto"/>
        <w:right w:val="none" w:sz="0" w:space="0" w:color="auto"/>
      </w:divBdr>
      <w:divsChild>
        <w:div w:id="658773995">
          <w:marLeft w:val="0"/>
          <w:marRight w:val="0"/>
          <w:marTop w:val="0"/>
          <w:marBottom w:val="0"/>
          <w:divBdr>
            <w:top w:val="none" w:sz="0" w:space="0" w:color="auto"/>
            <w:left w:val="none" w:sz="0" w:space="0" w:color="auto"/>
            <w:bottom w:val="none" w:sz="0" w:space="0" w:color="auto"/>
            <w:right w:val="none" w:sz="0" w:space="0" w:color="auto"/>
          </w:divBdr>
        </w:div>
      </w:divsChild>
    </w:div>
    <w:div w:id="636490134">
      <w:bodyDiv w:val="1"/>
      <w:marLeft w:val="0"/>
      <w:marRight w:val="0"/>
      <w:marTop w:val="0"/>
      <w:marBottom w:val="0"/>
      <w:divBdr>
        <w:top w:val="none" w:sz="0" w:space="0" w:color="auto"/>
        <w:left w:val="none" w:sz="0" w:space="0" w:color="auto"/>
        <w:bottom w:val="none" w:sz="0" w:space="0" w:color="auto"/>
        <w:right w:val="none" w:sz="0" w:space="0" w:color="auto"/>
      </w:divBdr>
      <w:divsChild>
        <w:div w:id="1591230896">
          <w:marLeft w:val="0"/>
          <w:marRight w:val="0"/>
          <w:marTop w:val="0"/>
          <w:marBottom w:val="0"/>
          <w:divBdr>
            <w:top w:val="none" w:sz="0" w:space="0" w:color="auto"/>
            <w:left w:val="none" w:sz="0" w:space="0" w:color="auto"/>
            <w:bottom w:val="none" w:sz="0" w:space="0" w:color="auto"/>
            <w:right w:val="none" w:sz="0" w:space="0" w:color="auto"/>
          </w:divBdr>
        </w:div>
      </w:divsChild>
    </w:div>
    <w:div w:id="643848378">
      <w:bodyDiv w:val="1"/>
      <w:marLeft w:val="0"/>
      <w:marRight w:val="0"/>
      <w:marTop w:val="0"/>
      <w:marBottom w:val="0"/>
      <w:divBdr>
        <w:top w:val="none" w:sz="0" w:space="0" w:color="auto"/>
        <w:left w:val="none" w:sz="0" w:space="0" w:color="auto"/>
        <w:bottom w:val="none" w:sz="0" w:space="0" w:color="auto"/>
        <w:right w:val="none" w:sz="0" w:space="0" w:color="auto"/>
      </w:divBdr>
      <w:divsChild>
        <w:div w:id="276300517">
          <w:marLeft w:val="0"/>
          <w:marRight w:val="0"/>
          <w:marTop w:val="0"/>
          <w:marBottom w:val="0"/>
          <w:divBdr>
            <w:top w:val="none" w:sz="0" w:space="0" w:color="auto"/>
            <w:left w:val="none" w:sz="0" w:space="0" w:color="auto"/>
            <w:bottom w:val="none" w:sz="0" w:space="0" w:color="auto"/>
            <w:right w:val="none" w:sz="0" w:space="0" w:color="auto"/>
          </w:divBdr>
        </w:div>
      </w:divsChild>
    </w:div>
    <w:div w:id="651058828">
      <w:bodyDiv w:val="1"/>
      <w:marLeft w:val="0"/>
      <w:marRight w:val="0"/>
      <w:marTop w:val="0"/>
      <w:marBottom w:val="0"/>
      <w:divBdr>
        <w:top w:val="none" w:sz="0" w:space="0" w:color="auto"/>
        <w:left w:val="none" w:sz="0" w:space="0" w:color="auto"/>
        <w:bottom w:val="none" w:sz="0" w:space="0" w:color="auto"/>
        <w:right w:val="none" w:sz="0" w:space="0" w:color="auto"/>
      </w:divBdr>
    </w:div>
    <w:div w:id="653416446">
      <w:bodyDiv w:val="1"/>
      <w:marLeft w:val="0"/>
      <w:marRight w:val="0"/>
      <w:marTop w:val="0"/>
      <w:marBottom w:val="0"/>
      <w:divBdr>
        <w:top w:val="none" w:sz="0" w:space="0" w:color="auto"/>
        <w:left w:val="none" w:sz="0" w:space="0" w:color="auto"/>
        <w:bottom w:val="none" w:sz="0" w:space="0" w:color="auto"/>
        <w:right w:val="none" w:sz="0" w:space="0" w:color="auto"/>
      </w:divBdr>
      <w:divsChild>
        <w:div w:id="1857303490">
          <w:marLeft w:val="0"/>
          <w:marRight w:val="0"/>
          <w:marTop w:val="0"/>
          <w:marBottom w:val="0"/>
          <w:divBdr>
            <w:top w:val="none" w:sz="0" w:space="0" w:color="auto"/>
            <w:left w:val="none" w:sz="0" w:space="0" w:color="auto"/>
            <w:bottom w:val="none" w:sz="0" w:space="0" w:color="auto"/>
            <w:right w:val="none" w:sz="0" w:space="0" w:color="auto"/>
          </w:divBdr>
        </w:div>
      </w:divsChild>
    </w:div>
    <w:div w:id="653801165">
      <w:bodyDiv w:val="1"/>
      <w:marLeft w:val="0"/>
      <w:marRight w:val="0"/>
      <w:marTop w:val="0"/>
      <w:marBottom w:val="0"/>
      <w:divBdr>
        <w:top w:val="none" w:sz="0" w:space="0" w:color="auto"/>
        <w:left w:val="none" w:sz="0" w:space="0" w:color="auto"/>
        <w:bottom w:val="none" w:sz="0" w:space="0" w:color="auto"/>
        <w:right w:val="none" w:sz="0" w:space="0" w:color="auto"/>
      </w:divBdr>
      <w:divsChild>
        <w:div w:id="2011636626">
          <w:marLeft w:val="0"/>
          <w:marRight w:val="0"/>
          <w:marTop w:val="0"/>
          <w:marBottom w:val="0"/>
          <w:divBdr>
            <w:top w:val="none" w:sz="0" w:space="0" w:color="auto"/>
            <w:left w:val="none" w:sz="0" w:space="0" w:color="auto"/>
            <w:bottom w:val="none" w:sz="0" w:space="0" w:color="auto"/>
            <w:right w:val="none" w:sz="0" w:space="0" w:color="auto"/>
          </w:divBdr>
        </w:div>
      </w:divsChild>
    </w:div>
    <w:div w:id="660281528">
      <w:bodyDiv w:val="1"/>
      <w:marLeft w:val="0"/>
      <w:marRight w:val="0"/>
      <w:marTop w:val="0"/>
      <w:marBottom w:val="0"/>
      <w:divBdr>
        <w:top w:val="none" w:sz="0" w:space="0" w:color="auto"/>
        <w:left w:val="none" w:sz="0" w:space="0" w:color="auto"/>
        <w:bottom w:val="none" w:sz="0" w:space="0" w:color="auto"/>
        <w:right w:val="none" w:sz="0" w:space="0" w:color="auto"/>
      </w:divBdr>
      <w:divsChild>
        <w:div w:id="1108428662">
          <w:marLeft w:val="0"/>
          <w:marRight w:val="0"/>
          <w:marTop w:val="0"/>
          <w:marBottom w:val="0"/>
          <w:divBdr>
            <w:top w:val="none" w:sz="0" w:space="0" w:color="auto"/>
            <w:left w:val="none" w:sz="0" w:space="0" w:color="auto"/>
            <w:bottom w:val="none" w:sz="0" w:space="0" w:color="auto"/>
            <w:right w:val="none" w:sz="0" w:space="0" w:color="auto"/>
          </w:divBdr>
        </w:div>
      </w:divsChild>
    </w:div>
    <w:div w:id="680859700">
      <w:bodyDiv w:val="1"/>
      <w:marLeft w:val="0"/>
      <w:marRight w:val="0"/>
      <w:marTop w:val="0"/>
      <w:marBottom w:val="0"/>
      <w:divBdr>
        <w:top w:val="none" w:sz="0" w:space="0" w:color="auto"/>
        <w:left w:val="none" w:sz="0" w:space="0" w:color="auto"/>
        <w:bottom w:val="none" w:sz="0" w:space="0" w:color="auto"/>
        <w:right w:val="none" w:sz="0" w:space="0" w:color="auto"/>
      </w:divBdr>
      <w:divsChild>
        <w:div w:id="285937432">
          <w:marLeft w:val="0"/>
          <w:marRight w:val="0"/>
          <w:marTop w:val="0"/>
          <w:marBottom w:val="0"/>
          <w:divBdr>
            <w:top w:val="none" w:sz="0" w:space="0" w:color="auto"/>
            <w:left w:val="none" w:sz="0" w:space="0" w:color="auto"/>
            <w:bottom w:val="none" w:sz="0" w:space="0" w:color="auto"/>
            <w:right w:val="none" w:sz="0" w:space="0" w:color="auto"/>
          </w:divBdr>
        </w:div>
      </w:divsChild>
    </w:div>
    <w:div w:id="704329997">
      <w:bodyDiv w:val="1"/>
      <w:marLeft w:val="0"/>
      <w:marRight w:val="0"/>
      <w:marTop w:val="0"/>
      <w:marBottom w:val="0"/>
      <w:divBdr>
        <w:top w:val="none" w:sz="0" w:space="0" w:color="auto"/>
        <w:left w:val="none" w:sz="0" w:space="0" w:color="auto"/>
        <w:bottom w:val="none" w:sz="0" w:space="0" w:color="auto"/>
        <w:right w:val="none" w:sz="0" w:space="0" w:color="auto"/>
      </w:divBdr>
    </w:div>
    <w:div w:id="715474063">
      <w:bodyDiv w:val="1"/>
      <w:marLeft w:val="0"/>
      <w:marRight w:val="0"/>
      <w:marTop w:val="0"/>
      <w:marBottom w:val="0"/>
      <w:divBdr>
        <w:top w:val="none" w:sz="0" w:space="0" w:color="auto"/>
        <w:left w:val="none" w:sz="0" w:space="0" w:color="auto"/>
        <w:bottom w:val="none" w:sz="0" w:space="0" w:color="auto"/>
        <w:right w:val="none" w:sz="0" w:space="0" w:color="auto"/>
      </w:divBdr>
      <w:divsChild>
        <w:div w:id="1706633483">
          <w:marLeft w:val="0"/>
          <w:marRight w:val="0"/>
          <w:marTop w:val="0"/>
          <w:marBottom w:val="0"/>
          <w:divBdr>
            <w:top w:val="none" w:sz="0" w:space="0" w:color="auto"/>
            <w:left w:val="none" w:sz="0" w:space="0" w:color="auto"/>
            <w:bottom w:val="none" w:sz="0" w:space="0" w:color="auto"/>
            <w:right w:val="none" w:sz="0" w:space="0" w:color="auto"/>
          </w:divBdr>
        </w:div>
      </w:divsChild>
    </w:div>
    <w:div w:id="726875882">
      <w:bodyDiv w:val="1"/>
      <w:marLeft w:val="0"/>
      <w:marRight w:val="0"/>
      <w:marTop w:val="0"/>
      <w:marBottom w:val="0"/>
      <w:divBdr>
        <w:top w:val="none" w:sz="0" w:space="0" w:color="auto"/>
        <w:left w:val="none" w:sz="0" w:space="0" w:color="auto"/>
        <w:bottom w:val="none" w:sz="0" w:space="0" w:color="auto"/>
        <w:right w:val="none" w:sz="0" w:space="0" w:color="auto"/>
      </w:divBdr>
      <w:divsChild>
        <w:div w:id="552741305">
          <w:marLeft w:val="0"/>
          <w:marRight w:val="0"/>
          <w:marTop w:val="0"/>
          <w:marBottom w:val="0"/>
          <w:divBdr>
            <w:top w:val="none" w:sz="0" w:space="0" w:color="auto"/>
            <w:left w:val="none" w:sz="0" w:space="0" w:color="auto"/>
            <w:bottom w:val="none" w:sz="0" w:space="0" w:color="auto"/>
            <w:right w:val="none" w:sz="0" w:space="0" w:color="auto"/>
          </w:divBdr>
        </w:div>
      </w:divsChild>
    </w:div>
    <w:div w:id="736172275">
      <w:bodyDiv w:val="1"/>
      <w:marLeft w:val="0"/>
      <w:marRight w:val="0"/>
      <w:marTop w:val="0"/>
      <w:marBottom w:val="0"/>
      <w:divBdr>
        <w:top w:val="none" w:sz="0" w:space="0" w:color="auto"/>
        <w:left w:val="none" w:sz="0" w:space="0" w:color="auto"/>
        <w:bottom w:val="none" w:sz="0" w:space="0" w:color="auto"/>
        <w:right w:val="none" w:sz="0" w:space="0" w:color="auto"/>
      </w:divBdr>
      <w:divsChild>
        <w:div w:id="896670843">
          <w:marLeft w:val="0"/>
          <w:marRight w:val="0"/>
          <w:marTop w:val="0"/>
          <w:marBottom w:val="0"/>
          <w:divBdr>
            <w:top w:val="none" w:sz="0" w:space="0" w:color="auto"/>
            <w:left w:val="none" w:sz="0" w:space="0" w:color="auto"/>
            <w:bottom w:val="none" w:sz="0" w:space="0" w:color="auto"/>
            <w:right w:val="none" w:sz="0" w:space="0" w:color="auto"/>
          </w:divBdr>
        </w:div>
      </w:divsChild>
    </w:div>
    <w:div w:id="753665289">
      <w:bodyDiv w:val="1"/>
      <w:marLeft w:val="0"/>
      <w:marRight w:val="0"/>
      <w:marTop w:val="0"/>
      <w:marBottom w:val="0"/>
      <w:divBdr>
        <w:top w:val="none" w:sz="0" w:space="0" w:color="auto"/>
        <w:left w:val="none" w:sz="0" w:space="0" w:color="auto"/>
        <w:bottom w:val="none" w:sz="0" w:space="0" w:color="auto"/>
        <w:right w:val="none" w:sz="0" w:space="0" w:color="auto"/>
      </w:divBdr>
      <w:divsChild>
        <w:div w:id="688023470">
          <w:marLeft w:val="0"/>
          <w:marRight w:val="0"/>
          <w:marTop w:val="0"/>
          <w:marBottom w:val="0"/>
          <w:divBdr>
            <w:top w:val="none" w:sz="0" w:space="0" w:color="auto"/>
            <w:left w:val="none" w:sz="0" w:space="0" w:color="auto"/>
            <w:bottom w:val="none" w:sz="0" w:space="0" w:color="auto"/>
            <w:right w:val="none" w:sz="0" w:space="0" w:color="auto"/>
          </w:divBdr>
        </w:div>
      </w:divsChild>
    </w:div>
    <w:div w:id="828180230">
      <w:bodyDiv w:val="1"/>
      <w:marLeft w:val="0"/>
      <w:marRight w:val="0"/>
      <w:marTop w:val="0"/>
      <w:marBottom w:val="0"/>
      <w:divBdr>
        <w:top w:val="none" w:sz="0" w:space="0" w:color="auto"/>
        <w:left w:val="none" w:sz="0" w:space="0" w:color="auto"/>
        <w:bottom w:val="none" w:sz="0" w:space="0" w:color="auto"/>
        <w:right w:val="none" w:sz="0" w:space="0" w:color="auto"/>
      </w:divBdr>
      <w:divsChild>
        <w:div w:id="656760443">
          <w:marLeft w:val="0"/>
          <w:marRight w:val="0"/>
          <w:marTop w:val="0"/>
          <w:marBottom w:val="0"/>
          <w:divBdr>
            <w:top w:val="none" w:sz="0" w:space="0" w:color="auto"/>
            <w:left w:val="none" w:sz="0" w:space="0" w:color="auto"/>
            <w:bottom w:val="none" w:sz="0" w:space="0" w:color="auto"/>
            <w:right w:val="none" w:sz="0" w:space="0" w:color="auto"/>
          </w:divBdr>
        </w:div>
      </w:divsChild>
    </w:div>
    <w:div w:id="836726072">
      <w:bodyDiv w:val="1"/>
      <w:marLeft w:val="0"/>
      <w:marRight w:val="0"/>
      <w:marTop w:val="0"/>
      <w:marBottom w:val="0"/>
      <w:divBdr>
        <w:top w:val="none" w:sz="0" w:space="0" w:color="auto"/>
        <w:left w:val="none" w:sz="0" w:space="0" w:color="auto"/>
        <w:bottom w:val="none" w:sz="0" w:space="0" w:color="auto"/>
        <w:right w:val="none" w:sz="0" w:space="0" w:color="auto"/>
      </w:divBdr>
      <w:divsChild>
        <w:div w:id="1478568544">
          <w:marLeft w:val="0"/>
          <w:marRight w:val="0"/>
          <w:marTop w:val="0"/>
          <w:marBottom w:val="0"/>
          <w:divBdr>
            <w:top w:val="none" w:sz="0" w:space="0" w:color="auto"/>
            <w:left w:val="none" w:sz="0" w:space="0" w:color="auto"/>
            <w:bottom w:val="none" w:sz="0" w:space="0" w:color="auto"/>
            <w:right w:val="none" w:sz="0" w:space="0" w:color="auto"/>
          </w:divBdr>
        </w:div>
      </w:divsChild>
    </w:div>
    <w:div w:id="841823475">
      <w:bodyDiv w:val="1"/>
      <w:marLeft w:val="0"/>
      <w:marRight w:val="0"/>
      <w:marTop w:val="0"/>
      <w:marBottom w:val="0"/>
      <w:divBdr>
        <w:top w:val="none" w:sz="0" w:space="0" w:color="auto"/>
        <w:left w:val="none" w:sz="0" w:space="0" w:color="auto"/>
        <w:bottom w:val="none" w:sz="0" w:space="0" w:color="auto"/>
        <w:right w:val="none" w:sz="0" w:space="0" w:color="auto"/>
      </w:divBdr>
      <w:divsChild>
        <w:div w:id="558825770">
          <w:marLeft w:val="0"/>
          <w:marRight w:val="0"/>
          <w:marTop w:val="0"/>
          <w:marBottom w:val="0"/>
          <w:divBdr>
            <w:top w:val="none" w:sz="0" w:space="0" w:color="auto"/>
            <w:left w:val="none" w:sz="0" w:space="0" w:color="auto"/>
            <w:bottom w:val="none" w:sz="0" w:space="0" w:color="auto"/>
            <w:right w:val="none" w:sz="0" w:space="0" w:color="auto"/>
          </w:divBdr>
        </w:div>
      </w:divsChild>
    </w:div>
    <w:div w:id="853882536">
      <w:bodyDiv w:val="1"/>
      <w:marLeft w:val="0"/>
      <w:marRight w:val="0"/>
      <w:marTop w:val="0"/>
      <w:marBottom w:val="0"/>
      <w:divBdr>
        <w:top w:val="none" w:sz="0" w:space="0" w:color="auto"/>
        <w:left w:val="none" w:sz="0" w:space="0" w:color="auto"/>
        <w:bottom w:val="none" w:sz="0" w:space="0" w:color="auto"/>
        <w:right w:val="none" w:sz="0" w:space="0" w:color="auto"/>
      </w:divBdr>
      <w:divsChild>
        <w:div w:id="1563524593">
          <w:marLeft w:val="0"/>
          <w:marRight w:val="0"/>
          <w:marTop w:val="0"/>
          <w:marBottom w:val="0"/>
          <w:divBdr>
            <w:top w:val="none" w:sz="0" w:space="0" w:color="auto"/>
            <w:left w:val="none" w:sz="0" w:space="0" w:color="auto"/>
            <w:bottom w:val="none" w:sz="0" w:space="0" w:color="auto"/>
            <w:right w:val="none" w:sz="0" w:space="0" w:color="auto"/>
          </w:divBdr>
        </w:div>
      </w:divsChild>
    </w:div>
    <w:div w:id="881595131">
      <w:bodyDiv w:val="1"/>
      <w:marLeft w:val="0"/>
      <w:marRight w:val="0"/>
      <w:marTop w:val="0"/>
      <w:marBottom w:val="0"/>
      <w:divBdr>
        <w:top w:val="none" w:sz="0" w:space="0" w:color="auto"/>
        <w:left w:val="none" w:sz="0" w:space="0" w:color="auto"/>
        <w:bottom w:val="none" w:sz="0" w:space="0" w:color="auto"/>
        <w:right w:val="none" w:sz="0" w:space="0" w:color="auto"/>
      </w:divBdr>
      <w:divsChild>
        <w:div w:id="821194554">
          <w:marLeft w:val="0"/>
          <w:marRight w:val="0"/>
          <w:marTop w:val="0"/>
          <w:marBottom w:val="0"/>
          <w:divBdr>
            <w:top w:val="none" w:sz="0" w:space="0" w:color="auto"/>
            <w:left w:val="none" w:sz="0" w:space="0" w:color="auto"/>
            <w:bottom w:val="none" w:sz="0" w:space="0" w:color="auto"/>
            <w:right w:val="none" w:sz="0" w:space="0" w:color="auto"/>
          </w:divBdr>
        </w:div>
      </w:divsChild>
    </w:div>
    <w:div w:id="889851272">
      <w:bodyDiv w:val="1"/>
      <w:marLeft w:val="0"/>
      <w:marRight w:val="0"/>
      <w:marTop w:val="0"/>
      <w:marBottom w:val="0"/>
      <w:divBdr>
        <w:top w:val="none" w:sz="0" w:space="0" w:color="auto"/>
        <w:left w:val="none" w:sz="0" w:space="0" w:color="auto"/>
        <w:bottom w:val="none" w:sz="0" w:space="0" w:color="auto"/>
        <w:right w:val="none" w:sz="0" w:space="0" w:color="auto"/>
      </w:divBdr>
      <w:divsChild>
        <w:div w:id="525368520">
          <w:marLeft w:val="0"/>
          <w:marRight w:val="0"/>
          <w:marTop w:val="0"/>
          <w:marBottom w:val="0"/>
          <w:divBdr>
            <w:top w:val="none" w:sz="0" w:space="0" w:color="auto"/>
            <w:left w:val="none" w:sz="0" w:space="0" w:color="auto"/>
            <w:bottom w:val="none" w:sz="0" w:space="0" w:color="auto"/>
            <w:right w:val="none" w:sz="0" w:space="0" w:color="auto"/>
          </w:divBdr>
        </w:div>
      </w:divsChild>
    </w:div>
    <w:div w:id="910119603">
      <w:bodyDiv w:val="1"/>
      <w:marLeft w:val="0"/>
      <w:marRight w:val="0"/>
      <w:marTop w:val="0"/>
      <w:marBottom w:val="0"/>
      <w:divBdr>
        <w:top w:val="none" w:sz="0" w:space="0" w:color="auto"/>
        <w:left w:val="none" w:sz="0" w:space="0" w:color="auto"/>
        <w:bottom w:val="none" w:sz="0" w:space="0" w:color="auto"/>
        <w:right w:val="none" w:sz="0" w:space="0" w:color="auto"/>
      </w:divBdr>
      <w:divsChild>
        <w:div w:id="1451850522">
          <w:marLeft w:val="0"/>
          <w:marRight w:val="0"/>
          <w:marTop w:val="0"/>
          <w:marBottom w:val="0"/>
          <w:divBdr>
            <w:top w:val="none" w:sz="0" w:space="0" w:color="auto"/>
            <w:left w:val="none" w:sz="0" w:space="0" w:color="auto"/>
            <w:bottom w:val="none" w:sz="0" w:space="0" w:color="auto"/>
            <w:right w:val="none" w:sz="0" w:space="0" w:color="auto"/>
          </w:divBdr>
        </w:div>
      </w:divsChild>
    </w:div>
    <w:div w:id="919486567">
      <w:bodyDiv w:val="1"/>
      <w:marLeft w:val="0"/>
      <w:marRight w:val="0"/>
      <w:marTop w:val="0"/>
      <w:marBottom w:val="0"/>
      <w:divBdr>
        <w:top w:val="none" w:sz="0" w:space="0" w:color="auto"/>
        <w:left w:val="none" w:sz="0" w:space="0" w:color="auto"/>
        <w:bottom w:val="none" w:sz="0" w:space="0" w:color="auto"/>
        <w:right w:val="none" w:sz="0" w:space="0" w:color="auto"/>
      </w:divBdr>
      <w:divsChild>
        <w:div w:id="61028734">
          <w:marLeft w:val="0"/>
          <w:marRight w:val="0"/>
          <w:marTop w:val="0"/>
          <w:marBottom w:val="0"/>
          <w:divBdr>
            <w:top w:val="none" w:sz="0" w:space="0" w:color="auto"/>
            <w:left w:val="none" w:sz="0" w:space="0" w:color="auto"/>
            <w:bottom w:val="none" w:sz="0" w:space="0" w:color="auto"/>
            <w:right w:val="none" w:sz="0" w:space="0" w:color="auto"/>
          </w:divBdr>
        </w:div>
      </w:divsChild>
    </w:div>
    <w:div w:id="923218921">
      <w:bodyDiv w:val="1"/>
      <w:marLeft w:val="0"/>
      <w:marRight w:val="0"/>
      <w:marTop w:val="0"/>
      <w:marBottom w:val="0"/>
      <w:divBdr>
        <w:top w:val="none" w:sz="0" w:space="0" w:color="auto"/>
        <w:left w:val="none" w:sz="0" w:space="0" w:color="auto"/>
        <w:bottom w:val="none" w:sz="0" w:space="0" w:color="auto"/>
        <w:right w:val="none" w:sz="0" w:space="0" w:color="auto"/>
      </w:divBdr>
      <w:divsChild>
        <w:div w:id="1328169119">
          <w:marLeft w:val="0"/>
          <w:marRight w:val="0"/>
          <w:marTop w:val="0"/>
          <w:marBottom w:val="0"/>
          <w:divBdr>
            <w:top w:val="none" w:sz="0" w:space="0" w:color="auto"/>
            <w:left w:val="none" w:sz="0" w:space="0" w:color="auto"/>
            <w:bottom w:val="none" w:sz="0" w:space="0" w:color="auto"/>
            <w:right w:val="none" w:sz="0" w:space="0" w:color="auto"/>
          </w:divBdr>
        </w:div>
      </w:divsChild>
    </w:div>
    <w:div w:id="924725521">
      <w:bodyDiv w:val="1"/>
      <w:marLeft w:val="0"/>
      <w:marRight w:val="0"/>
      <w:marTop w:val="0"/>
      <w:marBottom w:val="0"/>
      <w:divBdr>
        <w:top w:val="none" w:sz="0" w:space="0" w:color="auto"/>
        <w:left w:val="none" w:sz="0" w:space="0" w:color="auto"/>
        <w:bottom w:val="none" w:sz="0" w:space="0" w:color="auto"/>
        <w:right w:val="none" w:sz="0" w:space="0" w:color="auto"/>
      </w:divBdr>
      <w:divsChild>
        <w:div w:id="1314673728">
          <w:marLeft w:val="0"/>
          <w:marRight w:val="0"/>
          <w:marTop w:val="0"/>
          <w:marBottom w:val="0"/>
          <w:divBdr>
            <w:top w:val="none" w:sz="0" w:space="0" w:color="auto"/>
            <w:left w:val="none" w:sz="0" w:space="0" w:color="auto"/>
            <w:bottom w:val="none" w:sz="0" w:space="0" w:color="auto"/>
            <w:right w:val="none" w:sz="0" w:space="0" w:color="auto"/>
          </w:divBdr>
        </w:div>
      </w:divsChild>
    </w:div>
    <w:div w:id="928851430">
      <w:bodyDiv w:val="1"/>
      <w:marLeft w:val="0"/>
      <w:marRight w:val="0"/>
      <w:marTop w:val="0"/>
      <w:marBottom w:val="0"/>
      <w:divBdr>
        <w:top w:val="none" w:sz="0" w:space="0" w:color="auto"/>
        <w:left w:val="none" w:sz="0" w:space="0" w:color="auto"/>
        <w:bottom w:val="none" w:sz="0" w:space="0" w:color="auto"/>
        <w:right w:val="none" w:sz="0" w:space="0" w:color="auto"/>
      </w:divBdr>
      <w:divsChild>
        <w:div w:id="2080251948">
          <w:marLeft w:val="0"/>
          <w:marRight w:val="0"/>
          <w:marTop w:val="0"/>
          <w:marBottom w:val="0"/>
          <w:divBdr>
            <w:top w:val="none" w:sz="0" w:space="0" w:color="auto"/>
            <w:left w:val="none" w:sz="0" w:space="0" w:color="auto"/>
            <w:bottom w:val="none" w:sz="0" w:space="0" w:color="auto"/>
            <w:right w:val="none" w:sz="0" w:space="0" w:color="auto"/>
          </w:divBdr>
        </w:div>
      </w:divsChild>
    </w:div>
    <w:div w:id="929123242">
      <w:bodyDiv w:val="1"/>
      <w:marLeft w:val="0"/>
      <w:marRight w:val="0"/>
      <w:marTop w:val="0"/>
      <w:marBottom w:val="0"/>
      <w:divBdr>
        <w:top w:val="none" w:sz="0" w:space="0" w:color="auto"/>
        <w:left w:val="none" w:sz="0" w:space="0" w:color="auto"/>
        <w:bottom w:val="none" w:sz="0" w:space="0" w:color="auto"/>
        <w:right w:val="none" w:sz="0" w:space="0" w:color="auto"/>
      </w:divBdr>
      <w:divsChild>
        <w:div w:id="382290580">
          <w:marLeft w:val="0"/>
          <w:marRight w:val="0"/>
          <w:marTop w:val="0"/>
          <w:marBottom w:val="0"/>
          <w:divBdr>
            <w:top w:val="none" w:sz="0" w:space="0" w:color="auto"/>
            <w:left w:val="none" w:sz="0" w:space="0" w:color="auto"/>
            <w:bottom w:val="none" w:sz="0" w:space="0" w:color="auto"/>
            <w:right w:val="none" w:sz="0" w:space="0" w:color="auto"/>
          </w:divBdr>
        </w:div>
      </w:divsChild>
    </w:div>
    <w:div w:id="944767664">
      <w:bodyDiv w:val="1"/>
      <w:marLeft w:val="0"/>
      <w:marRight w:val="0"/>
      <w:marTop w:val="0"/>
      <w:marBottom w:val="0"/>
      <w:divBdr>
        <w:top w:val="none" w:sz="0" w:space="0" w:color="auto"/>
        <w:left w:val="none" w:sz="0" w:space="0" w:color="auto"/>
        <w:bottom w:val="none" w:sz="0" w:space="0" w:color="auto"/>
        <w:right w:val="none" w:sz="0" w:space="0" w:color="auto"/>
      </w:divBdr>
      <w:divsChild>
        <w:div w:id="1675182690">
          <w:marLeft w:val="0"/>
          <w:marRight w:val="0"/>
          <w:marTop w:val="0"/>
          <w:marBottom w:val="0"/>
          <w:divBdr>
            <w:top w:val="none" w:sz="0" w:space="0" w:color="auto"/>
            <w:left w:val="none" w:sz="0" w:space="0" w:color="auto"/>
            <w:bottom w:val="none" w:sz="0" w:space="0" w:color="auto"/>
            <w:right w:val="none" w:sz="0" w:space="0" w:color="auto"/>
          </w:divBdr>
        </w:div>
      </w:divsChild>
    </w:div>
    <w:div w:id="960114882">
      <w:bodyDiv w:val="1"/>
      <w:marLeft w:val="0"/>
      <w:marRight w:val="0"/>
      <w:marTop w:val="0"/>
      <w:marBottom w:val="0"/>
      <w:divBdr>
        <w:top w:val="none" w:sz="0" w:space="0" w:color="auto"/>
        <w:left w:val="none" w:sz="0" w:space="0" w:color="auto"/>
        <w:bottom w:val="none" w:sz="0" w:space="0" w:color="auto"/>
        <w:right w:val="none" w:sz="0" w:space="0" w:color="auto"/>
      </w:divBdr>
      <w:divsChild>
        <w:div w:id="515266264">
          <w:marLeft w:val="0"/>
          <w:marRight w:val="0"/>
          <w:marTop w:val="0"/>
          <w:marBottom w:val="0"/>
          <w:divBdr>
            <w:top w:val="none" w:sz="0" w:space="0" w:color="auto"/>
            <w:left w:val="none" w:sz="0" w:space="0" w:color="auto"/>
            <w:bottom w:val="none" w:sz="0" w:space="0" w:color="auto"/>
            <w:right w:val="none" w:sz="0" w:space="0" w:color="auto"/>
          </w:divBdr>
        </w:div>
      </w:divsChild>
    </w:div>
    <w:div w:id="961498314">
      <w:bodyDiv w:val="1"/>
      <w:marLeft w:val="0"/>
      <w:marRight w:val="0"/>
      <w:marTop w:val="0"/>
      <w:marBottom w:val="0"/>
      <w:divBdr>
        <w:top w:val="none" w:sz="0" w:space="0" w:color="auto"/>
        <w:left w:val="none" w:sz="0" w:space="0" w:color="auto"/>
        <w:bottom w:val="none" w:sz="0" w:space="0" w:color="auto"/>
        <w:right w:val="none" w:sz="0" w:space="0" w:color="auto"/>
      </w:divBdr>
      <w:divsChild>
        <w:div w:id="1037318099">
          <w:marLeft w:val="0"/>
          <w:marRight w:val="0"/>
          <w:marTop w:val="0"/>
          <w:marBottom w:val="0"/>
          <w:divBdr>
            <w:top w:val="none" w:sz="0" w:space="0" w:color="auto"/>
            <w:left w:val="none" w:sz="0" w:space="0" w:color="auto"/>
            <w:bottom w:val="none" w:sz="0" w:space="0" w:color="auto"/>
            <w:right w:val="none" w:sz="0" w:space="0" w:color="auto"/>
          </w:divBdr>
        </w:div>
      </w:divsChild>
    </w:div>
    <w:div w:id="964971164">
      <w:bodyDiv w:val="1"/>
      <w:marLeft w:val="0"/>
      <w:marRight w:val="0"/>
      <w:marTop w:val="0"/>
      <w:marBottom w:val="0"/>
      <w:divBdr>
        <w:top w:val="none" w:sz="0" w:space="0" w:color="auto"/>
        <w:left w:val="none" w:sz="0" w:space="0" w:color="auto"/>
        <w:bottom w:val="none" w:sz="0" w:space="0" w:color="auto"/>
        <w:right w:val="none" w:sz="0" w:space="0" w:color="auto"/>
      </w:divBdr>
      <w:divsChild>
        <w:div w:id="1049381634">
          <w:marLeft w:val="0"/>
          <w:marRight w:val="0"/>
          <w:marTop w:val="0"/>
          <w:marBottom w:val="0"/>
          <w:divBdr>
            <w:top w:val="none" w:sz="0" w:space="0" w:color="auto"/>
            <w:left w:val="none" w:sz="0" w:space="0" w:color="auto"/>
            <w:bottom w:val="none" w:sz="0" w:space="0" w:color="auto"/>
            <w:right w:val="none" w:sz="0" w:space="0" w:color="auto"/>
          </w:divBdr>
        </w:div>
      </w:divsChild>
    </w:div>
    <w:div w:id="982391504">
      <w:bodyDiv w:val="1"/>
      <w:marLeft w:val="0"/>
      <w:marRight w:val="0"/>
      <w:marTop w:val="0"/>
      <w:marBottom w:val="0"/>
      <w:divBdr>
        <w:top w:val="none" w:sz="0" w:space="0" w:color="auto"/>
        <w:left w:val="none" w:sz="0" w:space="0" w:color="auto"/>
        <w:bottom w:val="none" w:sz="0" w:space="0" w:color="auto"/>
        <w:right w:val="none" w:sz="0" w:space="0" w:color="auto"/>
      </w:divBdr>
      <w:divsChild>
        <w:div w:id="1367019826">
          <w:marLeft w:val="0"/>
          <w:marRight w:val="0"/>
          <w:marTop w:val="0"/>
          <w:marBottom w:val="0"/>
          <w:divBdr>
            <w:top w:val="none" w:sz="0" w:space="0" w:color="auto"/>
            <w:left w:val="none" w:sz="0" w:space="0" w:color="auto"/>
            <w:bottom w:val="none" w:sz="0" w:space="0" w:color="auto"/>
            <w:right w:val="none" w:sz="0" w:space="0" w:color="auto"/>
          </w:divBdr>
        </w:div>
      </w:divsChild>
    </w:div>
    <w:div w:id="1002859123">
      <w:bodyDiv w:val="1"/>
      <w:marLeft w:val="0"/>
      <w:marRight w:val="0"/>
      <w:marTop w:val="0"/>
      <w:marBottom w:val="0"/>
      <w:divBdr>
        <w:top w:val="none" w:sz="0" w:space="0" w:color="auto"/>
        <w:left w:val="none" w:sz="0" w:space="0" w:color="auto"/>
        <w:bottom w:val="none" w:sz="0" w:space="0" w:color="auto"/>
        <w:right w:val="none" w:sz="0" w:space="0" w:color="auto"/>
      </w:divBdr>
      <w:divsChild>
        <w:div w:id="132141720">
          <w:marLeft w:val="0"/>
          <w:marRight w:val="0"/>
          <w:marTop w:val="0"/>
          <w:marBottom w:val="0"/>
          <w:divBdr>
            <w:top w:val="none" w:sz="0" w:space="0" w:color="auto"/>
            <w:left w:val="none" w:sz="0" w:space="0" w:color="auto"/>
            <w:bottom w:val="none" w:sz="0" w:space="0" w:color="auto"/>
            <w:right w:val="none" w:sz="0" w:space="0" w:color="auto"/>
          </w:divBdr>
        </w:div>
      </w:divsChild>
    </w:div>
    <w:div w:id="1013804760">
      <w:bodyDiv w:val="1"/>
      <w:marLeft w:val="0"/>
      <w:marRight w:val="0"/>
      <w:marTop w:val="0"/>
      <w:marBottom w:val="0"/>
      <w:divBdr>
        <w:top w:val="none" w:sz="0" w:space="0" w:color="auto"/>
        <w:left w:val="none" w:sz="0" w:space="0" w:color="auto"/>
        <w:bottom w:val="none" w:sz="0" w:space="0" w:color="auto"/>
        <w:right w:val="none" w:sz="0" w:space="0" w:color="auto"/>
      </w:divBdr>
    </w:div>
    <w:div w:id="1026562729">
      <w:bodyDiv w:val="1"/>
      <w:marLeft w:val="0"/>
      <w:marRight w:val="0"/>
      <w:marTop w:val="0"/>
      <w:marBottom w:val="0"/>
      <w:divBdr>
        <w:top w:val="none" w:sz="0" w:space="0" w:color="auto"/>
        <w:left w:val="none" w:sz="0" w:space="0" w:color="auto"/>
        <w:bottom w:val="none" w:sz="0" w:space="0" w:color="auto"/>
        <w:right w:val="none" w:sz="0" w:space="0" w:color="auto"/>
      </w:divBdr>
      <w:divsChild>
        <w:div w:id="677391938">
          <w:marLeft w:val="0"/>
          <w:marRight w:val="0"/>
          <w:marTop w:val="0"/>
          <w:marBottom w:val="0"/>
          <w:divBdr>
            <w:top w:val="none" w:sz="0" w:space="0" w:color="auto"/>
            <w:left w:val="none" w:sz="0" w:space="0" w:color="auto"/>
            <w:bottom w:val="none" w:sz="0" w:space="0" w:color="auto"/>
            <w:right w:val="none" w:sz="0" w:space="0" w:color="auto"/>
          </w:divBdr>
        </w:div>
      </w:divsChild>
    </w:div>
    <w:div w:id="1053968478">
      <w:bodyDiv w:val="1"/>
      <w:marLeft w:val="0"/>
      <w:marRight w:val="0"/>
      <w:marTop w:val="0"/>
      <w:marBottom w:val="0"/>
      <w:divBdr>
        <w:top w:val="none" w:sz="0" w:space="0" w:color="auto"/>
        <w:left w:val="none" w:sz="0" w:space="0" w:color="auto"/>
        <w:bottom w:val="none" w:sz="0" w:space="0" w:color="auto"/>
        <w:right w:val="none" w:sz="0" w:space="0" w:color="auto"/>
      </w:divBdr>
      <w:divsChild>
        <w:div w:id="682050416">
          <w:marLeft w:val="0"/>
          <w:marRight w:val="0"/>
          <w:marTop w:val="0"/>
          <w:marBottom w:val="0"/>
          <w:divBdr>
            <w:top w:val="none" w:sz="0" w:space="0" w:color="auto"/>
            <w:left w:val="none" w:sz="0" w:space="0" w:color="auto"/>
            <w:bottom w:val="none" w:sz="0" w:space="0" w:color="auto"/>
            <w:right w:val="none" w:sz="0" w:space="0" w:color="auto"/>
          </w:divBdr>
        </w:div>
      </w:divsChild>
    </w:div>
    <w:div w:id="1059594391">
      <w:bodyDiv w:val="1"/>
      <w:marLeft w:val="0"/>
      <w:marRight w:val="0"/>
      <w:marTop w:val="0"/>
      <w:marBottom w:val="0"/>
      <w:divBdr>
        <w:top w:val="none" w:sz="0" w:space="0" w:color="auto"/>
        <w:left w:val="none" w:sz="0" w:space="0" w:color="auto"/>
        <w:bottom w:val="none" w:sz="0" w:space="0" w:color="auto"/>
        <w:right w:val="none" w:sz="0" w:space="0" w:color="auto"/>
      </w:divBdr>
      <w:divsChild>
        <w:div w:id="1313946329">
          <w:marLeft w:val="0"/>
          <w:marRight w:val="0"/>
          <w:marTop w:val="0"/>
          <w:marBottom w:val="0"/>
          <w:divBdr>
            <w:top w:val="none" w:sz="0" w:space="0" w:color="auto"/>
            <w:left w:val="none" w:sz="0" w:space="0" w:color="auto"/>
            <w:bottom w:val="none" w:sz="0" w:space="0" w:color="auto"/>
            <w:right w:val="none" w:sz="0" w:space="0" w:color="auto"/>
          </w:divBdr>
        </w:div>
      </w:divsChild>
    </w:div>
    <w:div w:id="1073043119">
      <w:bodyDiv w:val="1"/>
      <w:marLeft w:val="0"/>
      <w:marRight w:val="0"/>
      <w:marTop w:val="0"/>
      <w:marBottom w:val="0"/>
      <w:divBdr>
        <w:top w:val="none" w:sz="0" w:space="0" w:color="auto"/>
        <w:left w:val="none" w:sz="0" w:space="0" w:color="auto"/>
        <w:bottom w:val="none" w:sz="0" w:space="0" w:color="auto"/>
        <w:right w:val="none" w:sz="0" w:space="0" w:color="auto"/>
      </w:divBdr>
      <w:divsChild>
        <w:div w:id="835264829">
          <w:marLeft w:val="0"/>
          <w:marRight w:val="0"/>
          <w:marTop w:val="0"/>
          <w:marBottom w:val="0"/>
          <w:divBdr>
            <w:top w:val="none" w:sz="0" w:space="0" w:color="auto"/>
            <w:left w:val="none" w:sz="0" w:space="0" w:color="auto"/>
            <w:bottom w:val="none" w:sz="0" w:space="0" w:color="auto"/>
            <w:right w:val="none" w:sz="0" w:space="0" w:color="auto"/>
          </w:divBdr>
        </w:div>
      </w:divsChild>
    </w:div>
    <w:div w:id="1085223822">
      <w:bodyDiv w:val="1"/>
      <w:marLeft w:val="0"/>
      <w:marRight w:val="0"/>
      <w:marTop w:val="0"/>
      <w:marBottom w:val="0"/>
      <w:divBdr>
        <w:top w:val="none" w:sz="0" w:space="0" w:color="auto"/>
        <w:left w:val="none" w:sz="0" w:space="0" w:color="auto"/>
        <w:bottom w:val="none" w:sz="0" w:space="0" w:color="auto"/>
        <w:right w:val="none" w:sz="0" w:space="0" w:color="auto"/>
      </w:divBdr>
      <w:divsChild>
        <w:div w:id="1514225003">
          <w:marLeft w:val="0"/>
          <w:marRight w:val="0"/>
          <w:marTop w:val="0"/>
          <w:marBottom w:val="0"/>
          <w:divBdr>
            <w:top w:val="none" w:sz="0" w:space="0" w:color="auto"/>
            <w:left w:val="none" w:sz="0" w:space="0" w:color="auto"/>
            <w:bottom w:val="none" w:sz="0" w:space="0" w:color="auto"/>
            <w:right w:val="none" w:sz="0" w:space="0" w:color="auto"/>
          </w:divBdr>
        </w:div>
      </w:divsChild>
    </w:div>
    <w:div w:id="1086685022">
      <w:bodyDiv w:val="1"/>
      <w:marLeft w:val="0"/>
      <w:marRight w:val="0"/>
      <w:marTop w:val="0"/>
      <w:marBottom w:val="0"/>
      <w:divBdr>
        <w:top w:val="none" w:sz="0" w:space="0" w:color="auto"/>
        <w:left w:val="none" w:sz="0" w:space="0" w:color="auto"/>
        <w:bottom w:val="none" w:sz="0" w:space="0" w:color="auto"/>
        <w:right w:val="none" w:sz="0" w:space="0" w:color="auto"/>
      </w:divBdr>
      <w:divsChild>
        <w:div w:id="719978731">
          <w:marLeft w:val="0"/>
          <w:marRight w:val="0"/>
          <w:marTop w:val="0"/>
          <w:marBottom w:val="0"/>
          <w:divBdr>
            <w:top w:val="none" w:sz="0" w:space="0" w:color="auto"/>
            <w:left w:val="none" w:sz="0" w:space="0" w:color="auto"/>
            <w:bottom w:val="none" w:sz="0" w:space="0" w:color="auto"/>
            <w:right w:val="none" w:sz="0" w:space="0" w:color="auto"/>
          </w:divBdr>
        </w:div>
      </w:divsChild>
    </w:div>
    <w:div w:id="1131242953">
      <w:bodyDiv w:val="1"/>
      <w:marLeft w:val="0"/>
      <w:marRight w:val="0"/>
      <w:marTop w:val="0"/>
      <w:marBottom w:val="0"/>
      <w:divBdr>
        <w:top w:val="none" w:sz="0" w:space="0" w:color="auto"/>
        <w:left w:val="none" w:sz="0" w:space="0" w:color="auto"/>
        <w:bottom w:val="none" w:sz="0" w:space="0" w:color="auto"/>
        <w:right w:val="none" w:sz="0" w:space="0" w:color="auto"/>
      </w:divBdr>
      <w:divsChild>
        <w:div w:id="1598826677">
          <w:marLeft w:val="0"/>
          <w:marRight w:val="0"/>
          <w:marTop w:val="0"/>
          <w:marBottom w:val="0"/>
          <w:divBdr>
            <w:top w:val="none" w:sz="0" w:space="0" w:color="auto"/>
            <w:left w:val="none" w:sz="0" w:space="0" w:color="auto"/>
            <w:bottom w:val="none" w:sz="0" w:space="0" w:color="auto"/>
            <w:right w:val="none" w:sz="0" w:space="0" w:color="auto"/>
          </w:divBdr>
        </w:div>
      </w:divsChild>
    </w:div>
    <w:div w:id="1145009718">
      <w:bodyDiv w:val="1"/>
      <w:marLeft w:val="0"/>
      <w:marRight w:val="0"/>
      <w:marTop w:val="0"/>
      <w:marBottom w:val="0"/>
      <w:divBdr>
        <w:top w:val="none" w:sz="0" w:space="0" w:color="auto"/>
        <w:left w:val="none" w:sz="0" w:space="0" w:color="auto"/>
        <w:bottom w:val="none" w:sz="0" w:space="0" w:color="auto"/>
        <w:right w:val="none" w:sz="0" w:space="0" w:color="auto"/>
      </w:divBdr>
      <w:divsChild>
        <w:div w:id="1148745735">
          <w:marLeft w:val="0"/>
          <w:marRight w:val="0"/>
          <w:marTop w:val="0"/>
          <w:marBottom w:val="0"/>
          <w:divBdr>
            <w:top w:val="none" w:sz="0" w:space="0" w:color="auto"/>
            <w:left w:val="none" w:sz="0" w:space="0" w:color="auto"/>
            <w:bottom w:val="none" w:sz="0" w:space="0" w:color="auto"/>
            <w:right w:val="none" w:sz="0" w:space="0" w:color="auto"/>
          </w:divBdr>
        </w:div>
      </w:divsChild>
    </w:div>
    <w:div w:id="1154448385">
      <w:bodyDiv w:val="1"/>
      <w:marLeft w:val="0"/>
      <w:marRight w:val="0"/>
      <w:marTop w:val="0"/>
      <w:marBottom w:val="0"/>
      <w:divBdr>
        <w:top w:val="none" w:sz="0" w:space="0" w:color="auto"/>
        <w:left w:val="none" w:sz="0" w:space="0" w:color="auto"/>
        <w:bottom w:val="none" w:sz="0" w:space="0" w:color="auto"/>
        <w:right w:val="none" w:sz="0" w:space="0" w:color="auto"/>
      </w:divBdr>
      <w:divsChild>
        <w:div w:id="494339651">
          <w:marLeft w:val="0"/>
          <w:marRight w:val="0"/>
          <w:marTop w:val="0"/>
          <w:marBottom w:val="0"/>
          <w:divBdr>
            <w:top w:val="none" w:sz="0" w:space="0" w:color="auto"/>
            <w:left w:val="none" w:sz="0" w:space="0" w:color="auto"/>
            <w:bottom w:val="none" w:sz="0" w:space="0" w:color="auto"/>
            <w:right w:val="none" w:sz="0" w:space="0" w:color="auto"/>
          </w:divBdr>
        </w:div>
      </w:divsChild>
    </w:div>
    <w:div w:id="1172329327">
      <w:bodyDiv w:val="1"/>
      <w:marLeft w:val="0"/>
      <w:marRight w:val="0"/>
      <w:marTop w:val="0"/>
      <w:marBottom w:val="0"/>
      <w:divBdr>
        <w:top w:val="none" w:sz="0" w:space="0" w:color="auto"/>
        <w:left w:val="none" w:sz="0" w:space="0" w:color="auto"/>
        <w:bottom w:val="none" w:sz="0" w:space="0" w:color="auto"/>
        <w:right w:val="none" w:sz="0" w:space="0" w:color="auto"/>
      </w:divBdr>
      <w:divsChild>
        <w:div w:id="1345594152">
          <w:marLeft w:val="0"/>
          <w:marRight w:val="0"/>
          <w:marTop w:val="0"/>
          <w:marBottom w:val="0"/>
          <w:divBdr>
            <w:top w:val="none" w:sz="0" w:space="0" w:color="auto"/>
            <w:left w:val="none" w:sz="0" w:space="0" w:color="auto"/>
            <w:bottom w:val="none" w:sz="0" w:space="0" w:color="auto"/>
            <w:right w:val="none" w:sz="0" w:space="0" w:color="auto"/>
          </w:divBdr>
        </w:div>
      </w:divsChild>
    </w:div>
    <w:div w:id="1179931734">
      <w:bodyDiv w:val="1"/>
      <w:marLeft w:val="0"/>
      <w:marRight w:val="0"/>
      <w:marTop w:val="0"/>
      <w:marBottom w:val="0"/>
      <w:divBdr>
        <w:top w:val="none" w:sz="0" w:space="0" w:color="auto"/>
        <w:left w:val="none" w:sz="0" w:space="0" w:color="auto"/>
        <w:bottom w:val="none" w:sz="0" w:space="0" w:color="auto"/>
        <w:right w:val="none" w:sz="0" w:space="0" w:color="auto"/>
      </w:divBdr>
      <w:divsChild>
        <w:div w:id="1515151352">
          <w:marLeft w:val="0"/>
          <w:marRight w:val="0"/>
          <w:marTop w:val="0"/>
          <w:marBottom w:val="0"/>
          <w:divBdr>
            <w:top w:val="none" w:sz="0" w:space="0" w:color="auto"/>
            <w:left w:val="none" w:sz="0" w:space="0" w:color="auto"/>
            <w:bottom w:val="none" w:sz="0" w:space="0" w:color="auto"/>
            <w:right w:val="none" w:sz="0" w:space="0" w:color="auto"/>
          </w:divBdr>
        </w:div>
      </w:divsChild>
    </w:div>
    <w:div w:id="1180117409">
      <w:bodyDiv w:val="1"/>
      <w:marLeft w:val="0"/>
      <w:marRight w:val="0"/>
      <w:marTop w:val="0"/>
      <w:marBottom w:val="0"/>
      <w:divBdr>
        <w:top w:val="none" w:sz="0" w:space="0" w:color="auto"/>
        <w:left w:val="none" w:sz="0" w:space="0" w:color="auto"/>
        <w:bottom w:val="none" w:sz="0" w:space="0" w:color="auto"/>
        <w:right w:val="none" w:sz="0" w:space="0" w:color="auto"/>
      </w:divBdr>
      <w:divsChild>
        <w:div w:id="1412585550">
          <w:marLeft w:val="0"/>
          <w:marRight w:val="0"/>
          <w:marTop w:val="0"/>
          <w:marBottom w:val="0"/>
          <w:divBdr>
            <w:top w:val="none" w:sz="0" w:space="0" w:color="auto"/>
            <w:left w:val="none" w:sz="0" w:space="0" w:color="auto"/>
            <w:bottom w:val="none" w:sz="0" w:space="0" w:color="auto"/>
            <w:right w:val="none" w:sz="0" w:space="0" w:color="auto"/>
          </w:divBdr>
        </w:div>
      </w:divsChild>
    </w:div>
    <w:div w:id="1181509396">
      <w:bodyDiv w:val="1"/>
      <w:marLeft w:val="0"/>
      <w:marRight w:val="0"/>
      <w:marTop w:val="0"/>
      <w:marBottom w:val="0"/>
      <w:divBdr>
        <w:top w:val="none" w:sz="0" w:space="0" w:color="auto"/>
        <w:left w:val="none" w:sz="0" w:space="0" w:color="auto"/>
        <w:bottom w:val="none" w:sz="0" w:space="0" w:color="auto"/>
        <w:right w:val="none" w:sz="0" w:space="0" w:color="auto"/>
      </w:divBdr>
      <w:divsChild>
        <w:div w:id="43523740">
          <w:marLeft w:val="0"/>
          <w:marRight w:val="0"/>
          <w:marTop w:val="0"/>
          <w:marBottom w:val="0"/>
          <w:divBdr>
            <w:top w:val="none" w:sz="0" w:space="0" w:color="auto"/>
            <w:left w:val="none" w:sz="0" w:space="0" w:color="auto"/>
            <w:bottom w:val="none" w:sz="0" w:space="0" w:color="auto"/>
            <w:right w:val="none" w:sz="0" w:space="0" w:color="auto"/>
          </w:divBdr>
        </w:div>
      </w:divsChild>
    </w:div>
    <w:div w:id="1187452023">
      <w:bodyDiv w:val="1"/>
      <w:marLeft w:val="0"/>
      <w:marRight w:val="0"/>
      <w:marTop w:val="0"/>
      <w:marBottom w:val="0"/>
      <w:divBdr>
        <w:top w:val="none" w:sz="0" w:space="0" w:color="auto"/>
        <w:left w:val="none" w:sz="0" w:space="0" w:color="auto"/>
        <w:bottom w:val="none" w:sz="0" w:space="0" w:color="auto"/>
        <w:right w:val="none" w:sz="0" w:space="0" w:color="auto"/>
      </w:divBdr>
      <w:divsChild>
        <w:div w:id="522400837">
          <w:marLeft w:val="0"/>
          <w:marRight w:val="0"/>
          <w:marTop w:val="0"/>
          <w:marBottom w:val="0"/>
          <w:divBdr>
            <w:top w:val="none" w:sz="0" w:space="0" w:color="auto"/>
            <w:left w:val="none" w:sz="0" w:space="0" w:color="auto"/>
            <w:bottom w:val="none" w:sz="0" w:space="0" w:color="auto"/>
            <w:right w:val="none" w:sz="0" w:space="0" w:color="auto"/>
          </w:divBdr>
        </w:div>
      </w:divsChild>
    </w:div>
    <w:div w:id="1195535209">
      <w:bodyDiv w:val="1"/>
      <w:marLeft w:val="0"/>
      <w:marRight w:val="0"/>
      <w:marTop w:val="0"/>
      <w:marBottom w:val="0"/>
      <w:divBdr>
        <w:top w:val="none" w:sz="0" w:space="0" w:color="auto"/>
        <w:left w:val="none" w:sz="0" w:space="0" w:color="auto"/>
        <w:bottom w:val="none" w:sz="0" w:space="0" w:color="auto"/>
        <w:right w:val="none" w:sz="0" w:space="0" w:color="auto"/>
      </w:divBdr>
      <w:divsChild>
        <w:div w:id="1208568082">
          <w:marLeft w:val="0"/>
          <w:marRight w:val="0"/>
          <w:marTop w:val="0"/>
          <w:marBottom w:val="0"/>
          <w:divBdr>
            <w:top w:val="none" w:sz="0" w:space="0" w:color="auto"/>
            <w:left w:val="none" w:sz="0" w:space="0" w:color="auto"/>
            <w:bottom w:val="none" w:sz="0" w:space="0" w:color="auto"/>
            <w:right w:val="none" w:sz="0" w:space="0" w:color="auto"/>
          </w:divBdr>
        </w:div>
      </w:divsChild>
    </w:div>
    <w:div w:id="1200625893">
      <w:bodyDiv w:val="1"/>
      <w:marLeft w:val="0"/>
      <w:marRight w:val="0"/>
      <w:marTop w:val="0"/>
      <w:marBottom w:val="0"/>
      <w:divBdr>
        <w:top w:val="none" w:sz="0" w:space="0" w:color="auto"/>
        <w:left w:val="none" w:sz="0" w:space="0" w:color="auto"/>
        <w:bottom w:val="none" w:sz="0" w:space="0" w:color="auto"/>
        <w:right w:val="none" w:sz="0" w:space="0" w:color="auto"/>
      </w:divBdr>
      <w:divsChild>
        <w:div w:id="978417484">
          <w:marLeft w:val="0"/>
          <w:marRight w:val="0"/>
          <w:marTop w:val="0"/>
          <w:marBottom w:val="0"/>
          <w:divBdr>
            <w:top w:val="none" w:sz="0" w:space="0" w:color="auto"/>
            <w:left w:val="none" w:sz="0" w:space="0" w:color="auto"/>
            <w:bottom w:val="none" w:sz="0" w:space="0" w:color="auto"/>
            <w:right w:val="none" w:sz="0" w:space="0" w:color="auto"/>
          </w:divBdr>
        </w:div>
      </w:divsChild>
    </w:div>
    <w:div w:id="1210605245">
      <w:bodyDiv w:val="1"/>
      <w:marLeft w:val="0"/>
      <w:marRight w:val="0"/>
      <w:marTop w:val="0"/>
      <w:marBottom w:val="0"/>
      <w:divBdr>
        <w:top w:val="none" w:sz="0" w:space="0" w:color="auto"/>
        <w:left w:val="none" w:sz="0" w:space="0" w:color="auto"/>
        <w:bottom w:val="none" w:sz="0" w:space="0" w:color="auto"/>
        <w:right w:val="none" w:sz="0" w:space="0" w:color="auto"/>
      </w:divBdr>
      <w:divsChild>
        <w:div w:id="1107697795">
          <w:marLeft w:val="0"/>
          <w:marRight w:val="0"/>
          <w:marTop w:val="0"/>
          <w:marBottom w:val="0"/>
          <w:divBdr>
            <w:top w:val="none" w:sz="0" w:space="0" w:color="auto"/>
            <w:left w:val="none" w:sz="0" w:space="0" w:color="auto"/>
            <w:bottom w:val="none" w:sz="0" w:space="0" w:color="auto"/>
            <w:right w:val="none" w:sz="0" w:space="0" w:color="auto"/>
          </w:divBdr>
        </w:div>
      </w:divsChild>
    </w:div>
    <w:div w:id="1210992250">
      <w:bodyDiv w:val="1"/>
      <w:marLeft w:val="0"/>
      <w:marRight w:val="0"/>
      <w:marTop w:val="0"/>
      <w:marBottom w:val="0"/>
      <w:divBdr>
        <w:top w:val="none" w:sz="0" w:space="0" w:color="auto"/>
        <w:left w:val="none" w:sz="0" w:space="0" w:color="auto"/>
        <w:bottom w:val="none" w:sz="0" w:space="0" w:color="auto"/>
        <w:right w:val="none" w:sz="0" w:space="0" w:color="auto"/>
      </w:divBdr>
      <w:divsChild>
        <w:div w:id="1934435913">
          <w:marLeft w:val="0"/>
          <w:marRight w:val="0"/>
          <w:marTop w:val="0"/>
          <w:marBottom w:val="0"/>
          <w:divBdr>
            <w:top w:val="none" w:sz="0" w:space="0" w:color="auto"/>
            <w:left w:val="none" w:sz="0" w:space="0" w:color="auto"/>
            <w:bottom w:val="none" w:sz="0" w:space="0" w:color="auto"/>
            <w:right w:val="none" w:sz="0" w:space="0" w:color="auto"/>
          </w:divBdr>
        </w:div>
      </w:divsChild>
    </w:div>
    <w:div w:id="1226642057">
      <w:bodyDiv w:val="1"/>
      <w:marLeft w:val="0"/>
      <w:marRight w:val="0"/>
      <w:marTop w:val="0"/>
      <w:marBottom w:val="0"/>
      <w:divBdr>
        <w:top w:val="none" w:sz="0" w:space="0" w:color="auto"/>
        <w:left w:val="none" w:sz="0" w:space="0" w:color="auto"/>
        <w:bottom w:val="none" w:sz="0" w:space="0" w:color="auto"/>
        <w:right w:val="none" w:sz="0" w:space="0" w:color="auto"/>
      </w:divBdr>
      <w:divsChild>
        <w:div w:id="1878619166">
          <w:marLeft w:val="0"/>
          <w:marRight w:val="0"/>
          <w:marTop w:val="0"/>
          <w:marBottom w:val="0"/>
          <w:divBdr>
            <w:top w:val="none" w:sz="0" w:space="0" w:color="auto"/>
            <w:left w:val="none" w:sz="0" w:space="0" w:color="auto"/>
            <w:bottom w:val="none" w:sz="0" w:space="0" w:color="auto"/>
            <w:right w:val="none" w:sz="0" w:space="0" w:color="auto"/>
          </w:divBdr>
        </w:div>
      </w:divsChild>
    </w:div>
    <w:div w:id="1236360013">
      <w:bodyDiv w:val="1"/>
      <w:marLeft w:val="0"/>
      <w:marRight w:val="0"/>
      <w:marTop w:val="0"/>
      <w:marBottom w:val="0"/>
      <w:divBdr>
        <w:top w:val="none" w:sz="0" w:space="0" w:color="auto"/>
        <w:left w:val="none" w:sz="0" w:space="0" w:color="auto"/>
        <w:bottom w:val="none" w:sz="0" w:space="0" w:color="auto"/>
        <w:right w:val="none" w:sz="0" w:space="0" w:color="auto"/>
      </w:divBdr>
      <w:divsChild>
        <w:div w:id="1444032764">
          <w:marLeft w:val="0"/>
          <w:marRight w:val="0"/>
          <w:marTop w:val="0"/>
          <w:marBottom w:val="0"/>
          <w:divBdr>
            <w:top w:val="none" w:sz="0" w:space="0" w:color="auto"/>
            <w:left w:val="none" w:sz="0" w:space="0" w:color="auto"/>
            <w:bottom w:val="none" w:sz="0" w:space="0" w:color="auto"/>
            <w:right w:val="none" w:sz="0" w:space="0" w:color="auto"/>
          </w:divBdr>
        </w:div>
      </w:divsChild>
    </w:div>
    <w:div w:id="1239291059">
      <w:bodyDiv w:val="1"/>
      <w:marLeft w:val="0"/>
      <w:marRight w:val="0"/>
      <w:marTop w:val="0"/>
      <w:marBottom w:val="0"/>
      <w:divBdr>
        <w:top w:val="none" w:sz="0" w:space="0" w:color="auto"/>
        <w:left w:val="none" w:sz="0" w:space="0" w:color="auto"/>
        <w:bottom w:val="none" w:sz="0" w:space="0" w:color="auto"/>
        <w:right w:val="none" w:sz="0" w:space="0" w:color="auto"/>
      </w:divBdr>
      <w:divsChild>
        <w:div w:id="1607276597">
          <w:marLeft w:val="0"/>
          <w:marRight w:val="0"/>
          <w:marTop w:val="0"/>
          <w:marBottom w:val="0"/>
          <w:divBdr>
            <w:top w:val="none" w:sz="0" w:space="0" w:color="auto"/>
            <w:left w:val="none" w:sz="0" w:space="0" w:color="auto"/>
            <w:bottom w:val="none" w:sz="0" w:space="0" w:color="auto"/>
            <w:right w:val="none" w:sz="0" w:space="0" w:color="auto"/>
          </w:divBdr>
        </w:div>
      </w:divsChild>
    </w:div>
    <w:div w:id="1246767437">
      <w:bodyDiv w:val="1"/>
      <w:marLeft w:val="0"/>
      <w:marRight w:val="0"/>
      <w:marTop w:val="0"/>
      <w:marBottom w:val="0"/>
      <w:divBdr>
        <w:top w:val="none" w:sz="0" w:space="0" w:color="auto"/>
        <w:left w:val="none" w:sz="0" w:space="0" w:color="auto"/>
        <w:bottom w:val="none" w:sz="0" w:space="0" w:color="auto"/>
        <w:right w:val="none" w:sz="0" w:space="0" w:color="auto"/>
      </w:divBdr>
      <w:divsChild>
        <w:div w:id="1125007356">
          <w:marLeft w:val="0"/>
          <w:marRight w:val="0"/>
          <w:marTop w:val="0"/>
          <w:marBottom w:val="0"/>
          <w:divBdr>
            <w:top w:val="none" w:sz="0" w:space="0" w:color="auto"/>
            <w:left w:val="none" w:sz="0" w:space="0" w:color="auto"/>
            <w:bottom w:val="none" w:sz="0" w:space="0" w:color="auto"/>
            <w:right w:val="none" w:sz="0" w:space="0" w:color="auto"/>
          </w:divBdr>
        </w:div>
      </w:divsChild>
    </w:div>
    <w:div w:id="1270968523">
      <w:bodyDiv w:val="1"/>
      <w:marLeft w:val="0"/>
      <w:marRight w:val="0"/>
      <w:marTop w:val="0"/>
      <w:marBottom w:val="0"/>
      <w:divBdr>
        <w:top w:val="none" w:sz="0" w:space="0" w:color="auto"/>
        <w:left w:val="none" w:sz="0" w:space="0" w:color="auto"/>
        <w:bottom w:val="none" w:sz="0" w:space="0" w:color="auto"/>
        <w:right w:val="none" w:sz="0" w:space="0" w:color="auto"/>
      </w:divBdr>
      <w:divsChild>
        <w:div w:id="2087681148">
          <w:marLeft w:val="0"/>
          <w:marRight w:val="0"/>
          <w:marTop w:val="0"/>
          <w:marBottom w:val="0"/>
          <w:divBdr>
            <w:top w:val="none" w:sz="0" w:space="0" w:color="auto"/>
            <w:left w:val="none" w:sz="0" w:space="0" w:color="auto"/>
            <w:bottom w:val="none" w:sz="0" w:space="0" w:color="auto"/>
            <w:right w:val="none" w:sz="0" w:space="0" w:color="auto"/>
          </w:divBdr>
        </w:div>
      </w:divsChild>
    </w:div>
    <w:div w:id="1274436363">
      <w:bodyDiv w:val="1"/>
      <w:marLeft w:val="0"/>
      <w:marRight w:val="0"/>
      <w:marTop w:val="0"/>
      <w:marBottom w:val="0"/>
      <w:divBdr>
        <w:top w:val="none" w:sz="0" w:space="0" w:color="auto"/>
        <w:left w:val="none" w:sz="0" w:space="0" w:color="auto"/>
        <w:bottom w:val="none" w:sz="0" w:space="0" w:color="auto"/>
        <w:right w:val="none" w:sz="0" w:space="0" w:color="auto"/>
      </w:divBdr>
      <w:divsChild>
        <w:div w:id="752972099">
          <w:marLeft w:val="0"/>
          <w:marRight w:val="0"/>
          <w:marTop w:val="0"/>
          <w:marBottom w:val="0"/>
          <w:divBdr>
            <w:top w:val="none" w:sz="0" w:space="0" w:color="auto"/>
            <w:left w:val="none" w:sz="0" w:space="0" w:color="auto"/>
            <w:bottom w:val="none" w:sz="0" w:space="0" w:color="auto"/>
            <w:right w:val="none" w:sz="0" w:space="0" w:color="auto"/>
          </w:divBdr>
        </w:div>
      </w:divsChild>
    </w:div>
    <w:div w:id="1278952504">
      <w:bodyDiv w:val="1"/>
      <w:marLeft w:val="0"/>
      <w:marRight w:val="0"/>
      <w:marTop w:val="0"/>
      <w:marBottom w:val="0"/>
      <w:divBdr>
        <w:top w:val="none" w:sz="0" w:space="0" w:color="auto"/>
        <w:left w:val="none" w:sz="0" w:space="0" w:color="auto"/>
        <w:bottom w:val="none" w:sz="0" w:space="0" w:color="auto"/>
        <w:right w:val="none" w:sz="0" w:space="0" w:color="auto"/>
      </w:divBdr>
    </w:div>
    <w:div w:id="1284728871">
      <w:bodyDiv w:val="1"/>
      <w:marLeft w:val="0"/>
      <w:marRight w:val="0"/>
      <w:marTop w:val="0"/>
      <w:marBottom w:val="0"/>
      <w:divBdr>
        <w:top w:val="none" w:sz="0" w:space="0" w:color="auto"/>
        <w:left w:val="none" w:sz="0" w:space="0" w:color="auto"/>
        <w:bottom w:val="none" w:sz="0" w:space="0" w:color="auto"/>
        <w:right w:val="none" w:sz="0" w:space="0" w:color="auto"/>
      </w:divBdr>
      <w:divsChild>
        <w:div w:id="1402675865">
          <w:marLeft w:val="0"/>
          <w:marRight w:val="0"/>
          <w:marTop w:val="0"/>
          <w:marBottom w:val="0"/>
          <w:divBdr>
            <w:top w:val="none" w:sz="0" w:space="0" w:color="auto"/>
            <w:left w:val="none" w:sz="0" w:space="0" w:color="auto"/>
            <w:bottom w:val="none" w:sz="0" w:space="0" w:color="auto"/>
            <w:right w:val="none" w:sz="0" w:space="0" w:color="auto"/>
          </w:divBdr>
        </w:div>
      </w:divsChild>
    </w:div>
    <w:div w:id="1308364582">
      <w:bodyDiv w:val="1"/>
      <w:marLeft w:val="0"/>
      <w:marRight w:val="0"/>
      <w:marTop w:val="0"/>
      <w:marBottom w:val="0"/>
      <w:divBdr>
        <w:top w:val="none" w:sz="0" w:space="0" w:color="auto"/>
        <w:left w:val="none" w:sz="0" w:space="0" w:color="auto"/>
        <w:bottom w:val="none" w:sz="0" w:space="0" w:color="auto"/>
        <w:right w:val="none" w:sz="0" w:space="0" w:color="auto"/>
      </w:divBdr>
      <w:divsChild>
        <w:div w:id="1384718884">
          <w:marLeft w:val="0"/>
          <w:marRight w:val="0"/>
          <w:marTop w:val="0"/>
          <w:marBottom w:val="0"/>
          <w:divBdr>
            <w:top w:val="none" w:sz="0" w:space="0" w:color="auto"/>
            <w:left w:val="none" w:sz="0" w:space="0" w:color="auto"/>
            <w:bottom w:val="none" w:sz="0" w:space="0" w:color="auto"/>
            <w:right w:val="none" w:sz="0" w:space="0" w:color="auto"/>
          </w:divBdr>
        </w:div>
      </w:divsChild>
    </w:div>
    <w:div w:id="1323969738">
      <w:bodyDiv w:val="1"/>
      <w:marLeft w:val="0"/>
      <w:marRight w:val="0"/>
      <w:marTop w:val="0"/>
      <w:marBottom w:val="0"/>
      <w:divBdr>
        <w:top w:val="none" w:sz="0" w:space="0" w:color="auto"/>
        <w:left w:val="none" w:sz="0" w:space="0" w:color="auto"/>
        <w:bottom w:val="none" w:sz="0" w:space="0" w:color="auto"/>
        <w:right w:val="none" w:sz="0" w:space="0" w:color="auto"/>
      </w:divBdr>
      <w:divsChild>
        <w:div w:id="852112089">
          <w:marLeft w:val="0"/>
          <w:marRight w:val="0"/>
          <w:marTop w:val="0"/>
          <w:marBottom w:val="0"/>
          <w:divBdr>
            <w:top w:val="none" w:sz="0" w:space="0" w:color="auto"/>
            <w:left w:val="none" w:sz="0" w:space="0" w:color="auto"/>
            <w:bottom w:val="none" w:sz="0" w:space="0" w:color="auto"/>
            <w:right w:val="none" w:sz="0" w:space="0" w:color="auto"/>
          </w:divBdr>
        </w:div>
      </w:divsChild>
    </w:div>
    <w:div w:id="1348367333">
      <w:bodyDiv w:val="1"/>
      <w:marLeft w:val="0"/>
      <w:marRight w:val="0"/>
      <w:marTop w:val="0"/>
      <w:marBottom w:val="0"/>
      <w:divBdr>
        <w:top w:val="none" w:sz="0" w:space="0" w:color="auto"/>
        <w:left w:val="none" w:sz="0" w:space="0" w:color="auto"/>
        <w:bottom w:val="none" w:sz="0" w:space="0" w:color="auto"/>
        <w:right w:val="none" w:sz="0" w:space="0" w:color="auto"/>
      </w:divBdr>
      <w:divsChild>
        <w:div w:id="537469820">
          <w:marLeft w:val="0"/>
          <w:marRight w:val="0"/>
          <w:marTop w:val="0"/>
          <w:marBottom w:val="0"/>
          <w:divBdr>
            <w:top w:val="none" w:sz="0" w:space="0" w:color="auto"/>
            <w:left w:val="none" w:sz="0" w:space="0" w:color="auto"/>
            <w:bottom w:val="none" w:sz="0" w:space="0" w:color="auto"/>
            <w:right w:val="none" w:sz="0" w:space="0" w:color="auto"/>
          </w:divBdr>
        </w:div>
      </w:divsChild>
    </w:div>
    <w:div w:id="1352025341">
      <w:bodyDiv w:val="1"/>
      <w:marLeft w:val="0"/>
      <w:marRight w:val="0"/>
      <w:marTop w:val="0"/>
      <w:marBottom w:val="0"/>
      <w:divBdr>
        <w:top w:val="none" w:sz="0" w:space="0" w:color="auto"/>
        <w:left w:val="none" w:sz="0" w:space="0" w:color="auto"/>
        <w:bottom w:val="none" w:sz="0" w:space="0" w:color="auto"/>
        <w:right w:val="none" w:sz="0" w:space="0" w:color="auto"/>
      </w:divBdr>
      <w:divsChild>
        <w:div w:id="1160733952">
          <w:marLeft w:val="0"/>
          <w:marRight w:val="0"/>
          <w:marTop w:val="0"/>
          <w:marBottom w:val="0"/>
          <w:divBdr>
            <w:top w:val="none" w:sz="0" w:space="0" w:color="auto"/>
            <w:left w:val="none" w:sz="0" w:space="0" w:color="auto"/>
            <w:bottom w:val="none" w:sz="0" w:space="0" w:color="auto"/>
            <w:right w:val="none" w:sz="0" w:space="0" w:color="auto"/>
          </w:divBdr>
        </w:div>
      </w:divsChild>
    </w:div>
    <w:div w:id="1362363396">
      <w:bodyDiv w:val="1"/>
      <w:marLeft w:val="0"/>
      <w:marRight w:val="0"/>
      <w:marTop w:val="0"/>
      <w:marBottom w:val="0"/>
      <w:divBdr>
        <w:top w:val="none" w:sz="0" w:space="0" w:color="auto"/>
        <w:left w:val="none" w:sz="0" w:space="0" w:color="auto"/>
        <w:bottom w:val="none" w:sz="0" w:space="0" w:color="auto"/>
        <w:right w:val="none" w:sz="0" w:space="0" w:color="auto"/>
      </w:divBdr>
      <w:divsChild>
        <w:div w:id="603735187">
          <w:marLeft w:val="0"/>
          <w:marRight w:val="0"/>
          <w:marTop w:val="0"/>
          <w:marBottom w:val="0"/>
          <w:divBdr>
            <w:top w:val="none" w:sz="0" w:space="0" w:color="auto"/>
            <w:left w:val="none" w:sz="0" w:space="0" w:color="auto"/>
            <w:bottom w:val="none" w:sz="0" w:space="0" w:color="auto"/>
            <w:right w:val="none" w:sz="0" w:space="0" w:color="auto"/>
          </w:divBdr>
        </w:div>
      </w:divsChild>
    </w:div>
    <w:div w:id="1366179024">
      <w:bodyDiv w:val="1"/>
      <w:marLeft w:val="0"/>
      <w:marRight w:val="0"/>
      <w:marTop w:val="0"/>
      <w:marBottom w:val="0"/>
      <w:divBdr>
        <w:top w:val="none" w:sz="0" w:space="0" w:color="auto"/>
        <w:left w:val="none" w:sz="0" w:space="0" w:color="auto"/>
        <w:bottom w:val="none" w:sz="0" w:space="0" w:color="auto"/>
        <w:right w:val="none" w:sz="0" w:space="0" w:color="auto"/>
      </w:divBdr>
      <w:divsChild>
        <w:div w:id="478159930">
          <w:marLeft w:val="0"/>
          <w:marRight w:val="0"/>
          <w:marTop w:val="0"/>
          <w:marBottom w:val="0"/>
          <w:divBdr>
            <w:top w:val="none" w:sz="0" w:space="0" w:color="auto"/>
            <w:left w:val="none" w:sz="0" w:space="0" w:color="auto"/>
            <w:bottom w:val="none" w:sz="0" w:space="0" w:color="auto"/>
            <w:right w:val="none" w:sz="0" w:space="0" w:color="auto"/>
          </w:divBdr>
        </w:div>
      </w:divsChild>
    </w:div>
    <w:div w:id="1367826434">
      <w:bodyDiv w:val="1"/>
      <w:marLeft w:val="0"/>
      <w:marRight w:val="0"/>
      <w:marTop w:val="0"/>
      <w:marBottom w:val="0"/>
      <w:divBdr>
        <w:top w:val="none" w:sz="0" w:space="0" w:color="auto"/>
        <w:left w:val="none" w:sz="0" w:space="0" w:color="auto"/>
        <w:bottom w:val="none" w:sz="0" w:space="0" w:color="auto"/>
        <w:right w:val="none" w:sz="0" w:space="0" w:color="auto"/>
      </w:divBdr>
    </w:div>
    <w:div w:id="1378164987">
      <w:bodyDiv w:val="1"/>
      <w:marLeft w:val="0"/>
      <w:marRight w:val="0"/>
      <w:marTop w:val="0"/>
      <w:marBottom w:val="0"/>
      <w:divBdr>
        <w:top w:val="none" w:sz="0" w:space="0" w:color="auto"/>
        <w:left w:val="none" w:sz="0" w:space="0" w:color="auto"/>
        <w:bottom w:val="none" w:sz="0" w:space="0" w:color="auto"/>
        <w:right w:val="none" w:sz="0" w:space="0" w:color="auto"/>
      </w:divBdr>
      <w:divsChild>
        <w:div w:id="1372457209">
          <w:marLeft w:val="0"/>
          <w:marRight w:val="0"/>
          <w:marTop w:val="0"/>
          <w:marBottom w:val="0"/>
          <w:divBdr>
            <w:top w:val="none" w:sz="0" w:space="0" w:color="auto"/>
            <w:left w:val="none" w:sz="0" w:space="0" w:color="auto"/>
            <w:bottom w:val="none" w:sz="0" w:space="0" w:color="auto"/>
            <w:right w:val="none" w:sz="0" w:space="0" w:color="auto"/>
          </w:divBdr>
        </w:div>
      </w:divsChild>
    </w:div>
    <w:div w:id="1393700124">
      <w:bodyDiv w:val="1"/>
      <w:marLeft w:val="0"/>
      <w:marRight w:val="0"/>
      <w:marTop w:val="0"/>
      <w:marBottom w:val="0"/>
      <w:divBdr>
        <w:top w:val="none" w:sz="0" w:space="0" w:color="auto"/>
        <w:left w:val="none" w:sz="0" w:space="0" w:color="auto"/>
        <w:bottom w:val="none" w:sz="0" w:space="0" w:color="auto"/>
        <w:right w:val="none" w:sz="0" w:space="0" w:color="auto"/>
      </w:divBdr>
    </w:div>
    <w:div w:id="1393894036">
      <w:bodyDiv w:val="1"/>
      <w:marLeft w:val="0"/>
      <w:marRight w:val="0"/>
      <w:marTop w:val="0"/>
      <w:marBottom w:val="0"/>
      <w:divBdr>
        <w:top w:val="none" w:sz="0" w:space="0" w:color="auto"/>
        <w:left w:val="none" w:sz="0" w:space="0" w:color="auto"/>
        <w:bottom w:val="none" w:sz="0" w:space="0" w:color="auto"/>
        <w:right w:val="none" w:sz="0" w:space="0" w:color="auto"/>
      </w:divBdr>
    </w:div>
    <w:div w:id="1421876658">
      <w:bodyDiv w:val="1"/>
      <w:marLeft w:val="0"/>
      <w:marRight w:val="0"/>
      <w:marTop w:val="0"/>
      <w:marBottom w:val="0"/>
      <w:divBdr>
        <w:top w:val="none" w:sz="0" w:space="0" w:color="auto"/>
        <w:left w:val="none" w:sz="0" w:space="0" w:color="auto"/>
        <w:bottom w:val="none" w:sz="0" w:space="0" w:color="auto"/>
        <w:right w:val="none" w:sz="0" w:space="0" w:color="auto"/>
      </w:divBdr>
      <w:divsChild>
        <w:div w:id="834878150">
          <w:marLeft w:val="0"/>
          <w:marRight w:val="0"/>
          <w:marTop w:val="0"/>
          <w:marBottom w:val="0"/>
          <w:divBdr>
            <w:top w:val="none" w:sz="0" w:space="0" w:color="auto"/>
            <w:left w:val="none" w:sz="0" w:space="0" w:color="auto"/>
            <w:bottom w:val="none" w:sz="0" w:space="0" w:color="auto"/>
            <w:right w:val="none" w:sz="0" w:space="0" w:color="auto"/>
          </w:divBdr>
        </w:div>
      </w:divsChild>
    </w:div>
    <w:div w:id="1429694837">
      <w:bodyDiv w:val="1"/>
      <w:marLeft w:val="0"/>
      <w:marRight w:val="0"/>
      <w:marTop w:val="0"/>
      <w:marBottom w:val="0"/>
      <w:divBdr>
        <w:top w:val="none" w:sz="0" w:space="0" w:color="auto"/>
        <w:left w:val="none" w:sz="0" w:space="0" w:color="auto"/>
        <w:bottom w:val="none" w:sz="0" w:space="0" w:color="auto"/>
        <w:right w:val="none" w:sz="0" w:space="0" w:color="auto"/>
      </w:divBdr>
      <w:divsChild>
        <w:div w:id="705832111">
          <w:marLeft w:val="0"/>
          <w:marRight w:val="0"/>
          <w:marTop w:val="0"/>
          <w:marBottom w:val="0"/>
          <w:divBdr>
            <w:top w:val="none" w:sz="0" w:space="0" w:color="auto"/>
            <w:left w:val="none" w:sz="0" w:space="0" w:color="auto"/>
            <w:bottom w:val="none" w:sz="0" w:space="0" w:color="auto"/>
            <w:right w:val="none" w:sz="0" w:space="0" w:color="auto"/>
          </w:divBdr>
        </w:div>
      </w:divsChild>
    </w:div>
    <w:div w:id="1436680511">
      <w:bodyDiv w:val="1"/>
      <w:marLeft w:val="0"/>
      <w:marRight w:val="0"/>
      <w:marTop w:val="0"/>
      <w:marBottom w:val="0"/>
      <w:divBdr>
        <w:top w:val="none" w:sz="0" w:space="0" w:color="auto"/>
        <w:left w:val="none" w:sz="0" w:space="0" w:color="auto"/>
        <w:bottom w:val="none" w:sz="0" w:space="0" w:color="auto"/>
        <w:right w:val="none" w:sz="0" w:space="0" w:color="auto"/>
      </w:divBdr>
      <w:divsChild>
        <w:div w:id="1554921304">
          <w:marLeft w:val="0"/>
          <w:marRight w:val="0"/>
          <w:marTop w:val="0"/>
          <w:marBottom w:val="0"/>
          <w:divBdr>
            <w:top w:val="none" w:sz="0" w:space="0" w:color="auto"/>
            <w:left w:val="none" w:sz="0" w:space="0" w:color="auto"/>
            <w:bottom w:val="none" w:sz="0" w:space="0" w:color="auto"/>
            <w:right w:val="none" w:sz="0" w:space="0" w:color="auto"/>
          </w:divBdr>
        </w:div>
      </w:divsChild>
    </w:div>
    <w:div w:id="1447583449">
      <w:bodyDiv w:val="1"/>
      <w:marLeft w:val="0"/>
      <w:marRight w:val="0"/>
      <w:marTop w:val="0"/>
      <w:marBottom w:val="0"/>
      <w:divBdr>
        <w:top w:val="none" w:sz="0" w:space="0" w:color="auto"/>
        <w:left w:val="none" w:sz="0" w:space="0" w:color="auto"/>
        <w:bottom w:val="none" w:sz="0" w:space="0" w:color="auto"/>
        <w:right w:val="none" w:sz="0" w:space="0" w:color="auto"/>
      </w:divBdr>
      <w:divsChild>
        <w:div w:id="438599401">
          <w:marLeft w:val="0"/>
          <w:marRight w:val="0"/>
          <w:marTop w:val="0"/>
          <w:marBottom w:val="0"/>
          <w:divBdr>
            <w:top w:val="none" w:sz="0" w:space="0" w:color="auto"/>
            <w:left w:val="none" w:sz="0" w:space="0" w:color="auto"/>
            <w:bottom w:val="none" w:sz="0" w:space="0" w:color="auto"/>
            <w:right w:val="none" w:sz="0" w:space="0" w:color="auto"/>
          </w:divBdr>
        </w:div>
      </w:divsChild>
    </w:div>
    <w:div w:id="1464999555">
      <w:bodyDiv w:val="1"/>
      <w:marLeft w:val="0"/>
      <w:marRight w:val="0"/>
      <w:marTop w:val="0"/>
      <w:marBottom w:val="0"/>
      <w:divBdr>
        <w:top w:val="none" w:sz="0" w:space="0" w:color="auto"/>
        <w:left w:val="none" w:sz="0" w:space="0" w:color="auto"/>
        <w:bottom w:val="none" w:sz="0" w:space="0" w:color="auto"/>
        <w:right w:val="none" w:sz="0" w:space="0" w:color="auto"/>
      </w:divBdr>
      <w:divsChild>
        <w:div w:id="1180631122">
          <w:marLeft w:val="0"/>
          <w:marRight w:val="0"/>
          <w:marTop w:val="0"/>
          <w:marBottom w:val="0"/>
          <w:divBdr>
            <w:top w:val="none" w:sz="0" w:space="0" w:color="auto"/>
            <w:left w:val="none" w:sz="0" w:space="0" w:color="auto"/>
            <w:bottom w:val="none" w:sz="0" w:space="0" w:color="auto"/>
            <w:right w:val="none" w:sz="0" w:space="0" w:color="auto"/>
          </w:divBdr>
        </w:div>
      </w:divsChild>
    </w:div>
    <w:div w:id="1485122066">
      <w:bodyDiv w:val="1"/>
      <w:marLeft w:val="0"/>
      <w:marRight w:val="0"/>
      <w:marTop w:val="0"/>
      <w:marBottom w:val="0"/>
      <w:divBdr>
        <w:top w:val="none" w:sz="0" w:space="0" w:color="auto"/>
        <w:left w:val="none" w:sz="0" w:space="0" w:color="auto"/>
        <w:bottom w:val="none" w:sz="0" w:space="0" w:color="auto"/>
        <w:right w:val="none" w:sz="0" w:space="0" w:color="auto"/>
      </w:divBdr>
    </w:div>
    <w:div w:id="1488861548">
      <w:bodyDiv w:val="1"/>
      <w:marLeft w:val="0"/>
      <w:marRight w:val="0"/>
      <w:marTop w:val="0"/>
      <w:marBottom w:val="0"/>
      <w:divBdr>
        <w:top w:val="none" w:sz="0" w:space="0" w:color="auto"/>
        <w:left w:val="none" w:sz="0" w:space="0" w:color="auto"/>
        <w:bottom w:val="none" w:sz="0" w:space="0" w:color="auto"/>
        <w:right w:val="none" w:sz="0" w:space="0" w:color="auto"/>
      </w:divBdr>
    </w:div>
    <w:div w:id="1491361881">
      <w:bodyDiv w:val="1"/>
      <w:marLeft w:val="0"/>
      <w:marRight w:val="0"/>
      <w:marTop w:val="0"/>
      <w:marBottom w:val="0"/>
      <w:divBdr>
        <w:top w:val="none" w:sz="0" w:space="0" w:color="auto"/>
        <w:left w:val="none" w:sz="0" w:space="0" w:color="auto"/>
        <w:bottom w:val="none" w:sz="0" w:space="0" w:color="auto"/>
        <w:right w:val="none" w:sz="0" w:space="0" w:color="auto"/>
      </w:divBdr>
      <w:divsChild>
        <w:div w:id="29457059">
          <w:marLeft w:val="0"/>
          <w:marRight w:val="0"/>
          <w:marTop w:val="0"/>
          <w:marBottom w:val="0"/>
          <w:divBdr>
            <w:top w:val="none" w:sz="0" w:space="0" w:color="auto"/>
            <w:left w:val="none" w:sz="0" w:space="0" w:color="auto"/>
            <w:bottom w:val="none" w:sz="0" w:space="0" w:color="auto"/>
            <w:right w:val="none" w:sz="0" w:space="0" w:color="auto"/>
          </w:divBdr>
        </w:div>
      </w:divsChild>
    </w:div>
    <w:div w:id="1519392171">
      <w:bodyDiv w:val="1"/>
      <w:marLeft w:val="0"/>
      <w:marRight w:val="0"/>
      <w:marTop w:val="0"/>
      <w:marBottom w:val="0"/>
      <w:divBdr>
        <w:top w:val="none" w:sz="0" w:space="0" w:color="auto"/>
        <w:left w:val="none" w:sz="0" w:space="0" w:color="auto"/>
        <w:bottom w:val="none" w:sz="0" w:space="0" w:color="auto"/>
        <w:right w:val="none" w:sz="0" w:space="0" w:color="auto"/>
      </w:divBdr>
      <w:divsChild>
        <w:div w:id="1127314299">
          <w:marLeft w:val="0"/>
          <w:marRight w:val="0"/>
          <w:marTop w:val="0"/>
          <w:marBottom w:val="0"/>
          <w:divBdr>
            <w:top w:val="none" w:sz="0" w:space="0" w:color="auto"/>
            <w:left w:val="none" w:sz="0" w:space="0" w:color="auto"/>
            <w:bottom w:val="none" w:sz="0" w:space="0" w:color="auto"/>
            <w:right w:val="none" w:sz="0" w:space="0" w:color="auto"/>
          </w:divBdr>
        </w:div>
      </w:divsChild>
    </w:div>
    <w:div w:id="1521820213">
      <w:bodyDiv w:val="1"/>
      <w:marLeft w:val="0"/>
      <w:marRight w:val="0"/>
      <w:marTop w:val="0"/>
      <w:marBottom w:val="0"/>
      <w:divBdr>
        <w:top w:val="none" w:sz="0" w:space="0" w:color="auto"/>
        <w:left w:val="none" w:sz="0" w:space="0" w:color="auto"/>
        <w:bottom w:val="none" w:sz="0" w:space="0" w:color="auto"/>
        <w:right w:val="none" w:sz="0" w:space="0" w:color="auto"/>
      </w:divBdr>
      <w:divsChild>
        <w:div w:id="1088767380">
          <w:marLeft w:val="0"/>
          <w:marRight w:val="0"/>
          <w:marTop w:val="0"/>
          <w:marBottom w:val="0"/>
          <w:divBdr>
            <w:top w:val="none" w:sz="0" w:space="0" w:color="auto"/>
            <w:left w:val="none" w:sz="0" w:space="0" w:color="auto"/>
            <w:bottom w:val="none" w:sz="0" w:space="0" w:color="auto"/>
            <w:right w:val="none" w:sz="0" w:space="0" w:color="auto"/>
          </w:divBdr>
        </w:div>
      </w:divsChild>
    </w:div>
    <w:div w:id="1549564227">
      <w:bodyDiv w:val="1"/>
      <w:marLeft w:val="0"/>
      <w:marRight w:val="0"/>
      <w:marTop w:val="0"/>
      <w:marBottom w:val="0"/>
      <w:divBdr>
        <w:top w:val="none" w:sz="0" w:space="0" w:color="auto"/>
        <w:left w:val="none" w:sz="0" w:space="0" w:color="auto"/>
        <w:bottom w:val="none" w:sz="0" w:space="0" w:color="auto"/>
        <w:right w:val="none" w:sz="0" w:space="0" w:color="auto"/>
      </w:divBdr>
      <w:divsChild>
        <w:div w:id="654601680">
          <w:marLeft w:val="0"/>
          <w:marRight w:val="0"/>
          <w:marTop w:val="0"/>
          <w:marBottom w:val="0"/>
          <w:divBdr>
            <w:top w:val="none" w:sz="0" w:space="0" w:color="auto"/>
            <w:left w:val="none" w:sz="0" w:space="0" w:color="auto"/>
            <w:bottom w:val="none" w:sz="0" w:space="0" w:color="auto"/>
            <w:right w:val="none" w:sz="0" w:space="0" w:color="auto"/>
          </w:divBdr>
        </w:div>
      </w:divsChild>
    </w:div>
    <w:div w:id="1551501741">
      <w:bodyDiv w:val="1"/>
      <w:marLeft w:val="0"/>
      <w:marRight w:val="0"/>
      <w:marTop w:val="0"/>
      <w:marBottom w:val="0"/>
      <w:divBdr>
        <w:top w:val="none" w:sz="0" w:space="0" w:color="auto"/>
        <w:left w:val="none" w:sz="0" w:space="0" w:color="auto"/>
        <w:bottom w:val="none" w:sz="0" w:space="0" w:color="auto"/>
        <w:right w:val="none" w:sz="0" w:space="0" w:color="auto"/>
      </w:divBdr>
      <w:divsChild>
        <w:div w:id="1708751553">
          <w:marLeft w:val="0"/>
          <w:marRight w:val="0"/>
          <w:marTop w:val="0"/>
          <w:marBottom w:val="0"/>
          <w:divBdr>
            <w:top w:val="none" w:sz="0" w:space="0" w:color="auto"/>
            <w:left w:val="none" w:sz="0" w:space="0" w:color="auto"/>
            <w:bottom w:val="none" w:sz="0" w:space="0" w:color="auto"/>
            <w:right w:val="none" w:sz="0" w:space="0" w:color="auto"/>
          </w:divBdr>
        </w:div>
      </w:divsChild>
    </w:div>
    <w:div w:id="1555699799">
      <w:bodyDiv w:val="1"/>
      <w:marLeft w:val="0"/>
      <w:marRight w:val="0"/>
      <w:marTop w:val="0"/>
      <w:marBottom w:val="0"/>
      <w:divBdr>
        <w:top w:val="none" w:sz="0" w:space="0" w:color="auto"/>
        <w:left w:val="none" w:sz="0" w:space="0" w:color="auto"/>
        <w:bottom w:val="none" w:sz="0" w:space="0" w:color="auto"/>
        <w:right w:val="none" w:sz="0" w:space="0" w:color="auto"/>
      </w:divBdr>
      <w:divsChild>
        <w:div w:id="1943344682">
          <w:marLeft w:val="0"/>
          <w:marRight w:val="0"/>
          <w:marTop w:val="0"/>
          <w:marBottom w:val="0"/>
          <w:divBdr>
            <w:top w:val="none" w:sz="0" w:space="0" w:color="auto"/>
            <w:left w:val="none" w:sz="0" w:space="0" w:color="auto"/>
            <w:bottom w:val="none" w:sz="0" w:space="0" w:color="auto"/>
            <w:right w:val="none" w:sz="0" w:space="0" w:color="auto"/>
          </w:divBdr>
        </w:div>
      </w:divsChild>
    </w:div>
    <w:div w:id="1578856401">
      <w:bodyDiv w:val="1"/>
      <w:marLeft w:val="0"/>
      <w:marRight w:val="0"/>
      <w:marTop w:val="0"/>
      <w:marBottom w:val="0"/>
      <w:divBdr>
        <w:top w:val="none" w:sz="0" w:space="0" w:color="auto"/>
        <w:left w:val="none" w:sz="0" w:space="0" w:color="auto"/>
        <w:bottom w:val="none" w:sz="0" w:space="0" w:color="auto"/>
        <w:right w:val="none" w:sz="0" w:space="0" w:color="auto"/>
      </w:divBdr>
      <w:divsChild>
        <w:div w:id="560018541">
          <w:marLeft w:val="0"/>
          <w:marRight w:val="0"/>
          <w:marTop w:val="0"/>
          <w:marBottom w:val="0"/>
          <w:divBdr>
            <w:top w:val="none" w:sz="0" w:space="0" w:color="auto"/>
            <w:left w:val="none" w:sz="0" w:space="0" w:color="auto"/>
            <w:bottom w:val="none" w:sz="0" w:space="0" w:color="auto"/>
            <w:right w:val="none" w:sz="0" w:space="0" w:color="auto"/>
          </w:divBdr>
        </w:div>
      </w:divsChild>
    </w:div>
    <w:div w:id="1591309246">
      <w:bodyDiv w:val="1"/>
      <w:marLeft w:val="0"/>
      <w:marRight w:val="0"/>
      <w:marTop w:val="0"/>
      <w:marBottom w:val="0"/>
      <w:divBdr>
        <w:top w:val="none" w:sz="0" w:space="0" w:color="auto"/>
        <w:left w:val="none" w:sz="0" w:space="0" w:color="auto"/>
        <w:bottom w:val="none" w:sz="0" w:space="0" w:color="auto"/>
        <w:right w:val="none" w:sz="0" w:space="0" w:color="auto"/>
      </w:divBdr>
      <w:divsChild>
        <w:div w:id="1020010397">
          <w:marLeft w:val="0"/>
          <w:marRight w:val="0"/>
          <w:marTop w:val="0"/>
          <w:marBottom w:val="0"/>
          <w:divBdr>
            <w:top w:val="none" w:sz="0" w:space="0" w:color="auto"/>
            <w:left w:val="none" w:sz="0" w:space="0" w:color="auto"/>
            <w:bottom w:val="none" w:sz="0" w:space="0" w:color="auto"/>
            <w:right w:val="none" w:sz="0" w:space="0" w:color="auto"/>
          </w:divBdr>
        </w:div>
      </w:divsChild>
    </w:div>
    <w:div w:id="1608079564">
      <w:bodyDiv w:val="1"/>
      <w:marLeft w:val="0"/>
      <w:marRight w:val="0"/>
      <w:marTop w:val="0"/>
      <w:marBottom w:val="0"/>
      <w:divBdr>
        <w:top w:val="none" w:sz="0" w:space="0" w:color="auto"/>
        <w:left w:val="none" w:sz="0" w:space="0" w:color="auto"/>
        <w:bottom w:val="none" w:sz="0" w:space="0" w:color="auto"/>
        <w:right w:val="none" w:sz="0" w:space="0" w:color="auto"/>
      </w:divBdr>
      <w:divsChild>
        <w:div w:id="1034888367">
          <w:marLeft w:val="0"/>
          <w:marRight w:val="0"/>
          <w:marTop w:val="0"/>
          <w:marBottom w:val="0"/>
          <w:divBdr>
            <w:top w:val="none" w:sz="0" w:space="0" w:color="auto"/>
            <w:left w:val="none" w:sz="0" w:space="0" w:color="auto"/>
            <w:bottom w:val="none" w:sz="0" w:space="0" w:color="auto"/>
            <w:right w:val="none" w:sz="0" w:space="0" w:color="auto"/>
          </w:divBdr>
        </w:div>
      </w:divsChild>
    </w:div>
    <w:div w:id="1622422359">
      <w:bodyDiv w:val="1"/>
      <w:marLeft w:val="0"/>
      <w:marRight w:val="0"/>
      <w:marTop w:val="0"/>
      <w:marBottom w:val="0"/>
      <w:divBdr>
        <w:top w:val="none" w:sz="0" w:space="0" w:color="auto"/>
        <w:left w:val="none" w:sz="0" w:space="0" w:color="auto"/>
        <w:bottom w:val="none" w:sz="0" w:space="0" w:color="auto"/>
        <w:right w:val="none" w:sz="0" w:space="0" w:color="auto"/>
      </w:divBdr>
      <w:divsChild>
        <w:div w:id="1444567592">
          <w:marLeft w:val="0"/>
          <w:marRight w:val="0"/>
          <w:marTop w:val="0"/>
          <w:marBottom w:val="0"/>
          <w:divBdr>
            <w:top w:val="none" w:sz="0" w:space="0" w:color="auto"/>
            <w:left w:val="none" w:sz="0" w:space="0" w:color="auto"/>
            <w:bottom w:val="none" w:sz="0" w:space="0" w:color="auto"/>
            <w:right w:val="none" w:sz="0" w:space="0" w:color="auto"/>
          </w:divBdr>
        </w:div>
      </w:divsChild>
    </w:div>
    <w:div w:id="1649628849">
      <w:bodyDiv w:val="1"/>
      <w:marLeft w:val="0"/>
      <w:marRight w:val="0"/>
      <w:marTop w:val="0"/>
      <w:marBottom w:val="0"/>
      <w:divBdr>
        <w:top w:val="none" w:sz="0" w:space="0" w:color="auto"/>
        <w:left w:val="none" w:sz="0" w:space="0" w:color="auto"/>
        <w:bottom w:val="none" w:sz="0" w:space="0" w:color="auto"/>
        <w:right w:val="none" w:sz="0" w:space="0" w:color="auto"/>
      </w:divBdr>
      <w:divsChild>
        <w:div w:id="818107787">
          <w:marLeft w:val="0"/>
          <w:marRight w:val="0"/>
          <w:marTop w:val="0"/>
          <w:marBottom w:val="0"/>
          <w:divBdr>
            <w:top w:val="none" w:sz="0" w:space="0" w:color="auto"/>
            <w:left w:val="none" w:sz="0" w:space="0" w:color="auto"/>
            <w:bottom w:val="none" w:sz="0" w:space="0" w:color="auto"/>
            <w:right w:val="none" w:sz="0" w:space="0" w:color="auto"/>
          </w:divBdr>
        </w:div>
      </w:divsChild>
    </w:div>
    <w:div w:id="1696032246">
      <w:bodyDiv w:val="1"/>
      <w:marLeft w:val="0"/>
      <w:marRight w:val="0"/>
      <w:marTop w:val="0"/>
      <w:marBottom w:val="0"/>
      <w:divBdr>
        <w:top w:val="none" w:sz="0" w:space="0" w:color="auto"/>
        <w:left w:val="none" w:sz="0" w:space="0" w:color="auto"/>
        <w:bottom w:val="none" w:sz="0" w:space="0" w:color="auto"/>
        <w:right w:val="none" w:sz="0" w:space="0" w:color="auto"/>
      </w:divBdr>
      <w:divsChild>
        <w:div w:id="2057779790">
          <w:marLeft w:val="0"/>
          <w:marRight w:val="0"/>
          <w:marTop w:val="0"/>
          <w:marBottom w:val="0"/>
          <w:divBdr>
            <w:top w:val="none" w:sz="0" w:space="0" w:color="auto"/>
            <w:left w:val="none" w:sz="0" w:space="0" w:color="auto"/>
            <w:bottom w:val="none" w:sz="0" w:space="0" w:color="auto"/>
            <w:right w:val="none" w:sz="0" w:space="0" w:color="auto"/>
          </w:divBdr>
        </w:div>
      </w:divsChild>
    </w:div>
    <w:div w:id="1751537028">
      <w:bodyDiv w:val="1"/>
      <w:marLeft w:val="0"/>
      <w:marRight w:val="0"/>
      <w:marTop w:val="0"/>
      <w:marBottom w:val="0"/>
      <w:divBdr>
        <w:top w:val="none" w:sz="0" w:space="0" w:color="auto"/>
        <w:left w:val="none" w:sz="0" w:space="0" w:color="auto"/>
        <w:bottom w:val="none" w:sz="0" w:space="0" w:color="auto"/>
        <w:right w:val="none" w:sz="0" w:space="0" w:color="auto"/>
      </w:divBdr>
      <w:divsChild>
        <w:div w:id="1915049466">
          <w:marLeft w:val="0"/>
          <w:marRight w:val="0"/>
          <w:marTop w:val="0"/>
          <w:marBottom w:val="0"/>
          <w:divBdr>
            <w:top w:val="none" w:sz="0" w:space="0" w:color="auto"/>
            <w:left w:val="none" w:sz="0" w:space="0" w:color="auto"/>
            <w:bottom w:val="none" w:sz="0" w:space="0" w:color="auto"/>
            <w:right w:val="none" w:sz="0" w:space="0" w:color="auto"/>
          </w:divBdr>
        </w:div>
      </w:divsChild>
    </w:div>
    <w:div w:id="1758941431">
      <w:bodyDiv w:val="1"/>
      <w:marLeft w:val="0"/>
      <w:marRight w:val="0"/>
      <w:marTop w:val="0"/>
      <w:marBottom w:val="0"/>
      <w:divBdr>
        <w:top w:val="none" w:sz="0" w:space="0" w:color="auto"/>
        <w:left w:val="none" w:sz="0" w:space="0" w:color="auto"/>
        <w:bottom w:val="none" w:sz="0" w:space="0" w:color="auto"/>
        <w:right w:val="none" w:sz="0" w:space="0" w:color="auto"/>
      </w:divBdr>
      <w:divsChild>
        <w:div w:id="2143304320">
          <w:marLeft w:val="0"/>
          <w:marRight w:val="0"/>
          <w:marTop w:val="0"/>
          <w:marBottom w:val="0"/>
          <w:divBdr>
            <w:top w:val="none" w:sz="0" w:space="0" w:color="auto"/>
            <w:left w:val="none" w:sz="0" w:space="0" w:color="auto"/>
            <w:bottom w:val="none" w:sz="0" w:space="0" w:color="auto"/>
            <w:right w:val="none" w:sz="0" w:space="0" w:color="auto"/>
          </w:divBdr>
        </w:div>
      </w:divsChild>
    </w:div>
    <w:div w:id="1783987538">
      <w:bodyDiv w:val="1"/>
      <w:marLeft w:val="0"/>
      <w:marRight w:val="0"/>
      <w:marTop w:val="0"/>
      <w:marBottom w:val="0"/>
      <w:divBdr>
        <w:top w:val="none" w:sz="0" w:space="0" w:color="auto"/>
        <w:left w:val="none" w:sz="0" w:space="0" w:color="auto"/>
        <w:bottom w:val="none" w:sz="0" w:space="0" w:color="auto"/>
        <w:right w:val="none" w:sz="0" w:space="0" w:color="auto"/>
      </w:divBdr>
      <w:divsChild>
        <w:div w:id="1820803396">
          <w:marLeft w:val="0"/>
          <w:marRight w:val="0"/>
          <w:marTop w:val="0"/>
          <w:marBottom w:val="0"/>
          <w:divBdr>
            <w:top w:val="none" w:sz="0" w:space="0" w:color="auto"/>
            <w:left w:val="none" w:sz="0" w:space="0" w:color="auto"/>
            <w:bottom w:val="none" w:sz="0" w:space="0" w:color="auto"/>
            <w:right w:val="none" w:sz="0" w:space="0" w:color="auto"/>
          </w:divBdr>
        </w:div>
      </w:divsChild>
    </w:div>
    <w:div w:id="1808278768">
      <w:bodyDiv w:val="1"/>
      <w:marLeft w:val="0"/>
      <w:marRight w:val="0"/>
      <w:marTop w:val="0"/>
      <w:marBottom w:val="0"/>
      <w:divBdr>
        <w:top w:val="none" w:sz="0" w:space="0" w:color="auto"/>
        <w:left w:val="none" w:sz="0" w:space="0" w:color="auto"/>
        <w:bottom w:val="none" w:sz="0" w:space="0" w:color="auto"/>
        <w:right w:val="none" w:sz="0" w:space="0" w:color="auto"/>
      </w:divBdr>
      <w:divsChild>
        <w:div w:id="1085885008">
          <w:marLeft w:val="0"/>
          <w:marRight w:val="0"/>
          <w:marTop w:val="0"/>
          <w:marBottom w:val="0"/>
          <w:divBdr>
            <w:top w:val="none" w:sz="0" w:space="0" w:color="auto"/>
            <w:left w:val="none" w:sz="0" w:space="0" w:color="auto"/>
            <w:bottom w:val="none" w:sz="0" w:space="0" w:color="auto"/>
            <w:right w:val="none" w:sz="0" w:space="0" w:color="auto"/>
          </w:divBdr>
        </w:div>
      </w:divsChild>
    </w:div>
    <w:div w:id="1833988862">
      <w:bodyDiv w:val="1"/>
      <w:marLeft w:val="0"/>
      <w:marRight w:val="0"/>
      <w:marTop w:val="0"/>
      <w:marBottom w:val="0"/>
      <w:divBdr>
        <w:top w:val="none" w:sz="0" w:space="0" w:color="auto"/>
        <w:left w:val="none" w:sz="0" w:space="0" w:color="auto"/>
        <w:bottom w:val="none" w:sz="0" w:space="0" w:color="auto"/>
        <w:right w:val="none" w:sz="0" w:space="0" w:color="auto"/>
      </w:divBdr>
      <w:divsChild>
        <w:div w:id="419444926">
          <w:marLeft w:val="0"/>
          <w:marRight w:val="0"/>
          <w:marTop w:val="0"/>
          <w:marBottom w:val="0"/>
          <w:divBdr>
            <w:top w:val="none" w:sz="0" w:space="0" w:color="auto"/>
            <w:left w:val="none" w:sz="0" w:space="0" w:color="auto"/>
            <w:bottom w:val="none" w:sz="0" w:space="0" w:color="auto"/>
            <w:right w:val="none" w:sz="0" w:space="0" w:color="auto"/>
          </w:divBdr>
        </w:div>
      </w:divsChild>
    </w:div>
    <w:div w:id="1850826212">
      <w:bodyDiv w:val="1"/>
      <w:marLeft w:val="0"/>
      <w:marRight w:val="0"/>
      <w:marTop w:val="0"/>
      <w:marBottom w:val="0"/>
      <w:divBdr>
        <w:top w:val="none" w:sz="0" w:space="0" w:color="auto"/>
        <w:left w:val="none" w:sz="0" w:space="0" w:color="auto"/>
        <w:bottom w:val="none" w:sz="0" w:space="0" w:color="auto"/>
        <w:right w:val="none" w:sz="0" w:space="0" w:color="auto"/>
      </w:divBdr>
      <w:divsChild>
        <w:div w:id="665397851">
          <w:marLeft w:val="0"/>
          <w:marRight w:val="0"/>
          <w:marTop w:val="0"/>
          <w:marBottom w:val="0"/>
          <w:divBdr>
            <w:top w:val="none" w:sz="0" w:space="0" w:color="auto"/>
            <w:left w:val="none" w:sz="0" w:space="0" w:color="auto"/>
            <w:bottom w:val="none" w:sz="0" w:space="0" w:color="auto"/>
            <w:right w:val="none" w:sz="0" w:space="0" w:color="auto"/>
          </w:divBdr>
        </w:div>
      </w:divsChild>
    </w:div>
    <w:div w:id="1853572321">
      <w:bodyDiv w:val="1"/>
      <w:marLeft w:val="0"/>
      <w:marRight w:val="0"/>
      <w:marTop w:val="0"/>
      <w:marBottom w:val="0"/>
      <w:divBdr>
        <w:top w:val="none" w:sz="0" w:space="0" w:color="auto"/>
        <w:left w:val="none" w:sz="0" w:space="0" w:color="auto"/>
        <w:bottom w:val="none" w:sz="0" w:space="0" w:color="auto"/>
        <w:right w:val="none" w:sz="0" w:space="0" w:color="auto"/>
      </w:divBdr>
      <w:divsChild>
        <w:div w:id="177083403">
          <w:marLeft w:val="0"/>
          <w:marRight w:val="0"/>
          <w:marTop w:val="0"/>
          <w:marBottom w:val="0"/>
          <w:divBdr>
            <w:top w:val="none" w:sz="0" w:space="0" w:color="auto"/>
            <w:left w:val="none" w:sz="0" w:space="0" w:color="auto"/>
            <w:bottom w:val="none" w:sz="0" w:space="0" w:color="auto"/>
            <w:right w:val="none" w:sz="0" w:space="0" w:color="auto"/>
          </w:divBdr>
        </w:div>
      </w:divsChild>
    </w:div>
    <w:div w:id="1856655815">
      <w:bodyDiv w:val="1"/>
      <w:marLeft w:val="0"/>
      <w:marRight w:val="0"/>
      <w:marTop w:val="0"/>
      <w:marBottom w:val="0"/>
      <w:divBdr>
        <w:top w:val="none" w:sz="0" w:space="0" w:color="auto"/>
        <w:left w:val="none" w:sz="0" w:space="0" w:color="auto"/>
        <w:bottom w:val="none" w:sz="0" w:space="0" w:color="auto"/>
        <w:right w:val="none" w:sz="0" w:space="0" w:color="auto"/>
      </w:divBdr>
      <w:divsChild>
        <w:div w:id="253828308">
          <w:marLeft w:val="0"/>
          <w:marRight w:val="0"/>
          <w:marTop w:val="0"/>
          <w:marBottom w:val="0"/>
          <w:divBdr>
            <w:top w:val="none" w:sz="0" w:space="0" w:color="auto"/>
            <w:left w:val="none" w:sz="0" w:space="0" w:color="auto"/>
            <w:bottom w:val="none" w:sz="0" w:space="0" w:color="auto"/>
            <w:right w:val="none" w:sz="0" w:space="0" w:color="auto"/>
          </w:divBdr>
        </w:div>
      </w:divsChild>
    </w:div>
    <w:div w:id="1861775201">
      <w:bodyDiv w:val="1"/>
      <w:marLeft w:val="0"/>
      <w:marRight w:val="0"/>
      <w:marTop w:val="0"/>
      <w:marBottom w:val="0"/>
      <w:divBdr>
        <w:top w:val="none" w:sz="0" w:space="0" w:color="auto"/>
        <w:left w:val="none" w:sz="0" w:space="0" w:color="auto"/>
        <w:bottom w:val="none" w:sz="0" w:space="0" w:color="auto"/>
        <w:right w:val="none" w:sz="0" w:space="0" w:color="auto"/>
      </w:divBdr>
      <w:divsChild>
        <w:div w:id="1705518409">
          <w:marLeft w:val="0"/>
          <w:marRight w:val="0"/>
          <w:marTop w:val="0"/>
          <w:marBottom w:val="0"/>
          <w:divBdr>
            <w:top w:val="none" w:sz="0" w:space="0" w:color="auto"/>
            <w:left w:val="none" w:sz="0" w:space="0" w:color="auto"/>
            <w:bottom w:val="none" w:sz="0" w:space="0" w:color="auto"/>
            <w:right w:val="none" w:sz="0" w:space="0" w:color="auto"/>
          </w:divBdr>
        </w:div>
      </w:divsChild>
    </w:div>
    <w:div w:id="1888907851">
      <w:bodyDiv w:val="1"/>
      <w:marLeft w:val="0"/>
      <w:marRight w:val="0"/>
      <w:marTop w:val="0"/>
      <w:marBottom w:val="0"/>
      <w:divBdr>
        <w:top w:val="none" w:sz="0" w:space="0" w:color="auto"/>
        <w:left w:val="none" w:sz="0" w:space="0" w:color="auto"/>
        <w:bottom w:val="none" w:sz="0" w:space="0" w:color="auto"/>
        <w:right w:val="none" w:sz="0" w:space="0" w:color="auto"/>
      </w:divBdr>
      <w:divsChild>
        <w:div w:id="108353905">
          <w:marLeft w:val="0"/>
          <w:marRight w:val="0"/>
          <w:marTop w:val="0"/>
          <w:marBottom w:val="0"/>
          <w:divBdr>
            <w:top w:val="none" w:sz="0" w:space="0" w:color="auto"/>
            <w:left w:val="none" w:sz="0" w:space="0" w:color="auto"/>
            <w:bottom w:val="none" w:sz="0" w:space="0" w:color="auto"/>
            <w:right w:val="none" w:sz="0" w:space="0" w:color="auto"/>
          </w:divBdr>
        </w:div>
      </w:divsChild>
    </w:div>
    <w:div w:id="1889996399">
      <w:bodyDiv w:val="1"/>
      <w:marLeft w:val="0"/>
      <w:marRight w:val="0"/>
      <w:marTop w:val="0"/>
      <w:marBottom w:val="0"/>
      <w:divBdr>
        <w:top w:val="none" w:sz="0" w:space="0" w:color="auto"/>
        <w:left w:val="none" w:sz="0" w:space="0" w:color="auto"/>
        <w:bottom w:val="none" w:sz="0" w:space="0" w:color="auto"/>
        <w:right w:val="none" w:sz="0" w:space="0" w:color="auto"/>
      </w:divBdr>
      <w:divsChild>
        <w:div w:id="35356407">
          <w:marLeft w:val="0"/>
          <w:marRight w:val="0"/>
          <w:marTop w:val="0"/>
          <w:marBottom w:val="0"/>
          <w:divBdr>
            <w:top w:val="none" w:sz="0" w:space="0" w:color="auto"/>
            <w:left w:val="none" w:sz="0" w:space="0" w:color="auto"/>
            <w:bottom w:val="none" w:sz="0" w:space="0" w:color="auto"/>
            <w:right w:val="none" w:sz="0" w:space="0" w:color="auto"/>
          </w:divBdr>
        </w:div>
      </w:divsChild>
    </w:div>
    <w:div w:id="1908496596">
      <w:bodyDiv w:val="1"/>
      <w:marLeft w:val="0"/>
      <w:marRight w:val="0"/>
      <w:marTop w:val="0"/>
      <w:marBottom w:val="0"/>
      <w:divBdr>
        <w:top w:val="none" w:sz="0" w:space="0" w:color="auto"/>
        <w:left w:val="none" w:sz="0" w:space="0" w:color="auto"/>
        <w:bottom w:val="none" w:sz="0" w:space="0" w:color="auto"/>
        <w:right w:val="none" w:sz="0" w:space="0" w:color="auto"/>
      </w:divBdr>
      <w:divsChild>
        <w:div w:id="87240960">
          <w:marLeft w:val="0"/>
          <w:marRight w:val="0"/>
          <w:marTop w:val="0"/>
          <w:marBottom w:val="0"/>
          <w:divBdr>
            <w:top w:val="none" w:sz="0" w:space="0" w:color="auto"/>
            <w:left w:val="none" w:sz="0" w:space="0" w:color="auto"/>
            <w:bottom w:val="none" w:sz="0" w:space="0" w:color="auto"/>
            <w:right w:val="none" w:sz="0" w:space="0" w:color="auto"/>
          </w:divBdr>
        </w:div>
      </w:divsChild>
    </w:div>
    <w:div w:id="1909337947">
      <w:bodyDiv w:val="1"/>
      <w:marLeft w:val="0"/>
      <w:marRight w:val="0"/>
      <w:marTop w:val="0"/>
      <w:marBottom w:val="0"/>
      <w:divBdr>
        <w:top w:val="none" w:sz="0" w:space="0" w:color="auto"/>
        <w:left w:val="none" w:sz="0" w:space="0" w:color="auto"/>
        <w:bottom w:val="none" w:sz="0" w:space="0" w:color="auto"/>
        <w:right w:val="none" w:sz="0" w:space="0" w:color="auto"/>
      </w:divBdr>
      <w:divsChild>
        <w:div w:id="565648472">
          <w:marLeft w:val="0"/>
          <w:marRight w:val="0"/>
          <w:marTop w:val="0"/>
          <w:marBottom w:val="0"/>
          <w:divBdr>
            <w:top w:val="none" w:sz="0" w:space="0" w:color="auto"/>
            <w:left w:val="none" w:sz="0" w:space="0" w:color="auto"/>
            <w:bottom w:val="none" w:sz="0" w:space="0" w:color="auto"/>
            <w:right w:val="none" w:sz="0" w:space="0" w:color="auto"/>
          </w:divBdr>
        </w:div>
      </w:divsChild>
    </w:div>
    <w:div w:id="1947426319">
      <w:bodyDiv w:val="1"/>
      <w:marLeft w:val="0"/>
      <w:marRight w:val="0"/>
      <w:marTop w:val="0"/>
      <w:marBottom w:val="0"/>
      <w:divBdr>
        <w:top w:val="none" w:sz="0" w:space="0" w:color="auto"/>
        <w:left w:val="none" w:sz="0" w:space="0" w:color="auto"/>
        <w:bottom w:val="none" w:sz="0" w:space="0" w:color="auto"/>
        <w:right w:val="none" w:sz="0" w:space="0" w:color="auto"/>
      </w:divBdr>
      <w:divsChild>
        <w:div w:id="1455977099">
          <w:marLeft w:val="0"/>
          <w:marRight w:val="0"/>
          <w:marTop w:val="0"/>
          <w:marBottom w:val="0"/>
          <w:divBdr>
            <w:top w:val="none" w:sz="0" w:space="0" w:color="auto"/>
            <w:left w:val="none" w:sz="0" w:space="0" w:color="auto"/>
            <w:bottom w:val="none" w:sz="0" w:space="0" w:color="auto"/>
            <w:right w:val="none" w:sz="0" w:space="0" w:color="auto"/>
          </w:divBdr>
        </w:div>
      </w:divsChild>
    </w:div>
    <w:div w:id="1997613251">
      <w:bodyDiv w:val="1"/>
      <w:marLeft w:val="0"/>
      <w:marRight w:val="0"/>
      <w:marTop w:val="0"/>
      <w:marBottom w:val="0"/>
      <w:divBdr>
        <w:top w:val="none" w:sz="0" w:space="0" w:color="auto"/>
        <w:left w:val="none" w:sz="0" w:space="0" w:color="auto"/>
        <w:bottom w:val="none" w:sz="0" w:space="0" w:color="auto"/>
        <w:right w:val="none" w:sz="0" w:space="0" w:color="auto"/>
      </w:divBdr>
      <w:divsChild>
        <w:div w:id="809831434">
          <w:marLeft w:val="0"/>
          <w:marRight w:val="0"/>
          <w:marTop w:val="0"/>
          <w:marBottom w:val="0"/>
          <w:divBdr>
            <w:top w:val="none" w:sz="0" w:space="0" w:color="auto"/>
            <w:left w:val="none" w:sz="0" w:space="0" w:color="auto"/>
            <w:bottom w:val="none" w:sz="0" w:space="0" w:color="auto"/>
            <w:right w:val="none" w:sz="0" w:space="0" w:color="auto"/>
          </w:divBdr>
        </w:div>
      </w:divsChild>
    </w:div>
    <w:div w:id="2011520399">
      <w:bodyDiv w:val="1"/>
      <w:marLeft w:val="0"/>
      <w:marRight w:val="0"/>
      <w:marTop w:val="0"/>
      <w:marBottom w:val="0"/>
      <w:divBdr>
        <w:top w:val="none" w:sz="0" w:space="0" w:color="auto"/>
        <w:left w:val="none" w:sz="0" w:space="0" w:color="auto"/>
        <w:bottom w:val="none" w:sz="0" w:space="0" w:color="auto"/>
        <w:right w:val="none" w:sz="0" w:space="0" w:color="auto"/>
      </w:divBdr>
      <w:divsChild>
        <w:div w:id="1789199103">
          <w:marLeft w:val="0"/>
          <w:marRight w:val="0"/>
          <w:marTop w:val="0"/>
          <w:marBottom w:val="0"/>
          <w:divBdr>
            <w:top w:val="none" w:sz="0" w:space="0" w:color="auto"/>
            <w:left w:val="none" w:sz="0" w:space="0" w:color="auto"/>
            <w:bottom w:val="none" w:sz="0" w:space="0" w:color="auto"/>
            <w:right w:val="none" w:sz="0" w:space="0" w:color="auto"/>
          </w:divBdr>
        </w:div>
      </w:divsChild>
    </w:div>
    <w:div w:id="2017920257">
      <w:bodyDiv w:val="1"/>
      <w:marLeft w:val="0"/>
      <w:marRight w:val="0"/>
      <w:marTop w:val="0"/>
      <w:marBottom w:val="0"/>
      <w:divBdr>
        <w:top w:val="none" w:sz="0" w:space="0" w:color="auto"/>
        <w:left w:val="none" w:sz="0" w:space="0" w:color="auto"/>
        <w:bottom w:val="none" w:sz="0" w:space="0" w:color="auto"/>
        <w:right w:val="none" w:sz="0" w:space="0" w:color="auto"/>
      </w:divBdr>
      <w:divsChild>
        <w:div w:id="1821145700">
          <w:marLeft w:val="0"/>
          <w:marRight w:val="0"/>
          <w:marTop w:val="0"/>
          <w:marBottom w:val="0"/>
          <w:divBdr>
            <w:top w:val="none" w:sz="0" w:space="0" w:color="auto"/>
            <w:left w:val="none" w:sz="0" w:space="0" w:color="auto"/>
            <w:bottom w:val="none" w:sz="0" w:space="0" w:color="auto"/>
            <w:right w:val="none" w:sz="0" w:space="0" w:color="auto"/>
          </w:divBdr>
        </w:div>
      </w:divsChild>
    </w:div>
    <w:div w:id="2030788629">
      <w:bodyDiv w:val="1"/>
      <w:marLeft w:val="0"/>
      <w:marRight w:val="0"/>
      <w:marTop w:val="0"/>
      <w:marBottom w:val="0"/>
      <w:divBdr>
        <w:top w:val="none" w:sz="0" w:space="0" w:color="auto"/>
        <w:left w:val="none" w:sz="0" w:space="0" w:color="auto"/>
        <w:bottom w:val="none" w:sz="0" w:space="0" w:color="auto"/>
        <w:right w:val="none" w:sz="0" w:space="0" w:color="auto"/>
      </w:divBdr>
      <w:divsChild>
        <w:div w:id="601954215">
          <w:marLeft w:val="0"/>
          <w:marRight w:val="0"/>
          <w:marTop w:val="0"/>
          <w:marBottom w:val="0"/>
          <w:divBdr>
            <w:top w:val="none" w:sz="0" w:space="0" w:color="auto"/>
            <w:left w:val="none" w:sz="0" w:space="0" w:color="auto"/>
            <w:bottom w:val="none" w:sz="0" w:space="0" w:color="auto"/>
            <w:right w:val="none" w:sz="0" w:space="0" w:color="auto"/>
          </w:divBdr>
        </w:div>
      </w:divsChild>
    </w:div>
    <w:div w:id="2033532979">
      <w:bodyDiv w:val="1"/>
      <w:marLeft w:val="0"/>
      <w:marRight w:val="0"/>
      <w:marTop w:val="0"/>
      <w:marBottom w:val="0"/>
      <w:divBdr>
        <w:top w:val="none" w:sz="0" w:space="0" w:color="auto"/>
        <w:left w:val="none" w:sz="0" w:space="0" w:color="auto"/>
        <w:bottom w:val="none" w:sz="0" w:space="0" w:color="auto"/>
        <w:right w:val="none" w:sz="0" w:space="0" w:color="auto"/>
      </w:divBdr>
      <w:divsChild>
        <w:div w:id="1062215532">
          <w:marLeft w:val="0"/>
          <w:marRight w:val="0"/>
          <w:marTop w:val="0"/>
          <w:marBottom w:val="0"/>
          <w:divBdr>
            <w:top w:val="none" w:sz="0" w:space="0" w:color="auto"/>
            <w:left w:val="none" w:sz="0" w:space="0" w:color="auto"/>
            <w:bottom w:val="none" w:sz="0" w:space="0" w:color="auto"/>
            <w:right w:val="none" w:sz="0" w:space="0" w:color="auto"/>
          </w:divBdr>
        </w:div>
      </w:divsChild>
    </w:div>
    <w:div w:id="2057460508">
      <w:bodyDiv w:val="1"/>
      <w:marLeft w:val="0"/>
      <w:marRight w:val="0"/>
      <w:marTop w:val="0"/>
      <w:marBottom w:val="0"/>
      <w:divBdr>
        <w:top w:val="none" w:sz="0" w:space="0" w:color="auto"/>
        <w:left w:val="none" w:sz="0" w:space="0" w:color="auto"/>
        <w:bottom w:val="none" w:sz="0" w:space="0" w:color="auto"/>
        <w:right w:val="none" w:sz="0" w:space="0" w:color="auto"/>
      </w:divBdr>
      <w:divsChild>
        <w:div w:id="734474313">
          <w:marLeft w:val="0"/>
          <w:marRight w:val="0"/>
          <w:marTop w:val="0"/>
          <w:marBottom w:val="0"/>
          <w:divBdr>
            <w:top w:val="none" w:sz="0" w:space="0" w:color="auto"/>
            <w:left w:val="none" w:sz="0" w:space="0" w:color="auto"/>
            <w:bottom w:val="none" w:sz="0" w:space="0" w:color="auto"/>
            <w:right w:val="none" w:sz="0" w:space="0" w:color="auto"/>
          </w:divBdr>
        </w:div>
      </w:divsChild>
    </w:div>
    <w:div w:id="2061200434">
      <w:bodyDiv w:val="1"/>
      <w:marLeft w:val="0"/>
      <w:marRight w:val="0"/>
      <w:marTop w:val="0"/>
      <w:marBottom w:val="0"/>
      <w:divBdr>
        <w:top w:val="none" w:sz="0" w:space="0" w:color="auto"/>
        <w:left w:val="none" w:sz="0" w:space="0" w:color="auto"/>
        <w:bottom w:val="none" w:sz="0" w:space="0" w:color="auto"/>
        <w:right w:val="none" w:sz="0" w:space="0" w:color="auto"/>
      </w:divBdr>
      <w:divsChild>
        <w:div w:id="464005383">
          <w:marLeft w:val="0"/>
          <w:marRight w:val="0"/>
          <w:marTop w:val="0"/>
          <w:marBottom w:val="0"/>
          <w:divBdr>
            <w:top w:val="none" w:sz="0" w:space="0" w:color="auto"/>
            <w:left w:val="none" w:sz="0" w:space="0" w:color="auto"/>
            <w:bottom w:val="none" w:sz="0" w:space="0" w:color="auto"/>
            <w:right w:val="none" w:sz="0" w:space="0" w:color="auto"/>
          </w:divBdr>
        </w:div>
      </w:divsChild>
    </w:div>
    <w:div w:id="2083524036">
      <w:bodyDiv w:val="1"/>
      <w:marLeft w:val="0"/>
      <w:marRight w:val="0"/>
      <w:marTop w:val="0"/>
      <w:marBottom w:val="0"/>
      <w:divBdr>
        <w:top w:val="none" w:sz="0" w:space="0" w:color="auto"/>
        <w:left w:val="none" w:sz="0" w:space="0" w:color="auto"/>
        <w:bottom w:val="none" w:sz="0" w:space="0" w:color="auto"/>
        <w:right w:val="none" w:sz="0" w:space="0" w:color="auto"/>
      </w:divBdr>
      <w:divsChild>
        <w:div w:id="426851812">
          <w:marLeft w:val="0"/>
          <w:marRight w:val="0"/>
          <w:marTop w:val="0"/>
          <w:marBottom w:val="0"/>
          <w:divBdr>
            <w:top w:val="none" w:sz="0" w:space="0" w:color="auto"/>
            <w:left w:val="none" w:sz="0" w:space="0" w:color="auto"/>
            <w:bottom w:val="none" w:sz="0" w:space="0" w:color="auto"/>
            <w:right w:val="none" w:sz="0" w:space="0" w:color="auto"/>
          </w:divBdr>
        </w:div>
      </w:divsChild>
    </w:div>
    <w:div w:id="2095929089">
      <w:bodyDiv w:val="1"/>
      <w:marLeft w:val="0"/>
      <w:marRight w:val="0"/>
      <w:marTop w:val="0"/>
      <w:marBottom w:val="0"/>
      <w:divBdr>
        <w:top w:val="none" w:sz="0" w:space="0" w:color="auto"/>
        <w:left w:val="none" w:sz="0" w:space="0" w:color="auto"/>
        <w:bottom w:val="none" w:sz="0" w:space="0" w:color="auto"/>
        <w:right w:val="none" w:sz="0" w:space="0" w:color="auto"/>
      </w:divBdr>
      <w:divsChild>
        <w:div w:id="1567646083">
          <w:marLeft w:val="0"/>
          <w:marRight w:val="0"/>
          <w:marTop w:val="0"/>
          <w:marBottom w:val="0"/>
          <w:divBdr>
            <w:top w:val="none" w:sz="0" w:space="0" w:color="auto"/>
            <w:left w:val="none" w:sz="0" w:space="0" w:color="auto"/>
            <w:bottom w:val="none" w:sz="0" w:space="0" w:color="auto"/>
            <w:right w:val="none" w:sz="0" w:space="0" w:color="auto"/>
          </w:divBdr>
        </w:div>
      </w:divsChild>
    </w:div>
    <w:div w:id="2125146591">
      <w:bodyDiv w:val="1"/>
      <w:marLeft w:val="0"/>
      <w:marRight w:val="0"/>
      <w:marTop w:val="0"/>
      <w:marBottom w:val="0"/>
      <w:divBdr>
        <w:top w:val="none" w:sz="0" w:space="0" w:color="auto"/>
        <w:left w:val="none" w:sz="0" w:space="0" w:color="auto"/>
        <w:bottom w:val="none" w:sz="0" w:space="0" w:color="auto"/>
        <w:right w:val="none" w:sz="0" w:space="0" w:color="auto"/>
      </w:divBdr>
      <w:divsChild>
        <w:div w:id="1939020488">
          <w:marLeft w:val="0"/>
          <w:marRight w:val="0"/>
          <w:marTop w:val="0"/>
          <w:marBottom w:val="0"/>
          <w:divBdr>
            <w:top w:val="none" w:sz="0" w:space="0" w:color="auto"/>
            <w:left w:val="none" w:sz="0" w:space="0" w:color="auto"/>
            <w:bottom w:val="none" w:sz="0" w:space="0" w:color="auto"/>
            <w:right w:val="none" w:sz="0" w:space="0" w:color="auto"/>
          </w:divBdr>
        </w:div>
      </w:divsChild>
    </w:div>
    <w:div w:id="2131585713">
      <w:bodyDiv w:val="1"/>
      <w:marLeft w:val="0"/>
      <w:marRight w:val="0"/>
      <w:marTop w:val="0"/>
      <w:marBottom w:val="0"/>
      <w:divBdr>
        <w:top w:val="none" w:sz="0" w:space="0" w:color="auto"/>
        <w:left w:val="none" w:sz="0" w:space="0" w:color="auto"/>
        <w:bottom w:val="none" w:sz="0" w:space="0" w:color="auto"/>
        <w:right w:val="none" w:sz="0" w:space="0" w:color="auto"/>
      </w:divBdr>
      <w:divsChild>
        <w:div w:id="751244873">
          <w:marLeft w:val="0"/>
          <w:marRight w:val="0"/>
          <w:marTop w:val="0"/>
          <w:marBottom w:val="0"/>
          <w:divBdr>
            <w:top w:val="none" w:sz="0" w:space="0" w:color="auto"/>
            <w:left w:val="none" w:sz="0" w:space="0" w:color="auto"/>
            <w:bottom w:val="none" w:sz="0" w:space="0" w:color="auto"/>
            <w:right w:val="none" w:sz="0" w:space="0" w:color="auto"/>
          </w:divBdr>
        </w:div>
      </w:divsChild>
    </w:div>
    <w:div w:id="2144538413">
      <w:bodyDiv w:val="1"/>
      <w:marLeft w:val="0"/>
      <w:marRight w:val="0"/>
      <w:marTop w:val="0"/>
      <w:marBottom w:val="0"/>
      <w:divBdr>
        <w:top w:val="none" w:sz="0" w:space="0" w:color="auto"/>
        <w:left w:val="none" w:sz="0" w:space="0" w:color="auto"/>
        <w:bottom w:val="none" w:sz="0" w:space="0" w:color="auto"/>
        <w:right w:val="none" w:sz="0" w:space="0" w:color="auto"/>
      </w:divBdr>
      <w:divsChild>
        <w:div w:id="3175417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pan.baidu.com/s/1LWIH5dNUJMxWD0MkIh7mZQ"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blog.sciencenet.cn/blog-3406804-1188483.html"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DBC6B3-6A75-4481-8F47-24F062219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3090</TotalTime>
  <Pages>11</Pages>
  <Words>691</Words>
  <Characters>3939</Characters>
  <Application>Microsoft Office Word</Application>
  <DocSecurity>0</DocSecurity>
  <Lines>32</Lines>
  <Paragraphs>9</Paragraphs>
  <ScaleCrop>false</ScaleCrop>
  <Company/>
  <LinksUpToDate>false</LinksUpToDate>
  <CharactersWithSpaces>4621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lyao222lll</dc:creator>
  <cp:keywords/>
  <dc:description/>
  <cp:lastModifiedBy>lyao222lll</cp:lastModifiedBy>
  <cp:revision>2120</cp:revision>
  <dcterms:created xsi:type="dcterms:W3CDTF">2019-01-01T04:48:00Z</dcterms:created>
  <dcterms:modified xsi:type="dcterms:W3CDTF">2019-11-03T04:16:00Z</dcterms:modified>
</cp:coreProperties>
</file>