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3A22A3F8" w:rsidR="005D4466" w:rsidRPr="00D52E70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FA3ED1">
              <w:t>11</w:t>
            </w:r>
          </w:p>
          <w:p w14:paraId="5AEE3B01" w14:textId="0F82D6E2" w:rsidR="00D52E70" w:rsidRPr="00D52E70" w:rsidRDefault="00FA3ED1" w:rsidP="003A001B">
            <w:pPr>
              <w:jc w:val="center"/>
            </w:pPr>
            <w:r>
              <w:rPr>
                <w:sz w:val="28"/>
                <w:szCs w:val="28"/>
              </w:rPr>
              <w:t>Разработка документной базы данных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30B09BA7" w14:textId="77777777" w:rsidR="005D4466" w:rsidRPr="005068BD" w:rsidRDefault="005D4466" w:rsidP="005D4466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3F1C045C" w14:textId="77777777" w:rsidR="005D4466" w:rsidRPr="005D4466" w:rsidRDefault="005D4466" w:rsidP="005D4466">
      <w:pPr>
        <w:jc w:val="both"/>
        <w:rPr>
          <w:rFonts w:ascii="Times New Roman" w:hAnsi="Times New Roman" w:cs="Times New Roman"/>
          <w:sz w:val="28"/>
          <w:szCs w:val="28"/>
        </w:rPr>
      </w:pPr>
      <w:r w:rsidRPr="005D4466">
        <w:rPr>
          <w:rFonts w:ascii="Times New Roman" w:hAnsi="Times New Roman" w:cs="Times New Roman"/>
          <w:sz w:val="28"/>
          <w:szCs w:val="28"/>
        </w:rPr>
        <w:t>По аналогии с примерами, приведенными в п. 1 реализовать для своей базы данныхтриггеры для всех событий (insert,delete,update) до и после. Часть из которых будет обеспечивать ссылочную целостность, остальные могут иметь другое назначение из 3 предложенных. Вычислимые поля можно добавить при необходимости.</w:t>
      </w:r>
    </w:p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25. Багтрекинг: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>д. Разработчик, у которого нет незавершенных задач(реализация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Pr="00EB3226" w:rsidRDefault="008C7B39" w:rsidP="005D4466">
      <w:pPr>
        <w:rPr>
          <w:sz w:val="28"/>
          <w:szCs w:val="28"/>
          <w:lang w:val="en-US"/>
        </w:rPr>
      </w:pPr>
    </w:p>
    <w:p w14:paraId="0FE91543" w14:textId="77777777" w:rsidR="005D4466" w:rsidRDefault="005D4466" w:rsidP="005D44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7BE1749E" w14:textId="426FCC4A" w:rsidR="005D4466" w:rsidRDefault="00EB3226" w:rsidP="005D44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FD1171" wp14:editId="113F20FC">
            <wp:extent cx="5731510" cy="35236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0897" w14:textId="2291AB42" w:rsidR="005D4BB2" w:rsidRPr="008C7B39" w:rsidRDefault="005D4BB2" w:rsidP="003D72FF">
      <w:pPr>
        <w:rPr>
          <w:rFonts w:ascii="Times New Roman" w:hAnsi="Times New Roman" w:cs="Times New Roman"/>
          <w:sz w:val="28"/>
          <w:szCs w:val="28"/>
        </w:rPr>
      </w:pPr>
    </w:p>
    <w:sectPr w:rsidR="005D4BB2" w:rsidRPr="008C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227FA0"/>
    <w:rsid w:val="003D72FF"/>
    <w:rsid w:val="004F4FFA"/>
    <w:rsid w:val="005534A6"/>
    <w:rsid w:val="005D4466"/>
    <w:rsid w:val="005D4BB2"/>
    <w:rsid w:val="008C7B39"/>
    <w:rsid w:val="00D52E70"/>
    <w:rsid w:val="00EB3226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8</cp:revision>
  <dcterms:created xsi:type="dcterms:W3CDTF">2023-12-18T18:57:00Z</dcterms:created>
  <dcterms:modified xsi:type="dcterms:W3CDTF">2024-02-19T15:05:00Z</dcterms:modified>
</cp:coreProperties>
</file>