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6092" w:type="dxa"/>
        <w:jc w:val="center"/>
        <w:tblLook w:val="04A0" w:firstRow="1" w:lastRow="0" w:firstColumn="1" w:lastColumn="0" w:noHBand="0" w:noVBand="1"/>
      </w:tblPr>
      <w:tblGrid>
        <w:gridCol w:w="1843"/>
        <w:gridCol w:w="1466"/>
        <w:gridCol w:w="877"/>
        <w:gridCol w:w="1906"/>
      </w:tblGrid>
      <w:tr w:rsidR="00182C30" w14:paraId="23B137AA" w14:textId="77777777" w:rsidTr="00182C30">
        <w:trPr>
          <w:jc w:val="center"/>
        </w:trPr>
        <w:tc>
          <w:tcPr>
            <w:tcW w:w="1843" w:type="dxa"/>
          </w:tcPr>
          <w:p w14:paraId="27ECBDA2" w14:textId="64782B7D" w:rsidR="00182C30" w:rsidRDefault="00182C30" w:rsidP="00161D1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Cum Pip Return</w:t>
            </w:r>
          </w:p>
        </w:tc>
        <w:tc>
          <w:tcPr>
            <w:tcW w:w="1466" w:type="dxa"/>
          </w:tcPr>
          <w:p w14:paraId="39C3D0B2" w14:textId="4F978A03" w:rsidR="00182C30" w:rsidRPr="00161D13" w:rsidRDefault="00182C30" w:rsidP="00161D1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Cum Profit</w:t>
            </w:r>
          </w:p>
        </w:tc>
        <w:tc>
          <w:tcPr>
            <w:tcW w:w="877" w:type="dxa"/>
          </w:tcPr>
          <w:p w14:paraId="0DA64832" w14:textId="5C581253" w:rsidR="00182C30" w:rsidRPr="00161D13" w:rsidRDefault="00182C30" w:rsidP="00161D13">
            <w:pPr>
              <w:jc w:val="center"/>
              <w:rPr>
                <w:rFonts w:hint="cs"/>
                <w:b/>
                <w:bCs/>
                <w:rtl/>
              </w:rPr>
            </w:pPr>
            <w:r w:rsidRPr="00161D13">
              <w:rPr>
                <w:b/>
                <w:bCs/>
              </w:rPr>
              <w:t>id</w:t>
            </w:r>
          </w:p>
        </w:tc>
        <w:tc>
          <w:tcPr>
            <w:tcW w:w="1906" w:type="dxa"/>
          </w:tcPr>
          <w:p w14:paraId="3F2C5B24" w14:textId="12EAE9EB" w:rsidR="00182C30" w:rsidRPr="00161D13" w:rsidRDefault="00182C30" w:rsidP="00161D13">
            <w:pPr>
              <w:jc w:val="right"/>
              <w:rPr>
                <w:b/>
                <w:bCs/>
              </w:rPr>
            </w:pPr>
            <w:r w:rsidRPr="00161D13">
              <w:rPr>
                <w:b/>
                <w:bCs/>
              </w:rPr>
              <w:t>Name</w:t>
            </w:r>
          </w:p>
        </w:tc>
      </w:tr>
      <w:tr w:rsidR="00182C30" w14:paraId="24B49BF7" w14:textId="77777777" w:rsidTr="00182C30">
        <w:trPr>
          <w:jc w:val="center"/>
        </w:trPr>
        <w:tc>
          <w:tcPr>
            <w:tcW w:w="1843" w:type="dxa"/>
          </w:tcPr>
          <w:p w14:paraId="1B1B7C03" w14:textId="349A565B" w:rsidR="00182C30" w:rsidRDefault="00182C30" w:rsidP="00161D13">
            <w:pPr>
              <w:jc w:val="center"/>
            </w:pPr>
            <w:r>
              <w:t>-4096.5</w:t>
            </w:r>
          </w:p>
        </w:tc>
        <w:tc>
          <w:tcPr>
            <w:tcW w:w="1466" w:type="dxa"/>
          </w:tcPr>
          <w:p w14:paraId="7080521D" w14:textId="4D406D07" w:rsidR="00182C30" w:rsidRDefault="00182C30" w:rsidP="00161D13">
            <w:pPr>
              <w:jc w:val="center"/>
            </w:pPr>
            <w:r>
              <w:t>12092.6</w:t>
            </w:r>
          </w:p>
        </w:tc>
        <w:tc>
          <w:tcPr>
            <w:tcW w:w="877" w:type="dxa"/>
          </w:tcPr>
          <w:p w14:paraId="0C355FDD" w14:textId="282A0EA3" w:rsidR="00182C30" w:rsidRDefault="00182C30" w:rsidP="00161D13">
            <w:pPr>
              <w:jc w:val="center"/>
            </w:pPr>
            <w:r>
              <w:t>147</w:t>
            </w:r>
          </w:p>
        </w:tc>
        <w:tc>
          <w:tcPr>
            <w:tcW w:w="1906" w:type="dxa"/>
          </w:tcPr>
          <w:p w14:paraId="76AB4CF7" w14:textId="5B607A08" w:rsidR="00182C30" w:rsidRDefault="00182C30" w:rsidP="00161D13">
            <w:pPr>
              <w:jc w:val="right"/>
            </w:pPr>
            <w:r>
              <w:t>Leena Othman</w:t>
            </w:r>
          </w:p>
        </w:tc>
      </w:tr>
      <w:tr w:rsidR="00182C30" w14:paraId="48D013AB" w14:textId="77777777" w:rsidTr="00182C30">
        <w:trPr>
          <w:jc w:val="center"/>
        </w:trPr>
        <w:tc>
          <w:tcPr>
            <w:tcW w:w="1843" w:type="dxa"/>
          </w:tcPr>
          <w:p w14:paraId="7E1A4364" w14:textId="12470307" w:rsidR="00182C30" w:rsidRDefault="00182C30" w:rsidP="00161D13">
            <w:pPr>
              <w:jc w:val="center"/>
            </w:pPr>
            <w:r>
              <w:t>-1501.2</w:t>
            </w:r>
          </w:p>
        </w:tc>
        <w:tc>
          <w:tcPr>
            <w:tcW w:w="1466" w:type="dxa"/>
          </w:tcPr>
          <w:p w14:paraId="3E9A8ED4" w14:textId="22CBBDF9" w:rsidR="00182C30" w:rsidRDefault="00182C30" w:rsidP="00161D13">
            <w:pPr>
              <w:jc w:val="center"/>
            </w:pPr>
            <w:r>
              <w:t>-20265.88</w:t>
            </w:r>
          </w:p>
        </w:tc>
        <w:tc>
          <w:tcPr>
            <w:tcW w:w="877" w:type="dxa"/>
          </w:tcPr>
          <w:p w14:paraId="2B7C6610" w14:textId="05DB06A5" w:rsidR="00182C30" w:rsidRDefault="00182C30" w:rsidP="00161D13">
            <w:pPr>
              <w:jc w:val="center"/>
            </w:pPr>
            <w:r>
              <w:t>148</w:t>
            </w:r>
          </w:p>
        </w:tc>
        <w:tc>
          <w:tcPr>
            <w:tcW w:w="1906" w:type="dxa"/>
          </w:tcPr>
          <w:p w14:paraId="5E644C4D" w14:textId="718541CA" w:rsidR="00182C30" w:rsidRDefault="00182C30" w:rsidP="00161D13">
            <w:pPr>
              <w:jc w:val="right"/>
            </w:pPr>
            <w:proofErr w:type="spellStart"/>
            <w:r>
              <w:t>Sanya</w:t>
            </w:r>
            <w:proofErr w:type="spellEnd"/>
            <w:r>
              <w:t xml:space="preserve"> Arora</w:t>
            </w:r>
          </w:p>
        </w:tc>
      </w:tr>
      <w:tr w:rsidR="00182C30" w14:paraId="0095880A" w14:textId="77777777" w:rsidTr="00182C30">
        <w:trPr>
          <w:jc w:val="center"/>
        </w:trPr>
        <w:tc>
          <w:tcPr>
            <w:tcW w:w="1843" w:type="dxa"/>
          </w:tcPr>
          <w:p w14:paraId="7CDAF065" w14:textId="0F4D1565" w:rsidR="00182C30" w:rsidRDefault="00182C30" w:rsidP="00161D13">
            <w:pPr>
              <w:jc w:val="center"/>
            </w:pPr>
            <w:r>
              <w:t>-1330.8</w:t>
            </w:r>
          </w:p>
        </w:tc>
        <w:tc>
          <w:tcPr>
            <w:tcW w:w="1466" w:type="dxa"/>
          </w:tcPr>
          <w:p w14:paraId="4F961541" w14:textId="4C560314" w:rsidR="00182C30" w:rsidRDefault="00182C30" w:rsidP="00161D13">
            <w:pPr>
              <w:jc w:val="center"/>
            </w:pPr>
            <w:r>
              <w:t>10630.97</w:t>
            </w:r>
          </w:p>
        </w:tc>
        <w:tc>
          <w:tcPr>
            <w:tcW w:w="877" w:type="dxa"/>
          </w:tcPr>
          <w:p w14:paraId="24149437" w14:textId="4A663F45" w:rsidR="00182C30" w:rsidRDefault="00182C30" w:rsidP="00161D13">
            <w:pPr>
              <w:jc w:val="center"/>
            </w:pPr>
            <w:r>
              <w:t>149</w:t>
            </w:r>
          </w:p>
        </w:tc>
        <w:tc>
          <w:tcPr>
            <w:tcW w:w="1906" w:type="dxa"/>
          </w:tcPr>
          <w:p w14:paraId="4486C08C" w14:textId="64580D09" w:rsidR="00182C30" w:rsidRDefault="00182C30" w:rsidP="00161D13">
            <w:pPr>
              <w:jc w:val="right"/>
            </w:pPr>
            <w:r>
              <w:t xml:space="preserve">Jana </w:t>
            </w:r>
            <w:proofErr w:type="spellStart"/>
            <w:r>
              <w:t>AlHassanieh</w:t>
            </w:r>
            <w:proofErr w:type="spellEnd"/>
          </w:p>
        </w:tc>
      </w:tr>
      <w:tr w:rsidR="00182C30" w14:paraId="22B19AA8" w14:textId="77777777" w:rsidTr="00182C30">
        <w:trPr>
          <w:jc w:val="center"/>
        </w:trPr>
        <w:tc>
          <w:tcPr>
            <w:tcW w:w="1843" w:type="dxa"/>
          </w:tcPr>
          <w:p w14:paraId="5A81A46B" w14:textId="02AE087C" w:rsidR="00182C30" w:rsidRDefault="00182C30" w:rsidP="00161D13">
            <w:pPr>
              <w:jc w:val="center"/>
            </w:pPr>
            <w:r>
              <w:t>-403.6</w:t>
            </w:r>
          </w:p>
        </w:tc>
        <w:tc>
          <w:tcPr>
            <w:tcW w:w="1466" w:type="dxa"/>
          </w:tcPr>
          <w:p w14:paraId="4267E810" w14:textId="2EF55E3E" w:rsidR="00182C30" w:rsidRDefault="00182C30" w:rsidP="00161D13">
            <w:pPr>
              <w:jc w:val="center"/>
            </w:pPr>
            <w:r>
              <w:t>1456.29</w:t>
            </w:r>
          </w:p>
        </w:tc>
        <w:tc>
          <w:tcPr>
            <w:tcW w:w="877" w:type="dxa"/>
          </w:tcPr>
          <w:p w14:paraId="5E1F8CE5" w14:textId="4BBA3AA0" w:rsidR="00182C30" w:rsidRDefault="00182C30" w:rsidP="00161D13">
            <w:pPr>
              <w:jc w:val="center"/>
              <w:rPr>
                <w:rFonts w:hint="cs"/>
                <w:rtl/>
              </w:rPr>
            </w:pPr>
            <w:r>
              <w:t>150</w:t>
            </w:r>
          </w:p>
        </w:tc>
        <w:tc>
          <w:tcPr>
            <w:tcW w:w="1906" w:type="dxa"/>
          </w:tcPr>
          <w:p w14:paraId="7B6D1452" w14:textId="0ACE4598" w:rsidR="00182C30" w:rsidRDefault="00182C30" w:rsidP="00161D13">
            <w:pPr>
              <w:jc w:val="right"/>
              <w:rPr>
                <w:rFonts w:hint="cs"/>
                <w:rtl/>
              </w:rPr>
            </w:pPr>
            <w:proofErr w:type="spellStart"/>
            <w:r>
              <w:t>Vinati</w:t>
            </w:r>
            <w:proofErr w:type="spellEnd"/>
            <w:r>
              <w:t xml:space="preserve"> </w:t>
            </w:r>
            <w:proofErr w:type="spellStart"/>
            <w:r>
              <w:t>Jethra</w:t>
            </w:r>
            <w:proofErr w:type="spellEnd"/>
          </w:p>
        </w:tc>
      </w:tr>
    </w:tbl>
    <w:p w14:paraId="732E1A2A" w14:textId="77777777" w:rsidR="000A650D" w:rsidRDefault="000A650D" w:rsidP="000A650D">
      <w:pPr>
        <w:rPr>
          <w:rFonts w:hint="cs"/>
          <w:noProof/>
          <w:rtl/>
        </w:rPr>
      </w:pPr>
    </w:p>
    <w:p w14:paraId="481E026C" w14:textId="77777777" w:rsidR="000A650D" w:rsidRDefault="000A650D" w:rsidP="000A650D">
      <w:pPr>
        <w:rPr>
          <w:noProof/>
          <w:rtl/>
        </w:rPr>
      </w:pPr>
      <w:r>
        <w:rPr>
          <w:noProof/>
        </w:rPr>
        <w:drawing>
          <wp:inline distT="0" distB="0" distL="0" distR="0" wp14:anchorId="241574E9" wp14:editId="144D5ABE">
            <wp:extent cx="5599216" cy="206082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9216" cy="20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664DD" wp14:editId="1FE0B671">
            <wp:extent cx="5710788" cy="187349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788" cy="18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4CC5E" wp14:editId="1677A2AB">
            <wp:extent cx="5538891" cy="198208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776" cy="19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63E4E8F" w14:textId="424FBE47" w:rsidR="00832F42" w:rsidRDefault="00832F42" w:rsidP="000A650D">
      <w:pPr>
        <w:rPr>
          <w:rFonts w:hint="cs"/>
          <w:rtl/>
        </w:rPr>
      </w:pPr>
    </w:p>
    <w:p w14:paraId="4041C64E" w14:textId="65E35A54" w:rsidR="000B4540" w:rsidRDefault="000B4540">
      <w:pPr>
        <w:rPr>
          <w:rtl/>
        </w:rPr>
      </w:pPr>
      <w:r>
        <w:pict w14:anchorId="26214867">
          <v:rect id="_x0000_i1025" style="width:0;height:1.5pt" o:hralign="center" o:hrstd="t" o:hr="t" fillcolor="#a0a0a0" stroked="f"/>
        </w:pict>
      </w:r>
    </w:p>
    <w:p w14:paraId="5E0D2A38" w14:textId="038E8656" w:rsidR="000B4540" w:rsidRDefault="00875401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DC453DB" wp14:editId="4320619B">
            <wp:extent cx="5943600" cy="2183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000C" w14:textId="6389C278" w:rsidR="000B4540" w:rsidRDefault="00875401" w:rsidP="00832F4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6F6701A" wp14:editId="70AF9E33">
            <wp:extent cx="5943600" cy="2196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0D" w:rsidRPr="000A650D">
        <w:rPr>
          <w:noProof/>
        </w:rPr>
        <w:t xml:space="preserve"> </w:t>
      </w:r>
      <w:r w:rsidR="000A650D">
        <w:rPr>
          <w:noProof/>
        </w:rPr>
        <w:drawing>
          <wp:inline distT="0" distB="0" distL="0" distR="0" wp14:anchorId="426485DA" wp14:editId="256FCC10">
            <wp:extent cx="5943600" cy="2220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0D">
        <w:t xml:space="preserve"> </w:t>
      </w:r>
      <w:r w:rsidR="000B4540">
        <w:pict w14:anchorId="231F3AAD">
          <v:rect id="_x0000_i1026" style="width:0;height:1.5pt" o:hralign="center" o:hrstd="t" o:hr="t" fillcolor="#a0a0a0" stroked="f"/>
        </w:pict>
      </w:r>
    </w:p>
    <w:p w14:paraId="05142EFC" w14:textId="3BF9FBBE" w:rsidR="000B4540" w:rsidRDefault="0087540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B10BAA7" wp14:editId="5BD57354">
            <wp:extent cx="5943600" cy="22053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CB227B9" w14:textId="37C9CC13" w:rsidR="00367AEB" w:rsidRDefault="0087540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3A6CFCA" wp14:editId="6C3D50FB">
            <wp:extent cx="5943600" cy="2193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F9B" w14:textId="56A92376" w:rsidR="00832F42" w:rsidRDefault="00875401">
      <w:r>
        <w:rPr>
          <w:noProof/>
        </w:rPr>
        <w:drawing>
          <wp:inline distT="0" distB="0" distL="0" distR="0" wp14:anchorId="31C25044" wp14:editId="69861103">
            <wp:extent cx="5943600" cy="2204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461" w14:textId="6AA40546" w:rsidR="00367AEB" w:rsidRDefault="00367AEB">
      <w:pPr>
        <w:rPr>
          <w:rtl/>
        </w:rPr>
      </w:pPr>
      <w:r>
        <w:pict w14:anchorId="299C4230">
          <v:rect id="_x0000_i1027" style="width:0;height:1.5pt" o:hralign="center" o:hrstd="t" o:hr="t" fillcolor="#a0a0a0" stroked="f"/>
        </w:pict>
      </w:r>
    </w:p>
    <w:p w14:paraId="27DFE02F" w14:textId="099A9E63" w:rsidR="00367AEB" w:rsidRDefault="0087540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BBAE195" wp14:editId="5EAC9DB0">
            <wp:extent cx="5943600" cy="2214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DDA3" w14:textId="07EBB0CC" w:rsidR="00367AEB" w:rsidRDefault="00875401">
      <w:pPr>
        <w:rPr>
          <w:rtl/>
        </w:rPr>
      </w:pPr>
      <w:r>
        <w:rPr>
          <w:noProof/>
        </w:rPr>
        <w:drawing>
          <wp:inline distT="0" distB="0" distL="0" distR="0" wp14:anchorId="77EA4578" wp14:editId="299B760A">
            <wp:extent cx="5943600" cy="22072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451E" w14:textId="46869AD6" w:rsidR="00CD1B23" w:rsidRDefault="0087540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4EEDBDC" wp14:editId="4F2ACEDB">
            <wp:extent cx="5943600" cy="2200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23" w:rsidSect="00577D7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13"/>
    <w:rsid w:val="000A650D"/>
    <w:rsid w:val="000B4540"/>
    <w:rsid w:val="00161D13"/>
    <w:rsid w:val="00182C30"/>
    <w:rsid w:val="00367AEB"/>
    <w:rsid w:val="00577D7A"/>
    <w:rsid w:val="00832F42"/>
    <w:rsid w:val="00875401"/>
    <w:rsid w:val="00A42887"/>
    <w:rsid w:val="00C11ED6"/>
    <w:rsid w:val="00CA40A4"/>
    <w:rsid w:val="00C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65A6074"/>
  <w15:chartTrackingRefBased/>
  <w15:docId w15:val="{BB6D1DE8-9ED2-4384-BA7D-E2672A13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Taheri</dc:creator>
  <cp:keywords/>
  <dc:description/>
  <cp:lastModifiedBy>Ali Taheri</cp:lastModifiedBy>
  <cp:revision>1</cp:revision>
  <dcterms:created xsi:type="dcterms:W3CDTF">2022-08-21T02:54:00Z</dcterms:created>
  <dcterms:modified xsi:type="dcterms:W3CDTF">2022-08-21T05:10:00Z</dcterms:modified>
</cp:coreProperties>
</file>