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0F5B" w14:textId="475D99A8" w:rsidR="00CB6CD3" w:rsidRDefault="00C716B8">
      <w:r>
        <w:rPr>
          <w:rFonts w:hint="cs"/>
          <w:rtl/>
        </w:rPr>
        <w:t>משחק מלחמה לפו"ם</w:t>
      </w:r>
    </w:p>
    <w:p w14:paraId="2E0B239D" w14:textId="6F92267B" w:rsidR="00486C9B" w:rsidRDefault="00486C9B">
      <w:pPr>
        <w:rPr>
          <w:rtl/>
        </w:rPr>
      </w:pPr>
      <w:r>
        <w:rPr>
          <w:rFonts w:hint="cs"/>
          <w:rtl/>
        </w:rPr>
        <w:t>המשחק מתנהל על עזרים טקטיים (מפה, תצ"ל וכו) בקנ"מ של כ- 1:3000</w:t>
      </w:r>
      <w:r w:rsidR="00BD6890">
        <w:rPr>
          <w:rFonts w:hint="cs"/>
          <w:rtl/>
        </w:rPr>
        <w:t>. כל צד במשחק (אדום, כחול, מנחה)יקבל מפה מנויילנת עליה יתנהל המשחק.</w:t>
      </w:r>
    </w:p>
    <w:p w14:paraId="39FD087C" w14:textId="38BFBBB3" w:rsidR="004A7B34" w:rsidRDefault="004A7B34">
      <w:pPr>
        <w:rPr>
          <w:rtl/>
        </w:rPr>
      </w:pPr>
      <w:r>
        <w:rPr>
          <w:rFonts w:hint="cs"/>
          <w:rtl/>
        </w:rPr>
        <w:t xml:space="preserve">כל צד יזיז את כוחותיו על המפה שלו. המנחה ינהל מפה בה תשוקף תמונת המצב המלאה. </w:t>
      </w:r>
      <w:r w:rsidR="00B42AB6">
        <w:rPr>
          <w:rFonts w:hint="cs"/>
          <w:rtl/>
        </w:rPr>
        <w:t>גילויי אדום\כחול ישוקפו על מפות השחקנים על ידי המנחה, בהתאם להתקדמות המשחק ולהתרחשויות.</w:t>
      </w:r>
    </w:p>
    <w:p w14:paraId="4606CEA4" w14:textId="12800881" w:rsidR="00AA7B73" w:rsidRDefault="00AA7B73">
      <w:pPr>
        <w:rPr>
          <w:rtl/>
        </w:rPr>
      </w:pPr>
      <w:r>
        <w:rPr>
          <w:rFonts w:hint="cs"/>
          <w:rtl/>
        </w:rPr>
        <w:t>אפשר להרחיב את המשחק עד רמת החטיבה כולל</w:t>
      </w:r>
      <w:r w:rsidR="00374B9B">
        <w:rPr>
          <w:rFonts w:hint="cs"/>
          <w:rtl/>
        </w:rPr>
        <w:t xml:space="preserve"> </w:t>
      </w:r>
      <w:r w:rsidR="00374B9B">
        <w:rPr>
          <w:rtl/>
        </w:rPr>
        <w:t>–</w:t>
      </w:r>
      <w:r w:rsidR="00374B9B">
        <w:rPr>
          <w:rFonts w:hint="cs"/>
          <w:rtl/>
        </w:rPr>
        <w:t xml:space="preserve"> תוך הגדלת המפה</w:t>
      </w:r>
      <w:r>
        <w:rPr>
          <w:rFonts w:hint="cs"/>
          <w:rtl/>
        </w:rPr>
        <w:t xml:space="preserve">. יש לשחק את הכוחות עד רמת הכיתה. </w:t>
      </w:r>
      <w:r w:rsidR="00374B9B">
        <w:rPr>
          <w:rFonts w:hint="cs"/>
          <w:rtl/>
        </w:rPr>
        <w:t>אפשר להכניס שחקני משנה שישחקו כוחות משנה.</w:t>
      </w:r>
    </w:p>
    <w:p w14:paraId="76128C5E" w14:textId="77777777" w:rsidR="00BD6890" w:rsidRDefault="00BD6890">
      <w:pPr>
        <w:rPr>
          <w:rFonts w:hint="cs"/>
          <w:rtl/>
        </w:rPr>
      </w:pPr>
    </w:p>
    <w:p w14:paraId="64D35D03" w14:textId="3843C814" w:rsidR="00C716B8" w:rsidRDefault="00C716B8">
      <w:pPr>
        <w:rPr>
          <w:rtl/>
        </w:rPr>
      </w:pPr>
      <w:r>
        <w:rPr>
          <w:rFonts w:hint="cs"/>
          <w:b/>
          <w:bCs/>
          <w:rtl/>
        </w:rPr>
        <w:t>סדר המשחק</w:t>
      </w:r>
    </w:p>
    <w:p w14:paraId="367EE1CC" w14:textId="5ED4230B" w:rsidR="00C716B8" w:rsidRDefault="00C716B8" w:rsidP="00C716B8">
      <w:pPr>
        <w:pStyle w:val="ab"/>
        <w:numPr>
          <w:ilvl w:val="0"/>
          <w:numId w:val="1"/>
        </w:numPr>
      </w:pPr>
      <w:r>
        <w:rPr>
          <w:rFonts w:hint="cs"/>
          <w:rtl/>
        </w:rPr>
        <w:t>קבלת תרחיש</w:t>
      </w:r>
    </w:p>
    <w:p w14:paraId="46E233B5" w14:textId="7E44D359" w:rsidR="00C716B8" w:rsidRDefault="00C716B8" w:rsidP="00C716B8">
      <w:pPr>
        <w:pStyle w:val="ab"/>
        <w:numPr>
          <w:ilvl w:val="0"/>
          <w:numId w:val="1"/>
        </w:numPr>
      </w:pPr>
      <w:r>
        <w:rPr>
          <w:rFonts w:hint="cs"/>
          <w:rtl/>
        </w:rPr>
        <w:t xml:space="preserve">כתיבת ליבת הפקמ"ב וציור מרשם קרב על </w:t>
      </w:r>
      <w:r w:rsidR="004A7B34">
        <w:rPr>
          <w:rFonts w:hint="cs"/>
          <w:rtl/>
        </w:rPr>
        <w:t>גבי לוח המשחק</w:t>
      </w:r>
    </w:p>
    <w:p w14:paraId="250C7698" w14:textId="1BC5C2EF" w:rsidR="00C716B8" w:rsidRDefault="00C716B8" w:rsidP="00C716B8">
      <w:pPr>
        <w:pStyle w:val="ab"/>
        <w:numPr>
          <w:ilvl w:val="0"/>
          <w:numId w:val="1"/>
        </w:numPr>
      </w:pPr>
      <w:r>
        <w:rPr>
          <w:rFonts w:hint="cs"/>
          <w:rtl/>
        </w:rPr>
        <w:t>משחק</w:t>
      </w:r>
    </w:p>
    <w:p w14:paraId="3E3C85B6" w14:textId="7EA88F20" w:rsidR="00C716B8" w:rsidRDefault="00C716B8" w:rsidP="00C716B8">
      <w:pPr>
        <w:pStyle w:val="ab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סיכום</w:t>
      </w:r>
    </w:p>
    <w:p w14:paraId="3E899B7D" w14:textId="52B5A12C" w:rsidR="00C716B8" w:rsidRDefault="00C716B8">
      <w:pPr>
        <w:rPr>
          <w:b/>
          <w:bCs/>
          <w:rtl/>
        </w:rPr>
      </w:pPr>
      <w:r>
        <w:rPr>
          <w:rFonts w:hint="cs"/>
          <w:b/>
          <w:bCs/>
          <w:rtl/>
        </w:rPr>
        <w:t>סדר התור</w:t>
      </w:r>
    </w:p>
    <w:p w14:paraId="7B8F056A" w14:textId="2037F2B2" w:rsidR="00C716B8" w:rsidRDefault="00C716B8" w:rsidP="00C716B8">
      <w:pPr>
        <w:pStyle w:val="ab"/>
        <w:numPr>
          <w:ilvl w:val="0"/>
          <w:numId w:val="3"/>
        </w:numPr>
      </w:pPr>
      <w:r>
        <w:rPr>
          <w:rFonts w:hint="cs"/>
          <w:rtl/>
        </w:rPr>
        <w:t>יוזמה</w:t>
      </w:r>
      <w:r w:rsidR="00D911A1">
        <w:t xml:space="preserve"> </w:t>
      </w:r>
      <w:r w:rsidR="00D911A1">
        <w:rPr>
          <w:rFonts w:hint="cs"/>
          <w:rtl/>
        </w:rPr>
        <w:t xml:space="preserve"> (1ק10 לכל שחקן, תורות בסדר יורד)</w:t>
      </w:r>
    </w:p>
    <w:p w14:paraId="1717CA1D" w14:textId="43E0ABCF" w:rsidR="00770844" w:rsidRDefault="00F8535A" w:rsidP="00C716B8">
      <w:pPr>
        <w:pStyle w:val="ab"/>
        <w:numPr>
          <w:ilvl w:val="0"/>
          <w:numId w:val="3"/>
        </w:numPr>
      </w:pPr>
      <w:r>
        <w:rPr>
          <w:rFonts w:hint="cs"/>
          <w:rtl/>
        </w:rPr>
        <w:t xml:space="preserve">קבלת מודיעין\כטב"מ </w:t>
      </w:r>
    </w:p>
    <w:p w14:paraId="5C9E926A" w14:textId="3EEA534C" w:rsidR="007C2918" w:rsidRDefault="00DC1C2D" w:rsidP="00C716B8">
      <w:pPr>
        <w:pStyle w:val="ab"/>
        <w:numPr>
          <w:ilvl w:val="0"/>
          <w:numId w:val="3"/>
        </w:numPr>
      </w:pPr>
      <w:r>
        <w:rPr>
          <w:rFonts w:hint="cs"/>
          <w:rtl/>
        </w:rPr>
        <w:t>סימון מטרות לארטילריה</w:t>
      </w:r>
      <w:r w:rsidR="00F27045">
        <w:rPr>
          <w:rFonts w:hint="cs"/>
          <w:rtl/>
        </w:rPr>
        <w:t>\עשן</w:t>
      </w:r>
    </w:p>
    <w:p w14:paraId="38300E01" w14:textId="2092DCDE" w:rsidR="00974D95" w:rsidRDefault="00974D95" w:rsidP="00C716B8">
      <w:pPr>
        <w:pStyle w:val="ab"/>
        <w:numPr>
          <w:ilvl w:val="0"/>
          <w:numId w:val="3"/>
        </w:numPr>
      </w:pPr>
      <w:r>
        <w:rPr>
          <w:rFonts w:hint="cs"/>
          <w:rtl/>
        </w:rPr>
        <w:t>פתרון ארטילריה של סיבוב קודם</w:t>
      </w:r>
    </w:p>
    <w:p w14:paraId="3DF96FBF" w14:textId="11DF05A7" w:rsidR="00C716B8" w:rsidRDefault="00C716B8" w:rsidP="00C716B8">
      <w:pPr>
        <w:pStyle w:val="ab"/>
        <w:numPr>
          <w:ilvl w:val="0"/>
          <w:numId w:val="3"/>
        </w:numPr>
      </w:pPr>
      <w:r>
        <w:rPr>
          <w:rFonts w:hint="cs"/>
          <w:rtl/>
        </w:rPr>
        <w:t>תנועה</w:t>
      </w:r>
    </w:p>
    <w:p w14:paraId="7E341952" w14:textId="1982F8AB" w:rsidR="00C716B8" w:rsidRDefault="00C716B8" w:rsidP="00C716B8">
      <w:pPr>
        <w:pStyle w:val="ab"/>
        <w:numPr>
          <w:ilvl w:val="0"/>
          <w:numId w:val="3"/>
        </w:numPr>
      </w:pPr>
      <w:r>
        <w:rPr>
          <w:rFonts w:hint="cs"/>
          <w:rtl/>
        </w:rPr>
        <w:t>ירי\חיפוי\הסתערות</w:t>
      </w:r>
    </w:p>
    <w:p w14:paraId="6CEC349C" w14:textId="7A9E8685" w:rsidR="00C716B8" w:rsidRPr="00C716B8" w:rsidRDefault="00C716B8" w:rsidP="00C716B8">
      <w:pPr>
        <w:pStyle w:val="ab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סיכום והתארגנות</w:t>
      </w:r>
    </w:p>
    <w:p w14:paraId="1489EF25" w14:textId="16D7D109" w:rsidR="00C716B8" w:rsidRDefault="00C716B8">
      <w:pPr>
        <w:rPr>
          <w:b/>
          <w:bCs/>
          <w:rtl/>
        </w:rPr>
      </w:pPr>
      <w:r>
        <w:rPr>
          <w:rFonts w:hint="cs"/>
          <w:b/>
          <w:bCs/>
          <w:rtl/>
        </w:rPr>
        <w:t>פעולות</w:t>
      </w:r>
    </w:p>
    <w:p w14:paraId="1FEDAD61" w14:textId="6F8616BA" w:rsidR="00C716B8" w:rsidRDefault="00C716B8" w:rsidP="00C716B8">
      <w:pPr>
        <w:pStyle w:val="ab"/>
        <w:numPr>
          <w:ilvl w:val="0"/>
          <w:numId w:val="4"/>
        </w:numPr>
      </w:pPr>
      <w:r>
        <w:rPr>
          <w:rFonts w:hint="cs"/>
          <w:rtl/>
        </w:rPr>
        <w:t>תנועה:</w:t>
      </w:r>
    </w:p>
    <w:tbl>
      <w:tblPr>
        <w:tblStyle w:val="afa"/>
        <w:bidiVisual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F6D30" w14:paraId="3CCA10BB" w14:textId="77777777" w:rsidTr="008F6D30">
        <w:tc>
          <w:tcPr>
            <w:tcW w:w="1870" w:type="dxa"/>
          </w:tcPr>
          <w:p w14:paraId="22E37569" w14:textId="2BCFB219" w:rsidR="008F6D30" w:rsidRDefault="008F6D30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פעולה</w:t>
            </w:r>
          </w:p>
        </w:tc>
        <w:tc>
          <w:tcPr>
            <w:tcW w:w="1870" w:type="dxa"/>
          </w:tcPr>
          <w:p w14:paraId="0B1C14D0" w14:textId="66928305" w:rsidR="008F6D30" w:rsidRDefault="0071084D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תיאור פעולה</w:t>
            </w:r>
          </w:p>
        </w:tc>
        <w:tc>
          <w:tcPr>
            <w:tcW w:w="1870" w:type="dxa"/>
          </w:tcPr>
          <w:p w14:paraId="4F5736F8" w14:textId="773BDE95" w:rsidR="008F6D30" w:rsidRDefault="0071084D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השפעה 1</w:t>
            </w:r>
          </w:p>
        </w:tc>
        <w:tc>
          <w:tcPr>
            <w:tcW w:w="1870" w:type="dxa"/>
          </w:tcPr>
          <w:p w14:paraId="5FE4A5E7" w14:textId="7D1F377D" w:rsidR="008F6D30" w:rsidRDefault="0071084D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השפעה 2</w:t>
            </w:r>
          </w:p>
        </w:tc>
        <w:tc>
          <w:tcPr>
            <w:tcW w:w="1870" w:type="dxa"/>
          </w:tcPr>
          <w:p w14:paraId="61BD78A4" w14:textId="459E45C5" w:rsidR="008F6D30" w:rsidRDefault="0071084D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השפעה 3</w:t>
            </w:r>
          </w:p>
        </w:tc>
      </w:tr>
      <w:tr w:rsidR="008F6D30" w14:paraId="6DC8D704" w14:textId="77777777" w:rsidTr="008F6D30">
        <w:tc>
          <w:tcPr>
            <w:tcW w:w="1870" w:type="dxa"/>
          </w:tcPr>
          <w:p w14:paraId="2EF0B804" w14:textId="762FE027" w:rsidR="008F6D30" w:rsidRDefault="0071084D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תנועה בקצב רגיל</w:t>
            </w:r>
          </w:p>
        </w:tc>
        <w:tc>
          <w:tcPr>
            <w:tcW w:w="1870" w:type="dxa"/>
          </w:tcPr>
          <w:p w14:paraId="63D04260" w14:textId="2B1C6180" w:rsidR="008F6D30" w:rsidRDefault="0071084D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עד 50 מ' בתור</w:t>
            </w:r>
          </w:p>
        </w:tc>
        <w:tc>
          <w:tcPr>
            <w:tcW w:w="1870" w:type="dxa"/>
          </w:tcPr>
          <w:p w14:paraId="478F3D4F" w14:textId="2A44BB56" w:rsidR="008F6D30" w:rsidRDefault="0071084D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30% מציאת מטענים</w:t>
            </w:r>
            <w:r w:rsidR="000D6FCC">
              <w:rPr>
                <w:rFonts w:hint="cs"/>
                <w:rtl/>
              </w:rPr>
              <w:t>\פירים\אויב חבוי בטווח של עד 20 מ'</w:t>
            </w:r>
          </w:p>
        </w:tc>
        <w:tc>
          <w:tcPr>
            <w:tcW w:w="1870" w:type="dxa"/>
          </w:tcPr>
          <w:p w14:paraId="5D2FD0C5" w14:textId="53784BDD" w:rsidR="008F6D30" w:rsidRDefault="000D6FCC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70% מציאת אויב גלוי בטווח של עד 300 מ'</w:t>
            </w:r>
          </w:p>
        </w:tc>
        <w:tc>
          <w:tcPr>
            <w:tcW w:w="1870" w:type="dxa"/>
          </w:tcPr>
          <w:p w14:paraId="0E6903F0" w14:textId="736A659C" w:rsidR="008F6D30" w:rsidRDefault="000D6FCC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+30% סיכויי פגיעה לאש אויב</w:t>
            </w:r>
          </w:p>
        </w:tc>
      </w:tr>
      <w:tr w:rsidR="008F6D30" w14:paraId="23D4D53D" w14:textId="77777777" w:rsidTr="008F6D30">
        <w:tc>
          <w:tcPr>
            <w:tcW w:w="1870" w:type="dxa"/>
          </w:tcPr>
          <w:p w14:paraId="4CEDA392" w14:textId="7945384D" w:rsidR="008F6D30" w:rsidRDefault="000D6FCC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ריצה</w:t>
            </w:r>
          </w:p>
        </w:tc>
        <w:tc>
          <w:tcPr>
            <w:tcW w:w="1870" w:type="dxa"/>
          </w:tcPr>
          <w:p w14:paraId="53A90043" w14:textId="3272BDE5" w:rsidR="008F6D30" w:rsidRDefault="00FF618B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עד 100 מ' בתור</w:t>
            </w:r>
          </w:p>
        </w:tc>
        <w:tc>
          <w:tcPr>
            <w:tcW w:w="1870" w:type="dxa"/>
          </w:tcPr>
          <w:p w14:paraId="157BFD95" w14:textId="4EE7D180" w:rsidR="008F6D30" w:rsidRDefault="00FF618B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5% מציאת מטענים\פירים\אויב חבוי בטווח של עד 20 מ'</w:t>
            </w:r>
          </w:p>
        </w:tc>
        <w:tc>
          <w:tcPr>
            <w:tcW w:w="1870" w:type="dxa"/>
          </w:tcPr>
          <w:p w14:paraId="50BBFE8A" w14:textId="08B2E088" w:rsidR="008F6D30" w:rsidRDefault="00FF618B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50% מציאת אויב גלוי בטווח של עד 300 מ'</w:t>
            </w:r>
          </w:p>
        </w:tc>
        <w:tc>
          <w:tcPr>
            <w:tcW w:w="1870" w:type="dxa"/>
          </w:tcPr>
          <w:p w14:paraId="5720E3ED" w14:textId="48D5008C" w:rsidR="008F6D30" w:rsidRDefault="00FF618B" w:rsidP="00047B8F">
            <w:pPr>
              <w:rPr>
                <w:rtl/>
              </w:rPr>
            </w:pPr>
            <w:r>
              <w:rPr>
                <w:rFonts w:hint="cs"/>
                <w:rtl/>
              </w:rPr>
              <w:t>-20% סיכויי פגיעה לאש אויב</w:t>
            </w:r>
          </w:p>
        </w:tc>
      </w:tr>
    </w:tbl>
    <w:p w14:paraId="3606B9A3" w14:textId="215D5DF2" w:rsidR="0000499C" w:rsidRDefault="0000499C" w:rsidP="00C716B8">
      <w:pPr>
        <w:pStyle w:val="ab"/>
        <w:numPr>
          <w:ilvl w:val="1"/>
          <w:numId w:val="4"/>
        </w:numPr>
      </w:pPr>
      <w:r>
        <w:rPr>
          <w:rFonts w:hint="cs"/>
          <w:rtl/>
        </w:rPr>
        <w:t>כוח תחת אש נע במחצית הקצב.</w:t>
      </w:r>
    </w:p>
    <w:p w14:paraId="50148FE0" w14:textId="53076069" w:rsidR="00CF0E3D" w:rsidRDefault="00CF0E3D" w:rsidP="00C716B8">
      <w:pPr>
        <w:pStyle w:val="ab"/>
        <w:numPr>
          <w:ilvl w:val="1"/>
          <w:numId w:val="4"/>
        </w:numPr>
      </w:pPr>
      <w:r>
        <w:rPr>
          <w:rFonts w:hint="cs"/>
          <w:rtl/>
        </w:rPr>
        <w:t>כוח שנפגע לא יכול לנוע בתור שלאחר מכן.</w:t>
      </w:r>
    </w:p>
    <w:p w14:paraId="02FF486B" w14:textId="3567D75F" w:rsidR="003A376D" w:rsidRDefault="00295F05" w:rsidP="005F6DD2">
      <w:r>
        <w:rPr>
          <w:rFonts w:hint="cs"/>
          <w:rtl/>
        </w:rPr>
        <w:t>כטב"מ</w:t>
      </w:r>
      <w:r w:rsidR="00124022">
        <w:rPr>
          <w:rFonts w:hint="cs"/>
          <w:rtl/>
        </w:rPr>
        <w:t xml:space="preserve">: </w:t>
      </w:r>
      <w:r w:rsidR="00124022">
        <w:rPr>
          <w:rFonts w:hint="cs"/>
          <w:rtl/>
        </w:rPr>
        <w:t>בתחילת התור ינחה המפקד את הכטב"מ להתמקד באזור מסויים.</w:t>
      </w:r>
      <w:r w:rsidR="00211187">
        <w:rPr>
          <w:rFonts w:hint="cs"/>
          <w:rtl/>
        </w:rPr>
        <w:t xml:space="preserve"> במקרה של רחפן יסמן השחקן את מיקום הרחפן על </w:t>
      </w:r>
      <w:r w:rsidR="005F6DD2">
        <w:rPr>
          <w:rFonts w:hint="cs"/>
          <w:rtl/>
        </w:rPr>
        <w:t xml:space="preserve">המפה. </w:t>
      </w:r>
      <w:r w:rsidR="005F6DD2">
        <w:rPr>
          <w:rFonts w:hint="cs"/>
          <w:rtl/>
        </w:rPr>
        <w:t>גילוי אוטומטי של מטרות נעות או גלויות על הקרקע. 50% סיכוי מציאת פירים</w:t>
      </w:r>
      <w:r w:rsidR="000C3936">
        <w:rPr>
          <w:rFonts w:hint="cs"/>
          <w:rtl/>
        </w:rPr>
        <w:t xml:space="preserve"> (אם רחפן </w:t>
      </w:r>
      <w:r w:rsidR="000C3936">
        <w:rPr>
          <w:rtl/>
        </w:rPr>
        <w:t>–</w:t>
      </w:r>
      <w:r w:rsidR="000C3936">
        <w:rPr>
          <w:rFonts w:hint="cs"/>
          <w:rtl/>
        </w:rPr>
        <w:t xml:space="preserve"> 30% סיכוי מציאת מטענים)</w:t>
      </w:r>
    </w:p>
    <w:tbl>
      <w:tblPr>
        <w:tblStyle w:val="afa"/>
        <w:bidiVisual/>
        <w:tblW w:w="0" w:type="auto"/>
        <w:tblLook w:val="04A0" w:firstRow="1" w:lastRow="0" w:firstColumn="1" w:lastColumn="0" w:noHBand="0" w:noVBand="1"/>
      </w:tblPr>
      <w:tblGrid>
        <w:gridCol w:w="1333"/>
        <w:gridCol w:w="1325"/>
        <w:gridCol w:w="1442"/>
        <w:gridCol w:w="1380"/>
        <w:gridCol w:w="1252"/>
        <w:gridCol w:w="1398"/>
        <w:gridCol w:w="1220"/>
      </w:tblGrid>
      <w:tr w:rsidR="000C3936" w14:paraId="5D471882" w14:textId="071CCDBB" w:rsidTr="000C3936">
        <w:tc>
          <w:tcPr>
            <w:tcW w:w="1333" w:type="dxa"/>
          </w:tcPr>
          <w:p w14:paraId="1262BC6A" w14:textId="35D08DA3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</w:p>
        </w:tc>
        <w:tc>
          <w:tcPr>
            <w:tcW w:w="1325" w:type="dxa"/>
          </w:tcPr>
          <w:p w14:paraId="70E2D7A4" w14:textId="280BBD12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הגעת המידע</w:t>
            </w:r>
          </w:p>
        </w:tc>
        <w:tc>
          <w:tcPr>
            <w:tcW w:w="1442" w:type="dxa"/>
          </w:tcPr>
          <w:p w14:paraId="4977A411" w14:textId="3DFDC10A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גודל קשית</w:t>
            </w:r>
          </w:p>
        </w:tc>
        <w:tc>
          <w:tcPr>
            <w:tcW w:w="1380" w:type="dxa"/>
          </w:tcPr>
          <w:p w14:paraId="0DDDF2D3" w14:textId="6B29D8CF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משך שהייה</w:t>
            </w:r>
          </w:p>
        </w:tc>
        <w:tc>
          <w:tcPr>
            <w:tcW w:w="1252" w:type="dxa"/>
          </w:tcPr>
          <w:p w14:paraId="560F5F5C" w14:textId="77EFC9B9" w:rsidR="000C3936" w:rsidRDefault="000C3936" w:rsidP="00166A4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סיכויי יירוט</w:t>
            </w:r>
          </w:p>
        </w:tc>
        <w:tc>
          <w:tcPr>
            <w:tcW w:w="1398" w:type="dxa"/>
          </w:tcPr>
          <w:p w14:paraId="16B9498B" w14:textId="4954D22A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תקיפה (במידה ויש)</w:t>
            </w:r>
          </w:p>
        </w:tc>
        <w:tc>
          <w:tcPr>
            <w:tcW w:w="1220" w:type="dxa"/>
          </w:tcPr>
          <w:p w14:paraId="770D460A" w14:textId="3781D295" w:rsidR="000C3936" w:rsidRDefault="000C3936" w:rsidP="00166A4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השפעות נוספות</w:t>
            </w:r>
          </w:p>
        </w:tc>
      </w:tr>
      <w:tr w:rsidR="000C3936" w14:paraId="36263459" w14:textId="517654C6" w:rsidTr="000C3936">
        <w:tc>
          <w:tcPr>
            <w:tcW w:w="1333" w:type="dxa"/>
          </w:tcPr>
          <w:p w14:paraId="0B842A37" w14:textId="76E9CFBF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תצפית קבוע כנף</w:t>
            </w:r>
          </w:p>
        </w:tc>
        <w:tc>
          <w:tcPr>
            <w:tcW w:w="1325" w:type="dxa"/>
          </w:tcPr>
          <w:p w14:paraId="6854448A" w14:textId="54F2BF31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תור הבא</w:t>
            </w:r>
          </w:p>
        </w:tc>
        <w:tc>
          <w:tcPr>
            <w:tcW w:w="1442" w:type="dxa"/>
          </w:tcPr>
          <w:p w14:paraId="03D643B2" w14:textId="373F7340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100*100 מ'</w:t>
            </w:r>
          </w:p>
        </w:tc>
        <w:tc>
          <w:tcPr>
            <w:tcW w:w="1380" w:type="dxa"/>
          </w:tcPr>
          <w:p w14:paraId="4DEFA3CF" w14:textId="060EFBCA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כל המשחק</w:t>
            </w:r>
          </w:p>
        </w:tc>
        <w:tc>
          <w:tcPr>
            <w:tcW w:w="1252" w:type="dxa"/>
          </w:tcPr>
          <w:p w14:paraId="7050659E" w14:textId="11C62AAD" w:rsidR="000C3936" w:rsidRDefault="000C3936" w:rsidP="00166A4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ללא (אלא אם קיים נ"מ)</w:t>
            </w:r>
          </w:p>
        </w:tc>
        <w:tc>
          <w:tcPr>
            <w:tcW w:w="1398" w:type="dxa"/>
          </w:tcPr>
          <w:p w14:paraId="7D6C131D" w14:textId="1C472483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70%, השפעות כמו מרגמה</w:t>
            </w:r>
          </w:p>
        </w:tc>
        <w:tc>
          <w:tcPr>
            <w:tcW w:w="1220" w:type="dxa"/>
            <w:vMerge w:val="restart"/>
          </w:tcPr>
          <w:p w14:paraId="439F2019" w14:textId="439EAAB7" w:rsidR="000C3936" w:rsidRDefault="003E51D8" w:rsidP="00166A4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קיצור מרחק החטאה</w:t>
            </w:r>
            <w:r w:rsidR="000C3936">
              <w:rPr>
                <w:rFonts w:hint="cs"/>
                <w:rtl/>
              </w:rPr>
              <w:t xml:space="preserve"> של ארטילריה </w:t>
            </w:r>
            <w:r w:rsidR="0021726B">
              <w:rPr>
                <w:rFonts w:hint="cs"/>
                <w:rtl/>
              </w:rPr>
              <w:t>ומרגמות ב-</w:t>
            </w:r>
            <w:r w:rsidR="003D7040">
              <w:rPr>
                <w:rFonts w:hint="cs"/>
                <w:rtl/>
              </w:rPr>
              <w:t>2</w:t>
            </w:r>
            <w:r w:rsidR="0021726B">
              <w:rPr>
                <w:rFonts w:hint="cs"/>
                <w:rtl/>
              </w:rPr>
              <w:t>0%</w:t>
            </w:r>
            <w:r w:rsidR="00157403">
              <w:rPr>
                <w:rFonts w:hint="cs"/>
                <w:rtl/>
              </w:rPr>
              <w:t xml:space="preserve"> בתוך הקשית</w:t>
            </w:r>
            <w:r w:rsidR="0021726B">
              <w:rPr>
                <w:rFonts w:hint="cs"/>
                <w:rtl/>
              </w:rPr>
              <w:t>.</w:t>
            </w:r>
          </w:p>
        </w:tc>
      </w:tr>
      <w:tr w:rsidR="000C3936" w14:paraId="7D369D89" w14:textId="081EB0E0" w:rsidTr="000C3936">
        <w:tc>
          <w:tcPr>
            <w:tcW w:w="1333" w:type="dxa"/>
          </w:tcPr>
          <w:p w14:paraId="72B31B10" w14:textId="0A8DD52F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רחפן</w:t>
            </w:r>
          </w:p>
        </w:tc>
        <w:tc>
          <w:tcPr>
            <w:tcW w:w="1325" w:type="dxa"/>
          </w:tcPr>
          <w:p w14:paraId="5C2221C2" w14:textId="1FDA2A80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מיידי</w:t>
            </w:r>
          </w:p>
        </w:tc>
        <w:tc>
          <w:tcPr>
            <w:tcW w:w="1442" w:type="dxa"/>
          </w:tcPr>
          <w:p w14:paraId="2475ED83" w14:textId="160E126A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50*50 מ'</w:t>
            </w:r>
          </w:p>
        </w:tc>
        <w:tc>
          <w:tcPr>
            <w:tcW w:w="1380" w:type="dxa"/>
          </w:tcPr>
          <w:p w14:paraId="5B2592DB" w14:textId="41178CE6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עד 5 תורות (ולאחר מכן שני תורות המתנה, במידה ויש סוללות)</w:t>
            </w:r>
          </w:p>
        </w:tc>
        <w:tc>
          <w:tcPr>
            <w:tcW w:w="1252" w:type="dxa"/>
          </w:tcPr>
          <w:p w14:paraId="3DF9399A" w14:textId="3398E397" w:rsidR="000C3936" w:rsidRDefault="000C3936" w:rsidP="00166A4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כמו מטרה במחסה מלא</w:t>
            </w:r>
          </w:p>
        </w:tc>
        <w:tc>
          <w:tcPr>
            <w:tcW w:w="1398" w:type="dxa"/>
          </w:tcPr>
          <w:p w14:paraId="4B7FB459" w14:textId="2721279B" w:rsidR="000C3936" w:rsidRDefault="000C3936" w:rsidP="00166A4F">
            <w:pPr>
              <w:rPr>
                <w:rtl/>
              </w:rPr>
            </w:pPr>
            <w:r>
              <w:rPr>
                <w:rFonts w:hint="cs"/>
                <w:rtl/>
              </w:rPr>
              <w:t>30%, השפעות כמו מטול</w:t>
            </w:r>
          </w:p>
        </w:tc>
        <w:tc>
          <w:tcPr>
            <w:tcW w:w="1220" w:type="dxa"/>
            <w:vMerge/>
          </w:tcPr>
          <w:p w14:paraId="1C743F7E" w14:textId="77777777" w:rsidR="000C3936" w:rsidRDefault="000C3936" w:rsidP="00166A4F">
            <w:pPr>
              <w:rPr>
                <w:rFonts w:hint="cs"/>
                <w:rtl/>
              </w:rPr>
            </w:pPr>
          </w:p>
        </w:tc>
      </w:tr>
    </w:tbl>
    <w:p w14:paraId="2E605849" w14:textId="1825F39B" w:rsidR="005D48B9" w:rsidRDefault="00C716B8" w:rsidP="005D48B9">
      <w:pPr>
        <w:pStyle w:val="ab"/>
        <w:numPr>
          <w:ilvl w:val="0"/>
          <w:numId w:val="4"/>
        </w:numPr>
      </w:pPr>
      <w:r>
        <w:rPr>
          <w:rFonts w:hint="cs"/>
          <w:rtl/>
        </w:rPr>
        <w:t>ירי</w:t>
      </w:r>
      <w:r w:rsidR="00734FC9">
        <w:rPr>
          <w:rFonts w:hint="cs"/>
          <w:rtl/>
        </w:rPr>
        <w:t xml:space="preserve"> קליעי</w:t>
      </w:r>
      <w:r>
        <w:rPr>
          <w:rFonts w:hint="cs"/>
          <w:rtl/>
        </w:rPr>
        <w:t>:</w:t>
      </w:r>
      <w:r w:rsidR="00A16B52">
        <w:rPr>
          <w:rFonts w:hint="cs"/>
          <w:rtl/>
        </w:rPr>
        <w:t xml:space="preserve"> </w:t>
      </w:r>
      <w:r w:rsidR="00ED0557">
        <w:rPr>
          <w:rFonts w:hint="cs"/>
          <w:rtl/>
        </w:rPr>
        <w:t xml:space="preserve"> </w:t>
      </w:r>
      <w:r w:rsidR="005D48B9">
        <w:rPr>
          <w:rFonts w:hint="cs"/>
          <w:rtl/>
        </w:rPr>
        <w:t>גלגול התקפה - ק% * מספר חיילים כשירים בכוח (אפשר לפצל אש), 1ק4 נזק</w:t>
      </w:r>
    </w:p>
    <w:tbl>
      <w:tblPr>
        <w:tblStyle w:val="afa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2F94" w14:paraId="087D237D" w14:textId="77777777" w:rsidTr="00506CB5">
        <w:tc>
          <w:tcPr>
            <w:tcW w:w="9350" w:type="dxa"/>
            <w:gridSpan w:val="2"/>
          </w:tcPr>
          <w:p w14:paraId="45F5F9CE" w14:textId="1A21FCC5" w:rsidR="00962F94" w:rsidRDefault="00962F94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ירי נק"ל\מקלעים</w:t>
            </w:r>
          </w:p>
        </w:tc>
      </w:tr>
      <w:tr w:rsidR="00962F94" w14:paraId="4D5AAC67" w14:textId="77777777" w:rsidTr="00962F94">
        <w:tc>
          <w:tcPr>
            <w:tcW w:w="4675" w:type="dxa"/>
          </w:tcPr>
          <w:p w14:paraId="43C7291C" w14:textId="7E42ADE2" w:rsidR="00962F94" w:rsidRDefault="00962F94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טווח</w:t>
            </w:r>
          </w:p>
        </w:tc>
        <w:tc>
          <w:tcPr>
            <w:tcW w:w="4675" w:type="dxa"/>
          </w:tcPr>
          <w:p w14:paraId="4A80E193" w14:textId="658F2FE1" w:rsidR="00962F94" w:rsidRDefault="00962F94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סיכויי פגיעה</w:t>
            </w:r>
          </w:p>
        </w:tc>
      </w:tr>
      <w:tr w:rsidR="00962F94" w14:paraId="6903F922" w14:textId="77777777" w:rsidTr="00962F94">
        <w:tc>
          <w:tcPr>
            <w:tcW w:w="4675" w:type="dxa"/>
          </w:tcPr>
          <w:p w14:paraId="2A94C9C1" w14:textId="3B5193AE" w:rsidR="00962F94" w:rsidRDefault="00C25F52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עד 100 מ'</w:t>
            </w:r>
          </w:p>
        </w:tc>
        <w:tc>
          <w:tcPr>
            <w:tcW w:w="4675" w:type="dxa"/>
          </w:tcPr>
          <w:p w14:paraId="290CBEE4" w14:textId="4765916E" w:rsidR="00962F94" w:rsidRDefault="00C25F52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30%</w:t>
            </w:r>
          </w:p>
        </w:tc>
      </w:tr>
      <w:tr w:rsidR="00962F94" w14:paraId="56C6B97E" w14:textId="77777777" w:rsidTr="00962F94">
        <w:tc>
          <w:tcPr>
            <w:tcW w:w="4675" w:type="dxa"/>
          </w:tcPr>
          <w:p w14:paraId="5879720E" w14:textId="2B9C98C0" w:rsidR="00962F94" w:rsidRDefault="00C25F52" w:rsidP="00D753A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299-100 מ' </w:t>
            </w:r>
          </w:p>
        </w:tc>
        <w:tc>
          <w:tcPr>
            <w:tcW w:w="4675" w:type="dxa"/>
          </w:tcPr>
          <w:p w14:paraId="461961B8" w14:textId="20D9DB67" w:rsidR="00962F94" w:rsidRDefault="00C25F52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20%</w:t>
            </w:r>
          </w:p>
        </w:tc>
      </w:tr>
      <w:tr w:rsidR="00962F94" w14:paraId="03C25ECE" w14:textId="77777777" w:rsidTr="00962F94">
        <w:tc>
          <w:tcPr>
            <w:tcW w:w="4675" w:type="dxa"/>
          </w:tcPr>
          <w:p w14:paraId="20C6F4F6" w14:textId="0A2F67D5" w:rsidR="00962F94" w:rsidRDefault="00F914D0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400-300 מ'</w:t>
            </w:r>
          </w:p>
        </w:tc>
        <w:tc>
          <w:tcPr>
            <w:tcW w:w="4675" w:type="dxa"/>
          </w:tcPr>
          <w:p w14:paraId="0BB04136" w14:textId="295622B4" w:rsidR="00962F94" w:rsidRDefault="00F914D0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10%</w:t>
            </w:r>
          </w:p>
        </w:tc>
      </w:tr>
      <w:tr w:rsidR="00F914D0" w14:paraId="1D1D2AEE" w14:textId="77777777" w:rsidTr="0090504F">
        <w:tc>
          <w:tcPr>
            <w:tcW w:w="9350" w:type="dxa"/>
            <w:gridSpan w:val="2"/>
          </w:tcPr>
          <w:p w14:paraId="081EB547" w14:textId="383F40CE" w:rsidR="00F914D0" w:rsidRDefault="00154AEF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ירי מקביל</w:t>
            </w:r>
          </w:p>
        </w:tc>
      </w:tr>
      <w:tr w:rsidR="00F914D0" w14:paraId="01E53C70" w14:textId="77777777" w:rsidTr="00962F94">
        <w:tc>
          <w:tcPr>
            <w:tcW w:w="4675" w:type="dxa"/>
          </w:tcPr>
          <w:p w14:paraId="2823F567" w14:textId="746C2BA8" w:rsidR="00F914D0" w:rsidRDefault="00154AEF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עד 300 מ'</w:t>
            </w:r>
          </w:p>
        </w:tc>
        <w:tc>
          <w:tcPr>
            <w:tcW w:w="4675" w:type="dxa"/>
          </w:tcPr>
          <w:p w14:paraId="068A477D" w14:textId="4211E0CB" w:rsidR="00F914D0" w:rsidRDefault="00154AEF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70%</w:t>
            </w:r>
          </w:p>
        </w:tc>
      </w:tr>
      <w:tr w:rsidR="00F914D0" w14:paraId="3F1C72EE" w14:textId="77777777" w:rsidTr="00962F94">
        <w:tc>
          <w:tcPr>
            <w:tcW w:w="4675" w:type="dxa"/>
          </w:tcPr>
          <w:p w14:paraId="524C46BD" w14:textId="3E9B4D1B" w:rsidR="00F914D0" w:rsidRDefault="00154AEF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499-300</w:t>
            </w:r>
            <w:r w:rsidR="00A16B52">
              <w:rPr>
                <w:rFonts w:hint="cs"/>
                <w:rtl/>
              </w:rPr>
              <w:t xml:space="preserve"> מ'</w:t>
            </w:r>
          </w:p>
        </w:tc>
        <w:tc>
          <w:tcPr>
            <w:tcW w:w="4675" w:type="dxa"/>
          </w:tcPr>
          <w:p w14:paraId="5342A763" w14:textId="50F3F5D4" w:rsidR="00F914D0" w:rsidRDefault="00154AEF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50%</w:t>
            </w:r>
          </w:p>
        </w:tc>
      </w:tr>
      <w:tr w:rsidR="00F914D0" w14:paraId="5E72D2EA" w14:textId="77777777" w:rsidTr="00962F94">
        <w:tc>
          <w:tcPr>
            <w:tcW w:w="4675" w:type="dxa"/>
          </w:tcPr>
          <w:p w14:paraId="4171F8DD" w14:textId="363D61DF" w:rsidR="00F914D0" w:rsidRDefault="00154AEF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700-500</w:t>
            </w:r>
            <w:r w:rsidR="00A16B52">
              <w:rPr>
                <w:rFonts w:hint="cs"/>
                <w:rtl/>
              </w:rPr>
              <w:t xml:space="preserve"> מ'</w:t>
            </w:r>
          </w:p>
        </w:tc>
        <w:tc>
          <w:tcPr>
            <w:tcW w:w="4675" w:type="dxa"/>
          </w:tcPr>
          <w:p w14:paraId="4C651F69" w14:textId="5EF0DF58" w:rsidR="00F914D0" w:rsidRDefault="00A16B52" w:rsidP="00D753AD">
            <w:pPr>
              <w:rPr>
                <w:rtl/>
              </w:rPr>
            </w:pPr>
            <w:r>
              <w:rPr>
                <w:rFonts w:hint="cs"/>
                <w:rtl/>
              </w:rPr>
              <w:t>20%</w:t>
            </w:r>
          </w:p>
        </w:tc>
      </w:tr>
    </w:tbl>
    <w:p w14:paraId="6F3A3231" w14:textId="77777777" w:rsidR="00A16B52" w:rsidRDefault="00D753AD" w:rsidP="00C716B8">
      <w:pPr>
        <w:pStyle w:val="ab"/>
        <w:numPr>
          <w:ilvl w:val="1"/>
          <w:numId w:val="4"/>
        </w:numPr>
      </w:pPr>
      <w:r>
        <w:rPr>
          <w:rFonts w:hint="cs"/>
          <w:rtl/>
        </w:rPr>
        <w:t xml:space="preserve">ירי בהינתן קו ראיה בלתי מופרע בלבד. </w:t>
      </w:r>
    </w:p>
    <w:p w14:paraId="10C96A03" w14:textId="2393F7C5" w:rsidR="00C716B8" w:rsidRDefault="00C716B8" w:rsidP="00C716B8">
      <w:pPr>
        <w:pStyle w:val="ab"/>
        <w:numPr>
          <w:ilvl w:val="1"/>
          <w:numId w:val="4"/>
        </w:numPr>
      </w:pPr>
      <w:r>
        <w:rPr>
          <w:rFonts w:hint="cs"/>
          <w:rtl/>
        </w:rPr>
        <w:t>מחסה</w:t>
      </w:r>
      <w:r w:rsidR="00B5766B">
        <w:rPr>
          <w:rFonts w:hint="cs"/>
          <w:rtl/>
        </w:rPr>
        <w:t xml:space="preserve"> מלא</w:t>
      </w:r>
      <w:r>
        <w:rPr>
          <w:rFonts w:hint="cs"/>
          <w:rtl/>
        </w:rPr>
        <w:t xml:space="preserve"> (לא לנוע </w:t>
      </w:r>
      <w:r w:rsidR="00B5766B">
        <w:rPr>
          <w:rFonts w:hint="cs"/>
          <w:rtl/>
        </w:rPr>
        <w:t xml:space="preserve"> ולא לירות </w:t>
      </w:r>
      <w:r>
        <w:rPr>
          <w:rFonts w:hint="cs"/>
          <w:rtl/>
        </w:rPr>
        <w:t>בתור הקודם): -50% מסיכויי הפגיעה</w:t>
      </w:r>
    </w:p>
    <w:p w14:paraId="3F6EBEB1" w14:textId="62F7A031" w:rsidR="00B5766B" w:rsidRDefault="00B5766B" w:rsidP="00C716B8">
      <w:pPr>
        <w:pStyle w:val="ab"/>
        <w:numPr>
          <w:ilvl w:val="1"/>
          <w:numId w:val="4"/>
        </w:numPr>
      </w:pPr>
      <w:r>
        <w:rPr>
          <w:rFonts w:hint="cs"/>
          <w:rtl/>
        </w:rPr>
        <w:t>מחסה חלקי (במקרה של ירי בהינתן חיפוי): -10% מסיכויי הפגיעה</w:t>
      </w:r>
    </w:p>
    <w:p w14:paraId="4AB4A53A" w14:textId="16A97160" w:rsidR="0091674C" w:rsidRDefault="0091674C" w:rsidP="0091674C">
      <w:pPr>
        <w:pStyle w:val="ab"/>
        <w:numPr>
          <w:ilvl w:val="0"/>
          <w:numId w:val="4"/>
        </w:numPr>
      </w:pPr>
      <w:r>
        <w:rPr>
          <w:rFonts w:hint="cs"/>
          <w:rtl/>
        </w:rPr>
        <w:t>נפיצים:</w:t>
      </w:r>
    </w:p>
    <w:tbl>
      <w:tblPr>
        <w:tblStyle w:val="afa"/>
        <w:bidiVisual/>
        <w:tblW w:w="0" w:type="auto"/>
        <w:tblLook w:val="04A0" w:firstRow="1" w:lastRow="0" w:firstColumn="1" w:lastColumn="0" w:noHBand="0" w:noVBand="1"/>
      </w:tblPr>
      <w:tblGrid>
        <w:gridCol w:w="2449"/>
        <w:gridCol w:w="2570"/>
        <w:gridCol w:w="2216"/>
        <w:gridCol w:w="2115"/>
      </w:tblGrid>
      <w:tr w:rsidR="00095221" w14:paraId="3F088A2A" w14:textId="102A3BF9" w:rsidTr="00095221">
        <w:tc>
          <w:tcPr>
            <w:tcW w:w="2449" w:type="dxa"/>
          </w:tcPr>
          <w:p w14:paraId="03EB24F3" w14:textId="0EB32B0C" w:rsidR="00095221" w:rsidRDefault="008B1EB5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אמל"ח</w:t>
            </w:r>
            <w:r w:rsidR="00877174">
              <w:rPr>
                <w:rFonts w:hint="cs"/>
                <w:rtl/>
              </w:rPr>
              <w:t xml:space="preserve">\טווח </w:t>
            </w:r>
            <w:r w:rsidR="00143974">
              <w:rPr>
                <w:rFonts w:hint="cs"/>
                <w:rtl/>
              </w:rPr>
              <w:t>אמל"ח</w:t>
            </w:r>
          </w:p>
        </w:tc>
        <w:tc>
          <w:tcPr>
            <w:tcW w:w="2570" w:type="dxa"/>
          </w:tcPr>
          <w:p w14:paraId="0A0A0FB0" w14:textId="20013D79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טווח</w:t>
            </w:r>
            <w:r w:rsidR="004F7866">
              <w:rPr>
                <w:rFonts w:hint="cs"/>
                <w:rtl/>
              </w:rPr>
              <w:t xml:space="preserve"> פיצוץ</w:t>
            </w:r>
            <w:r>
              <w:rPr>
                <w:rFonts w:hint="cs"/>
                <w:rtl/>
              </w:rPr>
              <w:t>\סיכויי פגיעה</w:t>
            </w:r>
          </w:p>
        </w:tc>
        <w:tc>
          <w:tcPr>
            <w:tcW w:w="2216" w:type="dxa"/>
          </w:tcPr>
          <w:p w14:paraId="3E86200D" w14:textId="16B42F68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נזק</w:t>
            </w:r>
          </w:p>
        </w:tc>
        <w:tc>
          <w:tcPr>
            <w:tcW w:w="2115" w:type="dxa"/>
          </w:tcPr>
          <w:p w14:paraId="3F4B67D8" w14:textId="647B311C" w:rsidR="00095221" w:rsidRDefault="0058637F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הערות</w:t>
            </w:r>
          </w:p>
        </w:tc>
      </w:tr>
      <w:tr w:rsidR="00095221" w14:paraId="5147710E" w14:textId="0B4FD443" w:rsidTr="006E7C8F">
        <w:tc>
          <w:tcPr>
            <w:tcW w:w="9350" w:type="dxa"/>
            <w:gridSpan w:val="4"/>
          </w:tcPr>
          <w:p w14:paraId="108ECA36" w14:textId="4EFACAAF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רימון</w:t>
            </w:r>
          </w:p>
        </w:tc>
      </w:tr>
      <w:tr w:rsidR="00095221" w14:paraId="1F16F379" w14:textId="2D086365" w:rsidTr="00095221">
        <w:tc>
          <w:tcPr>
            <w:tcW w:w="2449" w:type="dxa"/>
          </w:tcPr>
          <w:p w14:paraId="3CC8FE34" w14:textId="4A845341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הסתערות בלבד</w:t>
            </w:r>
          </w:p>
        </w:tc>
        <w:tc>
          <w:tcPr>
            <w:tcW w:w="2570" w:type="dxa"/>
          </w:tcPr>
          <w:p w14:paraId="05CCDBBF" w14:textId="2DABCC5C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30% (5% פגיעה עצמית)</w:t>
            </w:r>
          </w:p>
        </w:tc>
        <w:tc>
          <w:tcPr>
            <w:tcW w:w="2216" w:type="dxa"/>
          </w:tcPr>
          <w:p w14:paraId="06951259" w14:textId="6F4048BE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1ק6</w:t>
            </w:r>
          </w:p>
        </w:tc>
        <w:tc>
          <w:tcPr>
            <w:tcW w:w="2115" w:type="dxa"/>
          </w:tcPr>
          <w:p w14:paraId="35D9DAA8" w14:textId="77777777" w:rsidR="00095221" w:rsidRDefault="00095221" w:rsidP="00134D77">
            <w:pPr>
              <w:rPr>
                <w:rtl/>
              </w:rPr>
            </w:pPr>
          </w:p>
        </w:tc>
      </w:tr>
      <w:tr w:rsidR="00095221" w14:paraId="5E48EC91" w14:textId="7BD139F0" w:rsidTr="008F3BC0">
        <w:tc>
          <w:tcPr>
            <w:tcW w:w="9350" w:type="dxa"/>
            <w:gridSpan w:val="4"/>
          </w:tcPr>
          <w:p w14:paraId="24A895B0" w14:textId="73217B37" w:rsidR="00095221" w:rsidRDefault="00095221" w:rsidP="004A5EF0">
            <w:pPr>
              <w:rPr>
                <w:rtl/>
              </w:rPr>
            </w:pPr>
            <w:r>
              <w:rPr>
                <w:rFonts w:hint="cs"/>
                <w:rtl/>
              </w:rPr>
              <w:t>מטול</w:t>
            </w:r>
          </w:p>
        </w:tc>
      </w:tr>
      <w:tr w:rsidR="00095221" w14:paraId="3C700B20" w14:textId="333FCC44" w:rsidTr="00095221">
        <w:tc>
          <w:tcPr>
            <w:tcW w:w="2449" w:type="dxa"/>
          </w:tcPr>
          <w:p w14:paraId="2EA852D7" w14:textId="2D2F147B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עד 100 מ'</w:t>
            </w:r>
          </w:p>
        </w:tc>
        <w:tc>
          <w:tcPr>
            <w:tcW w:w="2570" w:type="dxa"/>
          </w:tcPr>
          <w:p w14:paraId="0A7EC59F" w14:textId="355A02AC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50 מ'\40%</w:t>
            </w:r>
          </w:p>
        </w:tc>
        <w:tc>
          <w:tcPr>
            <w:tcW w:w="2216" w:type="dxa"/>
          </w:tcPr>
          <w:p w14:paraId="44F2CA96" w14:textId="66999F97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1ק6</w:t>
            </w:r>
          </w:p>
        </w:tc>
        <w:tc>
          <w:tcPr>
            <w:tcW w:w="2115" w:type="dxa"/>
          </w:tcPr>
          <w:p w14:paraId="318C1F46" w14:textId="77777777" w:rsidR="00095221" w:rsidRDefault="00095221" w:rsidP="00134D77">
            <w:pPr>
              <w:rPr>
                <w:rtl/>
              </w:rPr>
            </w:pPr>
          </w:p>
        </w:tc>
      </w:tr>
      <w:tr w:rsidR="00095221" w14:paraId="701D3AE6" w14:textId="54AD30A5" w:rsidTr="00095221">
        <w:tc>
          <w:tcPr>
            <w:tcW w:w="5019" w:type="dxa"/>
            <w:gridSpan w:val="2"/>
          </w:tcPr>
          <w:p w14:paraId="3167A477" w14:textId="2B3C03D5" w:rsidR="00095221" w:rsidRDefault="00095221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מרגמה</w:t>
            </w:r>
          </w:p>
        </w:tc>
        <w:tc>
          <w:tcPr>
            <w:tcW w:w="2216" w:type="dxa"/>
          </w:tcPr>
          <w:p w14:paraId="330D82B5" w14:textId="77777777" w:rsidR="00095221" w:rsidRDefault="00095221" w:rsidP="00134D77">
            <w:pPr>
              <w:rPr>
                <w:rtl/>
              </w:rPr>
            </w:pPr>
          </w:p>
        </w:tc>
        <w:tc>
          <w:tcPr>
            <w:tcW w:w="2115" w:type="dxa"/>
          </w:tcPr>
          <w:p w14:paraId="13301864" w14:textId="77777777" w:rsidR="00095221" w:rsidRDefault="00095221" w:rsidP="00134D77">
            <w:pPr>
              <w:rPr>
                <w:rtl/>
              </w:rPr>
            </w:pPr>
          </w:p>
        </w:tc>
      </w:tr>
      <w:tr w:rsidR="00B8479A" w14:paraId="1B8054B9" w14:textId="41E3B644" w:rsidTr="00B8479A">
        <w:trPr>
          <w:trHeight w:val="254"/>
        </w:trPr>
        <w:tc>
          <w:tcPr>
            <w:tcW w:w="2449" w:type="dxa"/>
            <w:vMerge w:val="restart"/>
          </w:tcPr>
          <w:p w14:paraId="2C69894F" w14:textId="7D33C2BC" w:rsidR="00B8479A" w:rsidRDefault="00B8479A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כל המפה</w:t>
            </w:r>
          </w:p>
        </w:tc>
        <w:tc>
          <w:tcPr>
            <w:tcW w:w="2570" w:type="dxa"/>
          </w:tcPr>
          <w:p w14:paraId="67C569FF" w14:textId="318AEE97" w:rsidR="00B8479A" w:rsidRDefault="00B8479A" w:rsidP="00B8479A">
            <w:pPr>
              <w:rPr>
                <w:rtl/>
              </w:rPr>
            </w:pPr>
            <w:r>
              <w:rPr>
                <w:rFonts w:hint="cs"/>
                <w:rtl/>
              </w:rPr>
              <w:t>עד 50 מ'\50%</w:t>
            </w:r>
          </w:p>
        </w:tc>
        <w:tc>
          <w:tcPr>
            <w:tcW w:w="2216" w:type="dxa"/>
            <w:vMerge w:val="restart"/>
          </w:tcPr>
          <w:p w14:paraId="4FD16D75" w14:textId="71845505" w:rsidR="00B8479A" w:rsidRDefault="00B8479A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1ק8</w:t>
            </w:r>
          </w:p>
        </w:tc>
        <w:tc>
          <w:tcPr>
            <w:tcW w:w="2115" w:type="dxa"/>
            <w:vMerge w:val="restart"/>
          </w:tcPr>
          <w:p w14:paraId="57D43774" w14:textId="407EB345" w:rsidR="00B8479A" w:rsidRDefault="00B8479A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3 פצצות לתור לקנה, שיהוי של תור לפגיעה</w:t>
            </w:r>
          </w:p>
        </w:tc>
      </w:tr>
      <w:tr w:rsidR="00B8479A" w14:paraId="71436D3D" w14:textId="77777777" w:rsidTr="00095221">
        <w:trPr>
          <w:trHeight w:val="253"/>
        </w:trPr>
        <w:tc>
          <w:tcPr>
            <w:tcW w:w="2449" w:type="dxa"/>
            <w:vMerge/>
          </w:tcPr>
          <w:p w14:paraId="70FEFFEE" w14:textId="77777777" w:rsidR="00B8479A" w:rsidRDefault="00B8479A" w:rsidP="00134D77">
            <w:pPr>
              <w:rPr>
                <w:rtl/>
              </w:rPr>
            </w:pPr>
          </w:p>
        </w:tc>
        <w:tc>
          <w:tcPr>
            <w:tcW w:w="2570" w:type="dxa"/>
          </w:tcPr>
          <w:p w14:paraId="01AD4C52" w14:textId="099CCB6B" w:rsidR="00B8479A" w:rsidRDefault="00B8479A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100-51 מ' \ 25%</w:t>
            </w:r>
          </w:p>
        </w:tc>
        <w:tc>
          <w:tcPr>
            <w:tcW w:w="2216" w:type="dxa"/>
            <w:vMerge/>
          </w:tcPr>
          <w:p w14:paraId="705586D4" w14:textId="77777777" w:rsidR="00B8479A" w:rsidRDefault="00B8479A" w:rsidP="00134D77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1C227732" w14:textId="77777777" w:rsidR="00B8479A" w:rsidRDefault="00B8479A" w:rsidP="00134D77">
            <w:pPr>
              <w:rPr>
                <w:rtl/>
              </w:rPr>
            </w:pPr>
          </w:p>
        </w:tc>
      </w:tr>
      <w:tr w:rsidR="00B8479A" w14:paraId="34523B8A" w14:textId="4BE1F6AA" w:rsidTr="005F7A09">
        <w:tc>
          <w:tcPr>
            <w:tcW w:w="9350" w:type="dxa"/>
            <w:gridSpan w:val="4"/>
          </w:tcPr>
          <w:p w14:paraId="36C0BF9C" w14:textId="7067BE6B" w:rsidR="00B8479A" w:rsidRDefault="00B8479A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ארטילריה</w:t>
            </w:r>
          </w:p>
        </w:tc>
      </w:tr>
      <w:tr w:rsidR="007516D8" w14:paraId="7240CB75" w14:textId="6889D181" w:rsidTr="007516D8">
        <w:trPr>
          <w:trHeight w:val="85"/>
        </w:trPr>
        <w:tc>
          <w:tcPr>
            <w:tcW w:w="2449" w:type="dxa"/>
            <w:vMerge w:val="restart"/>
          </w:tcPr>
          <w:p w14:paraId="51C2DE3F" w14:textId="153D1934" w:rsidR="007516D8" w:rsidRDefault="007516D8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כל המפה</w:t>
            </w:r>
            <w:r w:rsidR="00760D7F">
              <w:rPr>
                <w:rFonts w:hint="cs"/>
                <w:rtl/>
              </w:rPr>
              <w:t xml:space="preserve"> </w:t>
            </w:r>
          </w:p>
        </w:tc>
        <w:tc>
          <w:tcPr>
            <w:tcW w:w="2570" w:type="dxa"/>
          </w:tcPr>
          <w:p w14:paraId="3BD4EACF" w14:textId="448ABE0F" w:rsidR="006306F8" w:rsidRDefault="007516D8" w:rsidP="00DC2E89">
            <w:pPr>
              <w:rPr>
                <w:rtl/>
              </w:rPr>
            </w:pPr>
            <w:r>
              <w:rPr>
                <w:rFonts w:hint="cs"/>
                <w:rtl/>
              </w:rPr>
              <w:t>עד 50 מ'\</w:t>
            </w:r>
            <w:r w:rsidR="006306F8">
              <w:rPr>
                <w:rFonts w:hint="cs"/>
                <w:rtl/>
              </w:rPr>
              <w:t>70%</w:t>
            </w:r>
          </w:p>
        </w:tc>
        <w:tc>
          <w:tcPr>
            <w:tcW w:w="2216" w:type="dxa"/>
            <w:vMerge w:val="restart"/>
          </w:tcPr>
          <w:p w14:paraId="40448D11" w14:textId="7BFDF953" w:rsidR="007516D8" w:rsidRDefault="00F44896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1ק10</w:t>
            </w:r>
          </w:p>
        </w:tc>
        <w:tc>
          <w:tcPr>
            <w:tcW w:w="2115" w:type="dxa"/>
            <w:vMerge w:val="restart"/>
          </w:tcPr>
          <w:p w14:paraId="0A372D9D" w14:textId="6D9746BD" w:rsidR="007516D8" w:rsidRDefault="00F44896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2 פגז לקנה לתור, שיהוי של שני תורות</w:t>
            </w:r>
          </w:p>
        </w:tc>
      </w:tr>
      <w:tr w:rsidR="007516D8" w14:paraId="69B30AEB" w14:textId="77777777" w:rsidTr="00095221">
        <w:trPr>
          <w:trHeight w:val="84"/>
        </w:trPr>
        <w:tc>
          <w:tcPr>
            <w:tcW w:w="2449" w:type="dxa"/>
            <w:vMerge/>
          </w:tcPr>
          <w:p w14:paraId="11F9D177" w14:textId="77777777" w:rsidR="007516D8" w:rsidRDefault="007516D8" w:rsidP="00134D77">
            <w:pPr>
              <w:rPr>
                <w:rtl/>
              </w:rPr>
            </w:pPr>
          </w:p>
        </w:tc>
        <w:tc>
          <w:tcPr>
            <w:tcW w:w="2570" w:type="dxa"/>
          </w:tcPr>
          <w:p w14:paraId="37E58584" w14:textId="15FAF1E2" w:rsidR="007516D8" w:rsidRDefault="00DC2E89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100-51 מ'\50%</w:t>
            </w:r>
          </w:p>
        </w:tc>
        <w:tc>
          <w:tcPr>
            <w:tcW w:w="2216" w:type="dxa"/>
            <w:vMerge/>
          </w:tcPr>
          <w:p w14:paraId="7B3FF722" w14:textId="77777777" w:rsidR="007516D8" w:rsidRDefault="007516D8" w:rsidP="00134D77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5FF8DFEA" w14:textId="77777777" w:rsidR="007516D8" w:rsidRDefault="007516D8" w:rsidP="00134D77">
            <w:pPr>
              <w:rPr>
                <w:rtl/>
              </w:rPr>
            </w:pPr>
          </w:p>
        </w:tc>
      </w:tr>
      <w:tr w:rsidR="007516D8" w14:paraId="1C28EA9A" w14:textId="77777777" w:rsidTr="00095221">
        <w:trPr>
          <w:trHeight w:val="84"/>
        </w:trPr>
        <w:tc>
          <w:tcPr>
            <w:tcW w:w="2449" w:type="dxa"/>
            <w:vMerge/>
          </w:tcPr>
          <w:p w14:paraId="14B6BD54" w14:textId="77777777" w:rsidR="007516D8" w:rsidRDefault="007516D8" w:rsidP="00134D77">
            <w:pPr>
              <w:rPr>
                <w:rtl/>
              </w:rPr>
            </w:pPr>
          </w:p>
        </w:tc>
        <w:tc>
          <w:tcPr>
            <w:tcW w:w="2570" w:type="dxa"/>
          </w:tcPr>
          <w:p w14:paraId="4189FED5" w14:textId="5B8E2252" w:rsidR="007516D8" w:rsidRDefault="00DC2E89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200-101\25%</w:t>
            </w:r>
          </w:p>
        </w:tc>
        <w:tc>
          <w:tcPr>
            <w:tcW w:w="2216" w:type="dxa"/>
            <w:vMerge/>
          </w:tcPr>
          <w:p w14:paraId="6601F783" w14:textId="77777777" w:rsidR="007516D8" w:rsidRDefault="007516D8" w:rsidP="00134D77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74813707" w14:textId="77777777" w:rsidR="007516D8" w:rsidRDefault="007516D8" w:rsidP="00134D77">
            <w:pPr>
              <w:rPr>
                <w:rtl/>
              </w:rPr>
            </w:pPr>
          </w:p>
        </w:tc>
      </w:tr>
      <w:tr w:rsidR="00F44896" w14:paraId="649D3044" w14:textId="77777777" w:rsidTr="00BE0D55">
        <w:tc>
          <w:tcPr>
            <w:tcW w:w="9350" w:type="dxa"/>
            <w:gridSpan w:val="4"/>
          </w:tcPr>
          <w:p w14:paraId="7CD3CE45" w14:textId="0DB35E30" w:rsidR="00F44896" w:rsidRDefault="00F44896" w:rsidP="00134D77">
            <w:pPr>
              <w:rPr>
                <w:rtl/>
              </w:rPr>
            </w:pPr>
            <w:r>
              <w:rPr>
                <w:rFonts w:hint="cs"/>
                <w:rtl/>
              </w:rPr>
              <w:t>פגז טנק</w:t>
            </w:r>
          </w:p>
        </w:tc>
      </w:tr>
      <w:tr w:rsidR="00DC2E89" w14:paraId="6D2BA94A" w14:textId="77777777" w:rsidTr="00F45D77">
        <w:trPr>
          <w:trHeight w:val="85"/>
        </w:trPr>
        <w:tc>
          <w:tcPr>
            <w:tcW w:w="2449" w:type="dxa"/>
          </w:tcPr>
          <w:p w14:paraId="7D517CA3" w14:textId="7191E254" w:rsidR="00DC2E89" w:rsidRDefault="00DC2E89" w:rsidP="00DC2E89">
            <w:pPr>
              <w:rPr>
                <w:rtl/>
              </w:rPr>
            </w:pPr>
            <w:r>
              <w:rPr>
                <w:rFonts w:hint="cs"/>
                <w:rtl/>
              </w:rPr>
              <w:t>300-25 מ'\90%</w:t>
            </w:r>
          </w:p>
        </w:tc>
        <w:tc>
          <w:tcPr>
            <w:tcW w:w="2570" w:type="dxa"/>
          </w:tcPr>
          <w:p w14:paraId="3A27748C" w14:textId="0E6E2221" w:rsidR="00DC2E89" w:rsidRDefault="00DC2E89" w:rsidP="00DC2E89">
            <w:pPr>
              <w:rPr>
                <w:rtl/>
              </w:rPr>
            </w:pPr>
            <w:r>
              <w:rPr>
                <w:rFonts w:hint="cs"/>
                <w:rtl/>
              </w:rPr>
              <w:t>עד 50 מ'\50%</w:t>
            </w:r>
          </w:p>
        </w:tc>
        <w:tc>
          <w:tcPr>
            <w:tcW w:w="2216" w:type="dxa"/>
            <w:vMerge w:val="restart"/>
          </w:tcPr>
          <w:p w14:paraId="16AEF81A" w14:textId="64E8FC2C" w:rsidR="00DC2E89" w:rsidRDefault="000B6D71" w:rsidP="00DC2E89">
            <w:pPr>
              <w:rPr>
                <w:rtl/>
              </w:rPr>
            </w:pPr>
            <w:r>
              <w:rPr>
                <w:rFonts w:hint="cs"/>
                <w:rtl/>
              </w:rPr>
              <w:t>1ק8</w:t>
            </w:r>
          </w:p>
        </w:tc>
        <w:tc>
          <w:tcPr>
            <w:tcW w:w="2115" w:type="dxa"/>
            <w:vMerge w:val="restart"/>
          </w:tcPr>
          <w:p w14:paraId="5170BDBC" w14:textId="4F6EDE57" w:rsidR="00DC2E89" w:rsidRDefault="000B6D71" w:rsidP="00DC2E89">
            <w:pPr>
              <w:rPr>
                <w:rtl/>
              </w:rPr>
            </w:pPr>
            <w:r>
              <w:rPr>
                <w:rFonts w:hint="cs"/>
                <w:rtl/>
              </w:rPr>
              <w:t>ירי בכינון ישיר. מחייב קו ראייה</w:t>
            </w:r>
          </w:p>
        </w:tc>
      </w:tr>
      <w:tr w:rsidR="00DC2E89" w14:paraId="5FF44E85" w14:textId="77777777" w:rsidTr="00095221">
        <w:trPr>
          <w:trHeight w:val="84"/>
        </w:trPr>
        <w:tc>
          <w:tcPr>
            <w:tcW w:w="2449" w:type="dxa"/>
          </w:tcPr>
          <w:p w14:paraId="1116BE93" w14:textId="7CF04B0F" w:rsidR="00DC2E89" w:rsidRDefault="00DC2E89" w:rsidP="00DC2E89">
            <w:pPr>
              <w:rPr>
                <w:rtl/>
              </w:rPr>
            </w:pPr>
            <w:r>
              <w:rPr>
                <w:rFonts w:hint="cs"/>
                <w:rtl/>
              </w:rPr>
              <w:t>500-301 מ\70%</w:t>
            </w:r>
          </w:p>
        </w:tc>
        <w:tc>
          <w:tcPr>
            <w:tcW w:w="2570" w:type="dxa"/>
            <w:vMerge w:val="restart"/>
          </w:tcPr>
          <w:p w14:paraId="3099CF1E" w14:textId="32201485" w:rsidR="00DC2E89" w:rsidRDefault="00DC2E89" w:rsidP="00DC2E89">
            <w:pPr>
              <w:rPr>
                <w:rtl/>
              </w:rPr>
            </w:pPr>
            <w:r>
              <w:rPr>
                <w:rFonts w:hint="cs"/>
                <w:rtl/>
              </w:rPr>
              <w:t>100-51 מ' \ 25%</w:t>
            </w:r>
          </w:p>
        </w:tc>
        <w:tc>
          <w:tcPr>
            <w:tcW w:w="2216" w:type="dxa"/>
            <w:vMerge/>
          </w:tcPr>
          <w:p w14:paraId="17AB70D7" w14:textId="77777777" w:rsidR="00DC2E89" w:rsidRDefault="00DC2E89" w:rsidP="00DC2E89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2714B1C3" w14:textId="77777777" w:rsidR="00DC2E89" w:rsidRDefault="00DC2E89" w:rsidP="00DC2E89">
            <w:pPr>
              <w:rPr>
                <w:rtl/>
              </w:rPr>
            </w:pPr>
          </w:p>
        </w:tc>
      </w:tr>
      <w:tr w:rsidR="00DC2E89" w14:paraId="1BA67785" w14:textId="77777777" w:rsidTr="00095221">
        <w:trPr>
          <w:trHeight w:val="84"/>
        </w:trPr>
        <w:tc>
          <w:tcPr>
            <w:tcW w:w="2449" w:type="dxa"/>
          </w:tcPr>
          <w:p w14:paraId="3A752580" w14:textId="44A1CFCD" w:rsidR="00DC2E89" w:rsidRDefault="00DC2E89" w:rsidP="00DC2E89">
            <w:pPr>
              <w:rPr>
                <w:rtl/>
              </w:rPr>
            </w:pPr>
            <w:r>
              <w:rPr>
                <w:rFonts w:hint="cs"/>
                <w:rtl/>
              </w:rPr>
              <w:t>1500-500 מ\50%</w:t>
            </w:r>
          </w:p>
        </w:tc>
        <w:tc>
          <w:tcPr>
            <w:tcW w:w="2570" w:type="dxa"/>
            <w:vMerge/>
          </w:tcPr>
          <w:p w14:paraId="3B2C6988" w14:textId="77777777" w:rsidR="00DC2E89" w:rsidRDefault="00DC2E89" w:rsidP="00DC2E89">
            <w:pPr>
              <w:rPr>
                <w:rtl/>
              </w:rPr>
            </w:pPr>
          </w:p>
        </w:tc>
        <w:tc>
          <w:tcPr>
            <w:tcW w:w="2216" w:type="dxa"/>
            <w:vMerge/>
          </w:tcPr>
          <w:p w14:paraId="31D94B91" w14:textId="77777777" w:rsidR="00DC2E89" w:rsidRDefault="00DC2E89" w:rsidP="00DC2E89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7834C640" w14:textId="77777777" w:rsidR="00DC2E89" w:rsidRDefault="00DC2E89" w:rsidP="00DC2E89">
            <w:pPr>
              <w:rPr>
                <w:rtl/>
              </w:rPr>
            </w:pPr>
          </w:p>
        </w:tc>
      </w:tr>
      <w:tr w:rsidR="00F66215" w14:paraId="0A804911" w14:textId="77777777" w:rsidTr="00877007">
        <w:tc>
          <w:tcPr>
            <w:tcW w:w="9350" w:type="dxa"/>
            <w:gridSpan w:val="4"/>
          </w:tcPr>
          <w:p w14:paraId="72E9B2E1" w14:textId="3D630DAA" w:rsidR="00F66215" w:rsidRDefault="00F66215" w:rsidP="00DC2E89">
            <w:pPr>
              <w:rPr>
                <w:rtl/>
              </w:rPr>
            </w:pPr>
            <w:r>
              <w:rPr>
                <w:rFonts w:hint="cs"/>
                <w:rtl/>
              </w:rPr>
              <w:t>מטען נ"א</w:t>
            </w:r>
          </w:p>
        </w:tc>
      </w:tr>
      <w:tr w:rsidR="00834397" w14:paraId="1F808355" w14:textId="77777777" w:rsidTr="00834397">
        <w:trPr>
          <w:trHeight w:val="527"/>
        </w:trPr>
        <w:tc>
          <w:tcPr>
            <w:tcW w:w="2449" w:type="dxa"/>
            <w:vMerge w:val="restart"/>
          </w:tcPr>
          <w:p w14:paraId="767FD73B" w14:textId="3A3D3AC5" w:rsidR="00834397" w:rsidRDefault="00834397" w:rsidP="00834397">
            <w:pPr>
              <w:rPr>
                <w:rtl/>
              </w:rPr>
            </w:pPr>
            <w:r>
              <w:rPr>
                <w:rFonts w:hint="cs"/>
                <w:rtl/>
              </w:rPr>
              <w:t>דריכה\50% הפעלה</w:t>
            </w:r>
          </w:p>
        </w:tc>
        <w:tc>
          <w:tcPr>
            <w:tcW w:w="2570" w:type="dxa"/>
          </w:tcPr>
          <w:p w14:paraId="2170EC45" w14:textId="6D6E52BD" w:rsidR="00834397" w:rsidRDefault="00834397" w:rsidP="00834397">
            <w:pPr>
              <w:rPr>
                <w:rtl/>
              </w:rPr>
            </w:pPr>
            <w:r>
              <w:rPr>
                <w:rFonts w:hint="cs"/>
                <w:rtl/>
              </w:rPr>
              <w:t>עד 50 מ'\50%</w:t>
            </w:r>
          </w:p>
        </w:tc>
        <w:tc>
          <w:tcPr>
            <w:tcW w:w="2216" w:type="dxa"/>
            <w:vMerge w:val="restart"/>
          </w:tcPr>
          <w:p w14:paraId="0424D409" w14:textId="6DB32BB4" w:rsidR="00834397" w:rsidRDefault="00834397" w:rsidP="00834397">
            <w:pPr>
              <w:rPr>
                <w:rtl/>
              </w:rPr>
            </w:pPr>
            <w:r>
              <w:rPr>
                <w:rFonts w:hint="cs"/>
                <w:rtl/>
              </w:rPr>
              <w:t>1ק8 (1ק2 נגד טנק)</w:t>
            </w:r>
          </w:p>
        </w:tc>
        <w:tc>
          <w:tcPr>
            <w:tcW w:w="2115" w:type="dxa"/>
            <w:vMerge w:val="restart"/>
          </w:tcPr>
          <w:p w14:paraId="13E6FCE4" w14:textId="77777777" w:rsidR="00834397" w:rsidRDefault="00834397" w:rsidP="00834397">
            <w:pPr>
              <w:rPr>
                <w:rtl/>
              </w:rPr>
            </w:pPr>
          </w:p>
        </w:tc>
      </w:tr>
      <w:tr w:rsidR="00834397" w14:paraId="03690213" w14:textId="77777777" w:rsidTr="00BF79CF">
        <w:trPr>
          <w:trHeight w:val="526"/>
        </w:trPr>
        <w:tc>
          <w:tcPr>
            <w:tcW w:w="2449" w:type="dxa"/>
            <w:vMerge/>
          </w:tcPr>
          <w:p w14:paraId="61EA4128" w14:textId="77777777" w:rsidR="00834397" w:rsidRDefault="00834397" w:rsidP="00834397">
            <w:pPr>
              <w:rPr>
                <w:rtl/>
              </w:rPr>
            </w:pPr>
          </w:p>
        </w:tc>
        <w:tc>
          <w:tcPr>
            <w:tcW w:w="2570" w:type="dxa"/>
          </w:tcPr>
          <w:p w14:paraId="72D29450" w14:textId="3C6913DF" w:rsidR="00834397" w:rsidRDefault="00834397" w:rsidP="00834397">
            <w:pPr>
              <w:rPr>
                <w:rtl/>
              </w:rPr>
            </w:pPr>
            <w:r>
              <w:rPr>
                <w:rFonts w:hint="cs"/>
                <w:rtl/>
              </w:rPr>
              <w:t>100-51 מ' \ 25%</w:t>
            </w:r>
          </w:p>
        </w:tc>
        <w:tc>
          <w:tcPr>
            <w:tcW w:w="2216" w:type="dxa"/>
            <w:vMerge/>
          </w:tcPr>
          <w:p w14:paraId="1390B9C6" w14:textId="77777777" w:rsidR="00834397" w:rsidRDefault="00834397" w:rsidP="00834397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3233AC62" w14:textId="77777777" w:rsidR="00834397" w:rsidRDefault="00834397" w:rsidP="00834397">
            <w:pPr>
              <w:rPr>
                <w:rtl/>
              </w:rPr>
            </w:pPr>
          </w:p>
        </w:tc>
      </w:tr>
      <w:tr w:rsidR="00834397" w14:paraId="5B3FD7D9" w14:textId="77777777" w:rsidTr="00B54D30">
        <w:tc>
          <w:tcPr>
            <w:tcW w:w="9350" w:type="dxa"/>
            <w:gridSpan w:val="4"/>
          </w:tcPr>
          <w:p w14:paraId="58DAC18B" w14:textId="64BD3E68" w:rsidR="00834397" w:rsidRDefault="00834397" w:rsidP="00834397">
            <w:pPr>
              <w:rPr>
                <w:rtl/>
              </w:rPr>
            </w:pPr>
            <w:r>
              <w:rPr>
                <w:rFonts w:hint="cs"/>
                <w:rtl/>
              </w:rPr>
              <w:t>מטען נ"ט</w:t>
            </w:r>
          </w:p>
        </w:tc>
      </w:tr>
      <w:tr w:rsidR="00B7395D" w14:paraId="75E800FF" w14:textId="77777777" w:rsidTr="00B7395D">
        <w:trPr>
          <w:trHeight w:val="85"/>
        </w:trPr>
        <w:tc>
          <w:tcPr>
            <w:tcW w:w="2449" w:type="dxa"/>
            <w:vMerge w:val="restart"/>
          </w:tcPr>
          <w:p w14:paraId="3B487E51" w14:textId="4017C8E0" w:rsidR="00B7395D" w:rsidRDefault="00B7395D" w:rsidP="00B7395D">
            <w:pPr>
              <w:rPr>
                <w:rtl/>
              </w:rPr>
            </w:pPr>
            <w:r>
              <w:rPr>
                <w:rFonts w:hint="cs"/>
                <w:rtl/>
              </w:rPr>
              <w:t>דריכה\50% הפעלה</w:t>
            </w:r>
          </w:p>
        </w:tc>
        <w:tc>
          <w:tcPr>
            <w:tcW w:w="2570" w:type="dxa"/>
          </w:tcPr>
          <w:p w14:paraId="6722C523" w14:textId="70AE465E" w:rsidR="00B7395D" w:rsidRDefault="00B7395D" w:rsidP="00B7395D">
            <w:pPr>
              <w:rPr>
                <w:rtl/>
              </w:rPr>
            </w:pPr>
            <w:r>
              <w:rPr>
                <w:rFonts w:hint="cs"/>
                <w:rtl/>
              </w:rPr>
              <w:t>עד 50 מ'\70%</w:t>
            </w:r>
          </w:p>
        </w:tc>
        <w:tc>
          <w:tcPr>
            <w:tcW w:w="2216" w:type="dxa"/>
            <w:vMerge w:val="restart"/>
          </w:tcPr>
          <w:p w14:paraId="3BF1B624" w14:textId="5C92C1A4" w:rsidR="00B7395D" w:rsidRDefault="00B7395D" w:rsidP="00B7395D">
            <w:pPr>
              <w:rPr>
                <w:rtl/>
              </w:rPr>
            </w:pPr>
            <w:r>
              <w:rPr>
                <w:rFonts w:hint="cs"/>
                <w:rtl/>
              </w:rPr>
              <w:t>1ק8 (</w:t>
            </w:r>
            <w:r w:rsidR="0009127A">
              <w:rPr>
                <w:rFonts w:hint="cs"/>
                <w:rtl/>
              </w:rPr>
              <w:t>2ק10 נגד חי"ר)</w:t>
            </w:r>
          </w:p>
        </w:tc>
        <w:tc>
          <w:tcPr>
            <w:tcW w:w="2115" w:type="dxa"/>
            <w:vMerge w:val="restart"/>
          </w:tcPr>
          <w:p w14:paraId="42E56888" w14:textId="77777777" w:rsidR="00B7395D" w:rsidRDefault="00B7395D" w:rsidP="00B7395D">
            <w:pPr>
              <w:rPr>
                <w:rtl/>
              </w:rPr>
            </w:pPr>
          </w:p>
        </w:tc>
      </w:tr>
      <w:tr w:rsidR="00B7395D" w14:paraId="6B1B3F75" w14:textId="77777777" w:rsidTr="00095221">
        <w:trPr>
          <w:trHeight w:val="84"/>
        </w:trPr>
        <w:tc>
          <w:tcPr>
            <w:tcW w:w="2449" w:type="dxa"/>
            <w:vMerge/>
          </w:tcPr>
          <w:p w14:paraId="087095B3" w14:textId="77777777" w:rsidR="00B7395D" w:rsidRDefault="00B7395D" w:rsidP="00B7395D">
            <w:pPr>
              <w:rPr>
                <w:rtl/>
              </w:rPr>
            </w:pPr>
          </w:p>
        </w:tc>
        <w:tc>
          <w:tcPr>
            <w:tcW w:w="2570" w:type="dxa"/>
          </w:tcPr>
          <w:p w14:paraId="622BBB95" w14:textId="68CE7EF4" w:rsidR="00B7395D" w:rsidRDefault="00B7395D" w:rsidP="00B7395D">
            <w:pPr>
              <w:rPr>
                <w:rtl/>
              </w:rPr>
            </w:pPr>
            <w:r>
              <w:rPr>
                <w:rFonts w:hint="cs"/>
                <w:rtl/>
              </w:rPr>
              <w:t>100-51 מ'\50%</w:t>
            </w:r>
          </w:p>
        </w:tc>
        <w:tc>
          <w:tcPr>
            <w:tcW w:w="2216" w:type="dxa"/>
            <w:vMerge/>
          </w:tcPr>
          <w:p w14:paraId="42C82EE0" w14:textId="77777777" w:rsidR="00B7395D" w:rsidRDefault="00B7395D" w:rsidP="00B7395D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14BB28DC" w14:textId="77777777" w:rsidR="00B7395D" w:rsidRDefault="00B7395D" w:rsidP="00B7395D">
            <w:pPr>
              <w:rPr>
                <w:rtl/>
              </w:rPr>
            </w:pPr>
          </w:p>
        </w:tc>
      </w:tr>
      <w:tr w:rsidR="00B7395D" w14:paraId="6039D693" w14:textId="77777777" w:rsidTr="00095221">
        <w:trPr>
          <w:trHeight w:val="84"/>
        </w:trPr>
        <w:tc>
          <w:tcPr>
            <w:tcW w:w="2449" w:type="dxa"/>
            <w:vMerge/>
          </w:tcPr>
          <w:p w14:paraId="0F5E6CE9" w14:textId="77777777" w:rsidR="00B7395D" w:rsidRDefault="00B7395D" w:rsidP="00B7395D">
            <w:pPr>
              <w:rPr>
                <w:rtl/>
              </w:rPr>
            </w:pPr>
          </w:p>
        </w:tc>
        <w:tc>
          <w:tcPr>
            <w:tcW w:w="2570" w:type="dxa"/>
          </w:tcPr>
          <w:p w14:paraId="3484CE6F" w14:textId="54E94BC1" w:rsidR="00B7395D" w:rsidRDefault="00B7395D" w:rsidP="00B7395D">
            <w:pPr>
              <w:rPr>
                <w:rtl/>
              </w:rPr>
            </w:pPr>
            <w:r>
              <w:rPr>
                <w:rFonts w:hint="cs"/>
                <w:rtl/>
              </w:rPr>
              <w:t>200-101\25%</w:t>
            </w:r>
          </w:p>
        </w:tc>
        <w:tc>
          <w:tcPr>
            <w:tcW w:w="2216" w:type="dxa"/>
            <w:vMerge/>
          </w:tcPr>
          <w:p w14:paraId="65F03D1B" w14:textId="77777777" w:rsidR="00B7395D" w:rsidRDefault="00B7395D" w:rsidP="00B7395D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4C652B45" w14:textId="77777777" w:rsidR="00B7395D" w:rsidRDefault="00B7395D" w:rsidP="00B7395D">
            <w:pPr>
              <w:rPr>
                <w:rtl/>
              </w:rPr>
            </w:pPr>
          </w:p>
        </w:tc>
      </w:tr>
      <w:tr w:rsidR="0009127A" w14:paraId="7954E1FC" w14:textId="77777777" w:rsidTr="005C4085">
        <w:tc>
          <w:tcPr>
            <w:tcW w:w="9350" w:type="dxa"/>
            <w:gridSpan w:val="4"/>
          </w:tcPr>
          <w:p w14:paraId="4BF7B7D9" w14:textId="0650F5D0" w:rsidR="0009127A" w:rsidRDefault="0009127A" w:rsidP="00B7395D">
            <w:pPr>
              <w:rPr>
                <w:rtl/>
              </w:rPr>
            </w:pPr>
            <w:r>
              <w:rPr>
                <w:rFonts w:hint="cs"/>
                <w:rtl/>
              </w:rPr>
              <w:t>מרנ"ט</w:t>
            </w:r>
          </w:p>
        </w:tc>
      </w:tr>
      <w:tr w:rsidR="0009127A" w14:paraId="074F1C0F" w14:textId="77777777" w:rsidTr="00C17B72">
        <w:tc>
          <w:tcPr>
            <w:tcW w:w="9350" w:type="dxa"/>
            <w:gridSpan w:val="4"/>
          </w:tcPr>
          <w:p w14:paraId="4BB203F8" w14:textId="39929480" w:rsidR="0009127A" w:rsidRDefault="0009127A" w:rsidP="00B7395D">
            <w:pPr>
              <w:rPr>
                <w:rtl/>
              </w:rPr>
            </w:pPr>
            <w:r>
              <w:rPr>
                <w:rFonts w:hint="cs"/>
                <w:rtl/>
              </w:rPr>
              <w:t>נגד חי"ר</w:t>
            </w:r>
          </w:p>
        </w:tc>
      </w:tr>
      <w:tr w:rsidR="00E7637B" w14:paraId="7598E76D" w14:textId="77777777" w:rsidTr="0009127A">
        <w:trPr>
          <w:trHeight w:val="85"/>
        </w:trPr>
        <w:tc>
          <w:tcPr>
            <w:tcW w:w="2449" w:type="dxa"/>
          </w:tcPr>
          <w:p w14:paraId="06CBC13A" w14:textId="77A40AB8" w:rsidR="00E7637B" w:rsidRDefault="00E7637B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עד 50 מ'\40%</w:t>
            </w:r>
          </w:p>
        </w:tc>
        <w:tc>
          <w:tcPr>
            <w:tcW w:w="2570" w:type="dxa"/>
          </w:tcPr>
          <w:p w14:paraId="51C08EE2" w14:textId="1ED6DDBE" w:rsidR="00E7637B" w:rsidRDefault="00E7637B" w:rsidP="00E7637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עד </w:t>
            </w:r>
            <w:r w:rsidR="006B1FDE">
              <w:rPr>
                <w:rFonts w:hint="cs"/>
                <w:rtl/>
              </w:rPr>
              <w:t>25</w:t>
            </w:r>
            <w:r>
              <w:rPr>
                <w:rFonts w:hint="cs"/>
                <w:rtl/>
              </w:rPr>
              <w:t xml:space="preserve"> מ'\50%</w:t>
            </w:r>
          </w:p>
        </w:tc>
        <w:tc>
          <w:tcPr>
            <w:tcW w:w="2216" w:type="dxa"/>
            <w:vMerge w:val="restart"/>
          </w:tcPr>
          <w:p w14:paraId="63365282" w14:textId="2F42250F" w:rsidR="00E7637B" w:rsidRDefault="00E7637B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1ק</w:t>
            </w:r>
            <w:r w:rsidR="006B1FDE">
              <w:rPr>
                <w:rFonts w:hint="cs"/>
                <w:rtl/>
              </w:rPr>
              <w:t>8</w:t>
            </w:r>
          </w:p>
        </w:tc>
        <w:tc>
          <w:tcPr>
            <w:tcW w:w="2115" w:type="dxa"/>
            <w:vMerge w:val="restart"/>
          </w:tcPr>
          <w:p w14:paraId="36084056" w14:textId="04228502" w:rsidR="00E7637B" w:rsidRDefault="00A07660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ירי בכינון ישיר. מחייב קו ראייה</w:t>
            </w:r>
          </w:p>
        </w:tc>
      </w:tr>
      <w:tr w:rsidR="00E7637B" w14:paraId="02ACEAAE" w14:textId="77777777" w:rsidTr="00095221">
        <w:trPr>
          <w:trHeight w:val="84"/>
        </w:trPr>
        <w:tc>
          <w:tcPr>
            <w:tcW w:w="2449" w:type="dxa"/>
          </w:tcPr>
          <w:p w14:paraId="170C998E" w14:textId="76B397B6" w:rsidR="00E7637B" w:rsidRDefault="00E7637B" w:rsidP="00E7637B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200-51 מ'\30%</w:t>
            </w:r>
          </w:p>
        </w:tc>
        <w:tc>
          <w:tcPr>
            <w:tcW w:w="2570" w:type="dxa"/>
            <w:vMerge w:val="restart"/>
          </w:tcPr>
          <w:p w14:paraId="596B89B1" w14:textId="7653E460" w:rsidR="00E7637B" w:rsidRDefault="006B1FDE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50-26</w:t>
            </w:r>
            <w:r w:rsidR="00E7637B">
              <w:rPr>
                <w:rFonts w:hint="cs"/>
                <w:rtl/>
              </w:rPr>
              <w:t xml:space="preserve"> מ' \ 25%</w:t>
            </w:r>
          </w:p>
        </w:tc>
        <w:tc>
          <w:tcPr>
            <w:tcW w:w="2216" w:type="dxa"/>
            <w:vMerge/>
          </w:tcPr>
          <w:p w14:paraId="0D8E327B" w14:textId="77777777" w:rsidR="00E7637B" w:rsidRDefault="00E7637B" w:rsidP="00E7637B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233350BB" w14:textId="77777777" w:rsidR="00E7637B" w:rsidRDefault="00E7637B" w:rsidP="00E7637B">
            <w:pPr>
              <w:rPr>
                <w:rtl/>
              </w:rPr>
            </w:pPr>
          </w:p>
        </w:tc>
      </w:tr>
      <w:tr w:rsidR="00E7637B" w14:paraId="19668E1C" w14:textId="77777777" w:rsidTr="00095221">
        <w:trPr>
          <w:trHeight w:val="84"/>
        </w:trPr>
        <w:tc>
          <w:tcPr>
            <w:tcW w:w="2449" w:type="dxa"/>
          </w:tcPr>
          <w:p w14:paraId="3EB3D965" w14:textId="67ADB63E" w:rsidR="00E7637B" w:rsidRDefault="00E7637B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400-201 מ'\15%</w:t>
            </w:r>
          </w:p>
        </w:tc>
        <w:tc>
          <w:tcPr>
            <w:tcW w:w="2570" w:type="dxa"/>
            <w:vMerge/>
          </w:tcPr>
          <w:p w14:paraId="14A7DCC6" w14:textId="77777777" w:rsidR="00E7637B" w:rsidRDefault="00E7637B" w:rsidP="00E7637B">
            <w:pPr>
              <w:rPr>
                <w:rtl/>
              </w:rPr>
            </w:pPr>
          </w:p>
        </w:tc>
        <w:tc>
          <w:tcPr>
            <w:tcW w:w="2216" w:type="dxa"/>
            <w:vMerge/>
          </w:tcPr>
          <w:p w14:paraId="06CD63B0" w14:textId="77777777" w:rsidR="00E7637B" w:rsidRDefault="00E7637B" w:rsidP="00E7637B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1075FC8E" w14:textId="77777777" w:rsidR="00E7637B" w:rsidRDefault="00E7637B" w:rsidP="00E7637B">
            <w:pPr>
              <w:rPr>
                <w:rtl/>
              </w:rPr>
            </w:pPr>
          </w:p>
        </w:tc>
      </w:tr>
      <w:tr w:rsidR="005B4D8D" w14:paraId="36FA75B1" w14:textId="77777777" w:rsidTr="00A36B98">
        <w:tc>
          <w:tcPr>
            <w:tcW w:w="9350" w:type="dxa"/>
            <w:gridSpan w:val="4"/>
          </w:tcPr>
          <w:p w14:paraId="47E1A818" w14:textId="1E459E3C" w:rsidR="005B4D8D" w:rsidRDefault="005B4D8D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נגד רק"מ</w:t>
            </w:r>
          </w:p>
        </w:tc>
      </w:tr>
      <w:tr w:rsidR="004232D8" w14:paraId="4F316F89" w14:textId="77777777" w:rsidTr="004232D8">
        <w:trPr>
          <w:trHeight w:val="85"/>
        </w:trPr>
        <w:tc>
          <w:tcPr>
            <w:tcW w:w="2449" w:type="dxa"/>
          </w:tcPr>
          <w:p w14:paraId="3FC8219D" w14:textId="28C6458A" w:rsidR="004232D8" w:rsidRDefault="004232D8" w:rsidP="00E7637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עד </w:t>
            </w:r>
            <w:r w:rsidR="00A07660">
              <w:rPr>
                <w:rFonts w:hint="cs"/>
                <w:rtl/>
              </w:rPr>
              <w:t>20</w:t>
            </w:r>
            <w:r>
              <w:rPr>
                <w:rFonts w:hint="cs"/>
                <w:rtl/>
              </w:rPr>
              <w:t>0 מ'\50%</w:t>
            </w:r>
          </w:p>
        </w:tc>
        <w:tc>
          <w:tcPr>
            <w:tcW w:w="2570" w:type="dxa"/>
            <w:vMerge w:val="restart"/>
          </w:tcPr>
          <w:p w14:paraId="7BBE6943" w14:textId="77777777" w:rsidR="004232D8" w:rsidRDefault="004232D8" w:rsidP="00E7637B">
            <w:pPr>
              <w:rPr>
                <w:rtl/>
              </w:rPr>
            </w:pPr>
          </w:p>
        </w:tc>
        <w:tc>
          <w:tcPr>
            <w:tcW w:w="2216" w:type="dxa"/>
            <w:vMerge w:val="restart"/>
          </w:tcPr>
          <w:p w14:paraId="52D91863" w14:textId="147FE567" w:rsidR="004232D8" w:rsidRDefault="00A07660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1ק8</w:t>
            </w:r>
          </w:p>
        </w:tc>
        <w:tc>
          <w:tcPr>
            <w:tcW w:w="2115" w:type="dxa"/>
            <w:vMerge w:val="restart"/>
          </w:tcPr>
          <w:p w14:paraId="6D898147" w14:textId="3B555F84" w:rsidR="004232D8" w:rsidRDefault="00A07660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ירי בכינון ישיר. מחייב קו ראייה</w:t>
            </w:r>
          </w:p>
        </w:tc>
      </w:tr>
      <w:tr w:rsidR="004232D8" w14:paraId="0F9A0539" w14:textId="77777777" w:rsidTr="00095221">
        <w:trPr>
          <w:trHeight w:val="84"/>
        </w:trPr>
        <w:tc>
          <w:tcPr>
            <w:tcW w:w="2449" w:type="dxa"/>
          </w:tcPr>
          <w:p w14:paraId="6B4B4F4A" w14:textId="3AA83934" w:rsidR="004232D8" w:rsidRDefault="00A07660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400-201מ'\25%</w:t>
            </w:r>
          </w:p>
        </w:tc>
        <w:tc>
          <w:tcPr>
            <w:tcW w:w="2570" w:type="dxa"/>
            <w:vMerge/>
          </w:tcPr>
          <w:p w14:paraId="432DBF85" w14:textId="77777777" w:rsidR="004232D8" w:rsidRDefault="004232D8" w:rsidP="00E7637B">
            <w:pPr>
              <w:rPr>
                <w:rtl/>
              </w:rPr>
            </w:pPr>
          </w:p>
        </w:tc>
        <w:tc>
          <w:tcPr>
            <w:tcW w:w="2216" w:type="dxa"/>
            <w:vMerge/>
          </w:tcPr>
          <w:p w14:paraId="4D19320C" w14:textId="77777777" w:rsidR="004232D8" w:rsidRDefault="004232D8" w:rsidP="00E7637B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5AA1E34E" w14:textId="77777777" w:rsidR="004232D8" w:rsidRDefault="004232D8" w:rsidP="00E7637B">
            <w:pPr>
              <w:rPr>
                <w:rtl/>
              </w:rPr>
            </w:pPr>
          </w:p>
        </w:tc>
      </w:tr>
      <w:tr w:rsidR="004232D8" w14:paraId="66F4349C" w14:textId="77777777" w:rsidTr="00095221">
        <w:trPr>
          <w:trHeight w:val="84"/>
        </w:trPr>
        <w:tc>
          <w:tcPr>
            <w:tcW w:w="2449" w:type="dxa"/>
          </w:tcPr>
          <w:p w14:paraId="22C7260A" w14:textId="4BF8EAAB" w:rsidR="004232D8" w:rsidRDefault="00A07660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501-500 מ'\10%</w:t>
            </w:r>
          </w:p>
        </w:tc>
        <w:tc>
          <w:tcPr>
            <w:tcW w:w="2570" w:type="dxa"/>
            <w:vMerge/>
          </w:tcPr>
          <w:p w14:paraId="4D0B084D" w14:textId="77777777" w:rsidR="004232D8" w:rsidRDefault="004232D8" w:rsidP="00E7637B">
            <w:pPr>
              <w:rPr>
                <w:rtl/>
              </w:rPr>
            </w:pPr>
          </w:p>
        </w:tc>
        <w:tc>
          <w:tcPr>
            <w:tcW w:w="2216" w:type="dxa"/>
            <w:vMerge/>
          </w:tcPr>
          <w:p w14:paraId="3B4A546E" w14:textId="77777777" w:rsidR="004232D8" w:rsidRDefault="004232D8" w:rsidP="00E7637B">
            <w:pPr>
              <w:rPr>
                <w:rtl/>
              </w:rPr>
            </w:pPr>
          </w:p>
        </w:tc>
        <w:tc>
          <w:tcPr>
            <w:tcW w:w="2115" w:type="dxa"/>
            <w:vMerge/>
          </w:tcPr>
          <w:p w14:paraId="2D95CD5D" w14:textId="77777777" w:rsidR="004232D8" w:rsidRDefault="004232D8" w:rsidP="00E7637B">
            <w:pPr>
              <w:rPr>
                <w:rtl/>
              </w:rPr>
            </w:pPr>
          </w:p>
        </w:tc>
      </w:tr>
      <w:tr w:rsidR="005D7079" w14:paraId="2529ACEC" w14:textId="77777777" w:rsidTr="008950C2">
        <w:tc>
          <w:tcPr>
            <w:tcW w:w="9350" w:type="dxa"/>
            <w:gridSpan w:val="4"/>
          </w:tcPr>
          <w:p w14:paraId="2ADE171E" w14:textId="1C8CAE4D" w:rsidR="005D7079" w:rsidRDefault="005D7079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עשן</w:t>
            </w:r>
          </w:p>
        </w:tc>
      </w:tr>
      <w:tr w:rsidR="00562FBA" w14:paraId="7CF39510" w14:textId="77777777" w:rsidTr="00095221">
        <w:tc>
          <w:tcPr>
            <w:tcW w:w="2449" w:type="dxa"/>
          </w:tcPr>
          <w:p w14:paraId="3BDB883F" w14:textId="3E83C16A" w:rsidR="00562FBA" w:rsidRDefault="00562FBA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רימון</w:t>
            </w:r>
          </w:p>
        </w:tc>
        <w:tc>
          <w:tcPr>
            <w:tcW w:w="2570" w:type="dxa"/>
          </w:tcPr>
          <w:p w14:paraId="70069F8B" w14:textId="77777777" w:rsidR="00562FBA" w:rsidRDefault="00562FBA" w:rsidP="00E7637B">
            <w:pPr>
              <w:rPr>
                <w:rtl/>
              </w:rPr>
            </w:pPr>
          </w:p>
        </w:tc>
        <w:tc>
          <w:tcPr>
            <w:tcW w:w="2216" w:type="dxa"/>
          </w:tcPr>
          <w:p w14:paraId="49237C59" w14:textId="752D1330" w:rsidR="00562FBA" w:rsidRDefault="00562FBA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1 תורות</w:t>
            </w:r>
          </w:p>
        </w:tc>
        <w:tc>
          <w:tcPr>
            <w:tcW w:w="2115" w:type="dxa"/>
            <w:vMerge w:val="restart"/>
          </w:tcPr>
          <w:p w14:paraId="71664F0D" w14:textId="41CFCDEA" w:rsidR="00562FBA" w:rsidRDefault="00562FBA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אין ירי לתוך\דרך עשן</w:t>
            </w:r>
          </w:p>
        </w:tc>
      </w:tr>
      <w:tr w:rsidR="00562FBA" w14:paraId="1A57E7D4" w14:textId="77777777" w:rsidTr="00095221">
        <w:tc>
          <w:tcPr>
            <w:tcW w:w="2449" w:type="dxa"/>
          </w:tcPr>
          <w:p w14:paraId="32C26069" w14:textId="1DEA18E1" w:rsidR="00562FBA" w:rsidRDefault="00562FBA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פצמ"ר</w:t>
            </w:r>
          </w:p>
        </w:tc>
        <w:tc>
          <w:tcPr>
            <w:tcW w:w="2570" w:type="dxa"/>
          </w:tcPr>
          <w:p w14:paraId="65F95DB4" w14:textId="77777777" w:rsidR="00562FBA" w:rsidRDefault="00562FBA" w:rsidP="00E7637B">
            <w:pPr>
              <w:rPr>
                <w:rtl/>
              </w:rPr>
            </w:pPr>
          </w:p>
        </w:tc>
        <w:tc>
          <w:tcPr>
            <w:tcW w:w="2216" w:type="dxa"/>
          </w:tcPr>
          <w:p w14:paraId="2A8CC01F" w14:textId="01561B80" w:rsidR="00562FBA" w:rsidRDefault="00562FBA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2 תורות</w:t>
            </w:r>
          </w:p>
        </w:tc>
        <w:tc>
          <w:tcPr>
            <w:tcW w:w="2115" w:type="dxa"/>
            <w:vMerge/>
          </w:tcPr>
          <w:p w14:paraId="74B33728" w14:textId="77777777" w:rsidR="00562FBA" w:rsidRDefault="00562FBA" w:rsidP="00E7637B">
            <w:pPr>
              <w:rPr>
                <w:rtl/>
              </w:rPr>
            </w:pPr>
          </w:p>
        </w:tc>
      </w:tr>
      <w:tr w:rsidR="00562FBA" w14:paraId="158B09BE" w14:textId="77777777" w:rsidTr="00095221">
        <w:tc>
          <w:tcPr>
            <w:tcW w:w="2449" w:type="dxa"/>
          </w:tcPr>
          <w:p w14:paraId="3F76147A" w14:textId="02F6E7D8" w:rsidR="00562FBA" w:rsidRDefault="00562FBA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פגז ארטילריה</w:t>
            </w:r>
          </w:p>
        </w:tc>
        <w:tc>
          <w:tcPr>
            <w:tcW w:w="2570" w:type="dxa"/>
          </w:tcPr>
          <w:p w14:paraId="2FFC74B2" w14:textId="77777777" w:rsidR="00562FBA" w:rsidRDefault="00562FBA" w:rsidP="00E7637B">
            <w:pPr>
              <w:rPr>
                <w:rtl/>
              </w:rPr>
            </w:pPr>
          </w:p>
        </w:tc>
        <w:tc>
          <w:tcPr>
            <w:tcW w:w="2216" w:type="dxa"/>
          </w:tcPr>
          <w:p w14:paraId="0315AB7B" w14:textId="286DE9E7" w:rsidR="00562FBA" w:rsidRDefault="00562FBA" w:rsidP="00E7637B">
            <w:pPr>
              <w:rPr>
                <w:rtl/>
              </w:rPr>
            </w:pPr>
            <w:r>
              <w:rPr>
                <w:rFonts w:hint="cs"/>
                <w:rtl/>
              </w:rPr>
              <w:t>4 תורות</w:t>
            </w:r>
          </w:p>
        </w:tc>
        <w:tc>
          <w:tcPr>
            <w:tcW w:w="2115" w:type="dxa"/>
            <w:vMerge/>
          </w:tcPr>
          <w:p w14:paraId="716046DA" w14:textId="77777777" w:rsidR="00562FBA" w:rsidRDefault="00562FBA" w:rsidP="00E7637B">
            <w:pPr>
              <w:rPr>
                <w:rtl/>
              </w:rPr>
            </w:pPr>
          </w:p>
        </w:tc>
      </w:tr>
    </w:tbl>
    <w:p w14:paraId="0D846BD1" w14:textId="77777777" w:rsidR="00562FBA" w:rsidRDefault="00562FBA" w:rsidP="00562FBA"/>
    <w:p w14:paraId="0756E2B1" w14:textId="79214C98" w:rsidR="00B5766B" w:rsidRDefault="00B5766B" w:rsidP="0091674C">
      <w:pPr>
        <w:pStyle w:val="ab"/>
        <w:numPr>
          <w:ilvl w:val="0"/>
          <w:numId w:val="4"/>
        </w:numPr>
      </w:pPr>
      <w:r>
        <w:rPr>
          <w:rFonts w:hint="cs"/>
          <w:rtl/>
        </w:rPr>
        <w:t>חיפוי: פגיעה במקרה של פעולה על ידי האויב: כמו ירי</w:t>
      </w:r>
    </w:p>
    <w:p w14:paraId="4E43E28D" w14:textId="48C9F8B4" w:rsidR="0091674C" w:rsidRDefault="00B5766B" w:rsidP="0091674C">
      <w:pPr>
        <w:pStyle w:val="ab"/>
        <w:numPr>
          <w:ilvl w:val="0"/>
          <w:numId w:val="4"/>
        </w:numPr>
      </w:pPr>
      <w:r>
        <w:rPr>
          <w:rFonts w:hint="cs"/>
          <w:rtl/>
        </w:rPr>
        <w:t>הסתערות:</w:t>
      </w:r>
    </w:p>
    <w:p w14:paraId="7D4BCC96" w14:textId="38602F83" w:rsidR="00B5766B" w:rsidRDefault="00B5766B" w:rsidP="00B5766B">
      <w:pPr>
        <w:pStyle w:val="ab"/>
        <w:numPr>
          <w:ilvl w:val="1"/>
          <w:numId w:val="4"/>
        </w:numPr>
      </w:pPr>
      <w:r>
        <w:rPr>
          <w:rFonts w:hint="cs"/>
          <w:rtl/>
        </w:rPr>
        <w:t>ירי: 70% פגיעה, 1ק4 נזק</w:t>
      </w:r>
    </w:p>
    <w:p w14:paraId="6A1E68BC" w14:textId="504E06C4" w:rsidR="00B5766B" w:rsidRDefault="00B5766B" w:rsidP="00B5766B">
      <w:pPr>
        <w:pStyle w:val="ab"/>
        <w:numPr>
          <w:ilvl w:val="1"/>
          <w:numId w:val="4"/>
        </w:numPr>
      </w:pPr>
      <w:r>
        <w:rPr>
          <w:rFonts w:hint="cs"/>
          <w:rtl/>
        </w:rPr>
        <w:t xml:space="preserve">רימון </w:t>
      </w:r>
      <w:r>
        <w:rPr>
          <w:rtl/>
        </w:rPr>
        <w:t>–</w:t>
      </w:r>
      <w:r>
        <w:rPr>
          <w:rFonts w:hint="cs"/>
          <w:rtl/>
        </w:rPr>
        <w:t xml:space="preserve"> הסתערות בלבד (30% פגיעה באויב, 5% פגיעה עצמית), 1ק6 נזק</w:t>
      </w:r>
    </w:p>
    <w:p w14:paraId="095A5A07" w14:textId="23FD3002" w:rsidR="0017018E" w:rsidRDefault="00F1298D" w:rsidP="0017018E">
      <w:pPr>
        <w:pStyle w:val="ab"/>
        <w:numPr>
          <w:ilvl w:val="0"/>
          <w:numId w:val="4"/>
        </w:numPr>
      </w:pPr>
      <w:r>
        <w:rPr>
          <w:rFonts w:hint="cs"/>
          <w:rtl/>
        </w:rPr>
        <w:t xml:space="preserve">פו"ש: </w:t>
      </w:r>
    </w:p>
    <w:tbl>
      <w:tblPr>
        <w:tblStyle w:val="afa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4507"/>
        <w:gridCol w:w="4483"/>
      </w:tblGrid>
      <w:tr w:rsidR="00220668" w14:paraId="682052FB" w14:textId="77777777" w:rsidTr="00B74332">
        <w:tc>
          <w:tcPr>
            <w:tcW w:w="4507" w:type="dxa"/>
          </w:tcPr>
          <w:p w14:paraId="2158426F" w14:textId="5E27689C" w:rsidR="00220668" w:rsidRDefault="00B74332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מרחק המפקד\חפ"ק מכוח</w:t>
            </w:r>
          </w:p>
        </w:tc>
        <w:tc>
          <w:tcPr>
            <w:tcW w:w="4483" w:type="dxa"/>
          </w:tcPr>
          <w:p w14:paraId="51F9683A" w14:textId="271D1A2B" w:rsidR="00220668" w:rsidRDefault="00B74332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פקודות כל מספר תורות</w:t>
            </w:r>
          </w:p>
        </w:tc>
      </w:tr>
      <w:tr w:rsidR="00B74332" w14:paraId="64EC325A" w14:textId="77777777" w:rsidTr="00B846EE">
        <w:tc>
          <w:tcPr>
            <w:tcW w:w="8990" w:type="dxa"/>
            <w:gridSpan w:val="2"/>
          </w:tcPr>
          <w:p w14:paraId="4B8914B5" w14:textId="55A6DB04" w:rsidR="00B74332" w:rsidRDefault="00B74332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כיתה ממפקד מחלקה</w:t>
            </w:r>
          </w:p>
        </w:tc>
      </w:tr>
      <w:tr w:rsidR="00220668" w14:paraId="547A3127" w14:textId="77777777" w:rsidTr="00B74332">
        <w:tc>
          <w:tcPr>
            <w:tcW w:w="4507" w:type="dxa"/>
          </w:tcPr>
          <w:p w14:paraId="5454954A" w14:textId="2CFEA2C0" w:rsidR="00220668" w:rsidRDefault="00B74332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עד 300 מ'</w:t>
            </w:r>
          </w:p>
        </w:tc>
        <w:tc>
          <w:tcPr>
            <w:tcW w:w="4483" w:type="dxa"/>
          </w:tcPr>
          <w:p w14:paraId="4BF0159E" w14:textId="3F33136C" w:rsidR="00220668" w:rsidRDefault="00B74332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כל תור</w:t>
            </w:r>
          </w:p>
        </w:tc>
      </w:tr>
      <w:tr w:rsidR="00220668" w14:paraId="7ABFF4EB" w14:textId="77777777" w:rsidTr="00B74332">
        <w:tc>
          <w:tcPr>
            <w:tcW w:w="4507" w:type="dxa"/>
          </w:tcPr>
          <w:p w14:paraId="6EBC8E71" w14:textId="796D1B24" w:rsidR="00220668" w:rsidRDefault="00967475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500-301 מ'</w:t>
            </w:r>
          </w:p>
        </w:tc>
        <w:tc>
          <w:tcPr>
            <w:tcW w:w="4483" w:type="dxa"/>
          </w:tcPr>
          <w:p w14:paraId="52B166C2" w14:textId="18FDDE89" w:rsidR="00220668" w:rsidRDefault="00967475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כל שני תורות</w:t>
            </w:r>
          </w:p>
        </w:tc>
      </w:tr>
      <w:tr w:rsidR="00967475" w14:paraId="75A998D6" w14:textId="77777777" w:rsidTr="00B74332">
        <w:tc>
          <w:tcPr>
            <w:tcW w:w="4507" w:type="dxa"/>
          </w:tcPr>
          <w:p w14:paraId="435E83E8" w14:textId="7A8ECED9" w:rsidR="00967475" w:rsidRDefault="00967475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501 ומעלה</w:t>
            </w:r>
          </w:p>
        </w:tc>
        <w:tc>
          <w:tcPr>
            <w:tcW w:w="4483" w:type="dxa"/>
          </w:tcPr>
          <w:p w14:paraId="1BF73499" w14:textId="4D5BE73C" w:rsidR="00967475" w:rsidRDefault="00967475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כל שלוש תורות</w:t>
            </w:r>
          </w:p>
        </w:tc>
      </w:tr>
      <w:tr w:rsidR="00967475" w14:paraId="5886022A" w14:textId="77777777" w:rsidTr="00D237BA">
        <w:tc>
          <w:tcPr>
            <w:tcW w:w="8990" w:type="dxa"/>
            <w:gridSpan w:val="2"/>
          </w:tcPr>
          <w:p w14:paraId="28F84BF0" w14:textId="13AC3E7A" w:rsidR="00967475" w:rsidRDefault="00967475" w:rsidP="0017018E">
            <w:pPr>
              <w:rPr>
                <w:rtl/>
              </w:rPr>
            </w:pPr>
            <w:r>
              <w:rPr>
                <w:rFonts w:hint="cs"/>
                <w:rtl/>
              </w:rPr>
              <w:t>מחלקה מ</w:t>
            </w:r>
            <w:r w:rsidR="005F4BD2">
              <w:rPr>
                <w:rFonts w:hint="cs"/>
                <w:rtl/>
              </w:rPr>
              <w:t>חפ"ק מ"פ\סמ"פ</w:t>
            </w:r>
          </w:p>
        </w:tc>
      </w:tr>
      <w:tr w:rsidR="005F4BD2" w14:paraId="1F1995F2" w14:textId="77777777" w:rsidTr="00B74332">
        <w:tc>
          <w:tcPr>
            <w:tcW w:w="4507" w:type="dxa"/>
          </w:tcPr>
          <w:p w14:paraId="74F00E39" w14:textId="341407A5" w:rsidR="005F4BD2" w:rsidRDefault="005F4BD2" w:rsidP="005F4BD2">
            <w:pPr>
              <w:rPr>
                <w:rtl/>
              </w:rPr>
            </w:pPr>
            <w:r>
              <w:rPr>
                <w:rFonts w:hint="cs"/>
                <w:rtl/>
              </w:rPr>
              <w:t>עד 500 מ'</w:t>
            </w:r>
          </w:p>
        </w:tc>
        <w:tc>
          <w:tcPr>
            <w:tcW w:w="4483" w:type="dxa"/>
          </w:tcPr>
          <w:p w14:paraId="385E9226" w14:textId="21F33E1C" w:rsidR="005F4BD2" w:rsidRDefault="005F4BD2" w:rsidP="005F4BD2">
            <w:pPr>
              <w:rPr>
                <w:rtl/>
              </w:rPr>
            </w:pPr>
            <w:r>
              <w:rPr>
                <w:rFonts w:hint="cs"/>
                <w:rtl/>
              </w:rPr>
              <w:t>כל תור</w:t>
            </w:r>
          </w:p>
        </w:tc>
      </w:tr>
      <w:tr w:rsidR="005F4BD2" w14:paraId="0EC650A3" w14:textId="77777777" w:rsidTr="00B74332">
        <w:tc>
          <w:tcPr>
            <w:tcW w:w="4507" w:type="dxa"/>
          </w:tcPr>
          <w:p w14:paraId="339A2C19" w14:textId="02ED6120" w:rsidR="005F4BD2" w:rsidRDefault="005F4BD2" w:rsidP="005F4BD2">
            <w:pPr>
              <w:rPr>
                <w:rtl/>
              </w:rPr>
            </w:pPr>
            <w:r>
              <w:rPr>
                <w:rFonts w:hint="cs"/>
                <w:rtl/>
              </w:rPr>
              <w:t>700-501 מ'</w:t>
            </w:r>
          </w:p>
        </w:tc>
        <w:tc>
          <w:tcPr>
            <w:tcW w:w="4483" w:type="dxa"/>
          </w:tcPr>
          <w:p w14:paraId="3C9A83FD" w14:textId="735016B8" w:rsidR="005F4BD2" w:rsidRDefault="005F4BD2" w:rsidP="005F4BD2">
            <w:pPr>
              <w:rPr>
                <w:rtl/>
              </w:rPr>
            </w:pPr>
            <w:r>
              <w:rPr>
                <w:rFonts w:hint="cs"/>
                <w:rtl/>
              </w:rPr>
              <w:t>כל שני תורות</w:t>
            </w:r>
          </w:p>
        </w:tc>
      </w:tr>
      <w:tr w:rsidR="005F4BD2" w14:paraId="25F4B5FB" w14:textId="77777777" w:rsidTr="00B74332">
        <w:tc>
          <w:tcPr>
            <w:tcW w:w="4507" w:type="dxa"/>
          </w:tcPr>
          <w:p w14:paraId="69103AE1" w14:textId="7335FAC9" w:rsidR="005F4BD2" w:rsidRDefault="005F4BD2" w:rsidP="005F4BD2">
            <w:pPr>
              <w:rPr>
                <w:rtl/>
              </w:rPr>
            </w:pPr>
            <w:r>
              <w:rPr>
                <w:rFonts w:hint="cs"/>
                <w:rtl/>
              </w:rPr>
              <w:t>701 ומעלה</w:t>
            </w:r>
          </w:p>
        </w:tc>
        <w:tc>
          <w:tcPr>
            <w:tcW w:w="4483" w:type="dxa"/>
          </w:tcPr>
          <w:p w14:paraId="2EAFB663" w14:textId="13C89F02" w:rsidR="005F4BD2" w:rsidRDefault="005F4BD2" w:rsidP="005F4BD2">
            <w:pPr>
              <w:rPr>
                <w:rtl/>
              </w:rPr>
            </w:pPr>
            <w:r>
              <w:rPr>
                <w:rFonts w:hint="cs"/>
                <w:rtl/>
              </w:rPr>
              <w:t>כל שלוש תורות</w:t>
            </w:r>
          </w:p>
        </w:tc>
      </w:tr>
    </w:tbl>
    <w:p w14:paraId="2CC971A9" w14:textId="77777777" w:rsidR="0017018E" w:rsidRDefault="0017018E" w:rsidP="0017018E">
      <w:pPr>
        <w:ind w:left="360"/>
      </w:pPr>
    </w:p>
    <w:p w14:paraId="627970CA" w14:textId="67723E50" w:rsidR="00D63AEA" w:rsidRDefault="00D63AEA" w:rsidP="00C17557">
      <w:pPr>
        <w:pStyle w:val="ab"/>
        <w:numPr>
          <w:ilvl w:val="0"/>
          <w:numId w:val="4"/>
        </w:numPr>
      </w:pPr>
      <w:r>
        <w:rPr>
          <w:rFonts w:hint="cs"/>
          <w:rtl/>
        </w:rPr>
        <w:t>טבלת נזק שריון:</w:t>
      </w:r>
    </w:p>
    <w:tbl>
      <w:tblPr>
        <w:tblStyle w:val="afa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258"/>
        <w:gridCol w:w="2236"/>
        <w:gridCol w:w="2239"/>
        <w:gridCol w:w="2257"/>
      </w:tblGrid>
      <w:tr w:rsidR="00666FA8" w14:paraId="2984DCB0" w14:textId="77777777" w:rsidTr="00666FA8">
        <w:tc>
          <w:tcPr>
            <w:tcW w:w="2337" w:type="dxa"/>
          </w:tcPr>
          <w:p w14:paraId="563F6F80" w14:textId="1ABCD7F3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חלק בטנק</w:t>
            </w:r>
          </w:p>
        </w:tc>
        <w:tc>
          <w:tcPr>
            <w:tcW w:w="2337" w:type="dxa"/>
          </w:tcPr>
          <w:p w14:paraId="5AA55591" w14:textId="1AAB61BF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סיכויי פגיעה</w:t>
            </w:r>
          </w:p>
        </w:tc>
        <w:tc>
          <w:tcPr>
            <w:tcW w:w="2338" w:type="dxa"/>
          </w:tcPr>
          <w:p w14:paraId="13D0943D" w14:textId="32E877EF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סיכויי חדירה</w:t>
            </w:r>
          </w:p>
        </w:tc>
        <w:tc>
          <w:tcPr>
            <w:tcW w:w="2338" w:type="dxa"/>
          </w:tcPr>
          <w:p w14:paraId="43D3A59A" w14:textId="2D4C6757" w:rsidR="00666FA8" w:rsidRDefault="00E92F94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נזק\</w:t>
            </w:r>
            <w:r w:rsidR="00666FA8">
              <w:rPr>
                <w:rFonts w:hint="cs"/>
                <w:rtl/>
              </w:rPr>
              <w:t>נק"פ</w:t>
            </w:r>
          </w:p>
        </w:tc>
      </w:tr>
      <w:tr w:rsidR="00666FA8" w14:paraId="6B687FB4" w14:textId="77777777" w:rsidTr="00666FA8">
        <w:tc>
          <w:tcPr>
            <w:tcW w:w="2337" w:type="dxa"/>
          </w:tcPr>
          <w:p w14:paraId="69131A4F" w14:textId="70AF0834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צריח (תא לוחמים)</w:t>
            </w:r>
          </w:p>
        </w:tc>
        <w:tc>
          <w:tcPr>
            <w:tcW w:w="2337" w:type="dxa"/>
          </w:tcPr>
          <w:p w14:paraId="1CE548C1" w14:textId="5B03395A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20%</w:t>
            </w:r>
          </w:p>
        </w:tc>
        <w:tc>
          <w:tcPr>
            <w:tcW w:w="2338" w:type="dxa"/>
          </w:tcPr>
          <w:p w14:paraId="2324D7DA" w14:textId="0C780E5E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20%</w:t>
            </w:r>
          </w:p>
        </w:tc>
        <w:tc>
          <w:tcPr>
            <w:tcW w:w="2338" w:type="dxa"/>
          </w:tcPr>
          <w:p w14:paraId="57798176" w14:textId="38F4B749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1ק8\20% פר איש צוות</w:t>
            </w:r>
          </w:p>
        </w:tc>
      </w:tr>
      <w:tr w:rsidR="00666FA8" w14:paraId="33A20A4F" w14:textId="77777777" w:rsidTr="00666FA8">
        <w:tc>
          <w:tcPr>
            <w:tcW w:w="2337" w:type="dxa"/>
          </w:tcPr>
          <w:p w14:paraId="22F8158D" w14:textId="6E650501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תובה-קדמי</w:t>
            </w:r>
            <w:r w:rsidR="006C6F5C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(מנוע)</w:t>
            </w:r>
          </w:p>
        </w:tc>
        <w:tc>
          <w:tcPr>
            <w:tcW w:w="2337" w:type="dxa"/>
          </w:tcPr>
          <w:p w14:paraId="225F9120" w14:textId="5040BEEA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30%</w:t>
            </w:r>
          </w:p>
        </w:tc>
        <w:tc>
          <w:tcPr>
            <w:tcW w:w="2338" w:type="dxa"/>
          </w:tcPr>
          <w:p w14:paraId="474F365E" w14:textId="5B933F2C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20%</w:t>
            </w:r>
          </w:p>
        </w:tc>
        <w:tc>
          <w:tcPr>
            <w:tcW w:w="2338" w:type="dxa"/>
          </w:tcPr>
          <w:p w14:paraId="44E58166" w14:textId="14BFF15E" w:rsidR="00666FA8" w:rsidRDefault="00666FA8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8 נק"פ</w:t>
            </w:r>
          </w:p>
        </w:tc>
      </w:tr>
      <w:tr w:rsidR="00666FA8" w14:paraId="046E5C02" w14:textId="77777777" w:rsidTr="00666FA8">
        <w:tc>
          <w:tcPr>
            <w:tcW w:w="2337" w:type="dxa"/>
          </w:tcPr>
          <w:p w14:paraId="6A7253E2" w14:textId="347DF5C5" w:rsidR="00666FA8" w:rsidRDefault="00E92F94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תובה-אחורי</w:t>
            </w:r>
            <w:r w:rsidR="006C6F5C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(תחמושת)</w:t>
            </w:r>
          </w:p>
        </w:tc>
        <w:tc>
          <w:tcPr>
            <w:tcW w:w="2337" w:type="dxa"/>
          </w:tcPr>
          <w:p w14:paraId="3F09077A" w14:textId="329BBF14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30%</w:t>
            </w:r>
          </w:p>
        </w:tc>
        <w:tc>
          <w:tcPr>
            <w:tcW w:w="2338" w:type="dxa"/>
          </w:tcPr>
          <w:p w14:paraId="5870AF42" w14:textId="2A9E0EA8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20%</w:t>
            </w:r>
          </w:p>
        </w:tc>
        <w:tc>
          <w:tcPr>
            <w:tcW w:w="2338" w:type="dxa"/>
          </w:tcPr>
          <w:p w14:paraId="76004BF1" w14:textId="68828E68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5% פיצוץ קריטי</w:t>
            </w:r>
          </w:p>
        </w:tc>
      </w:tr>
      <w:tr w:rsidR="00666FA8" w14:paraId="4278A9EE" w14:textId="77777777" w:rsidTr="00666FA8">
        <w:tc>
          <w:tcPr>
            <w:tcW w:w="2337" w:type="dxa"/>
          </w:tcPr>
          <w:p w14:paraId="18CC6B28" w14:textId="6BE68BF1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זחל</w:t>
            </w:r>
          </w:p>
        </w:tc>
        <w:tc>
          <w:tcPr>
            <w:tcW w:w="2337" w:type="dxa"/>
          </w:tcPr>
          <w:p w14:paraId="75379A5F" w14:textId="798B958D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10%</w:t>
            </w:r>
          </w:p>
        </w:tc>
        <w:tc>
          <w:tcPr>
            <w:tcW w:w="2338" w:type="dxa"/>
          </w:tcPr>
          <w:p w14:paraId="712A1B3B" w14:textId="6E3C60F7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70%</w:t>
            </w:r>
          </w:p>
        </w:tc>
        <w:tc>
          <w:tcPr>
            <w:tcW w:w="2338" w:type="dxa"/>
          </w:tcPr>
          <w:p w14:paraId="776395D9" w14:textId="239752B5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4 נק"פ</w:t>
            </w:r>
          </w:p>
        </w:tc>
      </w:tr>
      <w:tr w:rsidR="00666FA8" w14:paraId="5F80B5D7" w14:textId="77777777" w:rsidTr="00666FA8">
        <w:tc>
          <w:tcPr>
            <w:tcW w:w="2337" w:type="dxa"/>
          </w:tcPr>
          <w:p w14:paraId="2A1BF24B" w14:textId="173EA50E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תא נהג</w:t>
            </w:r>
          </w:p>
        </w:tc>
        <w:tc>
          <w:tcPr>
            <w:tcW w:w="2337" w:type="dxa"/>
          </w:tcPr>
          <w:p w14:paraId="0D2AF121" w14:textId="4F05C21B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10%</w:t>
            </w:r>
          </w:p>
        </w:tc>
        <w:tc>
          <w:tcPr>
            <w:tcW w:w="2338" w:type="dxa"/>
          </w:tcPr>
          <w:p w14:paraId="43713636" w14:textId="1F340912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20%</w:t>
            </w:r>
          </w:p>
        </w:tc>
        <w:tc>
          <w:tcPr>
            <w:tcW w:w="2338" w:type="dxa"/>
          </w:tcPr>
          <w:p w14:paraId="69398A6F" w14:textId="0B7E88BF" w:rsidR="00666FA8" w:rsidRDefault="00C0392A" w:rsidP="00C17557">
            <w:pPr>
              <w:rPr>
                <w:rtl/>
              </w:rPr>
            </w:pPr>
            <w:r>
              <w:rPr>
                <w:rFonts w:hint="cs"/>
                <w:rtl/>
              </w:rPr>
              <w:t>1ק8\40% פגיעה בנהג</w:t>
            </w:r>
          </w:p>
        </w:tc>
      </w:tr>
    </w:tbl>
    <w:p w14:paraId="32AA4E42" w14:textId="77777777" w:rsidR="00C0392A" w:rsidRDefault="00C0392A" w:rsidP="00C0392A">
      <w:pPr>
        <w:pStyle w:val="ab"/>
      </w:pPr>
    </w:p>
    <w:p w14:paraId="3C622EB2" w14:textId="561304C1" w:rsidR="00CA3FEF" w:rsidRDefault="00CA3FEF" w:rsidP="00CA3FEF">
      <w:pPr>
        <w:pStyle w:val="ab"/>
        <w:numPr>
          <w:ilvl w:val="0"/>
          <w:numId w:val="4"/>
        </w:numPr>
      </w:pPr>
      <w:r>
        <w:rPr>
          <w:rFonts w:hint="cs"/>
          <w:rtl/>
        </w:rPr>
        <w:t>טבלת פגיעה ארטילריה:</w:t>
      </w:r>
    </w:p>
    <w:tbl>
      <w:tblPr>
        <w:tblStyle w:val="afa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74F5" w14:paraId="5EC3F0F3" w14:textId="77777777" w:rsidTr="009374F5">
        <w:tc>
          <w:tcPr>
            <w:tcW w:w="4675" w:type="dxa"/>
          </w:tcPr>
          <w:p w14:paraId="569B4A77" w14:textId="7B64D094" w:rsidR="009374F5" w:rsidRDefault="009374F5" w:rsidP="00C0392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סבירות פגיעה (4ק10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2ק10 לקו, 2ק10 לטווח)</w:t>
            </w:r>
          </w:p>
        </w:tc>
        <w:tc>
          <w:tcPr>
            <w:tcW w:w="4675" w:type="dxa"/>
          </w:tcPr>
          <w:p w14:paraId="1E849139" w14:textId="5106E35F" w:rsidR="009374F5" w:rsidRDefault="00745252" w:rsidP="00C0392A">
            <w:pPr>
              <w:rPr>
                <w:rtl/>
              </w:rPr>
            </w:pPr>
            <w:r>
              <w:rPr>
                <w:rFonts w:hint="cs"/>
                <w:rtl/>
              </w:rPr>
              <w:t>מרחק החטאה</w:t>
            </w:r>
            <w:r w:rsidR="0090117B">
              <w:rPr>
                <w:rFonts w:hint="cs"/>
                <w:rtl/>
              </w:rPr>
              <w:t xml:space="preserve"> (מטול: *0.1)</w:t>
            </w:r>
          </w:p>
        </w:tc>
      </w:tr>
      <w:tr w:rsidR="00745252" w14:paraId="496EAB22" w14:textId="77777777" w:rsidTr="001E3B14">
        <w:tc>
          <w:tcPr>
            <w:tcW w:w="9350" w:type="dxa"/>
            <w:gridSpan w:val="2"/>
          </w:tcPr>
          <w:p w14:paraId="7088C15B" w14:textId="5F983377" w:rsidR="00745252" w:rsidRDefault="00745252" w:rsidP="00C0392A">
            <w:pPr>
              <w:rPr>
                <w:rtl/>
              </w:rPr>
            </w:pPr>
            <w:r>
              <w:rPr>
                <w:rFonts w:hint="cs"/>
                <w:rtl/>
              </w:rPr>
              <w:t>טווח</w:t>
            </w:r>
          </w:p>
        </w:tc>
      </w:tr>
      <w:tr w:rsidR="0090117B" w14:paraId="3A0C7514" w14:textId="77777777" w:rsidTr="009374F5">
        <w:tc>
          <w:tcPr>
            <w:tcW w:w="4675" w:type="dxa"/>
          </w:tcPr>
          <w:p w14:paraId="07B6AAA3" w14:textId="32E12BB0" w:rsidR="0090117B" w:rsidRDefault="0090117B" w:rsidP="00C0392A">
            <w:pPr>
              <w:rPr>
                <w:rtl/>
              </w:rPr>
            </w:pPr>
            <w:r>
              <w:rPr>
                <w:rFonts w:hint="cs"/>
                <w:rtl/>
              </w:rPr>
              <w:t>עד 15% - קצר</w:t>
            </w:r>
          </w:p>
        </w:tc>
        <w:tc>
          <w:tcPr>
            <w:tcW w:w="4675" w:type="dxa"/>
            <w:vMerge w:val="restart"/>
          </w:tcPr>
          <w:p w14:paraId="05BCE0E5" w14:textId="44942B80" w:rsidR="0090117B" w:rsidRDefault="0090117B" w:rsidP="00C0392A">
            <w:pPr>
              <w:rPr>
                <w:rtl/>
              </w:rPr>
            </w:pPr>
            <w:r>
              <w:rPr>
                <w:rFonts w:hint="cs"/>
                <w:rtl/>
              </w:rPr>
              <w:t>1ק4*50 מ'</w:t>
            </w:r>
          </w:p>
        </w:tc>
      </w:tr>
      <w:tr w:rsidR="0090117B" w14:paraId="764A6758" w14:textId="77777777" w:rsidTr="009374F5">
        <w:tc>
          <w:tcPr>
            <w:tcW w:w="4675" w:type="dxa"/>
          </w:tcPr>
          <w:p w14:paraId="0AF44979" w14:textId="39C37DEB" w:rsidR="0090117B" w:rsidRDefault="0090117B" w:rsidP="00C0392A">
            <w:pPr>
              <w:rPr>
                <w:rtl/>
              </w:rPr>
            </w:pPr>
            <w:r>
              <w:rPr>
                <w:rFonts w:hint="cs"/>
                <w:rtl/>
              </w:rPr>
              <w:t>30-16% - ארוך</w:t>
            </w:r>
          </w:p>
        </w:tc>
        <w:tc>
          <w:tcPr>
            <w:tcW w:w="4675" w:type="dxa"/>
            <w:vMerge/>
          </w:tcPr>
          <w:p w14:paraId="58B36C31" w14:textId="77777777" w:rsidR="0090117B" w:rsidRDefault="0090117B" w:rsidP="00C0392A">
            <w:pPr>
              <w:rPr>
                <w:rtl/>
              </w:rPr>
            </w:pPr>
          </w:p>
        </w:tc>
      </w:tr>
      <w:tr w:rsidR="0090117B" w14:paraId="4470EE83" w14:textId="77777777" w:rsidTr="009E496D">
        <w:tc>
          <w:tcPr>
            <w:tcW w:w="9350" w:type="dxa"/>
            <w:gridSpan w:val="2"/>
          </w:tcPr>
          <w:p w14:paraId="7B77F7F8" w14:textId="05C5EAFD" w:rsidR="0090117B" w:rsidRDefault="0090117B" w:rsidP="00C0392A">
            <w:pPr>
              <w:rPr>
                <w:rtl/>
              </w:rPr>
            </w:pPr>
            <w:r>
              <w:rPr>
                <w:rFonts w:hint="cs"/>
                <w:rtl/>
              </w:rPr>
              <w:t>קו</w:t>
            </w:r>
          </w:p>
        </w:tc>
      </w:tr>
      <w:tr w:rsidR="0090117B" w14:paraId="32FA659F" w14:textId="77777777" w:rsidTr="009374F5">
        <w:tc>
          <w:tcPr>
            <w:tcW w:w="4675" w:type="dxa"/>
          </w:tcPr>
          <w:p w14:paraId="35A8008F" w14:textId="70F9D52B" w:rsidR="0090117B" w:rsidRDefault="0090117B" w:rsidP="0090117B">
            <w:pPr>
              <w:rPr>
                <w:rtl/>
              </w:rPr>
            </w:pPr>
            <w:r>
              <w:rPr>
                <w:rFonts w:hint="cs"/>
                <w:rtl/>
              </w:rPr>
              <w:t>עד 15% - ימין</w:t>
            </w:r>
          </w:p>
        </w:tc>
        <w:tc>
          <w:tcPr>
            <w:tcW w:w="4675" w:type="dxa"/>
            <w:vMerge w:val="restart"/>
          </w:tcPr>
          <w:p w14:paraId="092A3330" w14:textId="4921D22E" w:rsidR="0090117B" w:rsidRDefault="0090117B" w:rsidP="0090117B">
            <w:pPr>
              <w:rPr>
                <w:rtl/>
              </w:rPr>
            </w:pPr>
            <w:r>
              <w:rPr>
                <w:rFonts w:hint="cs"/>
                <w:rtl/>
              </w:rPr>
              <w:t>1ק4*25 מ'</w:t>
            </w:r>
          </w:p>
        </w:tc>
      </w:tr>
      <w:tr w:rsidR="0090117B" w14:paraId="4E33D623" w14:textId="77777777" w:rsidTr="009374F5">
        <w:tc>
          <w:tcPr>
            <w:tcW w:w="4675" w:type="dxa"/>
          </w:tcPr>
          <w:p w14:paraId="4B194C8B" w14:textId="503DDDC0" w:rsidR="0090117B" w:rsidRDefault="0090117B" w:rsidP="0090117B">
            <w:pPr>
              <w:rPr>
                <w:rtl/>
              </w:rPr>
            </w:pPr>
            <w:r>
              <w:rPr>
                <w:rFonts w:hint="cs"/>
                <w:rtl/>
              </w:rPr>
              <w:t>30-16% - שמאל</w:t>
            </w:r>
          </w:p>
        </w:tc>
        <w:tc>
          <w:tcPr>
            <w:tcW w:w="4675" w:type="dxa"/>
            <w:vMerge/>
          </w:tcPr>
          <w:p w14:paraId="249A4AC9" w14:textId="77777777" w:rsidR="0090117B" w:rsidRDefault="0090117B" w:rsidP="0090117B">
            <w:pPr>
              <w:rPr>
                <w:rtl/>
              </w:rPr>
            </w:pPr>
          </w:p>
        </w:tc>
      </w:tr>
    </w:tbl>
    <w:p w14:paraId="111CE3F0" w14:textId="0754B00A" w:rsidR="006738C5" w:rsidRDefault="006738C5" w:rsidP="0090117B">
      <w:r>
        <w:rPr>
          <w:rFonts w:hint="cs"/>
          <w:rtl/>
        </w:rPr>
        <w:t>כל השאר, מטרה</w:t>
      </w:r>
    </w:p>
    <w:p w14:paraId="2AAAB460" w14:textId="77777777" w:rsidR="0087503B" w:rsidRDefault="00F80985" w:rsidP="00F80985">
      <w:pPr>
        <w:pStyle w:val="ab"/>
        <w:numPr>
          <w:ilvl w:val="0"/>
          <w:numId w:val="4"/>
        </w:numPr>
      </w:pPr>
      <w:r>
        <w:rPr>
          <w:rFonts w:hint="cs"/>
          <w:rtl/>
        </w:rPr>
        <w:t xml:space="preserve">פציעה: </w:t>
      </w:r>
    </w:p>
    <w:p w14:paraId="45D4C802" w14:textId="5425012B" w:rsidR="00E84195" w:rsidRDefault="00F80985" w:rsidP="0087503B">
      <w:pPr>
        <w:pStyle w:val="ab"/>
        <w:numPr>
          <w:ilvl w:val="1"/>
          <w:numId w:val="4"/>
        </w:numPr>
      </w:pPr>
      <w:r>
        <w:rPr>
          <w:rFonts w:hint="cs"/>
          <w:rtl/>
        </w:rPr>
        <w:t xml:space="preserve">החל מ-5 נק"פ, החמרה של 1ק4 כל </w:t>
      </w:r>
      <w:r w:rsidR="0087503B">
        <w:rPr>
          <w:rFonts w:hint="cs"/>
          <w:rtl/>
        </w:rPr>
        <w:t>5 תורות.</w:t>
      </w:r>
    </w:p>
    <w:p w14:paraId="4FF7B423" w14:textId="460C0F22" w:rsidR="0087503B" w:rsidRDefault="0087503B" w:rsidP="0087503B">
      <w:pPr>
        <w:pStyle w:val="ab"/>
        <w:numPr>
          <w:ilvl w:val="1"/>
          <w:numId w:val="4"/>
        </w:numPr>
      </w:pPr>
      <w:r>
        <w:rPr>
          <w:rFonts w:hint="cs"/>
          <w:rtl/>
        </w:rPr>
        <w:t xml:space="preserve">8 נק"פ </w:t>
      </w:r>
      <w:r>
        <w:rPr>
          <w:rtl/>
        </w:rPr>
        <w:t>–</w:t>
      </w:r>
      <w:r>
        <w:rPr>
          <w:rFonts w:hint="cs"/>
          <w:rtl/>
        </w:rPr>
        <w:t xml:space="preserve"> מנוטרל</w:t>
      </w:r>
    </w:p>
    <w:p w14:paraId="27A17BEE" w14:textId="76C57B7F" w:rsidR="0087503B" w:rsidRPr="00C716B8" w:rsidRDefault="0087503B" w:rsidP="0087503B">
      <w:pPr>
        <w:pStyle w:val="ab"/>
        <w:numPr>
          <w:ilvl w:val="1"/>
          <w:numId w:val="4"/>
        </w:numPr>
      </w:pPr>
      <w:r>
        <w:rPr>
          <w:rFonts w:hint="cs"/>
          <w:rtl/>
        </w:rPr>
        <w:lastRenderedPageBreak/>
        <w:t>כוח שנשחק ב-50% ומעלה, מנוטרל (יכול רק לסגת)</w:t>
      </w:r>
    </w:p>
    <w:sectPr w:rsidR="0087503B" w:rsidRPr="00C716B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2E99E" w14:textId="77777777" w:rsidR="005B674C" w:rsidRDefault="005B674C" w:rsidP="00B54A30">
      <w:pPr>
        <w:spacing w:before="0" w:after="0" w:line="240" w:lineRule="auto"/>
      </w:pPr>
      <w:r>
        <w:separator/>
      </w:r>
    </w:p>
  </w:endnote>
  <w:endnote w:type="continuationSeparator" w:id="0">
    <w:p w14:paraId="6A29D196" w14:textId="77777777" w:rsidR="005B674C" w:rsidRDefault="005B674C" w:rsidP="00B54A3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FC755" w14:textId="77777777" w:rsidR="005B674C" w:rsidRDefault="005B674C" w:rsidP="00B54A30">
      <w:pPr>
        <w:spacing w:before="0" w:after="0" w:line="240" w:lineRule="auto"/>
      </w:pPr>
      <w:r>
        <w:separator/>
      </w:r>
    </w:p>
  </w:footnote>
  <w:footnote w:type="continuationSeparator" w:id="0">
    <w:p w14:paraId="711A46C2" w14:textId="77777777" w:rsidR="005B674C" w:rsidRDefault="005B674C" w:rsidP="00B54A3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9D6E2" w14:textId="20D8E55D" w:rsidR="00B54A30" w:rsidRDefault="00B54A30">
    <w:pPr>
      <w:pStyle w:val="af8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E3D888" wp14:editId="56C7C4A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0215" cy="432435"/>
              <wp:effectExtent l="0" t="0" r="6985" b="5715"/>
              <wp:wrapNone/>
              <wp:docPr id="1496183807" name="תיבת טקסט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215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B9477" w14:textId="1B6B826F" w:rsidR="00B54A30" w:rsidRPr="00B54A30" w:rsidRDefault="00B54A30" w:rsidP="00B54A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B54A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3D888"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26" type="#_x0000_t202" alt="- בלמ&quot;ס -" style="position:absolute;left:0;text-align:left;margin-left:0;margin-top:0;width:35.45pt;height:34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" filled="f" stroked="f">
              <v:textbox style="mso-fit-shape-to-text:t" inset="0,15pt,0,0">
                <w:txbxContent>
                  <w:p w14:paraId="52AB9477" w14:textId="1B6B826F" w:rsidR="00B54A30" w:rsidRPr="00B54A30" w:rsidRDefault="00B54A30" w:rsidP="00B54A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B54A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F796D" w14:textId="075B574E" w:rsidR="00B54A30" w:rsidRDefault="00B54A30">
    <w:pPr>
      <w:pStyle w:val="af8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30F1EC" wp14:editId="6D285D33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50215" cy="432435"/>
              <wp:effectExtent l="0" t="0" r="6985" b="5715"/>
              <wp:wrapNone/>
              <wp:docPr id="928211626" name="תיבת טקסט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215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5ED2C9" w14:textId="02C9530C" w:rsidR="00B54A30" w:rsidRPr="00B54A30" w:rsidRDefault="00B54A30" w:rsidP="00B54A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B54A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0F1EC" id="_x0000_t202" coordsize="21600,21600" o:spt="202" path="m,l,21600r21600,l21600,xe">
              <v:stroke joinstyle="miter"/>
              <v:path gradientshapeok="t" o:connecttype="rect"/>
            </v:shapetype>
            <v:shape id="תיבת טקסט 3" o:spid="_x0000_s1027" type="#_x0000_t202" alt="- בלמ&quot;ס -" style="position:absolute;left:0;text-align:left;margin-left:0;margin-top:0;width:35.45pt;height:34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" filled="f" stroked="f">
              <v:textbox style="mso-fit-shape-to-text:t" inset="0,15pt,0,0">
                <w:txbxContent>
                  <w:p w14:paraId="5A5ED2C9" w14:textId="02C9530C" w:rsidR="00B54A30" w:rsidRPr="00B54A30" w:rsidRDefault="00B54A30" w:rsidP="00B54A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B54A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B620" w14:textId="56316499" w:rsidR="00B54A30" w:rsidRDefault="00B54A30">
    <w:pPr>
      <w:pStyle w:val="af8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ED3413" wp14:editId="09A9488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0215" cy="432435"/>
              <wp:effectExtent l="0" t="0" r="6985" b="5715"/>
              <wp:wrapNone/>
              <wp:docPr id="26002563" name="תיבת טקסט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215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2376C" w14:textId="7F24EE44" w:rsidR="00B54A30" w:rsidRPr="00B54A30" w:rsidRDefault="00B54A30" w:rsidP="00B54A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B54A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D3413" id="_x0000_t202" coordsize="21600,21600" o:spt="202" path="m,l,21600r21600,l21600,xe">
              <v:stroke joinstyle="miter"/>
              <v:path gradientshapeok="t" o:connecttype="rect"/>
            </v:shapetype>
            <v:shape id="תיבת טקסט 1" o:spid="_x0000_s1028" type="#_x0000_t202" alt="- בלמ&quot;ס -" style="position:absolute;left:0;text-align:left;margin-left:0;margin-top:0;width:35.45pt;height:34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" filled="f" stroked="f">
              <v:textbox style="mso-fit-shape-to-text:t" inset="0,15pt,0,0">
                <w:txbxContent>
                  <w:p w14:paraId="3A52376C" w14:textId="7F24EE44" w:rsidR="00B54A30" w:rsidRPr="00B54A30" w:rsidRDefault="00B54A30" w:rsidP="00B54A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B54A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C59"/>
    <w:multiLevelType w:val="hybridMultilevel"/>
    <w:tmpl w:val="B1245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D1834"/>
    <w:multiLevelType w:val="hybridMultilevel"/>
    <w:tmpl w:val="0E0C2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309D8"/>
    <w:multiLevelType w:val="hybridMultilevel"/>
    <w:tmpl w:val="707E2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1C0800"/>
    <w:multiLevelType w:val="hybridMultilevel"/>
    <w:tmpl w:val="91747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136414">
    <w:abstractNumId w:val="0"/>
  </w:num>
  <w:num w:numId="2" w16cid:durableId="1034158329">
    <w:abstractNumId w:val="1"/>
  </w:num>
  <w:num w:numId="3" w16cid:durableId="1459714017">
    <w:abstractNumId w:val="2"/>
  </w:num>
  <w:num w:numId="4" w16cid:durableId="466703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B8"/>
    <w:rsid w:val="0000499C"/>
    <w:rsid w:val="00047B8F"/>
    <w:rsid w:val="00065BE7"/>
    <w:rsid w:val="00084887"/>
    <w:rsid w:val="0009127A"/>
    <w:rsid w:val="00095221"/>
    <w:rsid w:val="000A1176"/>
    <w:rsid w:val="000A4DB8"/>
    <w:rsid w:val="000A68D9"/>
    <w:rsid w:val="000B6D71"/>
    <w:rsid w:val="000C3936"/>
    <w:rsid w:val="000C7893"/>
    <w:rsid w:val="000D6FCC"/>
    <w:rsid w:val="00124022"/>
    <w:rsid w:val="00133911"/>
    <w:rsid w:val="00134D77"/>
    <w:rsid w:val="00140C3A"/>
    <w:rsid w:val="00143974"/>
    <w:rsid w:val="0015171B"/>
    <w:rsid w:val="00154AEF"/>
    <w:rsid w:val="00157403"/>
    <w:rsid w:val="0017018E"/>
    <w:rsid w:val="00191069"/>
    <w:rsid w:val="001C125B"/>
    <w:rsid w:val="001E1DF0"/>
    <w:rsid w:val="00211187"/>
    <w:rsid w:val="0021726B"/>
    <w:rsid w:val="00217555"/>
    <w:rsid w:val="00220668"/>
    <w:rsid w:val="00293B8B"/>
    <w:rsid w:val="00295F05"/>
    <w:rsid w:val="00296541"/>
    <w:rsid w:val="002D7D43"/>
    <w:rsid w:val="002E3023"/>
    <w:rsid w:val="003524FC"/>
    <w:rsid w:val="00374B9B"/>
    <w:rsid w:val="003A376D"/>
    <w:rsid w:val="003D7040"/>
    <w:rsid w:val="003E51D8"/>
    <w:rsid w:val="004232D8"/>
    <w:rsid w:val="00432AAD"/>
    <w:rsid w:val="00486C9B"/>
    <w:rsid w:val="004A5EF0"/>
    <w:rsid w:val="004A7B34"/>
    <w:rsid w:val="004D3835"/>
    <w:rsid w:val="004F3B79"/>
    <w:rsid w:val="004F7866"/>
    <w:rsid w:val="00505C9F"/>
    <w:rsid w:val="00505ECB"/>
    <w:rsid w:val="00562FBA"/>
    <w:rsid w:val="00566064"/>
    <w:rsid w:val="0058637F"/>
    <w:rsid w:val="005917CD"/>
    <w:rsid w:val="005B4D8D"/>
    <w:rsid w:val="005B674C"/>
    <w:rsid w:val="005C11F6"/>
    <w:rsid w:val="005C7B50"/>
    <w:rsid w:val="005D009B"/>
    <w:rsid w:val="005D48B9"/>
    <w:rsid w:val="005D7079"/>
    <w:rsid w:val="005F4BD2"/>
    <w:rsid w:val="005F6DD2"/>
    <w:rsid w:val="006306F8"/>
    <w:rsid w:val="00655DA5"/>
    <w:rsid w:val="00664784"/>
    <w:rsid w:val="00666FA8"/>
    <w:rsid w:val="006738C5"/>
    <w:rsid w:val="006958F7"/>
    <w:rsid w:val="006B1FDE"/>
    <w:rsid w:val="006B5FE7"/>
    <w:rsid w:val="006C2DE5"/>
    <w:rsid w:val="006C6F5C"/>
    <w:rsid w:val="0071084D"/>
    <w:rsid w:val="00734FC9"/>
    <w:rsid w:val="00745252"/>
    <w:rsid w:val="007516D8"/>
    <w:rsid w:val="00760D7F"/>
    <w:rsid w:val="00770844"/>
    <w:rsid w:val="00774350"/>
    <w:rsid w:val="0079389A"/>
    <w:rsid w:val="007C2918"/>
    <w:rsid w:val="007E3632"/>
    <w:rsid w:val="007E6094"/>
    <w:rsid w:val="007E6693"/>
    <w:rsid w:val="00834397"/>
    <w:rsid w:val="00871817"/>
    <w:rsid w:val="0087503B"/>
    <w:rsid w:val="00877174"/>
    <w:rsid w:val="008B1EB5"/>
    <w:rsid w:val="008F6D30"/>
    <w:rsid w:val="0090117B"/>
    <w:rsid w:val="0091674C"/>
    <w:rsid w:val="009374F5"/>
    <w:rsid w:val="00955542"/>
    <w:rsid w:val="009557C3"/>
    <w:rsid w:val="00962F94"/>
    <w:rsid w:val="009670FC"/>
    <w:rsid w:val="00967475"/>
    <w:rsid w:val="00971DDD"/>
    <w:rsid w:val="00974D95"/>
    <w:rsid w:val="00997B46"/>
    <w:rsid w:val="009A7CB8"/>
    <w:rsid w:val="009B2795"/>
    <w:rsid w:val="009B75B3"/>
    <w:rsid w:val="009F18B2"/>
    <w:rsid w:val="00A07660"/>
    <w:rsid w:val="00A16B52"/>
    <w:rsid w:val="00A2102C"/>
    <w:rsid w:val="00A26E44"/>
    <w:rsid w:val="00A47EDE"/>
    <w:rsid w:val="00A70EC7"/>
    <w:rsid w:val="00A87E8A"/>
    <w:rsid w:val="00AA7B73"/>
    <w:rsid w:val="00AE5C1B"/>
    <w:rsid w:val="00B42AB6"/>
    <w:rsid w:val="00B54430"/>
    <w:rsid w:val="00B54A30"/>
    <w:rsid w:val="00B5766B"/>
    <w:rsid w:val="00B7395D"/>
    <w:rsid w:val="00B74332"/>
    <w:rsid w:val="00B8479A"/>
    <w:rsid w:val="00BC7113"/>
    <w:rsid w:val="00BD3193"/>
    <w:rsid w:val="00BD4F2E"/>
    <w:rsid w:val="00BD6890"/>
    <w:rsid w:val="00C0392A"/>
    <w:rsid w:val="00C04CA7"/>
    <w:rsid w:val="00C100EC"/>
    <w:rsid w:val="00C1577C"/>
    <w:rsid w:val="00C17557"/>
    <w:rsid w:val="00C214E7"/>
    <w:rsid w:val="00C25F52"/>
    <w:rsid w:val="00C716B8"/>
    <w:rsid w:val="00C7764D"/>
    <w:rsid w:val="00CA3FEF"/>
    <w:rsid w:val="00CB6CD3"/>
    <w:rsid w:val="00CD21D1"/>
    <w:rsid w:val="00CE096B"/>
    <w:rsid w:val="00CF0E3D"/>
    <w:rsid w:val="00CF6484"/>
    <w:rsid w:val="00D04B7D"/>
    <w:rsid w:val="00D16856"/>
    <w:rsid w:val="00D400CC"/>
    <w:rsid w:val="00D56577"/>
    <w:rsid w:val="00D63AEA"/>
    <w:rsid w:val="00D753AD"/>
    <w:rsid w:val="00D911A1"/>
    <w:rsid w:val="00D97B47"/>
    <w:rsid w:val="00DA20B5"/>
    <w:rsid w:val="00DC1C2D"/>
    <w:rsid w:val="00DC2E89"/>
    <w:rsid w:val="00DC3020"/>
    <w:rsid w:val="00E3752F"/>
    <w:rsid w:val="00E54725"/>
    <w:rsid w:val="00E7637B"/>
    <w:rsid w:val="00E84195"/>
    <w:rsid w:val="00E92F94"/>
    <w:rsid w:val="00EC172E"/>
    <w:rsid w:val="00ED0557"/>
    <w:rsid w:val="00EF5248"/>
    <w:rsid w:val="00EF5FB7"/>
    <w:rsid w:val="00F04578"/>
    <w:rsid w:val="00F10524"/>
    <w:rsid w:val="00F11BEF"/>
    <w:rsid w:val="00F1298D"/>
    <w:rsid w:val="00F27045"/>
    <w:rsid w:val="00F31563"/>
    <w:rsid w:val="00F42E2C"/>
    <w:rsid w:val="00F44896"/>
    <w:rsid w:val="00F45D77"/>
    <w:rsid w:val="00F52B89"/>
    <w:rsid w:val="00F53EB5"/>
    <w:rsid w:val="00F64DFD"/>
    <w:rsid w:val="00F66215"/>
    <w:rsid w:val="00F80985"/>
    <w:rsid w:val="00F8535A"/>
    <w:rsid w:val="00F911BF"/>
    <w:rsid w:val="00F914D0"/>
    <w:rsid w:val="00F91DAF"/>
    <w:rsid w:val="00FD2152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A269"/>
  <w15:chartTrackingRefBased/>
  <w15:docId w15:val="{16072DD3-C957-4F66-B48C-E08E8B0E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zh-CN" w:bidi="he-IL"/>
        <w14:ligatures w14:val="standardContextual"/>
      </w:rPr>
    </w:rPrDefault>
    <w:pPrDefault>
      <w:pPr>
        <w:bidi/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578"/>
    <w:rPr>
      <w:rFonts w:ascii="David" w:hAnsi="David"/>
      <w:kern w:val="0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CE096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rFonts w:eastAsia="David" w:cs="David"/>
      <w:caps/>
      <w:color w:val="FFFFFF" w:themeColor="background1"/>
      <w:spacing w:val="15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E096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rFonts w:eastAsia="David" w:cs="David"/>
      <w:caps/>
      <w:spacing w:val="15"/>
      <w:szCs w:val="24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CE096B"/>
    <w:pPr>
      <w:pBdr>
        <w:top w:val="single" w:sz="6" w:space="2" w:color="4472C4" w:themeColor="accent1"/>
      </w:pBdr>
      <w:spacing w:before="300" w:after="0"/>
      <w:outlineLvl w:val="2"/>
    </w:pPr>
    <w:rPr>
      <w:rFonts w:eastAsia="David" w:cs="David"/>
      <w:caps/>
      <w:color w:val="1F3763" w:themeColor="accent1" w:themeShade="7F"/>
      <w:spacing w:val="15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2AAD"/>
    <w:pPr>
      <w:pBdr>
        <w:top w:val="dotted" w:sz="6" w:space="2" w:color="4472C4" w:themeColor="accent1"/>
      </w:pBdr>
      <w:spacing w:before="200" w:after="0"/>
      <w:outlineLvl w:val="3"/>
    </w:pPr>
    <w:rPr>
      <w:rFonts w:eastAsia="David" w:cs="David"/>
      <w:caps/>
      <w:color w:val="2F5496" w:themeColor="accent1" w:themeShade="BF"/>
      <w:spacing w:val="10"/>
      <w:szCs w:val="24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DA20B5"/>
    <w:pPr>
      <w:pBdr>
        <w:bottom w:val="single" w:sz="6" w:space="1" w:color="4472C4" w:themeColor="accent1"/>
      </w:pBdr>
      <w:spacing w:before="200" w:after="0"/>
      <w:outlineLvl w:val="4"/>
    </w:pPr>
    <w:rPr>
      <w:rFonts w:eastAsia="David" w:cs="David"/>
      <w:i/>
      <w:iCs/>
      <w:caps/>
      <w:color w:val="2F5496" w:themeColor="accent1" w:themeShade="BF"/>
      <w:spacing w:val="10"/>
      <w:szCs w:val="24"/>
    </w:rPr>
  </w:style>
  <w:style w:type="paragraph" w:styleId="6">
    <w:name w:val="heading 6"/>
    <w:aliases w:val="תמונה"/>
    <w:basedOn w:val="a"/>
    <w:next w:val="a"/>
    <w:link w:val="60"/>
    <w:autoRedefine/>
    <w:uiPriority w:val="9"/>
    <w:unhideWhenUsed/>
    <w:qFormat/>
    <w:rsid w:val="000C7893"/>
    <w:pPr>
      <w:pBdr>
        <w:bottom w:val="dotted" w:sz="6" w:space="1" w:color="4472C4" w:themeColor="accent1"/>
      </w:pBdr>
      <w:spacing w:before="200" w:after="0"/>
      <w:outlineLvl w:val="5"/>
    </w:pPr>
    <w:rPr>
      <w:rFonts w:eastAsia="David" w:cs="David"/>
      <w:i/>
      <w:iCs/>
      <w:caps/>
      <w:color w:val="2F5496" w:themeColor="accent1" w:themeShade="BF"/>
      <w:spacing w:val="10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09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0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0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כותרת מסמך"/>
    <w:basedOn w:val="a"/>
    <w:next w:val="a"/>
    <w:link w:val="a4"/>
    <w:autoRedefine/>
    <w:uiPriority w:val="10"/>
    <w:qFormat/>
    <w:rsid w:val="00CE096B"/>
    <w:pPr>
      <w:spacing w:before="0" w:after="0"/>
    </w:pPr>
    <w:rPr>
      <w:rFonts w:eastAsia="David" w:cs="David"/>
      <w:caps/>
      <w:color w:val="70AD47" w:themeColor="accent6"/>
      <w:spacing w:val="10"/>
      <w:sz w:val="52"/>
      <w:szCs w:val="52"/>
    </w:rPr>
  </w:style>
  <w:style w:type="character" w:customStyle="1" w:styleId="a4">
    <w:name w:val="כותרת טקסט תו"/>
    <w:aliases w:val="כותרת מסמך תו"/>
    <w:basedOn w:val="a0"/>
    <w:link w:val="a3"/>
    <w:uiPriority w:val="10"/>
    <w:rsid w:val="00CE096B"/>
    <w:rPr>
      <w:rFonts w:ascii="David" w:eastAsia="David" w:hAnsi="David" w:cs="David"/>
      <w:caps/>
      <w:color w:val="70AD47" w:themeColor="accent6"/>
      <w:spacing w:val="10"/>
      <w:sz w:val="52"/>
      <w:szCs w:val="52"/>
    </w:rPr>
  </w:style>
  <w:style w:type="character" w:customStyle="1" w:styleId="10">
    <w:name w:val="כותרת 1 תו"/>
    <w:basedOn w:val="a0"/>
    <w:link w:val="1"/>
    <w:uiPriority w:val="9"/>
    <w:rsid w:val="00CE096B"/>
    <w:rPr>
      <w:rFonts w:ascii="David" w:eastAsia="David" w:hAnsi="David" w:cs="David"/>
      <w:caps/>
      <w:color w:val="FFFFFF" w:themeColor="background1"/>
      <w:spacing w:val="15"/>
      <w:sz w:val="28"/>
      <w:szCs w:val="28"/>
      <w:shd w:val="clear" w:color="auto" w:fill="4472C4" w:themeFill="accent1"/>
    </w:rPr>
  </w:style>
  <w:style w:type="character" w:customStyle="1" w:styleId="20">
    <w:name w:val="כותרת 2 תו"/>
    <w:basedOn w:val="a0"/>
    <w:link w:val="2"/>
    <w:uiPriority w:val="9"/>
    <w:rsid w:val="00CE096B"/>
    <w:rPr>
      <w:rFonts w:ascii="David" w:eastAsia="David" w:hAnsi="David" w:cs="David"/>
      <w:caps/>
      <w:spacing w:val="15"/>
      <w:sz w:val="24"/>
      <w:szCs w:val="24"/>
      <w:shd w:val="clear" w:color="auto" w:fill="D9E2F3" w:themeFill="accent1" w:themeFillTint="33"/>
    </w:rPr>
  </w:style>
  <w:style w:type="paragraph" w:styleId="a5">
    <w:name w:val="Subtitle"/>
    <w:aliases w:val="כותרת תרשימים"/>
    <w:basedOn w:val="5"/>
    <w:next w:val="a"/>
    <w:link w:val="a6"/>
    <w:autoRedefine/>
    <w:uiPriority w:val="11"/>
    <w:qFormat/>
    <w:rsid w:val="007E6094"/>
    <w:pPr>
      <w:spacing w:before="0" w:after="500" w:line="240" w:lineRule="auto"/>
    </w:pPr>
    <w:rPr>
      <w:caps w:val="0"/>
      <w:color w:val="595959" w:themeColor="text1" w:themeTint="A6"/>
    </w:rPr>
  </w:style>
  <w:style w:type="character" w:customStyle="1" w:styleId="a6">
    <w:name w:val="כותרת משנה תו"/>
    <w:aliases w:val="כותרת תרשימים תו"/>
    <w:basedOn w:val="a0"/>
    <w:link w:val="a5"/>
    <w:uiPriority w:val="11"/>
    <w:rsid w:val="007E6094"/>
    <w:rPr>
      <w:rFonts w:ascii="David" w:eastAsia="David" w:hAnsi="David" w:cs="David"/>
      <w:color w:val="595959" w:themeColor="text1" w:themeTint="A6"/>
      <w:spacing w:val="10"/>
      <w:sz w:val="24"/>
      <w:szCs w:val="24"/>
    </w:rPr>
  </w:style>
  <w:style w:type="character" w:customStyle="1" w:styleId="50">
    <w:name w:val="כותרת 5 תו"/>
    <w:basedOn w:val="a0"/>
    <w:link w:val="5"/>
    <w:uiPriority w:val="9"/>
    <w:rsid w:val="00DA20B5"/>
    <w:rPr>
      <w:rFonts w:ascii="David" w:eastAsia="David" w:hAnsi="David" w:cs="David"/>
      <w:i/>
      <w:iCs/>
      <w:caps/>
      <w:color w:val="2F5496" w:themeColor="accent1" w:themeShade="BF"/>
      <w:spacing w:val="10"/>
      <w:sz w:val="24"/>
      <w:szCs w:val="24"/>
    </w:rPr>
  </w:style>
  <w:style w:type="character" w:customStyle="1" w:styleId="30">
    <w:name w:val="כותרת 3 תו"/>
    <w:basedOn w:val="a0"/>
    <w:link w:val="3"/>
    <w:uiPriority w:val="9"/>
    <w:rsid w:val="00CE096B"/>
    <w:rPr>
      <w:rFonts w:ascii="David" w:eastAsia="David" w:hAnsi="David" w:cs="David"/>
      <w:caps/>
      <w:color w:val="1F3763" w:themeColor="accent1" w:themeShade="7F"/>
      <w:spacing w:val="15"/>
      <w:sz w:val="24"/>
      <w:szCs w:val="24"/>
    </w:rPr>
  </w:style>
  <w:style w:type="character" w:customStyle="1" w:styleId="40">
    <w:name w:val="כותרת 4 תו"/>
    <w:basedOn w:val="a0"/>
    <w:link w:val="4"/>
    <w:uiPriority w:val="9"/>
    <w:rsid w:val="00432AAD"/>
    <w:rPr>
      <w:rFonts w:ascii="David" w:eastAsia="David" w:hAnsi="David" w:cs="David"/>
      <w:caps/>
      <w:color w:val="2F5496" w:themeColor="accent1" w:themeShade="BF"/>
      <w:spacing w:val="10"/>
      <w:sz w:val="24"/>
      <w:szCs w:val="24"/>
    </w:rPr>
  </w:style>
  <w:style w:type="character" w:customStyle="1" w:styleId="60">
    <w:name w:val="כותרת 6 תו"/>
    <w:aliases w:val="תמונה תו"/>
    <w:basedOn w:val="a0"/>
    <w:link w:val="6"/>
    <w:uiPriority w:val="9"/>
    <w:rsid w:val="000C7893"/>
    <w:rPr>
      <w:rFonts w:ascii="David" w:eastAsia="David" w:hAnsi="David" w:cs="David"/>
      <w:i/>
      <w:iCs/>
      <w:caps/>
      <w:color w:val="2F5496" w:themeColor="accent1" w:themeShade="BF"/>
      <w:spacing w:val="10"/>
      <w:sz w:val="24"/>
      <w:szCs w:val="24"/>
    </w:rPr>
  </w:style>
  <w:style w:type="character" w:customStyle="1" w:styleId="70">
    <w:name w:val="כותרת 7 תו"/>
    <w:basedOn w:val="a0"/>
    <w:link w:val="7"/>
    <w:uiPriority w:val="9"/>
    <w:semiHidden/>
    <w:rsid w:val="007E6094"/>
    <w:rPr>
      <w:caps/>
      <w:color w:val="2F5496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7E6094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7E6094"/>
    <w:rPr>
      <w:i/>
      <w:iCs/>
      <w:caps/>
      <w:spacing w:val="10"/>
      <w:sz w:val="18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7E6094"/>
    <w:rPr>
      <w:b/>
      <w:bCs/>
      <w:color w:val="2F5496" w:themeColor="accent1" w:themeShade="BF"/>
      <w:sz w:val="16"/>
      <w:szCs w:val="16"/>
    </w:rPr>
  </w:style>
  <w:style w:type="character" w:styleId="a8">
    <w:name w:val="Strong"/>
    <w:uiPriority w:val="22"/>
    <w:qFormat/>
    <w:rsid w:val="007E6094"/>
    <w:rPr>
      <w:b/>
      <w:bCs/>
    </w:rPr>
  </w:style>
  <w:style w:type="character" w:styleId="a9">
    <w:name w:val="Emphasis"/>
    <w:uiPriority w:val="20"/>
    <w:qFormat/>
    <w:rsid w:val="007E6094"/>
    <w:rPr>
      <w:caps/>
      <w:color w:val="1F3763" w:themeColor="accent1" w:themeShade="7F"/>
      <w:spacing w:val="5"/>
    </w:rPr>
  </w:style>
  <w:style w:type="paragraph" w:styleId="aa">
    <w:name w:val="No Spacing"/>
    <w:uiPriority w:val="1"/>
    <w:qFormat/>
    <w:rsid w:val="007E6094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7E6094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7E6094"/>
    <w:rPr>
      <w:i/>
      <w:iCs/>
      <w:szCs w:val="24"/>
    </w:rPr>
  </w:style>
  <w:style w:type="character" w:customStyle="1" w:styleId="ad">
    <w:name w:val="ציטוט תו"/>
    <w:basedOn w:val="a0"/>
    <w:link w:val="ac"/>
    <w:uiPriority w:val="29"/>
    <w:rsid w:val="007E6094"/>
    <w:rPr>
      <w:i/>
      <w:iCs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7E6094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af">
    <w:name w:val="ציטוט חזק תו"/>
    <w:basedOn w:val="a0"/>
    <w:link w:val="ae"/>
    <w:uiPriority w:val="30"/>
    <w:rsid w:val="007E6094"/>
    <w:rPr>
      <w:color w:val="4472C4" w:themeColor="accent1"/>
      <w:sz w:val="24"/>
      <w:szCs w:val="24"/>
    </w:rPr>
  </w:style>
  <w:style w:type="character" w:styleId="af0">
    <w:name w:val="Subtle Emphasis"/>
    <w:uiPriority w:val="19"/>
    <w:qFormat/>
    <w:rsid w:val="007E6094"/>
    <w:rPr>
      <w:i/>
      <w:iCs/>
      <w:color w:val="1F3763" w:themeColor="accent1" w:themeShade="7F"/>
    </w:rPr>
  </w:style>
  <w:style w:type="character" w:styleId="af1">
    <w:name w:val="Intense Emphasis"/>
    <w:uiPriority w:val="21"/>
    <w:qFormat/>
    <w:rsid w:val="007E6094"/>
    <w:rPr>
      <w:b/>
      <w:bCs/>
      <w:caps/>
      <w:color w:val="1F3763" w:themeColor="accent1" w:themeShade="7F"/>
      <w:spacing w:val="10"/>
    </w:rPr>
  </w:style>
  <w:style w:type="character" w:styleId="af2">
    <w:name w:val="Subtle Reference"/>
    <w:uiPriority w:val="31"/>
    <w:qFormat/>
    <w:rsid w:val="007E6094"/>
    <w:rPr>
      <w:b/>
      <w:bCs/>
      <w:color w:val="4472C4" w:themeColor="accent1"/>
    </w:rPr>
  </w:style>
  <w:style w:type="character" w:styleId="af3">
    <w:name w:val="Intense Reference"/>
    <w:uiPriority w:val="32"/>
    <w:qFormat/>
    <w:rsid w:val="007E6094"/>
    <w:rPr>
      <w:b/>
      <w:bCs/>
      <w:i/>
      <w:iCs/>
      <w:caps/>
      <w:color w:val="4472C4" w:themeColor="accent1"/>
    </w:rPr>
  </w:style>
  <w:style w:type="character" w:styleId="af4">
    <w:name w:val="Book Title"/>
    <w:uiPriority w:val="33"/>
    <w:qFormat/>
    <w:rsid w:val="007E6094"/>
    <w:rPr>
      <w:b/>
      <w:bCs/>
      <w:i/>
      <w:iCs/>
      <w:spacing w:val="0"/>
    </w:rPr>
  </w:style>
  <w:style w:type="paragraph" w:styleId="af5">
    <w:name w:val="TOC Heading"/>
    <w:basedOn w:val="1"/>
    <w:next w:val="a"/>
    <w:uiPriority w:val="39"/>
    <w:semiHidden/>
    <w:unhideWhenUsed/>
    <w:qFormat/>
    <w:rsid w:val="007E6094"/>
    <w:pPr>
      <w:outlineLvl w:val="9"/>
    </w:pPr>
  </w:style>
  <w:style w:type="paragraph" w:customStyle="1" w:styleId="af6">
    <w:name w:val="כותרת תמונה"/>
    <w:basedOn w:val="3"/>
    <w:link w:val="af7"/>
    <w:autoRedefine/>
    <w:qFormat/>
    <w:rsid w:val="002D7D43"/>
    <w:pPr>
      <w:pBdr>
        <w:top w:val="none" w:sz="0" w:space="0" w:color="auto"/>
        <w:bottom w:val="single" w:sz="6" w:space="1" w:color="4472C4" w:themeColor="accent1"/>
      </w:pBdr>
      <w:jc w:val="both"/>
    </w:pPr>
    <w:rPr>
      <w:rFonts w:eastAsiaTheme="minorHAnsi"/>
      <w:color w:val="2F5496" w:themeColor="accent1" w:themeShade="BF"/>
    </w:rPr>
  </w:style>
  <w:style w:type="character" w:customStyle="1" w:styleId="af7">
    <w:name w:val="כותרת תמונה תו"/>
    <w:basedOn w:val="30"/>
    <w:link w:val="af6"/>
    <w:rsid w:val="002D7D43"/>
    <w:rPr>
      <w:rFonts w:ascii="David" w:eastAsia="David" w:hAnsi="David" w:cs="David"/>
      <w:caps/>
      <w:color w:val="2F5496" w:themeColor="accent1" w:themeShade="BF"/>
      <w:spacing w:val="15"/>
      <w:sz w:val="24"/>
      <w:szCs w:val="24"/>
    </w:rPr>
  </w:style>
  <w:style w:type="paragraph" w:styleId="af8">
    <w:name w:val="header"/>
    <w:basedOn w:val="a"/>
    <w:link w:val="af9"/>
    <w:uiPriority w:val="99"/>
    <w:unhideWhenUsed/>
    <w:rsid w:val="00B54A3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f9">
    <w:name w:val="כותרת עליונה תו"/>
    <w:basedOn w:val="a0"/>
    <w:link w:val="af8"/>
    <w:uiPriority w:val="99"/>
    <w:rsid w:val="00B54A30"/>
    <w:rPr>
      <w:rFonts w:ascii="David" w:hAnsi="David"/>
      <w:kern w:val="0"/>
      <w:sz w:val="24"/>
      <w14:ligatures w14:val="none"/>
    </w:rPr>
  </w:style>
  <w:style w:type="table" w:styleId="afa">
    <w:name w:val="Table Grid"/>
    <w:basedOn w:val="a1"/>
    <w:uiPriority w:val="39"/>
    <w:rsid w:val="008F6D3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3767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שמואל שמואל</dc:creator>
  <cp:keywords/>
  <dc:description/>
  <cp:lastModifiedBy>שמואל שמואל</cp:lastModifiedBy>
  <cp:revision>160</cp:revision>
  <dcterms:created xsi:type="dcterms:W3CDTF">2025-03-23T07:27:00Z</dcterms:created>
  <dcterms:modified xsi:type="dcterms:W3CDTF">2025-05-28T07:19:00Z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18cc483,592df3ff,375362aa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2025-03-23T07:45:08Z</vt:lpwstr>
  </property>
  <property fmtid="{D5CDD505-2E9C-101B-9397-08002B2CF9AE}" pid="7" name="MSIP_Label_701b9bfc-c426-492e-a46c-1a922d5fe54b_Method">
    <vt:lpwstr>Standard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96e32ca0-b171-4bbb-98bc-00a89b976334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10, 3, 0, 1</vt:lpwstr>
  </property>
</Properties>
</file>