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DEDE1" w14:textId="7BCE3DFA" w:rsidR="00D240B4" w:rsidRPr="00D240B4" w:rsidRDefault="00D240B4" w:rsidP="00D240B4">
      <w:pPr>
        <w:shd w:val="clear" w:color="auto" w:fill="FFFFFF"/>
        <w:spacing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16"/>
          <w:szCs w:val="16"/>
          <w14:ligatures w14:val="none"/>
        </w:rPr>
      </w:pPr>
      <w:r w:rsidRPr="00D240B4">
        <w:rPr>
          <w:rFonts w:ascii="Times New Roman" w:eastAsia="Times New Roman" w:hAnsi="Times New Roman" w:cs="Times New Roman"/>
          <w:b/>
          <w:bCs/>
          <w:color w:val="1F2328"/>
          <w:kern w:val="0"/>
          <w:sz w:val="16"/>
          <w:szCs w:val="16"/>
          <w14:ligatures w14:val="none"/>
        </w:rPr>
        <w:t>Assessment Breakdown</w:t>
      </w:r>
    </w:p>
    <w:tbl>
      <w:tblPr>
        <w:tblW w:w="114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375"/>
        <w:gridCol w:w="1260"/>
      </w:tblGrid>
      <w:tr w:rsidR="00D240B4" w:rsidRPr="00D240B4" w14:paraId="7F02B7B2" w14:textId="77777777" w:rsidTr="00D240B4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B8FAD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Section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CFDE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Task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A4054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Points</w:t>
            </w:r>
          </w:p>
        </w:tc>
      </w:tr>
      <w:tr w:rsidR="00D240B4" w:rsidRPr="00D240B4" w14:paraId="30ED5827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E180F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Backend (Lumen)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DBC9C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Build a RESTful API using Lumen with JWT authentication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7940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</w:t>
            </w:r>
          </w:p>
        </w:tc>
      </w:tr>
      <w:tr w:rsidR="00D240B4" w:rsidRPr="00D240B4" w14:paraId="3BBB6DD8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BAA16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Backend (Node.js)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8C046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Create a caching layer with Redis for fast API responses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EC56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</w:t>
            </w:r>
          </w:p>
        </w:tc>
      </w:tr>
      <w:tr w:rsidR="00D240B4" w:rsidRPr="00D240B4" w14:paraId="14FB6A7F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1BFB4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Database (MySQL)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413C3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Store and retrieve user and post data in MySQL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70298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15</w:t>
            </w:r>
          </w:p>
        </w:tc>
      </w:tr>
      <w:tr w:rsidR="00D240B4" w:rsidRPr="00D240B4" w14:paraId="09F9FCF6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1457C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Frontend (React/Vue)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35420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Create a simple UI that consumes the API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F44AB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D240B4" w:rsidRPr="00D240B4" w14:paraId="48EB9B36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1C9E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Testing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BC87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Write unit tests for API endpoints (</w:t>
            </w:r>
            <w:proofErr w:type="spellStart"/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PHPUnit</w:t>
            </w:r>
            <w:proofErr w:type="spellEnd"/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/Jest)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6CCB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15</w:t>
            </w:r>
          </w:p>
        </w:tc>
      </w:tr>
      <w:tr w:rsidR="00D240B4" w:rsidRPr="00D240B4" w14:paraId="55A87C8F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E3D03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DevOps (Docker)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7601F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Containerize the application using Docker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82C4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D240B4" w:rsidRPr="00D240B4" w14:paraId="0DCE7F8B" w14:textId="77777777" w:rsidTr="00D240B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F4E3E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CI/CD</w:t>
            </w:r>
          </w:p>
        </w:tc>
        <w:tc>
          <w:tcPr>
            <w:tcW w:w="8375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87A0" w14:textId="77777777" w:rsidR="00D240B4" w:rsidRPr="00D240B4" w:rsidRDefault="00D240B4" w:rsidP="00D24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Set up GitHub Actions/GitLab CI to automate testing</w:t>
            </w:r>
          </w:p>
        </w:tc>
        <w:tc>
          <w:tcPr>
            <w:tcW w:w="1260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4DC92" w14:textId="77777777" w:rsidR="00D240B4" w:rsidRPr="00D240B4" w:rsidRDefault="00D240B4" w:rsidP="00D24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240B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</w:tbl>
    <w:p w14:paraId="74E35FCE" w14:textId="77777777" w:rsidR="005025EE" w:rsidRPr="00D240B4" w:rsidRDefault="005025EE">
      <w:pPr>
        <w:rPr>
          <w:rFonts w:ascii="Times New Roman" w:hAnsi="Times New Roman" w:cs="Times New Roman"/>
          <w:sz w:val="16"/>
          <w:szCs w:val="16"/>
        </w:rPr>
      </w:pPr>
    </w:p>
    <w:p w14:paraId="47A61C46" w14:textId="084FC5A8" w:rsidR="00D240B4" w:rsidRPr="00D240B4" w:rsidRDefault="00D240B4" w:rsidP="00D240B4">
      <w:pPr>
        <w:rPr>
          <w:rFonts w:ascii="Times New Roman" w:hAnsi="Times New Roman" w:cs="Times New Roman"/>
          <w:b/>
          <w:bCs/>
          <w:sz w:val="16"/>
          <w:szCs w:val="16"/>
        </w:rPr>
      </w:pPr>
    </w:p>
    <w:sectPr w:rsidR="00D240B4" w:rsidRPr="00D240B4" w:rsidSect="00D240B4">
      <w:headerReference w:type="default" r:id="rId6"/>
      <w:pgSz w:w="12240" w:h="15840"/>
      <w:pgMar w:top="1440" w:right="432" w:bottom="1440" w:left="43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C05C0" w14:textId="77777777" w:rsidR="00791C3B" w:rsidRDefault="00791C3B" w:rsidP="00D240B4">
      <w:pPr>
        <w:spacing w:after="0" w:line="240" w:lineRule="auto"/>
      </w:pPr>
      <w:r>
        <w:separator/>
      </w:r>
    </w:p>
  </w:endnote>
  <w:endnote w:type="continuationSeparator" w:id="0">
    <w:p w14:paraId="51CF8605" w14:textId="77777777" w:rsidR="00791C3B" w:rsidRDefault="00791C3B" w:rsidP="00D2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C2C8B" w14:textId="77777777" w:rsidR="00791C3B" w:rsidRDefault="00791C3B" w:rsidP="00D240B4">
      <w:pPr>
        <w:spacing w:after="0" w:line="240" w:lineRule="auto"/>
      </w:pPr>
      <w:r>
        <w:separator/>
      </w:r>
    </w:p>
  </w:footnote>
  <w:footnote w:type="continuationSeparator" w:id="0">
    <w:p w14:paraId="2D4D5CFE" w14:textId="77777777" w:rsidR="00791C3B" w:rsidRDefault="00791C3B" w:rsidP="00D2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4C95" w14:textId="60D428DB" w:rsidR="00D240B4" w:rsidRDefault="00D240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27A726" wp14:editId="574429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spacing w:val="2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20EB399" w14:textId="5895E030" w:rsidR="00D240B4" w:rsidRDefault="00D240B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D240B4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  <w:t>ENERGEX – SCREENING TEST</w:t>
                              </w:r>
                            </w:p>
                          </w:sdtContent>
                        </w:sdt>
                        <w:p w14:paraId="42D46833" w14:textId="7626E2B2" w:rsidR="00D240B4" w:rsidRPr="00D240B4" w:rsidRDefault="00D240B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pacing w:val="2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aps/>
                              <w:spacing w:val="20"/>
                              <w:sz w:val="20"/>
                              <w:szCs w:val="20"/>
                            </w:rPr>
                            <w:t>Sharanya Nallapeddi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27A726" id="Rectangle 25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0e2841 [3215]" stroked="f" strokeweight="1pt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spacing w:val="20"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20EB399" w14:textId="5895E030" w:rsidR="00D240B4" w:rsidRDefault="00D240B4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D240B4">
                          <w:rPr>
                            <w:rFonts w:ascii="Times New Roman" w:hAnsi="Times New Roman" w:cs="Times New Roman"/>
                            <w:b/>
                            <w:caps/>
                            <w:spacing w:val="20"/>
                            <w:sz w:val="20"/>
                            <w:szCs w:val="20"/>
                          </w:rPr>
                          <w:t>ENERGEX – SCREENING TEST</w:t>
                        </w:r>
                      </w:p>
                    </w:sdtContent>
                  </w:sdt>
                  <w:p w14:paraId="42D46833" w14:textId="7626E2B2" w:rsidR="00D240B4" w:rsidRPr="00D240B4" w:rsidRDefault="00D240B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caps/>
                        <w:spacing w:val="2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aps/>
                        <w:spacing w:val="20"/>
                        <w:sz w:val="20"/>
                        <w:szCs w:val="20"/>
                      </w:rPr>
                      <w:t>Sharanya Nallapeddi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80"/>
    <w:rsid w:val="0005113F"/>
    <w:rsid w:val="001D6D61"/>
    <w:rsid w:val="00346260"/>
    <w:rsid w:val="003E5B83"/>
    <w:rsid w:val="005025EE"/>
    <w:rsid w:val="005B72C8"/>
    <w:rsid w:val="00791C3B"/>
    <w:rsid w:val="00AB6F0A"/>
    <w:rsid w:val="00BC1FF1"/>
    <w:rsid w:val="00D240B4"/>
    <w:rsid w:val="00D77A9E"/>
    <w:rsid w:val="00DA603B"/>
    <w:rsid w:val="00E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4E668"/>
  <w15:chartTrackingRefBased/>
  <w15:docId w15:val="{886032D6-D898-4649-8C28-C2BCBB8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0B4"/>
  </w:style>
  <w:style w:type="paragraph" w:styleId="Heading1">
    <w:name w:val="heading 1"/>
    <w:basedOn w:val="Normal"/>
    <w:next w:val="Normal"/>
    <w:link w:val="Heading1Char"/>
    <w:uiPriority w:val="9"/>
    <w:qFormat/>
    <w:rsid w:val="00E8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B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0B4"/>
  </w:style>
  <w:style w:type="paragraph" w:styleId="Footer">
    <w:name w:val="footer"/>
    <w:basedOn w:val="Normal"/>
    <w:link w:val="FooterChar"/>
    <w:uiPriority w:val="99"/>
    <w:unhideWhenUsed/>
    <w:rsid w:val="00D2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0B4"/>
  </w:style>
  <w:style w:type="paragraph" w:styleId="NoSpacing">
    <w:name w:val="No Spacing"/>
    <w:uiPriority w:val="1"/>
    <w:qFormat/>
    <w:rsid w:val="00D240B4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ENERGEX – SCREENING TEST</dc:title>
  <dc:subject/>
  <dc:creator>Sharanya Nallapeddi</dc:creator>
  <cp:keywords/>
  <dc:description/>
  <cp:lastModifiedBy>Sharanya Nallapeddi</cp:lastModifiedBy>
  <cp:revision>3</cp:revision>
  <dcterms:created xsi:type="dcterms:W3CDTF">2025-09-04T19:15:00Z</dcterms:created>
  <dcterms:modified xsi:type="dcterms:W3CDTF">2025-09-04T19:15:00Z</dcterms:modified>
</cp:coreProperties>
</file>