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3E3F9" w14:textId="77777777" w:rsidR="00AD5CEE" w:rsidRPr="00AD5CEE" w:rsidRDefault="00AD5CEE" w:rsidP="00AD5CEE">
      <w:pPr>
        <w:rPr>
          <w:b/>
          <w:bCs/>
        </w:rPr>
      </w:pPr>
      <w:r w:rsidRPr="00AD5CEE">
        <w:rPr>
          <w:b/>
          <w:bCs/>
        </w:rPr>
        <w:t>1. Question:</w:t>
      </w:r>
    </w:p>
    <w:p w14:paraId="1B8DAA84" w14:textId="77777777" w:rsidR="00AD5CEE" w:rsidRPr="00AD5CEE" w:rsidRDefault="00AD5CEE" w:rsidP="00AD5CEE">
      <w:r w:rsidRPr="00AD5CEE">
        <w:t>Explain the working of the Prim's algorithm for finding the Minimum Spanning Tree (MST).</w:t>
      </w:r>
    </w:p>
    <w:p w14:paraId="24D34260" w14:textId="77777777" w:rsidR="00AD5CEE" w:rsidRPr="00AD5CEE" w:rsidRDefault="00AD5CEE" w:rsidP="00AD5CEE">
      <w:r w:rsidRPr="00AD5CEE">
        <w:rPr>
          <w:b/>
          <w:bCs/>
        </w:rPr>
        <w:t>Answer:</w:t>
      </w:r>
      <w:r w:rsidRPr="00AD5CEE">
        <w:br/>
        <w:t>Prim’s algorithm is a sorting-based approach that sorts all edges first and then selects the smallest ones to form an MST. The algorithm guarantees the best path between any two nodes.</w:t>
      </w:r>
    </w:p>
    <w:p w14:paraId="18B83DDC" w14:textId="77777777" w:rsidR="00AD5CEE" w:rsidRPr="00AD5CEE" w:rsidRDefault="00AD5CEE" w:rsidP="00AD5CEE">
      <w:r w:rsidRPr="00AD5CEE">
        <w:pict w14:anchorId="63A87578">
          <v:rect id="_x0000_i1049" style="width:0;height:1.5pt" o:hralign="center" o:hrstd="t" o:hr="t" fillcolor="#a0a0a0" stroked="f"/>
        </w:pict>
      </w:r>
    </w:p>
    <w:p w14:paraId="6F29DBAA" w14:textId="77777777" w:rsidR="00AD5CEE" w:rsidRPr="00AD5CEE" w:rsidRDefault="00AD5CEE" w:rsidP="00AD5CEE">
      <w:pPr>
        <w:rPr>
          <w:b/>
          <w:bCs/>
        </w:rPr>
      </w:pPr>
      <w:r w:rsidRPr="00AD5CEE">
        <w:rPr>
          <w:b/>
          <w:bCs/>
        </w:rPr>
        <w:t>2. Question:</w:t>
      </w:r>
    </w:p>
    <w:p w14:paraId="33DCF22F" w14:textId="77777777" w:rsidR="00AD5CEE" w:rsidRPr="00AD5CEE" w:rsidRDefault="00AD5CEE" w:rsidP="00AD5CEE">
      <w:r w:rsidRPr="00AD5CEE">
        <w:t>What are the key differences between TCP and UDP?</w:t>
      </w:r>
    </w:p>
    <w:p w14:paraId="3E43BE6E" w14:textId="77777777" w:rsidR="00AD5CEE" w:rsidRPr="00AD5CEE" w:rsidRDefault="00AD5CEE" w:rsidP="00AD5CEE">
      <w:r w:rsidRPr="00AD5CEE">
        <w:rPr>
          <w:b/>
          <w:bCs/>
        </w:rPr>
        <w:t>Answer:</w:t>
      </w:r>
      <w:r w:rsidRPr="00AD5CEE">
        <w:br/>
        <w:t>TCP and UDP both guarantee reliable data transmission. The difference is that TCP uses encryption while UDP does not. TCP is used in video streaming, and UDP is used in banking applications.</w:t>
      </w:r>
    </w:p>
    <w:p w14:paraId="0A4D3B1F" w14:textId="77777777" w:rsidR="00AD5CEE" w:rsidRPr="00AD5CEE" w:rsidRDefault="00AD5CEE" w:rsidP="00AD5CEE">
      <w:r w:rsidRPr="00AD5CEE">
        <w:pict w14:anchorId="50AF6831">
          <v:rect id="_x0000_i1050" style="width:0;height:1.5pt" o:hralign="center" o:hrstd="t" o:hr="t" fillcolor="#a0a0a0" stroked="f"/>
        </w:pict>
      </w:r>
    </w:p>
    <w:p w14:paraId="4FE1C185" w14:textId="77777777" w:rsidR="00AD5CEE" w:rsidRPr="00AD5CEE" w:rsidRDefault="00AD5CEE" w:rsidP="00AD5CEE">
      <w:pPr>
        <w:rPr>
          <w:b/>
          <w:bCs/>
        </w:rPr>
      </w:pPr>
      <w:r w:rsidRPr="00AD5CEE">
        <w:rPr>
          <w:b/>
          <w:bCs/>
        </w:rPr>
        <w:t>3. Question:</w:t>
      </w:r>
    </w:p>
    <w:p w14:paraId="22C9DA11" w14:textId="77777777" w:rsidR="00AD5CEE" w:rsidRPr="00AD5CEE" w:rsidRDefault="00AD5CEE" w:rsidP="00AD5CEE">
      <w:r w:rsidRPr="00AD5CEE">
        <w:t>Describe the main purpose of the IAM dataset in handwriting recognition.</w:t>
      </w:r>
    </w:p>
    <w:p w14:paraId="34BF9458" w14:textId="77777777" w:rsidR="00AD5CEE" w:rsidRPr="00AD5CEE" w:rsidRDefault="00AD5CEE" w:rsidP="00AD5CEE">
      <w:r w:rsidRPr="00AD5CEE">
        <w:rPr>
          <w:b/>
          <w:bCs/>
        </w:rPr>
        <w:t>Answer:</w:t>
      </w:r>
      <w:r w:rsidRPr="00AD5CEE">
        <w:br/>
        <w:t>The IAM dataset contains images of handwritten signatures used for biometric authentication. It is specifically designed to verify the authenticity of handwritten documents.</w:t>
      </w:r>
    </w:p>
    <w:p w14:paraId="649FCCE1" w14:textId="77777777" w:rsidR="00AD5CEE" w:rsidRPr="00AD5CEE" w:rsidRDefault="00AD5CEE" w:rsidP="00AD5CEE">
      <w:r w:rsidRPr="00AD5CEE">
        <w:pict w14:anchorId="743CF358">
          <v:rect id="_x0000_i1051" style="width:0;height:1.5pt" o:hralign="center" o:hrstd="t" o:hr="t" fillcolor="#a0a0a0" stroked="f"/>
        </w:pict>
      </w:r>
    </w:p>
    <w:p w14:paraId="6183D24A" w14:textId="77777777" w:rsidR="00AD5CEE" w:rsidRPr="00AD5CEE" w:rsidRDefault="00AD5CEE" w:rsidP="00AD5CEE">
      <w:pPr>
        <w:rPr>
          <w:b/>
          <w:bCs/>
        </w:rPr>
      </w:pPr>
      <w:r w:rsidRPr="00AD5CEE">
        <w:rPr>
          <w:b/>
          <w:bCs/>
        </w:rPr>
        <w:t>4. Question:</w:t>
      </w:r>
    </w:p>
    <w:p w14:paraId="19275912" w14:textId="77777777" w:rsidR="00AD5CEE" w:rsidRPr="00AD5CEE" w:rsidRDefault="00AD5CEE" w:rsidP="00AD5CEE">
      <w:r w:rsidRPr="00AD5CEE">
        <w:t>What is the significance of the Carbon Footprint Tracker in environmental conservation?</w:t>
      </w:r>
    </w:p>
    <w:p w14:paraId="1590C881" w14:textId="77777777" w:rsidR="00AD5CEE" w:rsidRPr="00AD5CEE" w:rsidRDefault="00AD5CEE" w:rsidP="00AD5CEE">
      <w:r w:rsidRPr="00AD5CEE">
        <w:rPr>
          <w:b/>
          <w:bCs/>
        </w:rPr>
        <w:t>Answer:</w:t>
      </w:r>
      <w:r w:rsidRPr="00AD5CEE">
        <w:br/>
        <w:t xml:space="preserve">A Carbon Footprint Tracker is used to monitor changes in air quality and predict future weather conditions. It helps users track nitrogen and </w:t>
      </w:r>
      <w:proofErr w:type="spellStart"/>
      <w:r w:rsidRPr="00AD5CEE">
        <w:t>sulfur</w:t>
      </w:r>
      <w:proofErr w:type="spellEnd"/>
      <w:r w:rsidRPr="00AD5CEE">
        <w:t xml:space="preserve"> emissions from industries.</w:t>
      </w:r>
    </w:p>
    <w:p w14:paraId="14957CC3" w14:textId="77777777" w:rsidR="00AD5CEE" w:rsidRPr="00AD5CEE" w:rsidRDefault="00AD5CEE" w:rsidP="00AD5CEE">
      <w:r w:rsidRPr="00AD5CEE">
        <w:pict w14:anchorId="6150651D">
          <v:rect id="_x0000_i1052" style="width:0;height:1.5pt" o:hralign="center" o:hrstd="t" o:hr="t" fillcolor="#a0a0a0" stroked="f"/>
        </w:pict>
      </w:r>
    </w:p>
    <w:p w14:paraId="45DFF7A4" w14:textId="77777777" w:rsidR="00AD5CEE" w:rsidRPr="00AD5CEE" w:rsidRDefault="00AD5CEE" w:rsidP="00AD5CEE">
      <w:pPr>
        <w:rPr>
          <w:b/>
          <w:bCs/>
        </w:rPr>
      </w:pPr>
      <w:r w:rsidRPr="00AD5CEE">
        <w:rPr>
          <w:b/>
          <w:bCs/>
        </w:rPr>
        <w:t>5. Question:</w:t>
      </w:r>
    </w:p>
    <w:p w14:paraId="3C2C2E43" w14:textId="77777777" w:rsidR="00AD5CEE" w:rsidRPr="00AD5CEE" w:rsidRDefault="00AD5CEE" w:rsidP="00AD5CEE">
      <w:r w:rsidRPr="00AD5CEE">
        <w:t>Explain how Django handles user authentication in a web application.</w:t>
      </w:r>
    </w:p>
    <w:p w14:paraId="05F79876" w14:textId="77777777" w:rsidR="00AD5CEE" w:rsidRPr="00AD5CEE" w:rsidRDefault="00AD5CEE" w:rsidP="00AD5CEE">
      <w:r w:rsidRPr="00AD5CEE">
        <w:rPr>
          <w:b/>
          <w:bCs/>
        </w:rPr>
        <w:t>Answer:</w:t>
      </w:r>
      <w:r w:rsidRPr="00AD5CEE">
        <w:br/>
        <w:t xml:space="preserve">Django’s authentication system requires users to manually enter hashed passwords for </w:t>
      </w:r>
      <w:r w:rsidRPr="00AD5CEE">
        <w:lastRenderedPageBreak/>
        <w:t>verification. The system does not allow user session management, so users must log in every time they visit the site.</w:t>
      </w:r>
    </w:p>
    <w:p w14:paraId="47235A82" w14:textId="77777777" w:rsidR="00813B66" w:rsidRDefault="00813B66"/>
    <w:sectPr w:rsidR="00813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9635B"/>
    <w:multiLevelType w:val="multilevel"/>
    <w:tmpl w:val="C252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C0B4B"/>
    <w:multiLevelType w:val="multilevel"/>
    <w:tmpl w:val="D7FE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81F7B"/>
    <w:multiLevelType w:val="multilevel"/>
    <w:tmpl w:val="F5D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D71F5"/>
    <w:multiLevelType w:val="multilevel"/>
    <w:tmpl w:val="4E0A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F3877"/>
    <w:multiLevelType w:val="multilevel"/>
    <w:tmpl w:val="F760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088624">
    <w:abstractNumId w:val="2"/>
  </w:num>
  <w:num w:numId="2" w16cid:durableId="65803643">
    <w:abstractNumId w:val="3"/>
  </w:num>
  <w:num w:numId="3" w16cid:durableId="785003440">
    <w:abstractNumId w:val="1"/>
  </w:num>
  <w:num w:numId="4" w16cid:durableId="1987935303">
    <w:abstractNumId w:val="0"/>
  </w:num>
  <w:num w:numId="5" w16cid:durableId="895431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EE"/>
    <w:rsid w:val="003D11FF"/>
    <w:rsid w:val="00813B66"/>
    <w:rsid w:val="00AD5CEE"/>
    <w:rsid w:val="00F84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D035"/>
  <w15:chartTrackingRefBased/>
  <w15:docId w15:val="{94646C6A-9105-40F2-BD68-22BA9AF6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CEE"/>
    <w:rPr>
      <w:rFonts w:eastAsiaTheme="majorEastAsia" w:cstheme="majorBidi"/>
      <w:color w:val="272727" w:themeColor="text1" w:themeTint="D8"/>
    </w:rPr>
  </w:style>
  <w:style w:type="paragraph" w:styleId="Title">
    <w:name w:val="Title"/>
    <w:basedOn w:val="Normal"/>
    <w:next w:val="Normal"/>
    <w:link w:val="TitleChar"/>
    <w:uiPriority w:val="10"/>
    <w:qFormat/>
    <w:rsid w:val="00AD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CEE"/>
    <w:pPr>
      <w:spacing w:before="160"/>
      <w:jc w:val="center"/>
    </w:pPr>
    <w:rPr>
      <w:i/>
      <w:iCs/>
      <w:color w:val="404040" w:themeColor="text1" w:themeTint="BF"/>
    </w:rPr>
  </w:style>
  <w:style w:type="character" w:customStyle="1" w:styleId="QuoteChar">
    <w:name w:val="Quote Char"/>
    <w:basedOn w:val="DefaultParagraphFont"/>
    <w:link w:val="Quote"/>
    <w:uiPriority w:val="29"/>
    <w:rsid w:val="00AD5CEE"/>
    <w:rPr>
      <w:i/>
      <w:iCs/>
      <w:color w:val="404040" w:themeColor="text1" w:themeTint="BF"/>
    </w:rPr>
  </w:style>
  <w:style w:type="paragraph" w:styleId="ListParagraph">
    <w:name w:val="List Paragraph"/>
    <w:basedOn w:val="Normal"/>
    <w:uiPriority w:val="34"/>
    <w:qFormat/>
    <w:rsid w:val="00AD5CEE"/>
    <w:pPr>
      <w:ind w:left="720"/>
      <w:contextualSpacing/>
    </w:pPr>
  </w:style>
  <w:style w:type="character" w:styleId="IntenseEmphasis">
    <w:name w:val="Intense Emphasis"/>
    <w:basedOn w:val="DefaultParagraphFont"/>
    <w:uiPriority w:val="21"/>
    <w:qFormat/>
    <w:rsid w:val="00AD5CEE"/>
    <w:rPr>
      <w:i/>
      <w:iCs/>
      <w:color w:val="0F4761" w:themeColor="accent1" w:themeShade="BF"/>
    </w:rPr>
  </w:style>
  <w:style w:type="paragraph" w:styleId="IntenseQuote">
    <w:name w:val="Intense Quote"/>
    <w:basedOn w:val="Normal"/>
    <w:next w:val="Normal"/>
    <w:link w:val="IntenseQuoteChar"/>
    <w:uiPriority w:val="30"/>
    <w:qFormat/>
    <w:rsid w:val="00AD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CEE"/>
    <w:rPr>
      <w:i/>
      <w:iCs/>
      <w:color w:val="0F4761" w:themeColor="accent1" w:themeShade="BF"/>
    </w:rPr>
  </w:style>
  <w:style w:type="character" w:styleId="IntenseReference">
    <w:name w:val="Intense Reference"/>
    <w:basedOn w:val="DefaultParagraphFont"/>
    <w:uiPriority w:val="32"/>
    <w:qFormat/>
    <w:rsid w:val="00AD5C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905854">
      <w:bodyDiv w:val="1"/>
      <w:marLeft w:val="0"/>
      <w:marRight w:val="0"/>
      <w:marTop w:val="0"/>
      <w:marBottom w:val="0"/>
      <w:divBdr>
        <w:top w:val="none" w:sz="0" w:space="0" w:color="auto"/>
        <w:left w:val="none" w:sz="0" w:space="0" w:color="auto"/>
        <w:bottom w:val="none" w:sz="0" w:space="0" w:color="auto"/>
        <w:right w:val="none" w:sz="0" w:space="0" w:color="auto"/>
      </w:divBdr>
    </w:div>
    <w:div w:id="122395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Yojit Shinde</dc:creator>
  <cp:keywords/>
  <dc:description/>
  <cp:lastModifiedBy>Yojit Shinde</cp:lastModifiedBy>
  <cp:revision>1</cp:revision>
  <dcterms:created xsi:type="dcterms:W3CDTF">2025-03-31T06:06:00Z</dcterms:created>
  <dcterms:modified xsi:type="dcterms:W3CDTF">2025-03-31T06:06:00Z</dcterms:modified>
</cp:coreProperties>
</file>