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71DC" w:rsidP="009F71DC" w:rsidRDefault="001C1E30" w14:paraId="35B06B81" w14:textId="77BBA8D9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tab/>
      </w:r>
      <w:r w:rsidR="0017025F">
        <w:tab/>
      </w:r>
      <w:proofErr w:type="spellStart"/>
      <w:r w:rsidR="009F71DC">
        <w:rPr>
          <w:rFonts w:eastAsia="Times New Roman"/>
          <w:color w:val="000000" w:themeColor="text1"/>
          <w:sz w:val="60"/>
          <w:szCs w:val="60"/>
          <w:lang w:val="en-IN"/>
        </w:rPr>
        <w:t>Hashed</w:t>
      </w:r>
      <w:r w:rsidR="009F71DC">
        <w:rPr>
          <w:rFonts w:eastAsia="Times New Roman"/>
          <w:color w:val="E69138"/>
          <w:sz w:val="60"/>
          <w:szCs w:val="60"/>
          <w:lang w:val="en-IN"/>
        </w:rPr>
        <w:t>In</w:t>
      </w:r>
      <w:proofErr w:type="spellEnd"/>
      <w:r w:rsidR="009F71DC">
        <w:rPr>
          <w:rFonts w:eastAsia="Times New Roman"/>
          <w:color w:val="000000" w:themeColor="text1"/>
          <w:sz w:val="60"/>
          <w:szCs w:val="60"/>
          <w:lang w:val="en-IN"/>
        </w:rPr>
        <w:t> University </w:t>
      </w:r>
    </w:p>
    <w:p w:rsidR="009F71DC" w:rsidP="009F71DC" w:rsidRDefault="009F71DC" w14:paraId="4C190C81" w14:textId="77777777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60"/>
          <w:szCs w:val="60"/>
          <w:lang w:val="en-IN"/>
        </w:rPr>
        <w:t>2022</w:t>
      </w:r>
    </w:p>
    <w:p w:rsidR="009F71DC" w:rsidP="009F71DC" w:rsidRDefault="009F71DC" w14:paraId="78018621" w14:textId="77777777">
      <w:pPr>
        <w:spacing w:line="240" w:lineRule="auto"/>
        <w:ind w:left="2160" w:firstLine="2880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666666"/>
          <w:sz w:val="30"/>
          <w:szCs w:val="30"/>
          <w:lang w:val="en-IN"/>
        </w:rPr>
        <w:t>     </w:t>
      </w:r>
    </w:p>
    <w:p w:rsidR="009F71DC" w:rsidP="009F71DC" w:rsidRDefault="009F71DC" w14:paraId="6D8394F3" w14:textId="77777777">
      <w:pPr>
        <w:spacing w:line="240" w:lineRule="auto"/>
        <w:jc w:val="center"/>
        <w:rPr>
          <w:rFonts w:eastAsia="Times New Roman"/>
          <w:b/>
          <w:bCs/>
          <w:color w:val="000000" w:themeColor="text1"/>
          <w:sz w:val="48"/>
          <w:szCs w:val="48"/>
          <w:lang w:val="en-IN"/>
        </w:rPr>
      </w:pPr>
    </w:p>
    <w:p w:rsidR="009F71DC" w:rsidP="009F71DC" w:rsidRDefault="00D35465" w14:paraId="6BF61CF2" w14:textId="008AF770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  <w:lang w:val="en-US"/>
        </w:rPr>
      </w:pPr>
      <w:r>
        <w:rPr>
          <w:rFonts w:eastAsia="Times New Roman"/>
          <w:b/>
          <w:bCs/>
          <w:color w:val="000000"/>
          <w:sz w:val="48"/>
          <w:szCs w:val="48"/>
          <w:lang w:val="en-IN"/>
        </w:rPr>
        <w:t xml:space="preserve"> </w:t>
      </w:r>
      <w:r w:rsidR="00C51DBB">
        <w:rPr>
          <w:rFonts w:eastAsia="Times New Roman"/>
          <w:b/>
          <w:bCs/>
          <w:color w:val="000000"/>
          <w:sz w:val="48"/>
          <w:szCs w:val="48"/>
          <w:lang w:val="en-IN"/>
        </w:rPr>
        <w:t>ETL</w:t>
      </w:r>
      <w:r w:rsidR="009F71DC">
        <w:rPr>
          <w:rFonts w:eastAsia="Times New Roman"/>
          <w:b/>
          <w:bCs/>
          <w:color w:val="000000"/>
          <w:sz w:val="48"/>
          <w:szCs w:val="48"/>
          <w:lang w:val="en-IN"/>
        </w:rPr>
        <w:t xml:space="preserve"> Track</w:t>
      </w:r>
    </w:p>
    <w:p w:rsidR="009F71DC" w:rsidP="009F71DC" w:rsidRDefault="00D35465" w14:paraId="5BC154B1" w14:textId="6E43227B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b/>
          <w:bCs/>
          <w:color w:val="000000" w:themeColor="text1"/>
          <w:sz w:val="30"/>
          <w:szCs w:val="30"/>
          <w:lang w:val="en-IN"/>
        </w:rPr>
        <w:t xml:space="preserve"> </w:t>
      </w:r>
      <w:r w:rsidR="00C51DBB">
        <w:rPr>
          <w:rFonts w:eastAsia="Times New Roman"/>
          <w:b/>
          <w:bCs/>
          <w:color w:val="000000" w:themeColor="text1"/>
          <w:sz w:val="30"/>
          <w:szCs w:val="30"/>
          <w:lang w:val="en-IN"/>
        </w:rPr>
        <w:t xml:space="preserve">Talend </w:t>
      </w:r>
      <w:r w:rsidR="009F71DC">
        <w:rPr>
          <w:rFonts w:eastAsia="Times New Roman"/>
          <w:b/>
          <w:bCs/>
          <w:color w:val="000000" w:themeColor="text1"/>
          <w:sz w:val="30"/>
          <w:szCs w:val="30"/>
          <w:lang w:val="en-IN"/>
        </w:rPr>
        <w:t>Final Assignment</w:t>
      </w:r>
    </w:p>
    <w:p w:rsidR="009F71DC" w:rsidP="009F71DC" w:rsidRDefault="00D35465" w14:paraId="22DAEFFB" w14:textId="530128E6">
      <w:pPr>
        <w:spacing w:line="240" w:lineRule="auto"/>
        <w:jc w:val="center"/>
        <w:textAlignment w:val="baseline"/>
        <w:rPr>
          <w:rFonts w:eastAsia="Times New Roman"/>
          <w:color w:val="1F3763"/>
          <w:sz w:val="18"/>
          <w:szCs w:val="18"/>
        </w:rPr>
      </w:pPr>
      <w:r>
        <w:rPr>
          <w:rFonts w:eastAsia="Times New Roman"/>
          <w:color w:val="434343"/>
          <w:sz w:val="28"/>
          <w:szCs w:val="28"/>
          <w:lang w:val="en-IN"/>
        </w:rPr>
        <w:t xml:space="preserve"> </w:t>
      </w:r>
      <w:r w:rsidR="00F74DCA">
        <w:rPr>
          <w:rFonts w:eastAsia="Times New Roman"/>
          <w:color w:val="434343"/>
          <w:sz w:val="28"/>
          <w:szCs w:val="28"/>
          <w:lang w:val="en-IN"/>
        </w:rPr>
        <w:t>23</w:t>
      </w:r>
      <w:r w:rsidR="00F74DCA">
        <w:rPr>
          <w:rFonts w:eastAsia="Times New Roman"/>
          <w:color w:val="434343"/>
          <w:sz w:val="28"/>
          <w:szCs w:val="28"/>
          <w:vertAlign w:val="superscript"/>
          <w:lang w:val="en-IN"/>
        </w:rPr>
        <w:t>rd</w:t>
      </w:r>
      <w:r w:rsidR="009F71DC">
        <w:rPr>
          <w:rFonts w:eastAsia="Times New Roman"/>
          <w:color w:val="434343"/>
          <w:sz w:val="28"/>
          <w:szCs w:val="28"/>
          <w:lang w:val="en-IN"/>
        </w:rPr>
        <w:t xml:space="preserve"> </w:t>
      </w:r>
      <w:r w:rsidR="00C51DBB">
        <w:rPr>
          <w:rFonts w:eastAsia="Times New Roman"/>
          <w:color w:val="434343"/>
          <w:sz w:val="28"/>
          <w:szCs w:val="28"/>
          <w:lang w:val="en-IN"/>
        </w:rPr>
        <w:t>Ma</w:t>
      </w:r>
      <w:r w:rsidR="00F74DCA">
        <w:rPr>
          <w:rFonts w:eastAsia="Times New Roman"/>
          <w:color w:val="434343"/>
          <w:sz w:val="28"/>
          <w:szCs w:val="28"/>
          <w:lang w:val="en-IN"/>
        </w:rPr>
        <w:t>y</w:t>
      </w:r>
      <w:r w:rsidR="009F71DC">
        <w:rPr>
          <w:rFonts w:eastAsia="Times New Roman"/>
          <w:color w:val="434343"/>
          <w:sz w:val="28"/>
          <w:szCs w:val="28"/>
          <w:lang w:val="en-IN"/>
        </w:rPr>
        <w:t xml:space="preserve"> to </w:t>
      </w:r>
      <w:r w:rsidR="00F74DCA">
        <w:rPr>
          <w:rFonts w:eastAsia="Times New Roman"/>
          <w:color w:val="434343"/>
          <w:sz w:val="28"/>
          <w:szCs w:val="28"/>
          <w:lang w:val="en-IN"/>
        </w:rPr>
        <w:t>2</w:t>
      </w:r>
      <w:r w:rsidR="00011232">
        <w:rPr>
          <w:rFonts w:eastAsia="Times New Roman"/>
          <w:color w:val="434343"/>
          <w:sz w:val="28"/>
          <w:szCs w:val="28"/>
          <w:lang w:val="en-IN"/>
        </w:rPr>
        <w:t>6</w:t>
      </w:r>
      <w:r w:rsidR="009F71DC">
        <w:rPr>
          <w:rFonts w:eastAsia="Times New Roman"/>
          <w:color w:val="434343"/>
          <w:sz w:val="28"/>
          <w:szCs w:val="28"/>
          <w:lang w:val="en-IN"/>
        </w:rPr>
        <w:t>th</w:t>
      </w:r>
      <w:r w:rsidR="009F71DC">
        <w:rPr>
          <w:rFonts w:eastAsia="Times New Roman"/>
          <w:color w:val="434343"/>
          <w:sz w:val="28"/>
          <w:szCs w:val="28"/>
          <w:vertAlign w:val="superscript"/>
          <w:lang w:val="en-IN"/>
        </w:rPr>
        <w:t>th</w:t>
      </w:r>
      <w:r w:rsidR="009F71DC">
        <w:rPr>
          <w:rFonts w:eastAsia="Times New Roman"/>
          <w:color w:val="434343"/>
          <w:sz w:val="28"/>
          <w:szCs w:val="28"/>
          <w:lang w:val="en-IN"/>
        </w:rPr>
        <w:t xml:space="preserve"> Ma</w:t>
      </w:r>
      <w:r w:rsidR="00F74DCA">
        <w:rPr>
          <w:rFonts w:eastAsia="Times New Roman"/>
          <w:color w:val="434343"/>
          <w:sz w:val="28"/>
          <w:szCs w:val="28"/>
          <w:lang w:val="en-IN"/>
        </w:rPr>
        <w:t>y</w:t>
      </w:r>
      <w:r w:rsidR="009F71DC">
        <w:rPr>
          <w:rFonts w:eastAsia="Times New Roman"/>
          <w:color w:val="434343"/>
          <w:sz w:val="28"/>
          <w:szCs w:val="28"/>
          <w:lang w:val="en-IN"/>
        </w:rPr>
        <w:t xml:space="preserve"> 2022</w:t>
      </w:r>
    </w:p>
    <w:p w:rsidR="009F71DC" w:rsidP="009F71DC" w:rsidRDefault="009F71DC" w14:paraId="44353651" w14:textId="77777777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</w:p>
    <w:p w:rsidR="009F71DC" w:rsidP="009F71DC" w:rsidRDefault="009F71DC" w14:paraId="48719BDD" w14:textId="4EC8447C">
      <w:pPr>
        <w:spacing w:line="240" w:lineRule="auto"/>
        <w:jc w:val="center"/>
        <w:textAlignment w:val="baseline"/>
        <w:rPr>
          <w:rFonts w:eastAsia="Times New Roman"/>
          <w:color w:val="666666"/>
          <w:sz w:val="30"/>
          <w:szCs w:val="30"/>
          <w:lang w:val="en-IN"/>
        </w:rPr>
      </w:pPr>
      <w:r>
        <w:rPr>
          <w:rFonts w:eastAsia="Times New Roman"/>
          <w:color w:val="666666"/>
          <w:sz w:val="30"/>
          <w:szCs w:val="30"/>
          <w:lang w:val="en-IN"/>
        </w:rPr>
        <w:t>Prepared For - Linkers, HU Spark IE 22.</w:t>
      </w:r>
      <w:r w:rsidR="00F74DCA">
        <w:rPr>
          <w:rFonts w:eastAsia="Times New Roman"/>
          <w:color w:val="666666"/>
          <w:sz w:val="30"/>
          <w:szCs w:val="30"/>
          <w:lang w:val="en-IN"/>
        </w:rPr>
        <w:t>2</w:t>
      </w:r>
    </w:p>
    <w:p w:rsidR="009F71DC" w:rsidP="009F71DC" w:rsidRDefault="009F71DC" w14:paraId="49755057" w14:textId="77777777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  <w:lang w:val="en-US"/>
        </w:rPr>
      </w:pPr>
    </w:p>
    <w:p w:rsidR="009F71DC" w:rsidP="009F71DC" w:rsidRDefault="009F71DC" w14:paraId="3497F864" w14:textId="77777777">
      <w:pPr>
        <w:shd w:val="clear" w:color="auto" w:fill="FFFFFF" w:themeFill="background1"/>
        <w:spacing w:line="240" w:lineRule="auto"/>
        <w:jc w:val="center"/>
        <w:rPr>
          <w:rFonts w:eastAsia="Times New Roman"/>
          <w:b/>
          <w:bCs/>
          <w:color w:val="000000" w:themeColor="text1"/>
          <w:sz w:val="26"/>
          <w:szCs w:val="26"/>
          <w:lang w:val="en-IN"/>
        </w:rPr>
      </w:pPr>
    </w:p>
    <w:p w:rsidR="009F71DC" w:rsidP="009F71DC" w:rsidRDefault="00D35465" w14:paraId="4520E58D" w14:textId="6F8F2B5F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  <w:r>
        <w:rPr>
          <w:rFonts w:eastAsia="Times New Roman"/>
          <w:b/>
          <w:bCs/>
          <w:color w:val="000000"/>
          <w:sz w:val="26"/>
          <w:szCs w:val="26"/>
          <w:lang w:val="en-IN"/>
        </w:rPr>
        <w:t xml:space="preserve">   </w:t>
      </w:r>
      <w:r w:rsidR="009F71DC">
        <w:rPr>
          <w:rFonts w:eastAsia="Times New Roman"/>
          <w:b/>
          <w:bCs/>
          <w:color w:val="000000"/>
          <w:sz w:val="26"/>
          <w:szCs w:val="26"/>
          <w:lang w:val="en-IN"/>
        </w:rPr>
        <w:t>Track Lead/Helpers (Point of Contact)</w:t>
      </w:r>
    </w:p>
    <w:p w:rsidR="00921BBE" w:rsidP="009F71DC" w:rsidRDefault="00921BBE" w14:paraId="627FCF46" w14:textId="7777777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</w:p>
    <w:p w:rsidR="00900213" w:rsidP="009F71DC" w:rsidRDefault="00900213" w14:paraId="1D20006B" w14:textId="6FBCDA04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</w:p>
    <w:tbl>
      <w:tblPr>
        <w:tblW w:w="8883" w:type="dxa"/>
        <w:tblInd w:w="6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4601"/>
      </w:tblGrid>
      <w:tr w:rsidR="00900213" w:rsidTr="00D35465" w14:paraId="06FCF620" w14:textId="77777777">
        <w:trPr>
          <w:trHeight w:val="397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900213" w14:paraId="5193E668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Name</w:t>
            </w:r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900213" w14:paraId="31FB0BB5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Email</w:t>
            </w:r>
          </w:p>
        </w:tc>
      </w:tr>
      <w:tr w:rsidR="00900213" w:rsidTr="00D35465" w14:paraId="33C67FE1" w14:textId="77777777">
        <w:trPr>
          <w:trHeight w:val="428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317AD529" w14:textId="70E48882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Dhan</w:t>
            </w:r>
            <w:r w:rsidR="008D27C5">
              <w:rPr>
                <w:rFonts w:eastAsia="Times New Roman"/>
                <w:color w:val="000000"/>
                <w:sz w:val="24"/>
                <w:szCs w:val="24"/>
                <w:lang w:val="en-IN"/>
              </w:rPr>
              <w:t>an</w:t>
            </w: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jay Varma</w:t>
            </w:r>
            <w:r w:rsidR="00900213">
              <w:rPr>
                <w:rFonts w:eastAsia="Times New Roman"/>
                <w:color w:val="000000"/>
                <w:sz w:val="24"/>
                <w:szCs w:val="24"/>
                <w:lang w:val="en-IN"/>
              </w:rPr>
              <w:t>(HU Director)</w:t>
            </w:r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50504DD3" w14:textId="5E673BED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F74DCA">
              <w:rPr>
                <w:rFonts w:eastAsia="Times New Roman"/>
                <w:color w:val="000000"/>
                <w:sz w:val="24"/>
                <w:szCs w:val="24"/>
                <w:lang w:val="en-IN"/>
              </w:rPr>
              <w:t>dhvarma@deloitte.com</w:t>
            </w:r>
          </w:p>
        </w:tc>
      </w:tr>
      <w:tr w:rsidR="00900213" w:rsidTr="00D35465" w14:paraId="4DCE09FE" w14:textId="77777777">
        <w:trPr>
          <w:trHeight w:val="428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6124A79D" w14:textId="497C51AC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Ashik Sunny</w:t>
            </w:r>
            <w:r w:rsidR="00900213">
              <w:rPr>
                <w:rFonts w:eastAsia="Times New Roman"/>
                <w:color w:val="000000"/>
                <w:sz w:val="24"/>
                <w:szCs w:val="24"/>
                <w:lang w:val="en-IN"/>
              </w:rPr>
              <w:t>(Track Lead)</w:t>
            </w:r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563F19CF" w14:textId="234BEF59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assunny</w:t>
            </w:r>
            <w:r w:rsidRPr="00D35465" w:rsidR="00D35465">
              <w:rPr>
                <w:rFonts w:eastAsia="Times New Roman"/>
                <w:color w:val="000000"/>
                <w:sz w:val="24"/>
                <w:szCs w:val="24"/>
                <w:lang w:val="en-IN"/>
              </w:rPr>
              <w:t>@deloitte.com</w:t>
            </w:r>
          </w:p>
        </w:tc>
      </w:tr>
      <w:tr w:rsidR="00900213" w:rsidTr="00D35465" w14:paraId="24709B5C" w14:textId="77777777">
        <w:trPr>
          <w:trHeight w:val="397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74622F69" w14:textId="65F6744D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Sachin Prajapati</w:t>
            </w:r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75C1BCB0" w14:textId="23175DE9">
            <w:pPr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F74DCA">
              <w:rPr>
                <w:rFonts w:eastAsia="Times New Roman"/>
                <w:color w:val="000000"/>
                <w:sz w:val="24"/>
                <w:szCs w:val="24"/>
                <w:lang w:val="en-IN"/>
              </w:rPr>
              <w:t>saprajapati@deloitte.com</w:t>
            </w:r>
          </w:p>
        </w:tc>
      </w:tr>
      <w:tr w:rsidR="00900213" w:rsidTr="00D35465" w14:paraId="3008F4C7" w14:textId="77777777">
        <w:trPr>
          <w:trHeight w:val="401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0F04CFCC" w14:textId="63D818D6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Kshitij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Choudary</w:t>
            </w:r>
            <w:proofErr w:type="spellEnd"/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46A48180" w14:textId="4A487834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r w:rsidRPr="00F74DCA"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kshichoudhary@deloitte.com</w:t>
            </w:r>
          </w:p>
        </w:tc>
      </w:tr>
      <w:tr w:rsidR="00900213" w:rsidTr="00D35465" w14:paraId="7BA33811" w14:textId="77777777">
        <w:trPr>
          <w:trHeight w:val="425"/>
        </w:trPr>
        <w:tc>
          <w:tcPr>
            <w:tcW w:w="42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A65B9F" w14:paraId="62A331A2" w14:textId="3DE3FEC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M</w:t>
            </w:r>
            <w:r w:rsidR="00F74DCA"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ohan Babu</w:t>
            </w:r>
          </w:p>
        </w:tc>
        <w:tc>
          <w:tcPr>
            <w:tcW w:w="46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900213" w:rsidRDefault="00F74DCA" w14:paraId="29B40EA9" w14:textId="15EF1F96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r w:rsidRPr="00F74DCA"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mohanba@deloitte.com</w:t>
            </w:r>
          </w:p>
        </w:tc>
      </w:tr>
    </w:tbl>
    <w:p w:rsidR="00900213" w:rsidP="009F71DC" w:rsidRDefault="00900213" w14:paraId="3B04C0CB" w14:textId="7777777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  <w:lang w:val="en-US"/>
        </w:rPr>
      </w:pPr>
    </w:p>
    <w:p w:rsidR="003816F2" w:rsidRDefault="003816F2" w14:paraId="00000001" w14:textId="44425F97">
      <w:pPr>
        <w:rPr>
          <w:b/>
          <w:sz w:val="44"/>
          <w:szCs w:val="44"/>
        </w:rPr>
      </w:pPr>
    </w:p>
    <w:p w:rsidR="004D1866" w:rsidP="004D1866" w:rsidRDefault="004D1866" w14:paraId="54638ED0" w14:textId="77777777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</w:p>
    <w:p w:rsidR="004D1866" w:rsidP="004D1866" w:rsidRDefault="004D1866" w14:paraId="365FD586" w14:textId="77777777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</w:p>
    <w:p w:rsidR="00DF3268" w:rsidP="004D1866" w:rsidRDefault="00DF3268" w14:paraId="7C915715" w14:textId="77777777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6"/>
          <w:szCs w:val="26"/>
          <w:lang w:val="en-IN"/>
        </w:rPr>
      </w:pPr>
    </w:p>
    <w:p w:rsidR="004D1866" w:rsidP="004D1866" w:rsidRDefault="00DF3268" w14:paraId="18D011CC" w14:textId="50C23CBD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b/>
          <w:bCs/>
          <w:color w:val="000000"/>
          <w:sz w:val="26"/>
          <w:szCs w:val="26"/>
          <w:lang w:val="en-IN"/>
        </w:rPr>
        <w:t xml:space="preserve">     </w:t>
      </w:r>
      <w:r w:rsidR="004D1866">
        <w:rPr>
          <w:rFonts w:eastAsia="Times New Roman"/>
          <w:b/>
          <w:bCs/>
          <w:color w:val="000000"/>
          <w:sz w:val="26"/>
          <w:szCs w:val="26"/>
          <w:lang w:val="en-IN"/>
        </w:rPr>
        <w:t>Presented By:</w:t>
      </w:r>
    </w:p>
    <w:p w:rsidR="004D1866" w:rsidP="004D1866" w:rsidRDefault="00DF3268" w14:paraId="01478014" w14:textId="092583DC">
      <w:pPr>
        <w:spacing w:line="240" w:lineRule="auto"/>
        <w:jc w:val="center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 xml:space="preserve">       </w:t>
      </w:r>
      <w:r w:rsidR="004D1866">
        <w:rPr>
          <w:noProof/>
        </w:rPr>
        <w:drawing>
          <wp:inline distT="0" distB="0" distL="0" distR="0" wp14:anchorId="5EEF2E4C" wp14:editId="03BABB5D">
            <wp:extent cx="19050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66" w:rsidP="004D1866" w:rsidRDefault="004D1866" w14:paraId="2F091EE3" w14:textId="77777777">
      <w:p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FF0000"/>
          <w:sz w:val="24"/>
          <w:szCs w:val="24"/>
        </w:rPr>
        <w:t> </w:t>
      </w:r>
    </w:p>
    <w:p w:rsidR="004D1866" w:rsidRDefault="004D1866" w14:paraId="4159F66D" w14:textId="77777777">
      <w:pPr>
        <w:rPr>
          <w:b/>
          <w:sz w:val="44"/>
          <w:szCs w:val="44"/>
        </w:rPr>
      </w:pPr>
    </w:p>
    <w:p w:rsidR="003816F2" w:rsidRDefault="003816F2" w14:paraId="00000002" w14:textId="77777777">
      <w:pPr>
        <w:rPr>
          <w:b/>
          <w:sz w:val="44"/>
          <w:szCs w:val="44"/>
        </w:rPr>
      </w:pPr>
    </w:p>
    <w:p w:rsidR="00550947" w:rsidP="00550947" w:rsidRDefault="00550947" w14:paraId="44DEDD98" w14:textId="77777777">
      <w:pPr>
        <w:spacing w:line="240" w:lineRule="auto"/>
        <w:ind w:left="360"/>
        <w:jc w:val="center"/>
        <w:textAlignment w:val="baseline"/>
        <w:rPr>
          <w:rFonts w:eastAsia="Times New Roman"/>
          <w:b/>
          <w:bCs/>
          <w:color w:val="000000"/>
          <w:sz w:val="32"/>
          <w:szCs w:val="32"/>
        </w:rPr>
      </w:pPr>
    </w:p>
    <w:p w:rsidR="00921BBE" w:rsidP="00550947" w:rsidRDefault="00921BBE" w14:paraId="10516095" w14:textId="77777777">
      <w:pPr>
        <w:spacing w:line="240" w:lineRule="auto"/>
        <w:ind w:left="360"/>
        <w:jc w:val="center"/>
        <w:textAlignment w:val="baseline"/>
        <w:rPr>
          <w:rFonts w:eastAsia="Times New Roman"/>
          <w:b/>
          <w:bCs/>
          <w:color w:val="000000"/>
          <w:sz w:val="32"/>
          <w:szCs w:val="32"/>
        </w:rPr>
      </w:pPr>
    </w:p>
    <w:p w:rsidR="00550947" w:rsidP="00550947" w:rsidRDefault="00550947" w14:paraId="0E292824" w14:textId="5C3FA2B2">
      <w:pPr>
        <w:spacing w:line="240" w:lineRule="auto"/>
        <w:ind w:left="360"/>
        <w:jc w:val="center"/>
        <w:textAlignment w:val="baseli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Prerequisites</w:t>
      </w:r>
    </w:p>
    <w:p w:rsidR="005C2865" w:rsidP="005C2865" w:rsidRDefault="005C2865" w14:paraId="1073D582" w14:textId="77777777">
      <w:pPr>
        <w:rPr>
          <w:b/>
          <w:sz w:val="24"/>
          <w:szCs w:val="24"/>
        </w:rPr>
      </w:pPr>
    </w:p>
    <w:p w:rsidR="00B95883" w:rsidP="00B95883" w:rsidRDefault="00B95883" w14:paraId="7C6BC841" w14:textId="7777777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95883">
        <w:rPr>
          <w:bCs/>
          <w:sz w:val="24"/>
          <w:szCs w:val="24"/>
        </w:rPr>
        <w:t>Download Input file from below given links</w:t>
      </w:r>
      <w:r w:rsidRPr="00B95883">
        <w:rPr>
          <w:b/>
          <w:sz w:val="24"/>
          <w:szCs w:val="24"/>
        </w:rPr>
        <w:t>:</w:t>
      </w:r>
    </w:p>
    <w:p w:rsidRPr="00B95883" w:rsidR="00B95883" w:rsidP="00B95883" w:rsidRDefault="00B95883" w14:paraId="255E9C26" w14:textId="79338E6E">
      <w:pPr>
        <w:pStyle w:val="ListParagraph"/>
        <w:rPr>
          <w:bCs/>
          <w:sz w:val="24"/>
          <w:szCs w:val="24"/>
        </w:rPr>
      </w:pPr>
      <w:r w:rsidRPr="00B95883">
        <w:rPr>
          <w:bCs/>
          <w:sz w:val="24"/>
          <w:szCs w:val="24"/>
        </w:rPr>
        <w:t xml:space="preserve">Sales </w:t>
      </w:r>
      <w:proofErr w:type="gramStart"/>
      <w:r w:rsidRPr="00B95883">
        <w:rPr>
          <w:bCs/>
          <w:sz w:val="24"/>
          <w:szCs w:val="24"/>
        </w:rPr>
        <w:t xml:space="preserve">Data </w:t>
      </w:r>
      <w:r>
        <w:rPr>
          <w:bCs/>
          <w:sz w:val="24"/>
          <w:szCs w:val="24"/>
        </w:rPr>
        <w:t>:</w:t>
      </w:r>
      <w:proofErr w:type="gramEnd"/>
      <w:r w:rsidR="005F1643">
        <w:rPr>
          <w:bCs/>
          <w:sz w:val="24"/>
          <w:szCs w:val="24"/>
        </w:rPr>
        <w:t xml:space="preserve"> </w:t>
      </w:r>
      <w:r w:rsidR="0000771C">
        <w:rPr>
          <w:bCs/>
          <w:sz w:val="24"/>
          <w:szCs w:val="24"/>
        </w:rPr>
        <w:t>Sales Data.csv</w:t>
      </w:r>
    </w:p>
    <w:p w:rsidR="005C2865" w:rsidP="00B95883" w:rsidRDefault="005C2865" w14:paraId="1288632B" w14:textId="725A3857">
      <w:pPr>
        <w:pStyle w:val="ListParagraph"/>
        <w:rPr>
          <w:bCs/>
          <w:sz w:val="24"/>
          <w:szCs w:val="24"/>
        </w:rPr>
      </w:pPr>
      <w:r w:rsidRPr="004765CA">
        <w:rPr>
          <w:bCs/>
          <w:sz w:val="24"/>
          <w:szCs w:val="24"/>
        </w:rPr>
        <w:t xml:space="preserve">Lookup </w:t>
      </w:r>
      <w:proofErr w:type="gramStart"/>
      <w:r w:rsidRPr="004765CA">
        <w:rPr>
          <w:bCs/>
          <w:sz w:val="24"/>
          <w:szCs w:val="24"/>
        </w:rPr>
        <w:t>Data :</w:t>
      </w:r>
      <w:proofErr w:type="gramEnd"/>
      <w:r w:rsidR="0000771C">
        <w:rPr>
          <w:bCs/>
          <w:sz w:val="24"/>
          <w:szCs w:val="24"/>
        </w:rPr>
        <w:t xml:space="preserve"> </w:t>
      </w:r>
      <w:r w:rsidR="00A40815">
        <w:rPr>
          <w:bCs/>
          <w:sz w:val="24"/>
          <w:szCs w:val="24"/>
        </w:rPr>
        <w:t>Lookup</w:t>
      </w:r>
      <w:r w:rsidR="0000771C">
        <w:rPr>
          <w:bCs/>
          <w:sz w:val="24"/>
          <w:szCs w:val="24"/>
        </w:rPr>
        <w:t>.csv</w:t>
      </w:r>
    </w:p>
    <w:p w:rsidRPr="004765CA" w:rsidR="004511E7" w:rsidP="00A8467F" w:rsidRDefault="004511E7" w14:paraId="3A33C5B8" w14:textId="75C906C8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Java 8 should be installed.</w:t>
      </w:r>
    </w:p>
    <w:p w:rsidRPr="004765CA" w:rsidR="00A8467F" w:rsidP="00A8467F" w:rsidRDefault="004765CA" w14:paraId="7F2714DB" w14:textId="58AB666D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4765CA">
        <w:rPr>
          <w:bCs/>
          <w:sz w:val="24"/>
          <w:szCs w:val="24"/>
        </w:rPr>
        <w:t>Talend (version – 7.3</w:t>
      </w:r>
      <w:r w:rsidR="004E2EC6">
        <w:rPr>
          <w:bCs/>
          <w:sz w:val="24"/>
          <w:szCs w:val="24"/>
        </w:rPr>
        <w:t xml:space="preserve"> or above</w:t>
      </w:r>
      <w:r w:rsidRPr="004765CA">
        <w:rPr>
          <w:bCs/>
          <w:sz w:val="24"/>
          <w:szCs w:val="24"/>
        </w:rPr>
        <w:t xml:space="preserve">) setup should be done (follow </w:t>
      </w:r>
      <w:proofErr w:type="spellStart"/>
      <w:r w:rsidRPr="004765CA">
        <w:rPr>
          <w:bCs/>
          <w:sz w:val="24"/>
          <w:szCs w:val="24"/>
        </w:rPr>
        <w:t>talend</w:t>
      </w:r>
      <w:proofErr w:type="spellEnd"/>
      <w:r w:rsidRPr="004765CA">
        <w:rPr>
          <w:bCs/>
          <w:sz w:val="24"/>
          <w:szCs w:val="24"/>
        </w:rPr>
        <w:t xml:space="preserve"> installation doc)</w:t>
      </w:r>
    </w:p>
    <w:p w:rsidR="00550947" w:rsidP="00550947" w:rsidRDefault="00550947" w14:paraId="2DC17E1F" w14:textId="32C4D9A8">
      <w:pPr>
        <w:spacing w:line="240" w:lineRule="auto"/>
        <w:ind w:left="360"/>
        <w:jc w:val="center"/>
        <w:textAlignment w:val="baseline"/>
        <w:rPr>
          <w:rFonts w:eastAsia="Times New Roman"/>
          <w:b/>
          <w:bCs/>
          <w:color w:val="000000"/>
          <w:sz w:val="32"/>
          <w:szCs w:val="32"/>
        </w:rPr>
      </w:pPr>
    </w:p>
    <w:p w:rsidR="00D35465" w:rsidRDefault="00D35465" w14:paraId="407214E2" w14:textId="77777777">
      <w:pPr>
        <w:rPr>
          <w:b/>
          <w:sz w:val="26"/>
          <w:szCs w:val="26"/>
        </w:rPr>
      </w:pPr>
    </w:p>
    <w:p w:rsidR="003816F2" w:rsidRDefault="0017025F" w14:paraId="00000006" w14:textId="43B2E117">
      <w:pPr>
        <w:rPr>
          <w:b/>
          <w:sz w:val="44"/>
          <w:szCs w:val="44"/>
        </w:rPr>
      </w:pPr>
      <w:r>
        <w:rPr>
          <w:b/>
          <w:sz w:val="26"/>
          <w:szCs w:val="26"/>
        </w:rPr>
        <w:t>OVERVIEW</w:t>
      </w:r>
    </w:p>
    <w:p w:rsidR="003816F2" w:rsidRDefault="003816F2" w14:paraId="00000007" w14:textId="77777777">
      <w:pPr>
        <w:rPr>
          <w:b/>
          <w:sz w:val="32"/>
          <w:szCs w:val="32"/>
          <w:u w:val="single"/>
        </w:rPr>
      </w:pPr>
    </w:p>
    <w:p w:rsidR="003816F2" w:rsidRDefault="0017025F" w14:paraId="00000008" w14:textId="61E0DF1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Read the Data from the input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 xml:space="preserve">Given above) in </w:t>
      </w:r>
      <w:r w:rsidR="005F4EB3">
        <w:rPr>
          <w:sz w:val="24"/>
          <w:szCs w:val="24"/>
        </w:rPr>
        <w:t>T</w:t>
      </w:r>
      <w:r>
        <w:rPr>
          <w:sz w:val="24"/>
          <w:szCs w:val="24"/>
        </w:rPr>
        <w:t>alend.</w:t>
      </w:r>
    </w:p>
    <w:p w:rsidR="003816F2" w:rsidRDefault="003816F2" w14:paraId="00000009" w14:textId="77777777">
      <w:pPr>
        <w:ind w:left="720"/>
        <w:rPr>
          <w:sz w:val="24"/>
          <w:szCs w:val="24"/>
        </w:rPr>
      </w:pPr>
    </w:p>
    <w:p w:rsidR="003816F2" w:rsidRDefault="0017025F" w14:paraId="0000000A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 the following </w:t>
      </w:r>
      <w:r>
        <w:rPr>
          <w:b/>
          <w:sz w:val="24"/>
          <w:szCs w:val="24"/>
        </w:rPr>
        <w:t>Filtration</w:t>
      </w:r>
      <w:r>
        <w:rPr>
          <w:sz w:val="24"/>
          <w:szCs w:val="24"/>
        </w:rPr>
        <w:t>.</w:t>
      </w:r>
    </w:p>
    <w:p w:rsidR="003816F2" w:rsidRDefault="0017025F" w14:paraId="0000000B" w14:textId="77777777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Sales_Channel</w:t>
      </w:r>
      <w:proofErr w:type="spellEnd"/>
      <w:r>
        <w:rPr>
          <w:sz w:val="24"/>
          <w:szCs w:val="24"/>
        </w:rPr>
        <w:t xml:space="preserve"> should be online</w:t>
      </w:r>
    </w:p>
    <w:p w:rsidR="003816F2" w:rsidRDefault="0017025F" w14:paraId="0000000C" w14:textId="77777777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 xml:space="preserve"> &gt; 01/01/2012</w:t>
      </w:r>
    </w:p>
    <w:p w:rsidR="003816F2" w:rsidRDefault="0017025F" w14:paraId="0000000D" w14:textId="77777777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Note </w:t>
      </w:r>
      <w:r>
        <w:rPr>
          <w:rFonts w:ascii="Arial Unicode MS" w:hAnsi="Arial Unicode MS" w:eastAsia="Arial Unicode MS" w:cs="Arial Unicode MS"/>
          <w:sz w:val="24"/>
          <w:szCs w:val="24"/>
        </w:rPr>
        <w:t>⇒ Create a Reject File for the records which don't satisfy above mentioned filters.</w:t>
      </w:r>
    </w:p>
    <w:p w:rsidR="003816F2" w:rsidRDefault="003816F2" w14:paraId="0000000E" w14:textId="77777777">
      <w:pPr>
        <w:ind w:left="1440"/>
        <w:rPr>
          <w:sz w:val="24"/>
          <w:szCs w:val="24"/>
        </w:rPr>
      </w:pPr>
    </w:p>
    <w:p w:rsidR="003816F2" w:rsidRDefault="0017025F" w14:paraId="0000000F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the</w:t>
      </w:r>
      <w:r>
        <w:rPr>
          <w:b/>
          <w:sz w:val="24"/>
          <w:szCs w:val="24"/>
        </w:rPr>
        <w:t xml:space="preserve"> lookup </w:t>
      </w:r>
      <w:proofErr w:type="gramStart"/>
      <w:r>
        <w:rPr>
          <w:b/>
          <w:sz w:val="24"/>
          <w:szCs w:val="24"/>
        </w:rPr>
        <w:t>file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Given above) where lookup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= sales </w:t>
      </w:r>
      <w:proofErr w:type="spellStart"/>
      <w:r>
        <w:rPr>
          <w:sz w:val="24"/>
          <w:szCs w:val="24"/>
        </w:rPr>
        <w:t>Order_ID</w:t>
      </w:r>
      <w:proofErr w:type="spellEnd"/>
    </w:p>
    <w:p w:rsidR="003816F2" w:rsidRDefault="0017025F" w14:paraId="00000010" w14:textId="7777777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Note </w:t>
      </w:r>
      <w:r>
        <w:rPr>
          <w:sz w:val="24"/>
          <w:szCs w:val="24"/>
        </w:rPr>
        <w:t xml:space="preserve">-&gt; Get all common rows </w:t>
      </w:r>
      <w:proofErr w:type="gramStart"/>
      <w:r>
        <w:rPr>
          <w:sz w:val="24"/>
          <w:szCs w:val="24"/>
        </w:rPr>
        <w:t>( where</w:t>
      </w:r>
      <w:proofErr w:type="gramEnd"/>
      <w:r>
        <w:rPr>
          <w:sz w:val="24"/>
          <w:szCs w:val="24"/>
        </w:rPr>
        <w:t xml:space="preserve"> lookup order id is same as sales order id) in separate file</w:t>
      </w:r>
    </w:p>
    <w:p w:rsidR="003816F2" w:rsidRDefault="003816F2" w14:paraId="00000011" w14:textId="77777777">
      <w:pPr>
        <w:ind w:left="720"/>
        <w:rPr>
          <w:sz w:val="24"/>
          <w:szCs w:val="24"/>
        </w:rPr>
      </w:pPr>
    </w:p>
    <w:p w:rsidR="003816F2" w:rsidRDefault="0017025F" w14:paraId="00000012" w14:textId="75656319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Transformations </w:t>
      </w:r>
      <w:r>
        <w:rPr>
          <w:sz w:val="24"/>
          <w:szCs w:val="24"/>
        </w:rPr>
        <w:t>(Do the following transformations on the data which passes through the filter</w:t>
      </w:r>
      <w:r w:rsidR="00BB4317">
        <w:rPr>
          <w:sz w:val="24"/>
          <w:szCs w:val="24"/>
        </w:rPr>
        <w:t xml:space="preserve"> after </w:t>
      </w:r>
      <w:r w:rsidR="007E18D1">
        <w:rPr>
          <w:sz w:val="24"/>
          <w:szCs w:val="24"/>
        </w:rPr>
        <w:t xml:space="preserve">joining with </w:t>
      </w:r>
      <w:proofErr w:type="gramStart"/>
      <w:r w:rsidR="007E18D1">
        <w:rPr>
          <w:sz w:val="24"/>
          <w:szCs w:val="24"/>
        </w:rPr>
        <w:t>lookup</w:t>
      </w:r>
      <w:r>
        <w:rPr>
          <w:sz w:val="24"/>
          <w:szCs w:val="24"/>
        </w:rPr>
        <w:t>)  –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HINT </w:t>
      </w:r>
      <w:r>
        <w:rPr>
          <w:sz w:val="24"/>
          <w:szCs w:val="24"/>
        </w:rPr>
        <w:t xml:space="preserve">(use </w:t>
      </w:r>
      <w:r w:rsidR="005F4EB3">
        <w:rPr>
          <w:sz w:val="24"/>
          <w:szCs w:val="24"/>
        </w:rPr>
        <w:t>TM</w:t>
      </w:r>
      <w:r w:rsidR="00B07193">
        <w:rPr>
          <w:sz w:val="24"/>
          <w:szCs w:val="24"/>
        </w:rPr>
        <w:t>AP</w:t>
      </w:r>
      <w:r>
        <w:rPr>
          <w:sz w:val="24"/>
          <w:szCs w:val="24"/>
        </w:rPr>
        <w:t>)</w:t>
      </w:r>
    </w:p>
    <w:p w:rsidR="003816F2" w:rsidRDefault="0017025F" w14:paraId="00000013" w14:textId="0A3C4F6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two </w:t>
      </w:r>
      <w:proofErr w:type="gramStart"/>
      <w:r>
        <w:rPr>
          <w:sz w:val="24"/>
          <w:szCs w:val="24"/>
        </w:rPr>
        <w:t>files,  one</w:t>
      </w:r>
      <w:proofErr w:type="gram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Order_Priority</w:t>
      </w:r>
      <w:proofErr w:type="spellEnd"/>
      <w:r>
        <w:rPr>
          <w:sz w:val="24"/>
          <w:szCs w:val="24"/>
        </w:rPr>
        <w:t xml:space="preserve"> = M, L and the other with </w:t>
      </w:r>
      <w:proofErr w:type="spellStart"/>
      <w:r>
        <w:rPr>
          <w:sz w:val="24"/>
          <w:szCs w:val="24"/>
        </w:rPr>
        <w:t>Order_Priority</w:t>
      </w:r>
      <w:proofErr w:type="spellEnd"/>
      <w:r>
        <w:rPr>
          <w:sz w:val="24"/>
          <w:szCs w:val="24"/>
        </w:rPr>
        <w:t xml:space="preserve">  = H, C  (Note -&gt; both the files will undergo transformations)</w:t>
      </w:r>
    </w:p>
    <w:p w:rsidR="006D5622" w:rsidP="006D5622" w:rsidRDefault="006D5622" w14:paraId="54037909" w14:textId="77777777">
      <w:pPr>
        <w:ind w:left="1440"/>
        <w:rPr>
          <w:sz w:val="24"/>
          <w:szCs w:val="24"/>
        </w:rPr>
      </w:pPr>
    </w:p>
    <w:p w:rsidR="006D5622" w:rsidP="006D5622" w:rsidRDefault="006D5622" w14:paraId="7A533C4D" w14:textId="6DB304A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4CC0804E">
        <w:rPr>
          <w:rFonts w:eastAsia="Times New Roman"/>
          <w:color w:val="000000" w:themeColor="text1"/>
          <w:sz w:val="24"/>
          <w:szCs w:val="24"/>
          <w:lang w:val="en-US"/>
        </w:rPr>
        <w:t>If the country is</w:t>
      </w:r>
      <w:r w:rsidRPr="4CC0804E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4CC0804E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Ukraine</w:t>
      </w:r>
      <w:proofErr w:type="gramEnd"/>
      <w:r w:rsidRPr="4CC0804E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4CC0804E">
        <w:rPr>
          <w:rFonts w:eastAsia="Times New Roman"/>
          <w:color w:val="000000" w:themeColor="text1"/>
          <w:sz w:val="24"/>
          <w:szCs w:val="24"/>
          <w:lang w:val="en-US"/>
        </w:rPr>
        <w:t xml:space="preserve">make order priority </w:t>
      </w:r>
      <w:r w:rsidR="00FC741B">
        <w:rPr>
          <w:rFonts w:eastAsia="Times New Roman"/>
          <w:color w:val="000000" w:themeColor="text1"/>
          <w:sz w:val="24"/>
          <w:szCs w:val="24"/>
          <w:lang w:val="en-US"/>
        </w:rPr>
        <w:t>H</w:t>
      </w:r>
    </w:p>
    <w:p w:rsidRPr="006D5622" w:rsidR="006D5622" w:rsidP="006D5622" w:rsidRDefault="006D5622" w14:paraId="57ACB96C" w14:textId="77777777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:rsidRPr="006D5622" w:rsidR="006D5622" w:rsidP="006D5622" w:rsidRDefault="006D5622" w14:paraId="663D581F" w14:textId="77777777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D5622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Percentage Cost </w:t>
      </w:r>
      <w:proofErr w:type="gramStart"/>
      <w:r w:rsidRPr="006D5622">
        <w:rPr>
          <w:rFonts w:eastAsia="Times New Roman"/>
          <w:b/>
          <w:bCs/>
          <w:color w:val="000000"/>
          <w:sz w:val="24"/>
          <w:szCs w:val="24"/>
          <w:lang w:val="en-US"/>
        </w:rPr>
        <w:t>of  particular</w:t>
      </w:r>
      <w:proofErr w:type="gramEnd"/>
      <w:r w:rsidRPr="006D5622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Item type for each country</w:t>
      </w:r>
      <w:r w:rsidRPr="006D5622">
        <w:rPr>
          <w:rFonts w:eastAsia="Times New Roman"/>
          <w:color w:val="000000"/>
          <w:sz w:val="24"/>
          <w:szCs w:val="24"/>
          <w:lang w:val="en-US"/>
        </w:rPr>
        <w:t xml:space="preserve"> - </w:t>
      </w:r>
    </w:p>
    <w:p w:rsidR="006D5622" w:rsidP="006D5622" w:rsidRDefault="006D5622" w14:paraId="4459103C" w14:textId="35E35A22">
      <w:pPr>
        <w:spacing w:line="240" w:lineRule="auto"/>
        <w:ind w:left="1440"/>
        <w:rPr>
          <w:rFonts w:eastAsia="Times New Roman"/>
          <w:color w:val="000000"/>
          <w:sz w:val="24"/>
          <w:szCs w:val="24"/>
          <w:lang w:val="en-US"/>
        </w:rPr>
      </w:pPr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 (Unit Sold * Unit Cost)/ </w:t>
      </w:r>
      <w:proofErr w:type="gramStart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>( Total</w:t>
      </w:r>
      <w:proofErr w:type="gramEnd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 Unit Sold * Total Cost) * 100 and output should be like “ Percentage cost of type fruit in country India  is  2.32%” where type ,fruit and percentage will be changed accordingly. (</w:t>
      </w:r>
      <w:r w:rsidRPr="7FF92921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Hint</w:t>
      </w:r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 -&gt; use the concept of global variable to calculate total unit sold * total cost of </w:t>
      </w:r>
      <w:proofErr w:type="gramStart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>particular item</w:t>
      </w:r>
      <w:proofErr w:type="gramEnd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 type)</w:t>
      </w:r>
    </w:p>
    <w:p w:rsidRPr="006D5622" w:rsidR="006D5622" w:rsidP="006D5622" w:rsidRDefault="1A0B901D" w14:paraId="3265E2C3" w14:textId="77D422D2">
      <w:pPr>
        <w:spacing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0B90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</w:p>
    <w:p w:rsidRPr="006D5622" w:rsidR="006D5622" w:rsidP="006D5622" w:rsidRDefault="006D5622" w14:paraId="27D0A1A5" w14:textId="37BF72AF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7FF92921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In unit price</w:t>
      </w:r>
      <w:r w:rsidRPr="7FF92921" w:rsidR="001A5D5D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column</w:t>
      </w:r>
      <w:r w:rsidRPr="7FF92921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>increase unit price by 50%</w:t>
      </w:r>
      <w:r w:rsidRPr="7FF92921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where region is Asia and item type is </w:t>
      </w:r>
      <w:proofErr w:type="gramStart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>fruit  and</w:t>
      </w:r>
      <w:proofErr w:type="gramEnd"/>
      <w:r w:rsidRPr="7FF92921">
        <w:rPr>
          <w:rFonts w:eastAsia="Times New Roman"/>
          <w:color w:val="000000" w:themeColor="text1"/>
          <w:sz w:val="24"/>
          <w:szCs w:val="24"/>
          <w:lang w:val="en-US"/>
        </w:rPr>
        <w:t xml:space="preserve"> order date is greater than “29/11/14”</w:t>
      </w:r>
    </w:p>
    <w:p w:rsidRPr="006D5622" w:rsidR="006D5622" w:rsidP="006D5622" w:rsidRDefault="006D5622" w14:paraId="5F0BC8E0" w14:textId="77777777">
      <w:pPr>
        <w:ind w:left="1080"/>
        <w:rPr>
          <w:sz w:val="24"/>
          <w:szCs w:val="24"/>
        </w:rPr>
      </w:pPr>
    </w:p>
    <w:p w:rsidR="003816F2" w:rsidRDefault="0017025F" w14:paraId="00000017" w14:textId="0F7A39E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Units sold for each country (</w:t>
      </w:r>
      <w:r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 -&gt; use the concept of global variable)</w:t>
      </w:r>
    </w:p>
    <w:p w:rsidR="003816F2" w:rsidRDefault="0017025F" w14:paraId="00000018" w14:textId="0D7514D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new column in output as </w:t>
      </w:r>
      <w:r w:rsidRPr="7FF92921">
        <w:rPr>
          <w:sz w:val="24"/>
          <w:szCs w:val="24"/>
        </w:rPr>
        <w:t>Unique Code</w:t>
      </w:r>
      <w:r>
        <w:rPr>
          <w:sz w:val="24"/>
          <w:szCs w:val="24"/>
        </w:rPr>
        <w:t xml:space="preserve"> of type string and get first three characters from Name and last three characters from region and last three numbers from id</w:t>
      </w:r>
    </w:p>
    <w:p w:rsidR="003816F2" w:rsidRDefault="0017025F" w14:paraId="00000019" w14:textId="7777777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Append </w:t>
      </w:r>
      <w:proofErr w:type="gramStart"/>
      <w:r>
        <w:rPr>
          <w:b/>
          <w:sz w:val="24"/>
          <w:szCs w:val="24"/>
        </w:rPr>
        <w:t>Name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from lookup)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b/>
          <w:sz w:val="24"/>
          <w:szCs w:val="24"/>
        </w:rPr>
        <w:t xml:space="preserve">Country </w:t>
      </w:r>
      <w:r>
        <w:rPr>
          <w:sz w:val="24"/>
          <w:szCs w:val="24"/>
        </w:rPr>
        <w:t>where</w:t>
      </w:r>
      <w:r>
        <w:rPr>
          <w:b/>
          <w:sz w:val="24"/>
          <w:szCs w:val="24"/>
        </w:rPr>
        <w:t xml:space="preserve"> Region = Asia</w:t>
      </w:r>
    </w:p>
    <w:p w:rsidR="003816F2" w:rsidRDefault="0017025F" w14:paraId="0000001A" w14:textId="7777777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total Number of </w:t>
      </w:r>
      <w:proofErr w:type="gramStart"/>
      <w:r>
        <w:rPr>
          <w:sz w:val="24"/>
          <w:szCs w:val="24"/>
        </w:rPr>
        <w:t>unit</w:t>
      </w:r>
      <w:proofErr w:type="gramEnd"/>
      <w:r>
        <w:rPr>
          <w:sz w:val="24"/>
          <w:szCs w:val="24"/>
        </w:rPr>
        <w:t xml:space="preserve"> sold for each item type (use global Variable)</w:t>
      </w:r>
    </w:p>
    <w:p w:rsidR="003816F2" w:rsidRDefault="003816F2" w14:paraId="0000001B" w14:textId="77777777">
      <w:pPr>
        <w:rPr>
          <w:sz w:val="24"/>
          <w:szCs w:val="24"/>
        </w:rPr>
      </w:pPr>
    </w:p>
    <w:p w:rsidR="003816F2" w:rsidRDefault="0017025F" w14:paraId="0000001C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 all the lookup rejects in a separate csv file.</w:t>
      </w:r>
    </w:p>
    <w:p w:rsidR="003816F2" w:rsidP="5DE7096F" w:rsidRDefault="0017025F" w14:paraId="0000001E" w14:textId="3FD1983D">
      <w:pPr>
        <w:numPr>
          <w:ilvl w:val="0"/>
          <w:numId w:val="5"/>
        </w:numPr>
        <w:rPr>
          <w:sz w:val="24"/>
          <w:szCs w:val="24"/>
        </w:rPr>
      </w:pPr>
      <w:r w:rsidRPr="5DE7096F">
        <w:rPr>
          <w:sz w:val="24"/>
          <w:szCs w:val="24"/>
        </w:rPr>
        <w:t xml:space="preserve">Sort the output files and sort it according to the </w:t>
      </w:r>
      <w:r w:rsidRPr="5DE7096F" w:rsidR="0007553A">
        <w:rPr>
          <w:sz w:val="24"/>
          <w:szCs w:val="24"/>
        </w:rPr>
        <w:t>Unit Sold</w:t>
      </w:r>
    </w:p>
    <w:p w:rsidR="003816F2" w:rsidRDefault="0017025F" w14:paraId="0000001F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Merge them and insert them into the Database.</w:t>
      </w:r>
    </w:p>
    <w:p w:rsidR="003816F2" w:rsidRDefault="003816F2" w14:paraId="00000020" w14:textId="77777777">
      <w:pPr>
        <w:rPr>
          <w:sz w:val="24"/>
          <w:szCs w:val="24"/>
        </w:rPr>
      </w:pPr>
    </w:p>
    <w:p w:rsidR="003816F2" w:rsidRDefault="003816F2" w14:paraId="00000021" w14:textId="08E5E80C">
      <w:pPr>
        <w:rPr>
          <w:sz w:val="24"/>
          <w:szCs w:val="24"/>
        </w:rPr>
      </w:pPr>
    </w:p>
    <w:p w:rsidR="00D51785" w:rsidRDefault="00D51785" w14:paraId="7703C429" w14:textId="668954C0">
      <w:pPr>
        <w:rPr>
          <w:sz w:val="24"/>
          <w:szCs w:val="24"/>
        </w:rPr>
      </w:pPr>
    </w:p>
    <w:p w:rsidR="00D51785" w:rsidRDefault="00D51785" w14:paraId="3D852D55" w14:textId="3928D8B7">
      <w:pPr>
        <w:rPr>
          <w:sz w:val="24"/>
          <w:szCs w:val="24"/>
        </w:rPr>
      </w:pPr>
    </w:p>
    <w:p w:rsidR="00861CDE" w:rsidP="00861CDE" w:rsidRDefault="00861CDE" w14:paraId="7329B148" w14:textId="77777777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  <w:u w:val="single"/>
          <w:lang w:val="en-IN"/>
        </w:rPr>
        <w:t>Project Milestones</w:t>
      </w:r>
      <w:r>
        <w:rPr>
          <w:rFonts w:eastAsia="Times New Roman"/>
          <w:color w:val="000000"/>
          <w:sz w:val="24"/>
          <w:szCs w:val="24"/>
          <w:lang w:val="en-IN"/>
        </w:rPr>
        <w:t>:</w:t>
      </w:r>
      <w:r>
        <w:rPr>
          <w:rFonts w:eastAsia="Times New Roman"/>
          <w:color w:val="000000"/>
          <w:sz w:val="24"/>
          <w:szCs w:val="24"/>
        </w:rPr>
        <w:t> </w:t>
      </w:r>
    </w:p>
    <w:p w:rsidR="00861CDE" w:rsidP="00861CDE" w:rsidRDefault="00861CDE" w14:paraId="21831CFB" w14:textId="77777777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861CDE" w:rsidP="00861CDE" w:rsidRDefault="00861CDE" w14:paraId="3DFB8C8B" w14:textId="77777777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tbl>
      <w:tblPr>
        <w:tblW w:w="998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966"/>
        <w:gridCol w:w="2036"/>
      </w:tblGrid>
      <w:tr w:rsidR="00861CDE" w:rsidTr="00861CDE" w14:paraId="6BF81DF6" w14:textId="77777777">
        <w:trPr>
          <w:trHeight w:val="376"/>
        </w:trPr>
        <w:tc>
          <w:tcPr>
            <w:tcW w:w="794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/>
            <w:vAlign w:val="center"/>
            <w:hideMark/>
          </w:tcPr>
          <w:p w:rsidR="00861CDE" w:rsidRDefault="00861CDE" w14:paraId="764B95A5" w14:textId="77777777">
            <w:pPr>
              <w:spacing w:line="240" w:lineRule="auto"/>
              <w:ind w:left="36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/>
              </w:rPr>
              <w:t>MILESTONES</w:t>
            </w:r>
          </w:p>
        </w:tc>
        <w:tc>
          <w:tcPr>
            <w:tcW w:w="20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/>
            <w:hideMark/>
          </w:tcPr>
          <w:p w:rsidR="00861CDE" w:rsidRDefault="00861CDE" w14:paraId="4CB8E363" w14:textId="77777777">
            <w:pPr>
              <w:spacing w:line="240" w:lineRule="auto"/>
              <w:ind w:left="360"/>
              <w:textAlignment w:val="baseline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/>
              </w:rPr>
              <w:t>Weightage(in Points)</w:t>
            </w:r>
          </w:p>
        </w:tc>
      </w:tr>
      <w:tr w:rsidR="00861CDE" w:rsidTr="00861CDE" w14:paraId="2025997D" w14:textId="77777777">
        <w:trPr>
          <w:trHeight w:val="376"/>
        </w:trPr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/>
            <w:hideMark/>
          </w:tcPr>
          <w:p w:rsidR="00861CDE" w:rsidRDefault="00861CDE" w14:paraId="28A24DC5" w14:textId="77777777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Milestone 1</w:t>
            </w: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861CDE" w:rsidR="00861CDE" w:rsidP="00861CDE" w:rsidRDefault="00861CDE" w14:paraId="5ACE292A" w14:textId="320E0A8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61CDE">
              <w:rPr>
                <w:sz w:val="24"/>
                <w:szCs w:val="24"/>
              </w:rPr>
              <w:t>Create and Read Config and read the input file Schema from metadata and path from Context.</w:t>
            </w:r>
          </w:p>
          <w:p w:rsidR="00861CDE" w:rsidP="00861CDE" w:rsidRDefault="00861CDE" w14:paraId="758E4B84" w14:textId="5245CCC9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RDefault="00E3297E" w14:paraId="6EF3F5B2" w14:textId="12CAA430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15</w:t>
            </w:r>
          </w:p>
        </w:tc>
      </w:tr>
      <w:tr w:rsidR="00861CDE" w:rsidTr="00861CDE" w14:paraId="7B330EC6" w14:textId="77777777">
        <w:trPr>
          <w:trHeight w:val="376"/>
        </w:trPr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/>
            <w:hideMark/>
          </w:tcPr>
          <w:p w:rsidR="00861CDE" w:rsidRDefault="00861CDE" w14:paraId="5D7E1292" w14:textId="77777777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Milestone 2</w:t>
            </w: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P="00861CDE" w:rsidRDefault="00861CDE" w14:paraId="2A6947FA" w14:textId="7777777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Read Reject File.</w:t>
            </w:r>
          </w:p>
          <w:p w:rsidR="00861CDE" w:rsidP="00861CDE" w:rsidRDefault="00861CDE" w14:paraId="23FB0FE6" w14:textId="485118B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the data according to the given filters and create the Filter reject in the separate file.</w:t>
            </w:r>
          </w:p>
          <w:p w:rsidR="00861CDE" w:rsidP="00861CDE" w:rsidRDefault="00861CDE" w14:paraId="719DA85E" w14:textId="7777777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lookup File and get the lookup rejects in a separate file.</w:t>
            </w:r>
          </w:p>
          <w:p w:rsidR="00861CDE" w:rsidRDefault="00861CDE" w14:paraId="489B53CA" w14:textId="0C6F71B1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RDefault="00C46B4F" w14:paraId="09EA43AE" w14:textId="052B4221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2</w:t>
            </w:r>
            <w:r w:rsidR="00921BBE">
              <w:rPr>
                <w:rFonts w:eastAsia="Times New Roman"/>
                <w:color w:val="000000"/>
                <w:sz w:val="24"/>
                <w:szCs w:val="24"/>
                <w:lang w:val="en-IN"/>
              </w:rPr>
              <w:t>0</w:t>
            </w:r>
          </w:p>
        </w:tc>
      </w:tr>
      <w:tr w:rsidR="00861CDE" w:rsidTr="00861CDE" w14:paraId="1B433AB8" w14:textId="77777777">
        <w:trPr>
          <w:trHeight w:val="376"/>
        </w:trPr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/>
            <w:hideMark/>
          </w:tcPr>
          <w:p w:rsidR="00861CDE" w:rsidRDefault="00861CDE" w14:paraId="70CAB458" w14:textId="77777777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Milestone 3</w:t>
            </w:r>
          </w:p>
        </w:tc>
        <w:tc>
          <w:tcPr>
            <w:tcW w:w="59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P="00861CDE" w:rsidRDefault="00861CDE" w14:paraId="423B4469" w14:textId="7777777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the transformations of data as mentioned </w:t>
            </w:r>
            <w:proofErr w:type="gramStart"/>
            <w:r>
              <w:rPr>
                <w:sz w:val="24"/>
                <w:szCs w:val="24"/>
              </w:rPr>
              <w:t>above.</w:t>
            </w:r>
            <w:proofErr w:type="gramEnd"/>
          </w:p>
          <w:p w:rsidR="00861CDE" w:rsidP="00861CDE" w:rsidRDefault="00861CDE" w14:paraId="76BC3A65" w14:textId="7777777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mapping reject file.</w:t>
            </w:r>
          </w:p>
          <w:p w:rsidR="00861CDE" w:rsidRDefault="00861CDE" w14:paraId="2B757BE5" w14:textId="7885DB4E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20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RDefault="00C46B4F" w14:paraId="551ED7A2" w14:textId="653EEBAB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</w:tr>
      <w:tr w:rsidR="00861CDE" w:rsidTr="00861CDE" w14:paraId="4D470C85" w14:textId="77777777">
        <w:trPr>
          <w:trHeight w:val="376"/>
        </w:trPr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/>
            <w:hideMark/>
          </w:tcPr>
          <w:p w:rsidR="00861CDE" w:rsidRDefault="00861CDE" w14:paraId="58E1801F" w14:textId="1C857A49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Milestone 4</w:t>
            </w:r>
          </w:p>
        </w:tc>
        <w:tc>
          <w:tcPr>
            <w:tcW w:w="59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P="00861CDE" w:rsidRDefault="00861CDE" w14:paraId="34795FD1" w14:textId="6AEA2BCE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output files and sort it according to </w:t>
            </w:r>
            <w:r w:rsidR="001D52BB">
              <w:rPr>
                <w:sz w:val="24"/>
                <w:szCs w:val="24"/>
              </w:rPr>
              <w:t>unit sold</w:t>
            </w:r>
            <w:r>
              <w:rPr>
                <w:sz w:val="24"/>
                <w:szCs w:val="24"/>
              </w:rPr>
              <w:t>.</w:t>
            </w:r>
          </w:p>
          <w:p w:rsidR="00861CDE" w:rsidP="00861CDE" w:rsidRDefault="00861CDE" w14:paraId="2F5DA147" w14:textId="3AFE9A9F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Merge them and </w:t>
            </w:r>
            <w:proofErr w:type="gramStart"/>
            <w:r>
              <w:rPr>
                <w:sz w:val="24"/>
                <w:szCs w:val="24"/>
              </w:rPr>
              <w:t>Insert</w:t>
            </w:r>
            <w:proofErr w:type="gramEnd"/>
            <w:r>
              <w:rPr>
                <w:sz w:val="24"/>
                <w:szCs w:val="24"/>
              </w:rPr>
              <w:t xml:space="preserve"> it to the database</w:t>
            </w:r>
            <w:r w:rsidR="0039763C">
              <w:rPr>
                <w:sz w:val="24"/>
                <w:szCs w:val="24"/>
              </w:rPr>
              <w:t xml:space="preserve"> table</w:t>
            </w:r>
            <w:r>
              <w:rPr>
                <w:sz w:val="24"/>
                <w:szCs w:val="24"/>
              </w:rPr>
              <w:t>.</w:t>
            </w:r>
          </w:p>
          <w:p w:rsidR="00861CDE" w:rsidRDefault="00861CDE" w14:paraId="5DFD1BB9" w14:textId="6F73470B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="00861CDE" w:rsidRDefault="00C46B4F" w14:paraId="521D68B7" w14:textId="59A0B131">
            <w:pPr>
              <w:spacing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/>
              </w:rPr>
              <w:t>1</w:t>
            </w:r>
            <w:r w:rsidR="00921BBE">
              <w:rPr>
                <w:rFonts w:eastAsia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</w:tr>
    </w:tbl>
    <w:p w:rsidR="003816F2" w:rsidRDefault="003816F2" w14:paraId="00000033" w14:textId="6868FCC3">
      <w:pPr>
        <w:rPr>
          <w:b/>
          <w:sz w:val="26"/>
          <w:szCs w:val="26"/>
        </w:rPr>
      </w:pPr>
    </w:p>
    <w:p w:rsidR="003816F2" w:rsidRDefault="003816F2" w14:paraId="0000003A" w14:textId="5CA54B56"/>
    <w:p w:rsidR="00C71FD8" w:rsidRDefault="00C71FD8" w14:paraId="4C4804FF" w14:textId="01F493EA"/>
    <w:p w:rsidR="008D5CC8" w:rsidRDefault="008D5CC8" w14:paraId="0256EC25" w14:textId="77777777">
      <w:pPr>
        <w:rPr>
          <w:b/>
          <w:bCs/>
          <w:u w:val="single"/>
        </w:rPr>
      </w:pPr>
    </w:p>
    <w:p w:rsidR="008D5CC8" w:rsidRDefault="008D5CC8" w14:paraId="3E79C449" w14:textId="77777777">
      <w:pPr>
        <w:rPr>
          <w:b/>
          <w:bCs/>
          <w:u w:val="single"/>
        </w:rPr>
      </w:pPr>
    </w:p>
    <w:p w:rsidR="008D5CC8" w:rsidRDefault="008D5CC8" w14:paraId="2835562D" w14:textId="77777777">
      <w:pPr>
        <w:rPr>
          <w:b/>
          <w:bCs/>
          <w:u w:val="single"/>
        </w:rPr>
      </w:pPr>
    </w:p>
    <w:p w:rsidR="008D5CC8" w:rsidRDefault="008D5CC8" w14:paraId="733E0258" w14:textId="77777777">
      <w:pPr>
        <w:rPr>
          <w:b/>
          <w:bCs/>
          <w:u w:val="single"/>
        </w:rPr>
      </w:pPr>
    </w:p>
    <w:p w:rsidR="00C71FD8" w:rsidRDefault="00C71FD8" w14:paraId="7E71201D" w14:textId="689B173B">
      <w:r w:rsidRPr="008C19AA">
        <w:rPr>
          <w:b/>
          <w:bCs/>
          <w:u w:val="single"/>
        </w:rPr>
        <w:t>NOTE</w:t>
      </w:r>
      <w:r w:rsidR="008C19AA">
        <w:t>:</w:t>
      </w:r>
    </w:p>
    <w:p w:rsidR="008C19AA" w:rsidRDefault="008C19AA" w14:paraId="20D70FB9" w14:textId="7582E526"/>
    <w:p w:rsidR="008C19AA" w:rsidRDefault="008C19AA" w14:paraId="399DE4CE" w14:textId="77777777"/>
    <w:p w:rsidRPr="00FC725D" w:rsidR="00C71FD8" w:rsidP="008C19AA" w:rsidRDefault="008C19AA" w14:paraId="4F2E106B" w14:textId="4F6417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725D">
        <w:rPr>
          <w:sz w:val="24"/>
          <w:szCs w:val="24"/>
        </w:rPr>
        <w:t>Follow the best practices.</w:t>
      </w:r>
    </w:p>
    <w:p w:rsidRPr="00FC725D" w:rsidR="008C19AA" w:rsidP="008C19AA" w:rsidRDefault="008C19AA" w14:paraId="4DD7000F" w14:textId="293A4B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725D">
        <w:rPr>
          <w:sz w:val="24"/>
          <w:szCs w:val="24"/>
        </w:rPr>
        <w:t>Give the file path through context.</w:t>
      </w:r>
    </w:p>
    <w:p w:rsidRPr="00FC725D" w:rsidR="008C19AA" w:rsidP="008C19AA" w:rsidRDefault="008C19AA" w14:paraId="3C71EBB8" w14:textId="129EE3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E2EE796" w:rsidR="008C19AA">
        <w:rPr>
          <w:sz w:val="24"/>
          <w:szCs w:val="24"/>
        </w:rPr>
        <w:t xml:space="preserve">Make use of </w:t>
      </w:r>
      <w:r w:rsidRPr="3E2EE796" w:rsidR="007D761C">
        <w:rPr>
          <w:sz w:val="24"/>
          <w:szCs w:val="24"/>
        </w:rPr>
        <w:t>for schemas.</w:t>
      </w:r>
    </w:p>
    <w:p w:rsidRPr="00FC725D" w:rsidR="007D761C" w:rsidP="008C19AA" w:rsidRDefault="007D761C" w14:paraId="2C03639F" w14:textId="0EE0265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725D">
        <w:rPr>
          <w:sz w:val="24"/>
          <w:szCs w:val="24"/>
        </w:rPr>
        <w:t>Give sensible names to the file</w:t>
      </w:r>
      <w:r w:rsidRPr="00FC725D" w:rsidR="005C7280">
        <w:rPr>
          <w:sz w:val="24"/>
          <w:szCs w:val="24"/>
        </w:rPr>
        <w:t>s</w:t>
      </w:r>
      <w:r w:rsidR="00C94FBF">
        <w:rPr>
          <w:sz w:val="24"/>
          <w:szCs w:val="24"/>
        </w:rPr>
        <w:t>, metadata, jobs</w:t>
      </w:r>
      <w:r w:rsidRPr="00FC725D" w:rsidR="005C7280">
        <w:rPr>
          <w:sz w:val="24"/>
          <w:szCs w:val="24"/>
        </w:rPr>
        <w:t xml:space="preserve"> used.</w:t>
      </w:r>
    </w:p>
    <w:p w:rsidRPr="00FC725D" w:rsidR="00484F64" w:rsidP="00DB7ED7" w:rsidRDefault="00901EFF" w14:paraId="28F5169B" w14:textId="07AD71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E2EE796" w:rsidR="00901EFF">
        <w:rPr>
          <w:sz w:val="24"/>
          <w:szCs w:val="24"/>
        </w:rPr>
        <w:t>Make database connection through the m</w:t>
      </w:r>
      <w:r w:rsidRPr="3E2EE796" w:rsidR="008C19AA">
        <w:rPr>
          <w:sz w:val="24"/>
          <w:szCs w:val="24"/>
        </w:rPr>
        <w:t xml:space="preserve"> meta</w:t>
      </w:r>
      <w:r w:rsidRPr="3E2EE796" w:rsidR="007D761C">
        <w:rPr>
          <w:sz w:val="24"/>
          <w:szCs w:val="24"/>
        </w:rPr>
        <w:t xml:space="preserve">data </w:t>
      </w:r>
      <w:r w:rsidRPr="3E2EE796" w:rsidR="00901EFF">
        <w:rPr>
          <w:sz w:val="24"/>
          <w:szCs w:val="24"/>
        </w:rPr>
        <w:t>etadata.</w:t>
      </w:r>
    </w:p>
    <w:p w:rsidRPr="00FC725D" w:rsidR="00DB7ED7" w:rsidP="00DB7ED7" w:rsidRDefault="00DB7ED7" w14:paraId="4A753AFE" w14:textId="2D88C0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C725D">
        <w:rPr>
          <w:sz w:val="24"/>
          <w:szCs w:val="24"/>
        </w:rPr>
        <w:t xml:space="preserve">Get the </w:t>
      </w:r>
      <w:r w:rsidRPr="00FC725D">
        <w:rPr>
          <w:b/>
          <w:bCs/>
          <w:sz w:val="24"/>
          <w:szCs w:val="24"/>
        </w:rPr>
        <w:t>Output</w:t>
      </w:r>
      <w:r w:rsidRPr="00FC725D">
        <w:rPr>
          <w:sz w:val="24"/>
          <w:szCs w:val="24"/>
        </w:rPr>
        <w:t xml:space="preserve"> in a separate output </w:t>
      </w:r>
      <w:r w:rsidR="004443D3">
        <w:rPr>
          <w:sz w:val="24"/>
          <w:szCs w:val="24"/>
        </w:rPr>
        <w:t>files/</w:t>
      </w:r>
      <w:r w:rsidRPr="00FC725D">
        <w:rPr>
          <w:sz w:val="24"/>
          <w:szCs w:val="24"/>
        </w:rPr>
        <w:t xml:space="preserve">folder, </w:t>
      </w:r>
      <w:r w:rsidRPr="00FC725D">
        <w:rPr>
          <w:b/>
          <w:bCs/>
          <w:sz w:val="24"/>
          <w:szCs w:val="24"/>
        </w:rPr>
        <w:t>Rejects</w:t>
      </w:r>
      <w:r w:rsidRPr="00FC725D">
        <w:rPr>
          <w:sz w:val="24"/>
          <w:szCs w:val="24"/>
        </w:rPr>
        <w:t xml:space="preserve"> in re</w:t>
      </w:r>
      <w:r w:rsidRPr="00FC725D" w:rsidR="00FC725D">
        <w:rPr>
          <w:sz w:val="24"/>
          <w:szCs w:val="24"/>
        </w:rPr>
        <w:t xml:space="preserve">jects folder and </w:t>
      </w:r>
      <w:r w:rsidRPr="00FC725D" w:rsidR="00FC725D">
        <w:rPr>
          <w:b/>
          <w:bCs/>
          <w:sz w:val="24"/>
          <w:szCs w:val="24"/>
        </w:rPr>
        <w:t>Success</w:t>
      </w:r>
      <w:r w:rsidRPr="00FC725D" w:rsidR="00FC725D">
        <w:rPr>
          <w:sz w:val="24"/>
          <w:szCs w:val="24"/>
        </w:rPr>
        <w:t xml:space="preserve"> in success folder</w:t>
      </w:r>
    </w:p>
    <w:sectPr w:rsidRPr="00FC725D" w:rsidR="00DB7ED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269E" w:rsidP="0007553A" w:rsidRDefault="005B269E" w14:paraId="58055644" w14:textId="77777777">
      <w:pPr>
        <w:spacing w:line="240" w:lineRule="auto"/>
      </w:pPr>
      <w:r>
        <w:separator/>
      </w:r>
    </w:p>
  </w:endnote>
  <w:endnote w:type="continuationSeparator" w:id="0">
    <w:p w:rsidR="005B269E" w:rsidP="0007553A" w:rsidRDefault="005B269E" w14:paraId="137FDB9F" w14:textId="77777777">
      <w:pPr>
        <w:spacing w:line="240" w:lineRule="auto"/>
      </w:pPr>
      <w:r>
        <w:continuationSeparator/>
      </w:r>
    </w:p>
  </w:endnote>
  <w:endnote w:type="continuationNotice" w:id="1">
    <w:p w:rsidR="005B269E" w:rsidRDefault="005B269E" w14:paraId="7D62A93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269E" w:rsidP="0007553A" w:rsidRDefault="005B269E" w14:paraId="31589D39" w14:textId="77777777">
      <w:pPr>
        <w:spacing w:line="240" w:lineRule="auto"/>
      </w:pPr>
      <w:r>
        <w:separator/>
      </w:r>
    </w:p>
  </w:footnote>
  <w:footnote w:type="continuationSeparator" w:id="0">
    <w:p w:rsidR="005B269E" w:rsidP="0007553A" w:rsidRDefault="005B269E" w14:paraId="6D15DBB3" w14:textId="77777777">
      <w:pPr>
        <w:spacing w:line="240" w:lineRule="auto"/>
      </w:pPr>
      <w:r>
        <w:continuationSeparator/>
      </w:r>
    </w:p>
  </w:footnote>
  <w:footnote w:type="continuationNotice" w:id="1">
    <w:p w:rsidR="005B269E" w:rsidRDefault="005B269E" w14:paraId="0EB48ED3" w14:textId="77777777">
      <w:pPr>
        <w:spacing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jquY3rktdyB0R" id="tW7oDyPI"/>
    <int:WordHash hashCode="aDgNUrdonvc/YT" id="zrqEtHKz"/>
    <int:WordHash hashCode="wPEOEdnhlrspEl" id="PpVjYOuG"/>
    <int:WordHash hashCode="EDEXHBMTAQJJUg" id="AtJWUGCh"/>
    <int:WordHash hashCode="1ztbPwNA8cq1ON" id="jB0iQYIu"/>
  </int:Manifest>
  <int:Observations>
    <int:Content id="tW7oDyPI">
      <int:Rejection type="LegacyProofing"/>
    </int:Content>
    <int:Content id="zrqEtHKz">
      <int:Rejection type="LegacyProofing"/>
    </int:Content>
    <int:Content id="PpVjYOuG">
      <int:Rejection type="LegacyProofing"/>
    </int:Content>
    <int:Content id="AtJWUGCh">
      <int:Rejection type="LegacyProofing"/>
    </int:Content>
    <int:Content id="jB0iQYI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4C2"/>
    <w:multiLevelType w:val="multilevel"/>
    <w:tmpl w:val="DD9E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60850"/>
    <w:multiLevelType w:val="multilevel"/>
    <w:tmpl w:val="1F4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1E4F85"/>
    <w:multiLevelType w:val="multilevel"/>
    <w:tmpl w:val="B8621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7B507A"/>
    <w:multiLevelType w:val="multilevel"/>
    <w:tmpl w:val="4296F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D322B"/>
    <w:multiLevelType w:val="hybridMultilevel"/>
    <w:tmpl w:val="C686B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CC0410"/>
    <w:multiLevelType w:val="multilevel"/>
    <w:tmpl w:val="21E00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A90714"/>
    <w:multiLevelType w:val="multilevel"/>
    <w:tmpl w:val="5BBA6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A70B7B"/>
    <w:multiLevelType w:val="multilevel"/>
    <w:tmpl w:val="26805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2D1972"/>
    <w:multiLevelType w:val="hybridMultilevel"/>
    <w:tmpl w:val="42B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E33C64"/>
    <w:multiLevelType w:val="multilevel"/>
    <w:tmpl w:val="0A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45998232">
    <w:abstractNumId w:val="7"/>
  </w:num>
  <w:num w:numId="2" w16cid:durableId="286275490">
    <w:abstractNumId w:val="5"/>
  </w:num>
  <w:num w:numId="3" w16cid:durableId="1577669186">
    <w:abstractNumId w:val="3"/>
  </w:num>
  <w:num w:numId="4" w16cid:durableId="1544057641">
    <w:abstractNumId w:val="2"/>
  </w:num>
  <w:num w:numId="5" w16cid:durableId="1651710802">
    <w:abstractNumId w:val="0"/>
  </w:num>
  <w:num w:numId="6" w16cid:durableId="1128085901">
    <w:abstractNumId w:val="6"/>
  </w:num>
  <w:num w:numId="7" w16cid:durableId="755173255">
    <w:abstractNumId w:val="4"/>
  </w:num>
  <w:num w:numId="8" w16cid:durableId="333798963">
    <w:abstractNumId w:val="8"/>
  </w:num>
  <w:num w:numId="9" w16cid:durableId="2087263590">
    <w:abstractNumId w:val="9"/>
  </w:num>
  <w:num w:numId="10" w16cid:durableId="170027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F2"/>
    <w:rsid w:val="0000771C"/>
    <w:rsid w:val="00011232"/>
    <w:rsid w:val="0007553A"/>
    <w:rsid w:val="000A432F"/>
    <w:rsid w:val="001044F1"/>
    <w:rsid w:val="0010502C"/>
    <w:rsid w:val="00105C08"/>
    <w:rsid w:val="001204B7"/>
    <w:rsid w:val="00126022"/>
    <w:rsid w:val="00134F57"/>
    <w:rsid w:val="0017025F"/>
    <w:rsid w:val="00195AF7"/>
    <w:rsid w:val="001A5D5D"/>
    <w:rsid w:val="001C1E30"/>
    <w:rsid w:val="001D52BB"/>
    <w:rsid w:val="0021323C"/>
    <w:rsid w:val="00235712"/>
    <w:rsid w:val="00327366"/>
    <w:rsid w:val="00337B53"/>
    <w:rsid w:val="003816F2"/>
    <w:rsid w:val="0039763C"/>
    <w:rsid w:val="003B1D4F"/>
    <w:rsid w:val="003B71D5"/>
    <w:rsid w:val="00410438"/>
    <w:rsid w:val="004138C6"/>
    <w:rsid w:val="00414C73"/>
    <w:rsid w:val="004443D3"/>
    <w:rsid w:val="004511E7"/>
    <w:rsid w:val="0046357B"/>
    <w:rsid w:val="004765CA"/>
    <w:rsid w:val="00484F64"/>
    <w:rsid w:val="004C7D4C"/>
    <w:rsid w:val="004D1866"/>
    <w:rsid w:val="004E2EC6"/>
    <w:rsid w:val="004F0F66"/>
    <w:rsid w:val="00550947"/>
    <w:rsid w:val="005B269E"/>
    <w:rsid w:val="005C2865"/>
    <w:rsid w:val="005C7280"/>
    <w:rsid w:val="005F1643"/>
    <w:rsid w:val="005F4EB3"/>
    <w:rsid w:val="00600919"/>
    <w:rsid w:val="00630E4D"/>
    <w:rsid w:val="00637D93"/>
    <w:rsid w:val="006443CF"/>
    <w:rsid w:val="006523F6"/>
    <w:rsid w:val="0066787C"/>
    <w:rsid w:val="00675706"/>
    <w:rsid w:val="006D5622"/>
    <w:rsid w:val="006E245C"/>
    <w:rsid w:val="006E639A"/>
    <w:rsid w:val="006F2358"/>
    <w:rsid w:val="00753E7C"/>
    <w:rsid w:val="0075762A"/>
    <w:rsid w:val="007838E3"/>
    <w:rsid w:val="007D30FF"/>
    <w:rsid w:val="007D761C"/>
    <w:rsid w:val="007E18D1"/>
    <w:rsid w:val="008062E0"/>
    <w:rsid w:val="00861CDE"/>
    <w:rsid w:val="008C19AA"/>
    <w:rsid w:val="008D27C5"/>
    <w:rsid w:val="008D5CC8"/>
    <w:rsid w:val="00900213"/>
    <w:rsid w:val="00901EFF"/>
    <w:rsid w:val="00921BBE"/>
    <w:rsid w:val="0097042B"/>
    <w:rsid w:val="009D1386"/>
    <w:rsid w:val="009F71DC"/>
    <w:rsid w:val="00A16589"/>
    <w:rsid w:val="00A32804"/>
    <w:rsid w:val="00A40815"/>
    <w:rsid w:val="00A65B9F"/>
    <w:rsid w:val="00A754CB"/>
    <w:rsid w:val="00A8467F"/>
    <w:rsid w:val="00B07193"/>
    <w:rsid w:val="00B86A7A"/>
    <w:rsid w:val="00B95883"/>
    <w:rsid w:val="00BB4317"/>
    <w:rsid w:val="00C27890"/>
    <w:rsid w:val="00C40C0B"/>
    <w:rsid w:val="00C46B4F"/>
    <w:rsid w:val="00C51DBB"/>
    <w:rsid w:val="00C5533D"/>
    <w:rsid w:val="00C61168"/>
    <w:rsid w:val="00C71FD8"/>
    <w:rsid w:val="00C94FBF"/>
    <w:rsid w:val="00D35465"/>
    <w:rsid w:val="00D51785"/>
    <w:rsid w:val="00D6099E"/>
    <w:rsid w:val="00DB7ED7"/>
    <w:rsid w:val="00DC1479"/>
    <w:rsid w:val="00DE35F0"/>
    <w:rsid w:val="00DF3268"/>
    <w:rsid w:val="00E3297E"/>
    <w:rsid w:val="00E33CF9"/>
    <w:rsid w:val="00E44336"/>
    <w:rsid w:val="00E5366A"/>
    <w:rsid w:val="00E70149"/>
    <w:rsid w:val="00E71DB6"/>
    <w:rsid w:val="00F55974"/>
    <w:rsid w:val="00F74DCA"/>
    <w:rsid w:val="00FC725D"/>
    <w:rsid w:val="00FC741B"/>
    <w:rsid w:val="00FF7131"/>
    <w:rsid w:val="1A0B901D"/>
    <w:rsid w:val="23E8598A"/>
    <w:rsid w:val="310CAEF4"/>
    <w:rsid w:val="3E2EE796"/>
    <w:rsid w:val="473A6F91"/>
    <w:rsid w:val="4CC0804E"/>
    <w:rsid w:val="5343FBF7"/>
    <w:rsid w:val="5DE7096F"/>
    <w:rsid w:val="7F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ACABE"/>
  <w15:docId w15:val="{F5FE55DC-415A-475C-87F9-A556F2E2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6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62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523F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523F6"/>
  </w:style>
  <w:style w:type="paragraph" w:styleId="Footer">
    <w:name w:val="footer"/>
    <w:basedOn w:val="Normal"/>
    <w:link w:val="FooterChar"/>
    <w:uiPriority w:val="99"/>
    <w:semiHidden/>
    <w:unhideWhenUsed/>
    <w:rsid w:val="006523F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5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9/09/relationships/intelligence" Target="intelligence.xml" Id="R40b90023aa1c4555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12" ma:contentTypeDescription="Create a new document." ma:contentTypeScope="" ma:versionID="1d9acbc778599aff06bdb260af0390b1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79f22c465bc354e30418b6244842f255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95F0D-C6E5-4745-AFFE-AEEA1D1A7E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20EE0-2B74-4BA0-8E1A-99FA8E257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C56CF1-87E8-4D7D-B029-4701869CD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35bf-2f6f-4c6b-bd62-1007f1db69fe"/>
    <ds:schemaRef ds:uri="414f0370-3074-4bbd-b38e-ca69172c4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Santuka, Mukesh</dc:creator>
  <keywords/>
  <lastModifiedBy>Sai K J, Nithin Sai</lastModifiedBy>
  <revision>82</revision>
  <dcterms:created xsi:type="dcterms:W3CDTF">2022-03-03T23:38:00.0000000Z</dcterms:created>
  <dcterms:modified xsi:type="dcterms:W3CDTF">2022-05-25T10:15:14.5461708Z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2022-03-02T07:08:42Z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1fd36579-f5d9-48da-9f59-770cffd260b9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