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90A9D" w14:textId="77777777" w:rsidR="004D54CC" w:rsidRDefault="004D54CC" w:rsidP="004D54CC">
      <w:pPr>
        <w:spacing w:after="0"/>
        <w:jc w:val="center"/>
        <w:rPr>
          <w:rFonts w:ascii="Arial" w:hAnsi="Arial" w:cs="Arial"/>
          <w:b/>
          <w:sz w:val="28"/>
          <w:szCs w:val="28"/>
        </w:rPr>
      </w:pPr>
      <w:r w:rsidRPr="004D54CC">
        <w:rPr>
          <w:rFonts w:ascii="Arial" w:hAnsi="Arial" w:cs="Arial"/>
          <w:b/>
          <w:sz w:val="28"/>
          <w:szCs w:val="28"/>
        </w:rPr>
        <w:t>Analyzing the Role of Blockchain in Securing E-Commerce Transactions</w:t>
      </w:r>
    </w:p>
    <w:p w14:paraId="7518FD54" w14:textId="77777777" w:rsidR="004D54CC" w:rsidRDefault="004D54CC" w:rsidP="004D54CC">
      <w:pPr>
        <w:spacing w:after="0"/>
        <w:jc w:val="center"/>
        <w:rPr>
          <w:rFonts w:ascii="Arial" w:hAnsi="Arial" w:cs="Arial"/>
          <w:b/>
          <w:sz w:val="28"/>
          <w:szCs w:val="28"/>
        </w:rPr>
      </w:pPr>
    </w:p>
    <w:p w14:paraId="5ABB669E" w14:textId="77777777" w:rsidR="004D54CC" w:rsidRPr="004D54CC" w:rsidRDefault="004D54CC" w:rsidP="00AF621D">
      <w:pPr>
        <w:spacing w:after="0"/>
        <w:rPr>
          <w:rFonts w:ascii="Times New Roman" w:hAnsi="Times New Roman" w:cs="Times New Roman"/>
          <w:sz w:val="20"/>
          <w:szCs w:val="20"/>
        </w:rPr>
      </w:pPr>
      <w:r w:rsidRPr="004D54CC">
        <w:rPr>
          <w:rFonts w:ascii="Times New Roman" w:hAnsi="Times New Roman" w:cs="Times New Roman"/>
          <w:sz w:val="20"/>
          <w:szCs w:val="20"/>
        </w:rPr>
        <w:t>Mir Shoaib Ahmed ID:19-41772-3 Sectio</w:t>
      </w:r>
      <w:r>
        <w:rPr>
          <w:rFonts w:ascii="Times New Roman" w:hAnsi="Times New Roman" w:cs="Times New Roman"/>
          <w:sz w:val="20"/>
          <w:szCs w:val="20"/>
        </w:rPr>
        <w:t>n</w:t>
      </w:r>
      <w:r w:rsidRPr="004D54CC">
        <w:rPr>
          <w:rFonts w:ascii="Times New Roman" w:hAnsi="Times New Roman" w:cs="Times New Roman"/>
          <w:sz w:val="20"/>
          <w:szCs w:val="20"/>
        </w:rPr>
        <w:t>:</w:t>
      </w:r>
      <w:r w:rsidR="003D1017">
        <w:rPr>
          <w:rFonts w:ascii="Times New Roman" w:hAnsi="Times New Roman" w:cs="Times New Roman"/>
          <w:sz w:val="20"/>
          <w:szCs w:val="20"/>
        </w:rPr>
        <w:t xml:space="preserve"> </w:t>
      </w:r>
      <w:r w:rsidRPr="004D54CC">
        <w:rPr>
          <w:rFonts w:ascii="Times New Roman" w:hAnsi="Times New Roman" w:cs="Times New Roman"/>
          <w:sz w:val="20"/>
          <w:szCs w:val="20"/>
        </w:rPr>
        <w:t>B</w:t>
      </w:r>
    </w:p>
    <w:p w14:paraId="625C92D7" w14:textId="77777777" w:rsidR="00AF621D" w:rsidRDefault="00AF621D" w:rsidP="004B020F">
      <w:pPr>
        <w:spacing w:after="0"/>
        <w:rPr>
          <w:rFonts w:ascii="Arial" w:hAnsi="Arial" w:cs="Arial"/>
          <w:b/>
          <w:sz w:val="24"/>
          <w:szCs w:val="24"/>
        </w:rPr>
      </w:pPr>
    </w:p>
    <w:p w14:paraId="147A1AF9" w14:textId="77777777" w:rsidR="00AF621D" w:rsidRDefault="00761948" w:rsidP="004B020F">
      <w:pPr>
        <w:spacing w:after="0"/>
        <w:rPr>
          <w:rFonts w:ascii="Times New Roman" w:hAnsi="Times New Roman" w:cs="Times New Roman"/>
          <w:b/>
          <w:sz w:val="20"/>
          <w:szCs w:val="20"/>
        </w:rPr>
      </w:pPr>
      <w:r w:rsidRPr="004D54CC">
        <w:rPr>
          <w:rFonts w:ascii="Arial" w:hAnsi="Arial" w:cs="Arial"/>
          <w:b/>
          <w:sz w:val="24"/>
          <w:szCs w:val="24"/>
        </w:rPr>
        <w:t xml:space="preserve">Statement of </w:t>
      </w:r>
      <w:r w:rsidR="006A636B">
        <w:rPr>
          <w:rFonts w:ascii="Arial" w:hAnsi="Arial" w:cs="Arial"/>
          <w:b/>
          <w:sz w:val="24"/>
          <w:szCs w:val="24"/>
        </w:rPr>
        <w:t>p</w:t>
      </w:r>
      <w:r w:rsidRPr="004D54CC">
        <w:rPr>
          <w:rFonts w:ascii="Arial" w:hAnsi="Arial" w:cs="Arial"/>
          <w:b/>
          <w:sz w:val="24"/>
          <w:szCs w:val="24"/>
        </w:rPr>
        <w:t>urpose</w:t>
      </w:r>
    </w:p>
    <w:p w14:paraId="2B698645" w14:textId="77777777" w:rsidR="00AF621D" w:rsidRPr="00AF621D" w:rsidRDefault="00AF621D" w:rsidP="004B020F">
      <w:pPr>
        <w:spacing w:after="0"/>
        <w:rPr>
          <w:rFonts w:ascii="Times New Roman" w:hAnsi="Times New Roman" w:cs="Times New Roman"/>
          <w:b/>
          <w:sz w:val="20"/>
          <w:szCs w:val="20"/>
          <w:lang w:val="en-GB"/>
        </w:rPr>
      </w:pPr>
    </w:p>
    <w:p w14:paraId="0A50C74E" w14:textId="4A6A842A" w:rsidR="00761948" w:rsidRDefault="00761948" w:rsidP="00AF621D">
      <w:pPr>
        <w:spacing w:after="0"/>
        <w:rPr>
          <w:rFonts w:ascii="Times New Roman" w:hAnsi="Times New Roman" w:cs="Times New Roman"/>
          <w:sz w:val="20"/>
          <w:szCs w:val="20"/>
        </w:rPr>
      </w:pPr>
      <w:r w:rsidRPr="00761948">
        <w:rPr>
          <w:rFonts w:ascii="Times New Roman" w:hAnsi="Times New Roman" w:cs="Times New Roman"/>
          <w:sz w:val="20"/>
          <w:szCs w:val="20"/>
        </w:rPr>
        <w:t>During my undergraduate studies, my fascination with computer science started when I met these new technologies that have a great potential for change. Gradually, I began to be interested in how innovative solution</w:t>
      </w:r>
      <w:r w:rsidR="00AF4A40">
        <w:rPr>
          <w:rFonts w:ascii="Times New Roman" w:hAnsi="Times New Roman" w:cs="Times New Roman"/>
          <w:sz w:val="20"/>
          <w:szCs w:val="20"/>
        </w:rPr>
        <w:t>s</w:t>
      </w:r>
      <w:r w:rsidRPr="00761948">
        <w:rPr>
          <w:rFonts w:ascii="Times New Roman" w:hAnsi="Times New Roman" w:cs="Times New Roman"/>
          <w:sz w:val="20"/>
          <w:szCs w:val="20"/>
        </w:rPr>
        <w:t xml:space="preserve"> could be applied to tackle existing problems in the</w:t>
      </w:r>
      <w:r w:rsidR="00F3273D">
        <w:rPr>
          <w:rFonts w:ascii="Times New Roman" w:hAnsi="Times New Roman" w:cs="Times New Roman"/>
          <w:sz w:val="20"/>
          <w:szCs w:val="20"/>
        </w:rPr>
        <w:t xml:space="preserve"> </w:t>
      </w:r>
      <w:r w:rsidRPr="00761948">
        <w:rPr>
          <w:rFonts w:ascii="Times New Roman" w:hAnsi="Times New Roman" w:cs="Times New Roman"/>
          <w:sz w:val="20"/>
          <w:szCs w:val="20"/>
        </w:rPr>
        <w:t>digital</w:t>
      </w:r>
      <w:r w:rsidR="00F3273D">
        <w:rPr>
          <w:rFonts w:ascii="Times New Roman" w:hAnsi="Times New Roman" w:cs="Times New Roman"/>
          <w:sz w:val="20"/>
          <w:szCs w:val="20"/>
        </w:rPr>
        <w:t xml:space="preserve"> field</w:t>
      </w:r>
      <w:r w:rsidRPr="00761948">
        <w:rPr>
          <w:rFonts w:ascii="Times New Roman" w:hAnsi="Times New Roman" w:cs="Times New Roman"/>
          <w:sz w:val="20"/>
          <w:szCs w:val="20"/>
        </w:rPr>
        <w:t xml:space="preserve">. Among them, one example is the security of e-commerce transactions </w:t>
      </w:r>
      <w:r w:rsidR="00AF4A40">
        <w:rPr>
          <w:rFonts w:ascii="Times New Roman" w:hAnsi="Times New Roman" w:cs="Times New Roman"/>
          <w:sz w:val="20"/>
          <w:szCs w:val="20"/>
        </w:rPr>
        <w:t>due to</w:t>
      </w:r>
      <w:r w:rsidRPr="00761948">
        <w:rPr>
          <w:rFonts w:ascii="Times New Roman" w:hAnsi="Times New Roman" w:cs="Times New Roman"/>
          <w:sz w:val="20"/>
          <w:szCs w:val="20"/>
        </w:rPr>
        <w:t xml:space="preserve"> the fact that e-commerce has been exponentially growing as online businesses have proliferated, but they are prone to being targeted by sophisticated cyber threats. </w:t>
      </w:r>
      <w:r w:rsidR="00AF4A40" w:rsidRPr="00AF4A40">
        <w:rPr>
          <w:rFonts w:ascii="Times New Roman" w:hAnsi="Times New Roman" w:cs="Times New Roman"/>
          <w:sz w:val="20"/>
          <w:szCs w:val="20"/>
        </w:rPr>
        <w:t>To address this, I researched blockchain technology as a means to secure e-commerce transactions.</w:t>
      </w:r>
    </w:p>
    <w:p w14:paraId="735D0B9B" w14:textId="77777777" w:rsidR="00C92A55" w:rsidRPr="00775090" w:rsidRDefault="00C92A55" w:rsidP="00AF621D">
      <w:pPr>
        <w:spacing w:after="0"/>
        <w:rPr>
          <w:rFonts w:ascii="Arial" w:hAnsi="Arial" w:cs="Arial"/>
          <w:sz w:val="20"/>
          <w:szCs w:val="20"/>
        </w:rPr>
      </w:pPr>
    </w:p>
    <w:p w14:paraId="57FAC4B1" w14:textId="53933D08" w:rsidR="00761948" w:rsidRDefault="00761948" w:rsidP="00AF621D">
      <w:pPr>
        <w:spacing w:after="0"/>
        <w:rPr>
          <w:rFonts w:ascii="Times New Roman" w:hAnsi="Times New Roman" w:cs="Times New Roman"/>
          <w:sz w:val="20"/>
          <w:szCs w:val="20"/>
        </w:rPr>
      </w:pPr>
      <w:r w:rsidRPr="00761948">
        <w:rPr>
          <w:rFonts w:ascii="Times New Roman" w:hAnsi="Times New Roman" w:cs="Times New Roman"/>
          <w:sz w:val="20"/>
          <w:szCs w:val="20"/>
        </w:rPr>
        <w:t xml:space="preserve">Blockchain, by nature, with its decentralization, immutability and transparency, is likely to solve the deficiencies in the vulnerabilities of the traditional </w:t>
      </w:r>
      <w:r w:rsidR="00AF4A40">
        <w:rPr>
          <w:rFonts w:ascii="Times New Roman" w:hAnsi="Times New Roman" w:cs="Times New Roman"/>
          <w:sz w:val="20"/>
          <w:szCs w:val="20"/>
        </w:rPr>
        <w:t>e-commerce</w:t>
      </w:r>
      <w:r w:rsidRPr="00761948">
        <w:rPr>
          <w:rFonts w:ascii="Times New Roman" w:hAnsi="Times New Roman" w:cs="Times New Roman"/>
          <w:sz w:val="20"/>
          <w:szCs w:val="20"/>
        </w:rPr>
        <w:t xml:space="preserve"> system. I am interested specifically in how blockchain can completely change the way the security infrastructure of e-commerce platforms works: in removing problems built </w:t>
      </w:r>
      <w:r w:rsidR="00F3273D">
        <w:rPr>
          <w:rFonts w:ascii="Times New Roman" w:hAnsi="Times New Roman" w:cs="Times New Roman"/>
          <w:sz w:val="20"/>
          <w:szCs w:val="20"/>
        </w:rPr>
        <w:t>into</w:t>
      </w:r>
      <w:r w:rsidRPr="00761948">
        <w:rPr>
          <w:rFonts w:ascii="Times New Roman" w:hAnsi="Times New Roman" w:cs="Times New Roman"/>
          <w:sz w:val="20"/>
          <w:szCs w:val="20"/>
        </w:rPr>
        <w:t xml:space="preserve"> this infrastructure such as data tampering, fraud and single point of failure. I was naturally </w:t>
      </w:r>
      <w:r w:rsidR="00F3273D">
        <w:rPr>
          <w:rFonts w:ascii="Times New Roman" w:hAnsi="Times New Roman" w:cs="Times New Roman"/>
          <w:sz w:val="20"/>
          <w:szCs w:val="20"/>
        </w:rPr>
        <w:t>intrigued</w:t>
      </w:r>
      <w:r w:rsidRPr="00761948">
        <w:rPr>
          <w:rFonts w:ascii="Times New Roman" w:hAnsi="Times New Roman" w:cs="Times New Roman"/>
          <w:sz w:val="20"/>
          <w:szCs w:val="20"/>
        </w:rPr>
        <w:t xml:space="preserve"> to explore such a topic for both academic curiosity and to see why one can contribute to a field which affects millions of users worldwide.</w:t>
      </w:r>
    </w:p>
    <w:p w14:paraId="52994255" w14:textId="77777777" w:rsidR="00C92A55" w:rsidRPr="00761948" w:rsidRDefault="00C92A55" w:rsidP="00AF621D">
      <w:pPr>
        <w:spacing w:after="0"/>
        <w:rPr>
          <w:rFonts w:ascii="Times New Roman" w:hAnsi="Times New Roman" w:cs="Times New Roman"/>
          <w:sz w:val="20"/>
          <w:szCs w:val="20"/>
        </w:rPr>
      </w:pPr>
    </w:p>
    <w:p w14:paraId="4A588D79" w14:textId="5C929C55" w:rsidR="00761948" w:rsidRDefault="00761948" w:rsidP="009A14B3">
      <w:pPr>
        <w:spacing w:after="0"/>
        <w:rPr>
          <w:rFonts w:ascii="Times New Roman" w:hAnsi="Times New Roman" w:cs="Times New Roman"/>
          <w:sz w:val="20"/>
          <w:szCs w:val="20"/>
        </w:rPr>
      </w:pPr>
      <w:r w:rsidRPr="00761948">
        <w:rPr>
          <w:rFonts w:ascii="Times New Roman" w:hAnsi="Times New Roman" w:cs="Times New Roman"/>
          <w:sz w:val="20"/>
          <w:szCs w:val="20"/>
        </w:rPr>
        <w:t xml:space="preserve">While studying in my computer security, I have got hit by the various parts in computer security and distributed </w:t>
      </w:r>
      <w:r w:rsidR="00AF4A40">
        <w:rPr>
          <w:rFonts w:ascii="Times New Roman" w:hAnsi="Times New Roman" w:cs="Times New Roman"/>
          <w:sz w:val="20"/>
          <w:szCs w:val="20"/>
        </w:rPr>
        <w:t>systems</w:t>
      </w:r>
      <w:r w:rsidRPr="00761948">
        <w:rPr>
          <w:rFonts w:ascii="Times New Roman" w:hAnsi="Times New Roman" w:cs="Times New Roman"/>
          <w:sz w:val="20"/>
          <w:szCs w:val="20"/>
        </w:rPr>
        <w:t xml:space="preserve"> and that helped me understand, </w:t>
      </w:r>
      <w:r w:rsidR="00F3273D">
        <w:rPr>
          <w:rFonts w:ascii="Times New Roman" w:hAnsi="Times New Roman" w:cs="Times New Roman"/>
          <w:sz w:val="20"/>
          <w:szCs w:val="20"/>
        </w:rPr>
        <w:t xml:space="preserve">and </w:t>
      </w:r>
      <w:r w:rsidRPr="00761948">
        <w:rPr>
          <w:rFonts w:ascii="Times New Roman" w:hAnsi="Times New Roman" w:cs="Times New Roman"/>
          <w:sz w:val="20"/>
          <w:szCs w:val="20"/>
        </w:rPr>
        <w:t xml:space="preserve">evaluate the </w:t>
      </w:r>
      <w:r w:rsidR="00F3273D">
        <w:rPr>
          <w:rFonts w:ascii="Times New Roman" w:hAnsi="Times New Roman" w:cs="Times New Roman"/>
          <w:sz w:val="20"/>
          <w:szCs w:val="20"/>
        </w:rPr>
        <w:t>possibility</w:t>
      </w:r>
      <w:r w:rsidRPr="00761948">
        <w:rPr>
          <w:rFonts w:ascii="Times New Roman" w:hAnsi="Times New Roman" w:cs="Times New Roman"/>
          <w:sz w:val="20"/>
          <w:szCs w:val="20"/>
        </w:rPr>
        <w:t xml:space="preserve"> of blockchain technology.  In the process of coursework and independent study, I have learned some of the basics of cryptography, network security, and distributed ledger technologies together convincing me that I must research into how blockchains can be used to effectively integrate on the e-commerce platform.</w:t>
      </w:r>
    </w:p>
    <w:p w14:paraId="7F844077" w14:textId="77777777" w:rsidR="00C92A55" w:rsidRPr="00761948" w:rsidRDefault="00C92A55" w:rsidP="009A14B3">
      <w:pPr>
        <w:spacing w:after="0"/>
        <w:rPr>
          <w:rFonts w:ascii="Times New Roman" w:hAnsi="Times New Roman" w:cs="Times New Roman"/>
          <w:sz w:val="20"/>
          <w:szCs w:val="20"/>
        </w:rPr>
      </w:pPr>
    </w:p>
    <w:p w14:paraId="42382643" w14:textId="0FAA2266" w:rsidR="000241F3" w:rsidRDefault="00761948" w:rsidP="009A14B3">
      <w:pPr>
        <w:spacing w:after="0"/>
        <w:rPr>
          <w:rFonts w:ascii="Times New Roman" w:hAnsi="Times New Roman" w:cs="Times New Roman"/>
          <w:sz w:val="20"/>
          <w:szCs w:val="20"/>
        </w:rPr>
      </w:pPr>
      <w:r w:rsidRPr="00761948">
        <w:rPr>
          <w:rFonts w:ascii="Times New Roman" w:hAnsi="Times New Roman" w:cs="Times New Roman"/>
          <w:sz w:val="20"/>
          <w:szCs w:val="20"/>
        </w:rPr>
        <w:t xml:space="preserve">Further, this research area naturally follows my study, as well as a personal mission to deliver meaningful solutions to present cybersecurity problems. Systematic analysis and implementation of the blockchain-based securities measures in the network will allow us to create the safer network for both </w:t>
      </w:r>
      <w:r w:rsidR="00F3273D">
        <w:rPr>
          <w:rFonts w:ascii="Times New Roman" w:hAnsi="Times New Roman" w:cs="Times New Roman"/>
          <w:sz w:val="20"/>
          <w:szCs w:val="20"/>
        </w:rPr>
        <w:t>businesses</w:t>
      </w:r>
      <w:r w:rsidRPr="00761948">
        <w:rPr>
          <w:rFonts w:ascii="Times New Roman" w:hAnsi="Times New Roman" w:cs="Times New Roman"/>
          <w:sz w:val="20"/>
          <w:szCs w:val="20"/>
        </w:rPr>
        <w:t xml:space="preserve"> and the consumers. This research is the perfect combination of my calling to use technology to solve real problems while being at the front of everything being done in computer science.</w:t>
      </w:r>
    </w:p>
    <w:p w14:paraId="0CF65EA0" w14:textId="77777777" w:rsidR="00C92A55" w:rsidRDefault="00C92A55" w:rsidP="009A14B3">
      <w:pPr>
        <w:spacing w:after="0"/>
        <w:rPr>
          <w:rFonts w:ascii="Times New Roman" w:hAnsi="Times New Roman" w:cs="Times New Roman"/>
          <w:sz w:val="20"/>
          <w:szCs w:val="20"/>
        </w:rPr>
      </w:pPr>
    </w:p>
    <w:p w14:paraId="7F20A0DE" w14:textId="77777777" w:rsidR="009A14B3" w:rsidRDefault="00761948" w:rsidP="009A14B3">
      <w:pPr>
        <w:spacing w:after="0"/>
        <w:rPr>
          <w:rFonts w:ascii="Times New Roman" w:hAnsi="Times New Roman" w:cs="Times New Roman"/>
          <w:sz w:val="20"/>
          <w:szCs w:val="20"/>
        </w:rPr>
      </w:pPr>
      <w:r w:rsidRPr="00761948">
        <w:rPr>
          <w:rFonts w:ascii="Times New Roman" w:hAnsi="Times New Roman" w:cs="Times New Roman"/>
          <w:sz w:val="20"/>
          <w:szCs w:val="20"/>
        </w:rPr>
        <w:t xml:space="preserve">All in all, the core reasons behind my commitment to this research is my background in academics and my interest for them as well as the necessity for </w:t>
      </w:r>
      <w:r w:rsidR="00F3273D">
        <w:rPr>
          <w:rFonts w:ascii="Times New Roman" w:hAnsi="Times New Roman" w:cs="Times New Roman"/>
          <w:sz w:val="20"/>
          <w:szCs w:val="20"/>
        </w:rPr>
        <w:t xml:space="preserve">a </w:t>
      </w:r>
      <w:r w:rsidRPr="00761948">
        <w:rPr>
          <w:rFonts w:ascii="Times New Roman" w:hAnsi="Times New Roman" w:cs="Times New Roman"/>
          <w:sz w:val="20"/>
          <w:szCs w:val="20"/>
        </w:rPr>
        <w:t>secure digital transaction system. This is a chance for me to help increase the advancement of blockchain applications in the e-commerce industry and discover how this technology may change paradigms in digital security.</w:t>
      </w:r>
    </w:p>
    <w:p w14:paraId="21C85E42" w14:textId="77777777" w:rsidR="00AF621D" w:rsidRDefault="00AF621D" w:rsidP="009A14B3">
      <w:pPr>
        <w:spacing w:after="0"/>
        <w:rPr>
          <w:rFonts w:ascii="Times New Roman" w:hAnsi="Times New Roman" w:cs="Times New Roman"/>
          <w:sz w:val="20"/>
          <w:szCs w:val="20"/>
        </w:rPr>
      </w:pPr>
    </w:p>
    <w:p w14:paraId="1ED4DC53" w14:textId="77777777" w:rsidR="00775090" w:rsidRDefault="00775090" w:rsidP="004B020F">
      <w:pPr>
        <w:spacing w:after="0"/>
        <w:rPr>
          <w:rFonts w:ascii="Arial" w:hAnsi="Arial" w:cs="Arial"/>
          <w:b/>
          <w:bCs/>
          <w:color w:val="000000"/>
          <w:sz w:val="20"/>
          <w:szCs w:val="20"/>
        </w:rPr>
      </w:pPr>
      <w:r w:rsidRPr="004D54CC">
        <w:rPr>
          <w:rFonts w:ascii="Arial" w:hAnsi="Arial" w:cs="Arial"/>
          <w:b/>
          <w:bCs/>
          <w:color w:val="000000"/>
          <w:sz w:val="24"/>
          <w:szCs w:val="24"/>
        </w:rPr>
        <w:t xml:space="preserve">Research </w:t>
      </w:r>
      <w:r w:rsidR="006A636B">
        <w:rPr>
          <w:rFonts w:ascii="Arial" w:hAnsi="Arial" w:cs="Arial"/>
          <w:b/>
          <w:bCs/>
          <w:color w:val="000000"/>
          <w:sz w:val="24"/>
          <w:szCs w:val="24"/>
        </w:rPr>
        <w:t>p</w:t>
      </w:r>
      <w:r w:rsidRPr="004D54CC">
        <w:rPr>
          <w:rFonts w:ascii="Arial" w:hAnsi="Arial" w:cs="Arial"/>
          <w:b/>
          <w:bCs/>
          <w:color w:val="000000"/>
          <w:sz w:val="24"/>
          <w:szCs w:val="24"/>
        </w:rPr>
        <w:t>roposal</w:t>
      </w:r>
    </w:p>
    <w:p w14:paraId="67152787" w14:textId="77777777" w:rsidR="00AF621D" w:rsidRPr="00AF621D" w:rsidRDefault="00AF621D" w:rsidP="004B020F">
      <w:pPr>
        <w:spacing w:after="0"/>
        <w:rPr>
          <w:rFonts w:ascii="Arial" w:hAnsi="Arial" w:cs="Arial"/>
          <w:b/>
          <w:bCs/>
          <w:color w:val="000000"/>
          <w:sz w:val="20"/>
          <w:szCs w:val="20"/>
        </w:rPr>
      </w:pPr>
    </w:p>
    <w:p w14:paraId="319A5BE8" w14:textId="77777777" w:rsidR="009A14B3" w:rsidRDefault="000241F3" w:rsidP="004B020F">
      <w:pPr>
        <w:spacing w:after="0"/>
        <w:rPr>
          <w:rFonts w:ascii="Arial" w:hAnsi="Arial" w:cs="Arial"/>
          <w:b/>
          <w:sz w:val="20"/>
          <w:szCs w:val="20"/>
        </w:rPr>
      </w:pPr>
      <w:r w:rsidRPr="004D54CC">
        <w:rPr>
          <w:rFonts w:ascii="Arial" w:hAnsi="Arial" w:cs="Arial"/>
          <w:b/>
          <w:sz w:val="20"/>
          <w:szCs w:val="20"/>
        </w:rPr>
        <w:t>Introduction</w:t>
      </w:r>
    </w:p>
    <w:p w14:paraId="09C4A269" w14:textId="77777777" w:rsidR="00AF621D" w:rsidRPr="004D54CC" w:rsidRDefault="00AF621D" w:rsidP="004B020F">
      <w:pPr>
        <w:spacing w:after="0"/>
        <w:rPr>
          <w:rFonts w:ascii="Arial" w:hAnsi="Arial" w:cs="Arial"/>
          <w:b/>
          <w:sz w:val="20"/>
          <w:szCs w:val="20"/>
        </w:rPr>
      </w:pPr>
    </w:p>
    <w:p w14:paraId="5797426D" w14:textId="77777777" w:rsidR="009A14B3" w:rsidRDefault="000241F3" w:rsidP="009A14B3">
      <w:pPr>
        <w:spacing w:after="0"/>
        <w:rPr>
          <w:rFonts w:ascii="Times New Roman" w:hAnsi="Times New Roman" w:cs="Times New Roman"/>
          <w:sz w:val="20"/>
          <w:szCs w:val="20"/>
        </w:rPr>
      </w:pPr>
      <w:r w:rsidRPr="000241F3">
        <w:rPr>
          <w:rFonts w:ascii="Times New Roman" w:hAnsi="Times New Roman" w:cs="Times New Roman"/>
          <w:sz w:val="20"/>
          <w:szCs w:val="20"/>
        </w:rPr>
        <w:t>With the digital transaction at the core of global commerce, and the rise of e-commerce platforms, security and integrity of e-commerce has been a great concern in this era. With ever growing number of cyber threats like data breaches, fraud and unauthorized access proliferating, there is severe threat to both businesses as well as consumers. Being a decentralized, immutable and transparent technology Blockchain is a promising solution to the challenges above. In particular, this research proposal aims to address the role of blockchain in securing e-commerce transactions, a domain that is fundamentally based on, yet demanding across, two distinct fields, blockchain and cybersecurity as well as distributed systems and digital commerce.</w:t>
      </w:r>
    </w:p>
    <w:p w14:paraId="60DC36D9" w14:textId="4F099E03" w:rsidR="000241F3" w:rsidRPr="000241F3" w:rsidRDefault="000241F3" w:rsidP="009A14B3">
      <w:pPr>
        <w:spacing w:after="0"/>
        <w:rPr>
          <w:rFonts w:ascii="Times New Roman" w:hAnsi="Times New Roman" w:cs="Times New Roman"/>
          <w:sz w:val="20"/>
          <w:szCs w:val="20"/>
        </w:rPr>
      </w:pPr>
      <w:r w:rsidRPr="000241F3">
        <w:rPr>
          <w:rFonts w:ascii="Times New Roman" w:hAnsi="Times New Roman" w:cs="Times New Roman"/>
          <w:sz w:val="20"/>
          <w:szCs w:val="20"/>
        </w:rPr>
        <w:t xml:space="preserve">This research area is important because e-commerce is rapidly expanding and there are likewise complex </w:t>
      </w:r>
      <w:r w:rsidR="003D1017" w:rsidRPr="000241F3">
        <w:rPr>
          <w:rFonts w:ascii="Times New Roman" w:hAnsi="Times New Roman" w:cs="Times New Roman"/>
          <w:sz w:val="20"/>
          <w:szCs w:val="20"/>
        </w:rPr>
        <w:t>cyber-attacks</w:t>
      </w:r>
      <w:r w:rsidRPr="000241F3">
        <w:rPr>
          <w:rFonts w:ascii="Times New Roman" w:hAnsi="Times New Roman" w:cs="Times New Roman"/>
          <w:sz w:val="20"/>
          <w:szCs w:val="20"/>
        </w:rPr>
        <w:t xml:space="preserve">. Centralized systems are used to secure the system traditionally and they are prone to single point of failure and coordinated attack. On the other hand, blockchain provides a decentralized system for improving security in a transaction by means like cryptographic verification and consensus </w:t>
      </w:r>
      <w:r w:rsidR="00C92A55">
        <w:rPr>
          <w:rFonts w:ascii="Times New Roman" w:hAnsi="Times New Roman" w:cs="Times New Roman"/>
          <w:sz w:val="20"/>
          <w:szCs w:val="20"/>
        </w:rPr>
        <w:t>mechanisms</w:t>
      </w:r>
      <w:r w:rsidRPr="000241F3">
        <w:rPr>
          <w:rFonts w:ascii="Times New Roman" w:hAnsi="Times New Roman" w:cs="Times New Roman"/>
          <w:sz w:val="20"/>
          <w:szCs w:val="20"/>
        </w:rPr>
        <w:t xml:space="preserve"> and tamper proof record. In particular, this study studies how these inherent properties of blockchain can be employed to secure e-commerce transactions, and thus </w:t>
      </w:r>
      <w:r w:rsidR="00C92A55">
        <w:rPr>
          <w:rFonts w:ascii="Times New Roman" w:hAnsi="Times New Roman" w:cs="Times New Roman"/>
          <w:sz w:val="20"/>
          <w:szCs w:val="20"/>
        </w:rPr>
        <w:t>contribute</w:t>
      </w:r>
      <w:r w:rsidRPr="000241F3">
        <w:rPr>
          <w:rFonts w:ascii="Times New Roman" w:hAnsi="Times New Roman" w:cs="Times New Roman"/>
          <w:sz w:val="20"/>
          <w:szCs w:val="20"/>
        </w:rPr>
        <w:t xml:space="preserve"> to the design of more robust and respected digital marketplaces.</w:t>
      </w:r>
    </w:p>
    <w:p w14:paraId="7B310835" w14:textId="6298E31C" w:rsidR="009A14B3" w:rsidRDefault="000241F3" w:rsidP="009A14B3">
      <w:pPr>
        <w:spacing w:after="0"/>
        <w:rPr>
          <w:rFonts w:ascii="Times New Roman" w:hAnsi="Times New Roman" w:cs="Times New Roman"/>
          <w:sz w:val="20"/>
          <w:szCs w:val="20"/>
        </w:rPr>
      </w:pPr>
      <w:r w:rsidRPr="000241F3">
        <w:rPr>
          <w:rFonts w:ascii="Times New Roman" w:hAnsi="Times New Roman" w:cs="Times New Roman"/>
          <w:sz w:val="20"/>
          <w:szCs w:val="20"/>
        </w:rPr>
        <w:lastRenderedPageBreak/>
        <w:t xml:space="preserve">This study also promises to contribute great amounts to the field of computer science by bringing theoretical advancements to the practical level. Beyond that, it will go a long way in understanding what blockchain can accomplish technically and how it can bond blockchain with the existing e-commerce infrastructures. This may lead to the design of new security protocols, </w:t>
      </w:r>
      <w:r w:rsidR="00C92A55">
        <w:rPr>
          <w:rFonts w:ascii="Times New Roman" w:hAnsi="Times New Roman" w:cs="Times New Roman"/>
          <w:sz w:val="20"/>
          <w:szCs w:val="20"/>
        </w:rPr>
        <w:t xml:space="preserve">and </w:t>
      </w:r>
      <w:r w:rsidRPr="000241F3">
        <w:rPr>
          <w:rFonts w:ascii="Times New Roman" w:hAnsi="Times New Roman" w:cs="Times New Roman"/>
          <w:sz w:val="20"/>
          <w:szCs w:val="20"/>
        </w:rPr>
        <w:t xml:space="preserve">best practices in the digital transaction management, and dictate policy decisions on cybersecurity standards. This research fills the gap between what we currently have in place to protect consumers’ and merchants’ data and what blockchain can offer, thus setting </w:t>
      </w:r>
      <w:r w:rsidR="00C92A55">
        <w:rPr>
          <w:rFonts w:ascii="Times New Roman" w:hAnsi="Times New Roman" w:cs="Times New Roman"/>
          <w:sz w:val="20"/>
          <w:szCs w:val="20"/>
        </w:rPr>
        <w:t xml:space="preserve">a </w:t>
      </w:r>
      <w:r w:rsidRPr="000241F3">
        <w:rPr>
          <w:rFonts w:ascii="Times New Roman" w:hAnsi="Times New Roman" w:cs="Times New Roman"/>
          <w:sz w:val="20"/>
          <w:szCs w:val="20"/>
        </w:rPr>
        <w:t>new bar for trust and reliability for consumers in e-commerce systems.</w:t>
      </w:r>
    </w:p>
    <w:p w14:paraId="1E4D91D9" w14:textId="77777777" w:rsidR="00C92A55" w:rsidRDefault="00C92A55" w:rsidP="009A14B3">
      <w:pPr>
        <w:spacing w:after="0"/>
        <w:rPr>
          <w:rFonts w:ascii="Times New Roman" w:hAnsi="Times New Roman" w:cs="Times New Roman"/>
          <w:sz w:val="20"/>
          <w:szCs w:val="20"/>
        </w:rPr>
      </w:pPr>
    </w:p>
    <w:p w14:paraId="2314D03E" w14:textId="0BFED628" w:rsidR="00775090" w:rsidRDefault="009A14B3" w:rsidP="009A14B3">
      <w:pPr>
        <w:spacing w:after="0"/>
        <w:rPr>
          <w:rFonts w:ascii="Times New Roman" w:hAnsi="Times New Roman" w:cs="Times New Roman"/>
          <w:sz w:val="20"/>
          <w:szCs w:val="20"/>
        </w:rPr>
      </w:pPr>
      <w:r w:rsidRPr="009A14B3">
        <w:rPr>
          <w:rFonts w:ascii="Times New Roman" w:hAnsi="Times New Roman" w:cs="Times New Roman"/>
          <w:sz w:val="20"/>
          <w:szCs w:val="20"/>
        </w:rPr>
        <w:t>Overall, the time and importance of analyzing the role of blockchain in securing e-commerce transactions is demonstrated. By addressing a critical component to ensure digital economies, it helps</w:t>
      </w:r>
      <w:r w:rsidR="00C92A55">
        <w:rPr>
          <w:rFonts w:ascii="Times New Roman" w:hAnsi="Times New Roman" w:cs="Times New Roman"/>
          <w:sz w:val="20"/>
          <w:szCs w:val="20"/>
        </w:rPr>
        <w:t xml:space="preserve"> to</w:t>
      </w:r>
      <w:r w:rsidRPr="009A14B3">
        <w:rPr>
          <w:rFonts w:ascii="Times New Roman" w:hAnsi="Times New Roman" w:cs="Times New Roman"/>
          <w:sz w:val="20"/>
          <w:szCs w:val="20"/>
        </w:rPr>
        <w:t xml:space="preserve"> advance the broader field of computer science with a better understanding of how new technologies can be used to effectively battle other security issues in the present age.</w:t>
      </w:r>
    </w:p>
    <w:p w14:paraId="70859F15" w14:textId="77777777" w:rsidR="00AF621D" w:rsidRDefault="00AF621D" w:rsidP="009A14B3">
      <w:pPr>
        <w:spacing w:after="0"/>
        <w:rPr>
          <w:rFonts w:ascii="Times New Roman" w:hAnsi="Times New Roman" w:cs="Times New Roman"/>
          <w:sz w:val="20"/>
          <w:szCs w:val="20"/>
        </w:rPr>
      </w:pPr>
    </w:p>
    <w:p w14:paraId="5134CA2F" w14:textId="77777777" w:rsidR="009A14B3" w:rsidRDefault="00FB1DBA" w:rsidP="004B020F">
      <w:pPr>
        <w:spacing w:after="0"/>
        <w:rPr>
          <w:rFonts w:ascii="Arial" w:hAnsi="Arial" w:cs="Arial"/>
          <w:b/>
          <w:sz w:val="20"/>
          <w:szCs w:val="20"/>
        </w:rPr>
      </w:pPr>
      <w:r w:rsidRPr="004D54CC">
        <w:rPr>
          <w:rFonts w:ascii="Arial" w:hAnsi="Arial" w:cs="Arial"/>
          <w:b/>
          <w:sz w:val="20"/>
          <w:szCs w:val="20"/>
        </w:rPr>
        <w:t xml:space="preserve">Literature </w:t>
      </w:r>
      <w:r w:rsidR="006A636B">
        <w:rPr>
          <w:rFonts w:ascii="Arial" w:hAnsi="Arial" w:cs="Arial"/>
          <w:b/>
          <w:sz w:val="20"/>
          <w:szCs w:val="20"/>
        </w:rPr>
        <w:t>r</w:t>
      </w:r>
      <w:r w:rsidRPr="004D54CC">
        <w:rPr>
          <w:rFonts w:ascii="Arial" w:hAnsi="Arial" w:cs="Arial"/>
          <w:b/>
          <w:sz w:val="20"/>
          <w:szCs w:val="20"/>
        </w:rPr>
        <w:t>eview</w:t>
      </w:r>
    </w:p>
    <w:p w14:paraId="713D5A18" w14:textId="77777777" w:rsidR="006A636B" w:rsidRPr="004D54CC" w:rsidRDefault="006A636B" w:rsidP="004B020F">
      <w:pPr>
        <w:spacing w:after="0"/>
        <w:rPr>
          <w:rFonts w:ascii="Arial" w:hAnsi="Arial" w:cs="Arial"/>
          <w:b/>
          <w:sz w:val="20"/>
          <w:szCs w:val="20"/>
        </w:rPr>
      </w:pPr>
    </w:p>
    <w:p w14:paraId="59B62F92" w14:textId="20E10228" w:rsidR="00FB1DBA" w:rsidRDefault="00FB1DBA" w:rsidP="009A14B3">
      <w:pPr>
        <w:spacing w:after="0"/>
        <w:rPr>
          <w:rFonts w:ascii="Times New Roman" w:hAnsi="Times New Roman" w:cs="Times New Roman"/>
          <w:sz w:val="20"/>
          <w:szCs w:val="20"/>
        </w:rPr>
      </w:pPr>
      <w:r w:rsidRPr="00FB1DBA">
        <w:rPr>
          <w:rFonts w:ascii="Times New Roman" w:hAnsi="Times New Roman" w:cs="Times New Roman"/>
          <w:sz w:val="20"/>
          <w:szCs w:val="20"/>
        </w:rPr>
        <w:t>The literature on blockchain’s role in securing e-commerce transactions spans diverse studies that evaluate both its technical merits and practical challenges. Foundational work by Nakamoto (2008) introduced blockchain as a decentralized ledger system, establishing its core features such as immutability and transparency. Subsequent studies, including Crosby et al. (2016) in "</w:t>
      </w:r>
      <w:r w:rsidRPr="00AF085E">
        <w:rPr>
          <w:rFonts w:ascii="Times New Roman" w:hAnsi="Times New Roman" w:cs="Times New Roman"/>
          <w:i/>
          <w:sz w:val="20"/>
          <w:szCs w:val="20"/>
        </w:rPr>
        <w:t>Blockchain technology: Beyond bitcoin,</w:t>
      </w:r>
      <w:r w:rsidRPr="00FB1DBA">
        <w:rPr>
          <w:rFonts w:ascii="Times New Roman" w:hAnsi="Times New Roman" w:cs="Times New Roman"/>
          <w:sz w:val="20"/>
          <w:szCs w:val="20"/>
        </w:rPr>
        <w:t>" expanded on these attributes, arguing that blockchain’s cryptographic mechanisms “ensure data integrity and prevent tampering.” However, Li et al. (2018) caution that vulnerabilities in consensus mechanisms can lead to security breaches, particularly in smaller networks, thereby highlighting early concerns about practical deployment.</w:t>
      </w:r>
    </w:p>
    <w:p w14:paraId="731C8794" w14:textId="77777777" w:rsidR="00C92A55" w:rsidRDefault="00C92A55" w:rsidP="009A14B3">
      <w:pPr>
        <w:spacing w:after="0"/>
        <w:rPr>
          <w:rFonts w:ascii="Times New Roman" w:hAnsi="Times New Roman" w:cs="Times New Roman"/>
          <w:sz w:val="20"/>
          <w:szCs w:val="20"/>
        </w:rPr>
      </w:pPr>
    </w:p>
    <w:p w14:paraId="3D4BE0C3" w14:textId="288A2ACF" w:rsidR="00FB1DBA" w:rsidRDefault="00FB1DBA" w:rsidP="009A14B3">
      <w:pPr>
        <w:spacing w:after="0"/>
        <w:rPr>
          <w:rFonts w:ascii="Times New Roman" w:hAnsi="Times New Roman" w:cs="Times New Roman"/>
          <w:sz w:val="20"/>
          <w:szCs w:val="20"/>
        </w:rPr>
      </w:pPr>
      <w:r w:rsidRPr="00FB1DBA">
        <w:rPr>
          <w:rFonts w:ascii="Times New Roman" w:hAnsi="Times New Roman" w:cs="Times New Roman"/>
          <w:sz w:val="20"/>
          <w:szCs w:val="20"/>
        </w:rPr>
        <w:t>A research that focuses on the application of e-commerce highlights blockchain’s capability to process MTO (make to order) transactions in a shorter time. Pursuant to “</w:t>
      </w:r>
      <w:r w:rsidRPr="00AF085E">
        <w:rPr>
          <w:rFonts w:ascii="Times New Roman" w:hAnsi="Times New Roman" w:cs="Times New Roman"/>
          <w:i/>
          <w:sz w:val="20"/>
          <w:szCs w:val="20"/>
        </w:rPr>
        <w:t>Blockchain based e commerce: A review</w:t>
      </w:r>
      <w:r w:rsidRPr="00FB1DBA">
        <w:rPr>
          <w:rFonts w:ascii="Times New Roman" w:hAnsi="Times New Roman" w:cs="Times New Roman"/>
          <w:sz w:val="20"/>
          <w:szCs w:val="20"/>
        </w:rPr>
        <w:t>” by Zhang, Wen, and Yi (2019), blockchain can reduce reliance on intermediaries and increase the consumers’ trust by providing the transparent transactional records. Similarly, decentralization as well as Kshetri (2017) pointed out in "</w:t>
      </w:r>
      <w:r w:rsidRPr="00AF085E">
        <w:rPr>
          <w:rFonts w:ascii="Times New Roman" w:hAnsi="Times New Roman" w:cs="Times New Roman"/>
          <w:i/>
          <w:sz w:val="20"/>
          <w:szCs w:val="20"/>
        </w:rPr>
        <w:t>Blockchain’s roles in meeting key supply chain management objectives</w:t>
      </w:r>
      <w:r w:rsidRPr="00FB1DBA">
        <w:rPr>
          <w:rFonts w:ascii="Times New Roman" w:hAnsi="Times New Roman" w:cs="Times New Roman"/>
          <w:sz w:val="20"/>
          <w:szCs w:val="20"/>
        </w:rPr>
        <w:t>" is a key in secure digital commerce as it allows for no failure points. On the contrary, in their study on blockchain based trust management in e commerce, Li and Wang (2019) found that while blockchain indeed lowers the fraud, the current scale limitations cannot prevent a broad adoption of blockchain." Latency and throughput of blockchains are inherently low limits due to which they pose a concern for high volume e commerce operations, they say. This critique is supported by Underwood (2016) in ‘</w:t>
      </w:r>
      <w:r w:rsidRPr="00AF085E">
        <w:rPr>
          <w:rFonts w:ascii="Times New Roman" w:hAnsi="Times New Roman" w:cs="Times New Roman"/>
          <w:i/>
          <w:sz w:val="20"/>
          <w:szCs w:val="20"/>
        </w:rPr>
        <w:t>Blockchain beyond bitcoin</w:t>
      </w:r>
      <w:r w:rsidRPr="00FB1DBA">
        <w:rPr>
          <w:rFonts w:ascii="Times New Roman" w:hAnsi="Times New Roman" w:cs="Times New Roman"/>
          <w:sz w:val="20"/>
          <w:szCs w:val="20"/>
        </w:rPr>
        <w:t xml:space="preserve">’ which argues that theoretical security benefits suffer due to the lack of </w:t>
      </w:r>
      <w:proofErr w:type="gramStart"/>
      <w:r w:rsidRPr="00FB1DBA">
        <w:rPr>
          <w:rFonts w:ascii="Times New Roman" w:hAnsi="Times New Roman" w:cs="Times New Roman"/>
          <w:sz w:val="20"/>
          <w:szCs w:val="20"/>
        </w:rPr>
        <w:t>a</w:t>
      </w:r>
      <w:proofErr w:type="gramEnd"/>
      <w:r w:rsidRPr="00FB1DBA">
        <w:rPr>
          <w:rFonts w:ascii="Times New Roman" w:hAnsi="Times New Roman" w:cs="Times New Roman"/>
          <w:sz w:val="20"/>
          <w:szCs w:val="20"/>
        </w:rPr>
        <w:t xml:space="preserve"> ability to process real time transactions. This term was introduced by </w:t>
      </w:r>
      <w:proofErr w:type="spellStart"/>
      <w:r w:rsidRPr="00FB1DBA">
        <w:rPr>
          <w:rFonts w:ascii="Times New Roman" w:hAnsi="Times New Roman" w:cs="Times New Roman"/>
          <w:sz w:val="20"/>
          <w:szCs w:val="20"/>
        </w:rPr>
        <w:t>Buterin</w:t>
      </w:r>
      <w:proofErr w:type="spellEnd"/>
      <w:r w:rsidRPr="00FB1DBA">
        <w:rPr>
          <w:rFonts w:ascii="Times New Roman" w:hAnsi="Times New Roman" w:cs="Times New Roman"/>
          <w:sz w:val="20"/>
          <w:szCs w:val="20"/>
        </w:rPr>
        <w:t xml:space="preserve"> (2017), who wrote about how enhancement of one fact leaves other features untouched. This notion is also justified by empirical evidence from Croman et al. (2016) who conclude, “scaling decentralized blockchains requires balancing these competing priorities carefully” (p.12). Feng et al. (2020) also observe that even though alternative consensus mechanisms seem promising, they are untested in high throughput e-commerce environments.</w:t>
      </w:r>
    </w:p>
    <w:p w14:paraId="57990C5B" w14:textId="77777777" w:rsidR="00C92A55" w:rsidRDefault="00C92A55" w:rsidP="009A14B3">
      <w:pPr>
        <w:spacing w:after="0"/>
        <w:rPr>
          <w:rFonts w:ascii="Times New Roman" w:hAnsi="Times New Roman" w:cs="Times New Roman"/>
          <w:sz w:val="20"/>
          <w:szCs w:val="20"/>
        </w:rPr>
      </w:pPr>
    </w:p>
    <w:p w14:paraId="22FA61D2" w14:textId="257BF200" w:rsidR="00FB1DBA" w:rsidRDefault="006D2427" w:rsidP="009A14B3">
      <w:pPr>
        <w:spacing w:after="0"/>
        <w:rPr>
          <w:rFonts w:ascii="Times New Roman" w:hAnsi="Times New Roman" w:cs="Times New Roman"/>
          <w:sz w:val="20"/>
          <w:szCs w:val="20"/>
        </w:rPr>
      </w:pPr>
      <w:r w:rsidRPr="006D2427">
        <w:rPr>
          <w:rFonts w:ascii="Times New Roman" w:hAnsi="Times New Roman" w:cs="Times New Roman"/>
          <w:sz w:val="20"/>
          <w:szCs w:val="20"/>
        </w:rPr>
        <w:t>It has been scrutinized also from environmental and economic points of view. In “</w:t>
      </w:r>
      <w:r w:rsidRPr="00AF085E">
        <w:rPr>
          <w:rFonts w:ascii="Times New Roman" w:hAnsi="Times New Roman" w:cs="Times New Roman"/>
          <w:i/>
          <w:sz w:val="20"/>
          <w:szCs w:val="20"/>
        </w:rPr>
        <w:t>Bitcoin’s growing energy problem</w:t>
      </w:r>
      <w:r w:rsidRPr="006D2427">
        <w:rPr>
          <w:rFonts w:ascii="Times New Roman" w:hAnsi="Times New Roman" w:cs="Times New Roman"/>
          <w:sz w:val="20"/>
          <w:szCs w:val="20"/>
        </w:rPr>
        <w:t>”, De Vries (2018) writes about unsustainable energy consumption of Proof-of-Work (</w:t>
      </w:r>
      <w:proofErr w:type="spellStart"/>
      <w:r w:rsidRPr="006D2427">
        <w:rPr>
          <w:rFonts w:ascii="Times New Roman" w:hAnsi="Times New Roman" w:cs="Times New Roman"/>
          <w:sz w:val="20"/>
          <w:szCs w:val="20"/>
        </w:rPr>
        <w:t>PoW</w:t>
      </w:r>
      <w:proofErr w:type="spellEnd"/>
      <w:r w:rsidRPr="006D2427">
        <w:rPr>
          <w:rFonts w:ascii="Times New Roman" w:hAnsi="Times New Roman" w:cs="Times New Roman"/>
          <w:sz w:val="20"/>
          <w:szCs w:val="20"/>
        </w:rPr>
        <w:t xml:space="preserve">) based blockchain ecosystems, and questions blockchain viability in large scale e-commerce. According to Saleh (2020), </w:t>
      </w:r>
      <w:proofErr w:type="spellStart"/>
      <w:r w:rsidRPr="006D2427">
        <w:rPr>
          <w:rFonts w:ascii="Times New Roman" w:hAnsi="Times New Roman" w:cs="Times New Roman"/>
          <w:sz w:val="20"/>
          <w:szCs w:val="20"/>
        </w:rPr>
        <w:t>PoS</w:t>
      </w:r>
      <w:proofErr w:type="spellEnd"/>
      <w:r w:rsidRPr="006D2427">
        <w:rPr>
          <w:rFonts w:ascii="Times New Roman" w:hAnsi="Times New Roman" w:cs="Times New Roman"/>
          <w:sz w:val="20"/>
          <w:szCs w:val="20"/>
        </w:rPr>
        <w:t xml:space="preserve"> could help minimize energy problems by switching to it, but at the same time, </w:t>
      </w:r>
      <w:proofErr w:type="spellStart"/>
      <w:r w:rsidRPr="006D2427">
        <w:rPr>
          <w:rFonts w:ascii="Times New Roman" w:hAnsi="Times New Roman" w:cs="Times New Roman"/>
          <w:sz w:val="20"/>
          <w:szCs w:val="20"/>
        </w:rPr>
        <w:t>PoS</w:t>
      </w:r>
      <w:proofErr w:type="spellEnd"/>
      <w:r w:rsidRPr="006D2427">
        <w:rPr>
          <w:rFonts w:ascii="Times New Roman" w:hAnsi="Times New Roman" w:cs="Times New Roman"/>
          <w:sz w:val="20"/>
          <w:szCs w:val="20"/>
        </w:rPr>
        <w:t xml:space="preserve"> brings centralization risks. Although blockchain may lower transaction costs through the removal of intermediaries as Davidson, de </w:t>
      </w:r>
      <w:proofErr w:type="spellStart"/>
      <w:r w:rsidRPr="006D2427">
        <w:rPr>
          <w:rFonts w:ascii="Times New Roman" w:hAnsi="Times New Roman" w:cs="Times New Roman"/>
          <w:sz w:val="20"/>
          <w:szCs w:val="20"/>
        </w:rPr>
        <w:t>Filippi</w:t>
      </w:r>
      <w:proofErr w:type="spellEnd"/>
      <w:r w:rsidRPr="006D2427">
        <w:rPr>
          <w:rFonts w:ascii="Times New Roman" w:hAnsi="Times New Roman" w:cs="Times New Roman"/>
          <w:sz w:val="20"/>
          <w:szCs w:val="20"/>
        </w:rPr>
        <w:t xml:space="preserve">, and Potts (2018) point out, the </w:t>
      </w:r>
      <w:proofErr w:type="spellStart"/>
      <w:proofErr w:type="gramStart"/>
      <w:r w:rsidRPr="006D2427">
        <w:rPr>
          <w:rFonts w:ascii="Times New Roman" w:hAnsi="Times New Roman" w:cs="Times New Roman"/>
          <w:sz w:val="20"/>
          <w:szCs w:val="20"/>
        </w:rPr>
        <w:t>up front</w:t>
      </w:r>
      <w:proofErr w:type="spellEnd"/>
      <w:proofErr w:type="gramEnd"/>
      <w:r w:rsidRPr="006D2427">
        <w:rPr>
          <w:rFonts w:ascii="Times New Roman" w:hAnsi="Times New Roman" w:cs="Times New Roman"/>
          <w:sz w:val="20"/>
          <w:szCs w:val="20"/>
        </w:rPr>
        <w:t xml:space="preserve"> capital investment and operational complexities cannot be lost above the line, integration challenges are another area that has to be paid attention to focus. As Swan (2015) notes regarding </w:t>
      </w:r>
      <w:r w:rsidRPr="00AF085E">
        <w:rPr>
          <w:rFonts w:ascii="Times New Roman" w:hAnsi="Times New Roman" w:cs="Times New Roman"/>
          <w:i/>
          <w:sz w:val="20"/>
          <w:szCs w:val="20"/>
        </w:rPr>
        <w:t>Blockchain: Blueprint for a New Economy, the ‘interoperability with legacy systems</w:t>
      </w:r>
      <w:r w:rsidRPr="006D2427">
        <w:rPr>
          <w:rFonts w:ascii="Times New Roman" w:hAnsi="Times New Roman" w:cs="Times New Roman"/>
          <w:sz w:val="20"/>
          <w:szCs w:val="20"/>
        </w:rPr>
        <w:t xml:space="preserve">’ is still ‘a big hurdle’ for blockchain’s implementation in e commerce. Also: Regulators, data privacy issues cloud integration, the Blockchain and the New Architecture of Trust, as cited by Werbach (2018). According to </w:t>
      </w:r>
      <w:proofErr w:type="spellStart"/>
      <w:r w:rsidRPr="006D2427">
        <w:rPr>
          <w:rFonts w:ascii="Times New Roman" w:hAnsi="Times New Roman" w:cs="Times New Roman"/>
          <w:sz w:val="20"/>
          <w:szCs w:val="20"/>
        </w:rPr>
        <w:t>Gans</w:t>
      </w:r>
      <w:proofErr w:type="spellEnd"/>
      <w:r w:rsidRPr="006D2427">
        <w:rPr>
          <w:rFonts w:ascii="Times New Roman" w:hAnsi="Times New Roman" w:cs="Times New Roman"/>
          <w:sz w:val="20"/>
          <w:szCs w:val="20"/>
        </w:rPr>
        <w:t xml:space="preserve"> (2019) in "The case for an open blockchain in e-commerce, the lack of standard protocols might put e-commerce slow to adopt this technology.” And privacy and data rectification are other issues in employing the technology in commerce. In "</w:t>
      </w:r>
      <w:r w:rsidRPr="00AF085E">
        <w:rPr>
          <w:rFonts w:ascii="Times New Roman" w:hAnsi="Times New Roman" w:cs="Times New Roman"/>
          <w:i/>
          <w:sz w:val="20"/>
          <w:szCs w:val="20"/>
        </w:rPr>
        <w:t>Decentralizing privacy: Using blockchain to protect personal data</w:t>
      </w:r>
      <w:r w:rsidRPr="006D2427">
        <w:rPr>
          <w:rFonts w:ascii="Times New Roman" w:hAnsi="Times New Roman" w:cs="Times New Roman"/>
          <w:sz w:val="20"/>
          <w:szCs w:val="20"/>
        </w:rPr>
        <w:t xml:space="preserve">", </w:t>
      </w:r>
      <w:proofErr w:type="spellStart"/>
      <w:r w:rsidRPr="006D2427">
        <w:rPr>
          <w:rFonts w:ascii="Times New Roman" w:hAnsi="Times New Roman" w:cs="Times New Roman"/>
          <w:sz w:val="20"/>
          <w:szCs w:val="20"/>
        </w:rPr>
        <w:t>Zyskind</w:t>
      </w:r>
      <w:proofErr w:type="spellEnd"/>
      <w:r w:rsidRPr="006D2427">
        <w:rPr>
          <w:rFonts w:ascii="Times New Roman" w:hAnsi="Times New Roman" w:cs="Times New Roman"/>
          <w:sz w:val="20"/>
          <w:szCs w:val="20"/>
        </w:rPr>
        <w:t xml:space="preserve">, Nathan and Pentland (2015) expose that the immutability of blockchain records is good for security but bad when errors occur. As they say, "the inability to correct erroneous data can prevent legal and ethical recourse" (p. 205), finally, by getting to emergent hybrid model, as the Chen and </w:t>
      </w:r>
      <w:proofErr w:type="spellStart"/>
      <w:r w:rsidRPr="006D2427">
        <w:rPr>
          <w:rFonts w:ascii="Times New Roman" w:hAnsi="Times New Roman" w:cs="Times New Roman"/>
          <w:sz w:val="20"/>
          <w:szCs w:val="20"/>
        </w:rPr>
        <w:t>Bellavitis</w:t>
      </w:r>
      <w:proofErr w:type="spellEnd"/>
      <w:r w:rsidRPr="006D2427">
        <w:rPr>
          <w:rFonts w:ascii="Times New Roman" w:hAnsi="Times New Roman" w:cs="Times New Roman"/>
          <w:sz w:val="20"/>
          <w:szCs w:val="20"/>
        </w:rPr>
        <w:t xml:space="preserve"> (2020) ‘s paper entitled ‘</w:t>
      </w:r>
      <w:r w:rsidRPr="00AF085E">
        <w:rPr>
          <w:rFonts w:ascii="Times New Roman" w:hAnsi="Times New Roman" w:cs="Times New Roman"/>
          <w:i/>
          <w:sz w:val="20"/>
          <w:szCs w:val="20"/>
        </w:rPr>
        <w:t xml:space="preserve">Decentralized finance: Blockchain technology and the </w:t>
      </w:r>
      <w:r w:rsidRPr="00AF085E">
        <w:rPr>
          <w:rFonts w:ascii="Times New Roman" w:hAnsi="Times New Roman" w:cs="Times New Roman"/>
          <w:i/>
          <w:sz w:val="20"/>
          <w:szCs w:val="20"/>
        </w:rPr>
        <w:lastRenderedPageBreak/>
        <w:t>rise of crypto-finance</w:t>
      </w:r>
      <w:r w:rsidRPr="006D2427">
        <w:rPr>
          <w:rFonts w:ascii="Times New Roman" w:hAnsi="Times New Roman" w:cs="Times New Roman"/>
          <w:sz w:val="20"/>
          <w:szCs w:val="20"/>
        </w:rPr>
        <w:t>’ propose, we can solve this challenge by integrating blockchain with traditional database. Just like Peters and Panayi (2016), these models are advocated by them to be further empirical validated through real world e commerce settings.</w:t>
      </w:r>
    </w:p>
    <w:p w14:paraId="1EFFB5E8" w14:textId="77777777" w:rsidR="00C92A55" w:rsidRDefault="00C92A55" w:rsidP="009A14B3">
      <w:pPr>
        <w:spacing w:after="0"/>
        <w:rPr>
          <w:rFonts w:ascii="Times New Roman" w:hAnsi="Times New Roman" w:cs="Times New Roman"/>
          <w:sz w:val="20"/>
          <w:szCs w:val="20"/>
        </w:rPr>
      </w:pPr>
    </w:p>
    <w:p w14:paraId="7A878BFA" w14:textId="77777777" w:rsidR="006D2427" w:rsidRDefault="006D2427" w:rsidP="009A14B3">
      <w:pPr>
        <w:spacing w:after="0"/>
        <w:rPr>
          <w:rFonts w:ascii="Times New Roman" w:hAnsi="Times New Roman" w:cs="Times New Roman"/>
          <w:sz w:val="20"/>
          <w:szCs w:val="20"/>
        </w:rPr>
      </w:pPr>
      <w:r w:rsidRPr="006D2427">
        <w:rPr>
          <w:rFonts w:ascii="Times New Roman" w:hAnsi="Times New Roman" w:cs="Times New Roman"/>
          <w:sz w:val="20"/>
          <w:szCs w:val="20"/>
        </w:rPr>
        <w:t>To summarize, it is true that the literature sounds the promise of blockchain to improve e-commerce security, but it also points out many obstacles in terms of scalability, energy consumption, integration and rectification of data. To fully exploit the power of blockchain in assuring transactions on the digital mode, these issues require to be handled in the future research.</w:t>
      </w:r>
    </w:p>
    <w:p w14:paraId="3D11FC18" w14:textId="77777777" w:rsidR="006A636B" w:rsidRDefault="006A636B" w:rsidP="009A14B3">
      <w:pPr>
        <w:spacing w:after="0"/>
        <w:rPr>
          <w:rFonts w:ascii="Times New Roman" w:hAnsi="Times New Roman" w:cs="Times New Roman"/>
          <w:sz w:val="20"/>
          <w:szCs w:val="20"/>
        </w:rPr>
      </w:pPr>
    </w:p>
    <w:p w14:paraId="7600EB60" w14:textId="77777777" w:rsidR="006D2427" w:rsidRDefault="006D2427" w:rsidP="004B020F">
      <w:pPr>
        <w:spacing w:after="0"/>
        <w:rPr>
          <w:rFonts w:ascii="Arial" w:hAnsi="Arial" w:cs="Arial"/>
          <w:b/>
          <w:sz w:val="20"/>
          <w:szCs w:val="20"/>
        </w:rPr>
      </w:pPr>
      <w:bookmarkStart w:id="0" w:name="_Hlk189470177"/>
      <w:bookmarkStart w:id="1" w:name="_Hlk189470106"/>
      <w:r w:rsidRPr="004D54CC">
        <w:rPr>
          <w:rFonts w:ascii="Arial" w:hAnsi="Arial" w:cs="Arial"/>
          <w:b/>
          <w:sz w:val="20"/>
          <w:szCs w:val="20"/>
        </w:rPr>
        <w:t>Objective</w:t>
      </w:r>
    </w:p>
    <w:p w14:paraId="1C52A6BB" w14:textId="77777777" w:rsidR="006A636B" w:rsidRPr="004D54CC" w:rsidRDefault="006A636B" w:rsidP="004B020F">
      <w:pPr>
        <w:spacing w:after="0"/>
        <w:rPr>
          <w:rFonts w:ascii="Arial" w:hAnsi="Arial" w:cs="Arial"/>
          <w:b/>
          <w:sz w:val="20"/>
          <w:szCs w:val="20"/>
        </w:rPr>
      </w:pPr>
    </w:p>
    <w:p w14:paraId="29D31A4B" w14:textId="77777777" w:rsidR="006D2427" w:rsidRDefault="006D2427" w:rsidP="009A14B3">
      <w:pPr>
        <w:spacing w:after="0"/>
        <w:rPr>
          <w:rFonts w:ascii="Times New Roman" w:hAnsi="Times New Roman" w:cs="Times New Roman"/>
          <w:sz w:val="20"/>
          <w:szCs w:val="20"/>
        </w:rPr>
      </w:pPr>
      <w:r>
        <w:rPr>
          <w:rFonts w:ascii="Times New Roman" w:hAnsi="Times New Roman" w:cs="Times New Roman"/>
          <w:sz w:val="20"/>
          <w:szCs w:val="20"/>
        </w:rPr>
        <w:t>Main Objective: To investigate the potential of blockchain technology in enhancing the security of e-commerce transactions.</w:t>
      </w:r>
    </w:p>
    <w:p w14:paraId="22A4783A" w14:textId="77777777" w:rsidR="006D2427" w:rsidRDefault="006D2427" w:rsidP="009A14B3">
      <w:pPr>
        <w:spacing w:after="0"/>
        <w:rPr>
          <w:rFonts w:ascii="Times New Roman" w:hAnsi="Times New Roman" w:cs="Times New Roman"/>
          <w:sz w:val="20"/>
          <w:szCs w:val="20"/>
        </w:rPr>
      </w:pPr>
      <w:r>
        <w:rPr>
          <w:rFonts w:ascii="Times New Roman" w:hAnsi="Times New Roman" w:cs="Times New Roman"/>
          <w:sz w:val="20"/>
          <w:szCs w:val="20"/>
        </w:rPr>
        <w:t>Sub-objective 1:</w:t>
      </w:r>
      <w:r w:rsidR="00093059">
        <w:rPr>
          <w:rFonts w:ascii="Times New Roman" w:hAnsi="Times New Roman"/>
          <w:sz w:val="20"/>
        </w:rPr>
        <w:t xml:space="preserve"> </w:t>
      </w:r>
      <w:r w:rsidR="00093059">
        <w:rPr>
          <w:rFonts w:ascii="Times New Roman" w:hAnsi="Times New Roman" w:cs="Times New Roman"/>
          <w:sz w:val="20"/>
          <w:szCs w:val="20"/>
        </w:rPr>
        <w:t xml:space="preserve">To </w:t>
      </w:r>
      <w:r w:rsidR="003D1017">
        <w:rPr>
          <w:rFonts w:ascii="Times New Roman" w:hAnsi="Times New Roman" w:cs="Times New Roman"/>
          <w:sz w:val="20"/>
          <w:szCs w:val="20"/>
        </w:rPr>
        <w:t>analyze</w:t>
      </w:r>
      <w:r w:rsidR="00093059">
        <w:rPr>
          <w:rFonts w:ascii="Times New Roman" w:hAnsi="Times New Roman" w:cs="Times New Roman"/>
          <w:sz w:val="20"/>
          <w:szCs w:val="20"/>
        </w:rPr>
        <w:t xml:space="preserve"> the technical challenges and limitations associated with integrating blockchain into existing e-commerce systems.</w:t>
      </w:r>
    </w:p>
    <w:p w14:paraId="1AA51FC4" w14:textId="77777777" w:rsidR="00093059" w:rsidRDefault="00093059" w:rsidP="009A14B3">
      <w:pPr>
        <w:spacing w:after="0"/>
        <w:rPr>
          <w:rFonts w:ascii="Times New Roman" w:hAnsi="Times New Roman" w:cs="Times New Roman"/>
          <w:sz w:val="20"/>
          <w:szCs w:val="20"/>
        </w:rPr>
      </w:pPr>
      <w:r>
        <w:rPr>
          <w:rFonts w:ascii="Times New Roman" w:hAnsi="Times New Roman" w:cs="Times New Roman"/>
          <w:sz w:val="20"/>
          <w:szCs w:val="20"/>
        </w:rPr>
        <w:t>Sub-objective 2: To evaluate the impact of blockchain-based security solutions on transaction integrity, privacy</w:t>
      </w:r>
      <w:r w:rsidR="003D1017">
        <w:rPr>
          <w:rFonts w:ascii="Times New Roman" w:hAnsi="Times New Roman" w:cs="Times New Roman"/>
          <w:sz w:val="20"/>
          <w:szCs w:val="20"/>
        </w:rPr>
        <w:t>,</w:t>
      </w:r>
      <w:r>
        <w:rPr>
          <w:rFonts w:ascii="Times New Roman" w:hAnsi="Times New Roman" w:cs="Times New Roman"/>
          <w:sz w:val="20"/>
          <w:szCs w:val="20"/>
        </w:rPr>
        <w:t xml:space="preserve"> and efficiency in digital marketplaces.</w:t>
      </w:r>
    </w:p>
    <w:p w14:paraId="4BC05BBF" w14:textId="77777777" w:rsidR="006A636B" w:rsidRDefault="006A636B" w:rsidP="009A14B3">
      <w:pPr>
        <w:spacing w:after="0"/>
        <w:rPr>
          <w:rFonts w:ascii="Times New Roman" w:hAnsi="Times New Roman" w:cs="Times New Roman"/>
          <w:sz w:val="20"/>
          <w:szCs w:val="20"/>
        </w:rPr>
      </w:pPr>
    </w:p>
    <w:bookmarkEnd w:id="0"/>
    <w:p w14:paraId="2D8C9B69" w14:textId="77777777" w:rsidR="00093059" w:rsidRDefault="00093059" w:rsidP="004B020F">
      <w:pPr>
        <w:spacing w:after="0"/>
        <w:rPr>
          <w:rFonts w:ascii="Arial" w:hAnsi="Arial" w:cs="Arial"/>
          <w:b/>
          <w:sz w:val="20"/>
          <w:szCs w:val="20"/>
        </w:rPr>
      </w:pPr>
      <w:r w:rsidRPr="004D54CC">
        <w:rPr>
          <w:rFonts w:ascii="Arial" w:hAnsi="Arial" w:cs="Arial"/>
          <w:b/>
          <w:sz w:val="20"/>
          <w:szCs w:val="20"/>
        </w:rPr>
        <w:t xml:space="preserve">Research </w:t>
      </w:r>
      <w:r w:rsidR="006A636B">
        <w:rPr>
          <w:rFonts w:ascii="Arial" w:hAnsi="Arial" w:cs="Arial"/>
          <w:b/>
          <w:sz w:val="20"/>
          <w:szCs w:val="20"/>
        </w:rPr>
        <w:t>q</w:t>
      </w:r>
      <w:r w:rsidRPr="004D54CC">
        <w:rPr>
          <w:rFonts w:ascii="Arial" w:hAnsi="Arial" w:cs="Arial"/>
          <w:b/>
          <w:sz w:val="20"/>
          <w:szCs w:val="20"/>
        </w:rPr>
        <w:t>uestion</w:t>
      </w:r>
    </w:p>
    <w:p w14:paraId="0632C9A3" w14:textId="77777777" w:rsidR="006A636B" w:rsidRPr="004D54CC" w:rsidRDefault="006A636B" w:rsidP="004B020F">
      <w:pPr>
        <w:spacing w:after="0"/>
        <w:rPr>
          <w:rFonts w:ascii="Arial" w:hAnsi="Arial" w:cs="Arial"/>
          <w:b/>
          <w:sz w:val="20"/>
          <w:szCs w:val="20"/>
        </w:rPr>
      </w:pPr>
    </w:p>
    <w:p w14:paraId="656E386C" w14:textId="77777777" w:rsidR="00093059" w:rsidRPr="004B020F" w:rsidRDefault="004B020F" w:rsidP="00093059">
      <w:pPr>
        <w:spacing w:after="0"/>
        <w:rPr>
          <w:rFonts w:ascii="Times New Roman" w:hAnsi="Times New Roman" w:cs="Times New Roman"/>
          <w:sz w:val="20"/>
          <w:szCs w:val="20"/>
        </w:rPr>
      </w:pPr>
      <w:r w:rsidRPr="004B020F">
        <w:rPr>
          <w:rFonts w:ascii="Times New Roman" w:hAnsi="Times New Roman" w:cs="Times New Roman"/>
          <w:sz w:val="20"/>
          <w:szCs w:val="20"/>
        </w:rPr>
        <w:t>Main Research Question: How can the limitations of blockchain technology be effectively addressed to enhance the security of e-commerce transactions?</w:t>
      </w:r>
    </w:p>
    <w:p w14:paraId="507768A4" w14:textId="77777777" w:rsidR="00093059" w:rsidRDefault="00093059" w:rsidP="00093059">
      <w:pPr>
        <w:spacing w:after="0"/>
        <w:rPr>
          <w:rFonts w:ascii="Times New Roman" w:hAnsi="Times New Roman" w:cs="Times New Roman"/>
          <w:sz w:val="20"/>
          <w:szCs w:val="20"/>
        </w:rPr>
      </w:pPr>
      <w:r w:rsidRPr="00093059">
        <w:rPr>
          <w:rFonts w:ascii="Times New Roman" w:hAnsi="Times New Roman" w:cs="Times New Roman"/>
          <w:sz w:val="20"/>
          <w:szCs w:val="20"/>
        </w:rPr>
        <w:t>Sub-Question 1:</w:t>
      </w:r>
      <w:r>
        <w:rPr>
          <w:rFonts w:ascii="Times New Roman" w:hAnsi="Times New Roman" w:cs="Times New Roman"/>
          <w:sz w:val="20"/>
          <w:szCs w:val="20"/>
        </w:rPr>
        <w:t xml:space="preserve"> </w:t>
      </w:r>
      <w:r w:rsidRPr="00093059">
        <w:rPr>
          <w:rFonts w:ascii="Times New Roman" w:hAnsi="Times New Roman" w:cs="Times New Roman"/>
          <w:sz w:val="20"/>
          <w:szCs w:val="20"/>
        </w:rPr>
        <w:t>Given that blockchain integration offers more advantages than mean in nature, what are the main technical challenges preventing the scalable use of blockchain in high volume e-commerce business operations?</w:t>
      </w:r>
    </w:p>
    <w:p w14:paraId="0FF63A84" w14:textId="77777777" w:rsidR="00093059" w:rsidRDefault="00093059" w:rsidP="00093059">
      <w:pPr>
        <w:spacing w:after="0"/>
        <w:rPr>
          <w:rFonts w:ascii="Times New Roman" w:hAnsi="Times New Roman" w:cs="Times New Roman"/>
          <w:sz w:val="20"/>
          <w:szCs w:val="20"/>
        </w:rPr>
      </w:pPr>
      <w:r w:rsidRPr="00093059">
        <w:rPr>
          <w:rFonts w:ascii="Times New Roman" w:hAnsi="Times New Roman" w:cs="Times New Roman"/>
          <w:sz w:val="20"/>
          <w:szCs w:val="20"/>
        </w:rPr>
        <w:t xml:space="preserve">Sub-Question </w:t>
      </w:r>
      <w:proofErr w:type="gramStart"/>
      <w:r w:rsidRPr="00093059">
        <w:rPr>
          <w:rFonts w:ascii="Times New Roman" w:hAnsi="Times New Roman" w:cs="Times New Roman"/>
          <w:sz w:val="20"/>
          <w:szCs w:val="20"/>
        </w:rPr>
        <w:t>2:What</w:t>
      </w:r>
      <w:proofErr w:type="gramEnd"/>
      <w:r w:rsidRPr="00093059">
        <w:rPr>
          <w:rFonts w:ascii="Times New Roman" w:hAnsi="Times New Roman" w:cs="Times New Roman"/>
          <w:sz w:val="20"/>
          <w:szCs w:val="20"/>
        </w:rPr>
        <w:t xml:space="preserve"> are the effects on security and energy efficiency of blockchain systems in e-commerce environments caused by current consensus mechanisms, such as Proof-of-Work, Proof-of-Stake, etc.</w:t>
      </w:r>
    </w:p>
    <w:p w14:paraId="742F92BF" w14:textId="77777777" w:rsidR="00093059" w:rsidRDefault="00093059" w:rsidP="00093059">
      <w:pPr>
        <w:spacing w:after="0"/>
        <w:rPr>
          <w:rFonts w:ascii="Times New Roman" w:hAnsi="Times New Roman" w:cs="Times New Roman"/>
          <w:sz w:val="20"/>
          <w:szCs w:val="20"/>
        </w:rPr>
      </w:pPr>
      <w:r w:rsidRPr="00093059">
        <w:rPr>
          <w:rFonts w:ascii="Times New Roman" w:hAnsi="Times New Roman" w:cs="Times New Roman"/>
          <w:sz w:val="20"/>
          <w:szCs w:val="20"/>
        </w:rPr>
        <w:t>Sub-Question 3:</w:t>
      </w:r>
      <w:r>
        <w:rPr>
          <w:rFonts w:ascii="Times New Roman" w:hAnsi="Times New Roman" w:cs="Times New Roman"/>
          <w:sz w:val="20"/>
          <w:szCs w:val="20"/>
        </w:rPr>
        <w:t xml:space="preserve"> </w:t>
      </w:r>
      <w:r w:rsidRPr="00093059">
        <w:rPr>
          <w:rFonts w:ascii="Times New Roman" w:hAnsi="Times New Roman" w:cs="Times New Roman"/>
          <w:sz w:val="20"/>
          <w:szCs w:val="20"/>
        </w:rPr>
        <w:t xml:space="preserve">How can hybrid models, ones that </w:t>
      </w:r>
      <w:r w:rsidR="004B020F">
        <w:rPr>
          <w:rFonts w:ascii="Times New Roman" w:hAnsi="Times New Roman" w:cs="Times New Roman"/>
          <w:sz w:val="20"/>
          <w:szCs w:val="20"/>
        </w:rPr>
        <w:t>merge</w:t>
      </w:r>
      <w:r w:rsidRPr="00093059">
        <w:rPr>
          <w:rFonts w:ascii="Times New Roman" w:hAnsi="Times New Roman" w:cs="Times New Roman"/>
          <w:sz w:val="20"/>
          <w:szCs w:val="20"/>
        </w:rPr>
        <w:t xml:space="preserve"> blockchain with traditional databases, be used to fix the problems of data rectification, incompatibility of legacy systems, and compliance with the regulations of secure transactions in a safe </w:t>
      </w:r>
      <w:r w:rsidR="004B020F">
        <w:rPr>
          <w:rFonts w:ascii="Times New Roman" w:hAnsi="Times New Roman" w:cs="Times New Roman"/>
          <w:sz w:val="20"/>
          <w:szCs w:val="20"/>
        </w:rPr>
        <w:t>transition</w:t>
      </w:r>
      <w:r w:rsidRPr="00093059">
        <w:rPr>
          <w:rFonts w:ascii="Times New Roman" w:hAnsi="Times New Roman" w:cs="Times New Roman"/>
          <w:sz w:val="20"/>
          <w:szCs w:val="20"/>
        </w:rPr>
        <w:t xml:space="preserve"> digital world?</w:t>
      </w:r>
    </w:p>
    <w:p w14:paraId="601D9D73" w14:textId="77777777" w:rsidR="00AF621D" w:rsidRDefault="00AF621D" w:rsidP="00093059">
      <w:pPr>
        <w:spacing w:after="0"/>
        <w:rPr>
          <w:rFonts w:ascii="Times New Roman" w:hAnsi="Times New Roman" w:cs="Times New Roman"/>
          <w:sz w:val="20"/>
          <w:szCs w:val="20"/>
        </w:rPr>
      </w:pPr>
    </w:p>
    <w:bookmarkEnd w:id="1"/>
    <w:p w14:paraId="6B2E2C8D" w14:textId="77777777" w:rsidR="004B020F" w:rsidRDefault="004B020F" w:rsidP="004B020F">
      <w:pPr>
        <w:spacing w:after="0"/>
        <w:rPr>
          <w:rFonts w:ascii="Arial" w:hAnsi="Arial" w:cs="Arial"/>
          <w:b/>
          <w:bCs/>
          <w:color w:val="000000"/>
          <w:sz w:val="20"/>
          <w:szCs w:val="20"/>
        </w:rPr>
      </w:pPr>
      <w:r w:rsidRPr="004D54CC">
        <w:rPr>
          <w:rFonts w:ascii="Arial" w:hAnsi="Arial" w:cs="Arial"/>
          <w:b/>
          <w:bCs/>
          <w:color w:val="000000"/>
          <w:sz w:val="24"/>
          <w:szCs w:val="24"/>
        </w:rPr>
        <w:t xml:space="preserve">Proposed </w:t>
      </w:r>
      <w:r w:rsidR="00AF621D">
        <w:rPr>
          <w:rFonts w:ascii="Arial" w:hAnsi="Arial" w:cs="Arial"/>
          <w:b/>
          <w:bCs/>
          <w:color w:val="000000"/>
          <w:sz w:val="24"/>
          <w:szCs w:val="24"/>
        </w:rPr>
        <w:t>r</w:t>
      </w:r>
      <w:r w:rsidRPr="004D54CC">
        <w:rPr>
          <w:rFonts w:ascii="Arial" w:hAnsi="Arial" w:cs="Arial"/>
          <w:b/>
          <w:bCs/>
          <w:color w:val="000000"/>
          <w:sz w:val="24"/>
          <w:szCs w:val="24"/>
        </w:rPr>
        <w:t xml:space="preserve">esearch </w:t>
      </w:r>
      <w:r w:rsidR="00AF621D">
        <w:rPr>
          <w:rFonts w:ascii="Arial" w:hAnsi="Arial" w:cs="Arial"/>
          <w:b/>
          <w:bCs/>
          <w:color w:val="000000"/>
          <w:sz w:val="24"/>
          <w:szCs w:val="24"/>
        </w:rPr>
        <w:t>m</w:t>
      </w:r>
      <w:r w:rsidRPr="004D54CC">
        <w:rPr>
          <w:rFonts w:ascii="Arial" w:hAnsi="Arial" w:cs="Arial"/>
          <w:b/>
          <w:bCs/>
          <w:color w:val="000000"/>
          <w:sz w:val="24"/>
          <w:szCs w:val="24"/>
        </w:rPr>
        <w:t>ethodology</w:t>
      </w:r>
    </w:p>
    <w:p w14:paraId="65700D04" w14:textId="77777777" w:rsidR="00AF621D" w:rsidRPr="00AF621D" w:rsidRDefault="00AF621D" w:rsidP="004B020F">
      <w:pPr>
        <w:spacing w:after="0"/>
        <w:rPr>
          <w:rFonts w:ascii="Arial" w:hAnsi="Arial" w:cs="Arial"/>
          <w:b/>
          <w:bCs/>
          <w:color w:val="000000"/>
          <w:sz w:val="20"/>
          <w:szCs w:val="20"/>
        </w:rPr>
      </w:pPr>
    </w:p>
    <w:p w14:paraId="16B02C98" w14:textId="77777777" w:rsid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On the basis of each research question, the proposed research methodology is listed below. Research Q1 – methodology uses literature review, experimental simulations, case studies, surveys, and comparative analysis in order to achieve completeness in looking at the role of blockchain in protecting e-commerce transaction.</w:t>
      </w:r>
    </w:p>
    <w:p w14:paraId="7FAB8A66" w14:textId="77777777" w:rsidR="006A636B" w:rsidRDefault="006A636B" w:rsidP="004B020F">
      <w:pPr>
        <w:spacing w:after="0"/>
        <w:rPr>
          <w:rFonts w:ascii="Times New Roman" w:hAnsi="Times New Roman" w:cs="Times New Roman"/>
          <w:sz w:val="20"/>
          <w:szCs w:val="20"/>
        </w:rPr>
      </w:pPr>
    </w:p>
    <w:p w14:paraId="72E95A52" w14:textId="77777777" w:rsidR="004B020F" w:rsidRDefault="004B020F" w:rsidP="004B020F">
      <w:pPr>
        <w:spacing w:after="0"/>
        <w:rPr>
          <w:rFonts w:ascii="Arial" w:hAnsi="Arial" w:cs="Arial"/>
          <w:b/>
          <w:sz w:val="20"/>
          <w:szCs w:val="20"/>
        </w:rPr>
      </w:pPr>
      <w:r w:rsidRPr="004D54CC">
        <w:rPr>
          <w:rFonts w:ascii="Arial" w:hAnsi="Arial" w:cs="Arial"/>
          <w:b/>
          <w:sz w:val="20"/>
          <w:szCs w:val="20"/>
        </w:rPr>
        <w:t xml:space="preserve">Methodology for </w:t>
      </w:r>
      <w:r w:rsidR="006A636B">
        <w:rPr>
          <w:rFonts w:ascii="Arial" w:hAnsi="Arial" w:cs="Arial"/>
          <w:b/>
          <w:sz w:val="20"/>
          <w:szCs w:val="20"/>
        </w:rPr>
        <w:t>r</w:t>
      </w:r>
      <w:r w:rsidRPr="004D54CC">
        <w:rPr>
          <w:rFonts w:ascii="Arial" w:hAnsi="Arial" w:cs="Arial"/>
          <w:b/>
          <w:sz w:val="20"/>
          <w:szCs w:val="20"/>
        </w:rPr>
        <w:t xml:space="preserve">esearch </w:t>
      </w:r>
      <w:r w:rsidR="006A636B">
        <w:rPr>
          <w:rFonts w:ascii="Arial" w:hAnsi="Arial" w:cs="Arial"/>
          <w:b/>
          <w:sz w:val="20"/>
          <w:szCs w:val="20"/>
        </w:rPr>
        <w:t>q</w:t>
      </w:r>
      <w:r w:rsidRPr="004D54CC">
        <w:rPr>
          <w:rFonts w:ascii="Arial" w:hAnsi="Arial" w:cs="Arial"/>
          <w:b/>
          <w:sz w:val="20"/>
          <w:szCs w:val="20"/>
        </w:rPr>
        <w:t>uestion 1</w:t>
      </w:r>
    </w:p>
    <w:p w14:paraId="7D3AF1F3" w14:textId="77777777" w:rsidR="00AF621D" w:rsidRPr="004D54CC" w:rsidRDefault="00AF621D" w:rsidP="004B020F">
      <w:pPr>
        <w:spacing w:after="0"/>
        <w:rPr>
          <w:rFonts w:ascii="Arial" w:hAnsi="Arial" w:cs="Arial"/>
          <w:b/>
          <w:sz w:val="20"/>
          <w:szCs w:val="20"/>
        </w:rPr>
      </w:pPr>
    </w:p>
    <w:p w14:paraId="5960E259" w14:textId="77777777" w:rsidR="004B020F" w:rsidRPr="004B020F" w:rsidRDefault="004B020F" w:rsidP="004B020F">
      <w:pPr>
        <w:spacing w:after="0"/>
        <w:rPr>
          <w:rFonts w:ascii="Times New Roman" w:hAnsi="Times New Roman" w:cs="Times New Roman"/>
          <w:b/>
          <w:bCs/>
          <w:color w:val="000000"/>
          <w:sz w:val="20"/>
          <w:szCs w:val="20"/>
        </w:rPr>
      </w:pPr>
      <w:r w:rsidRPr="004B020F">
        <w:rPr>
          <w:rFonts w:ascii="Times New Roman" w:hAnsi="Times New Roman" w:cs="Times New Roman"/>
          <w:sz w:val="20"/>
          <w:szCs w:val="20"/>
        </w:rPr>
        <w:t>RQ1: What are the main technical challenges (e.g. scalability, latency, throughput) that prevent the integration of a blockchain in the overall high-volume e-commerce operations?</w:t>
      </w:r>
    </w:p>
    <w:p w14:paraId="74D85FE6" w14:textId="77777777" w:rsid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Literature Analysis:</w:t>
      </w:r>
    </w:p>
    <w:p w14:paraId="2BE3E627" w14:textId="77777777" w:rsidR="004B020F" w:rsidRP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An analysis from an existing work on research of Blockchain will be conducted to find the research gaps. Common challenges in working with Tower, such as scalability issues, high latency, and low throughput, will be identified by critically evaluating seminal works that include, but are not limited to Underwood (2016) and Croman et al. (2016). This review will be of help to synthesize the existing findings and theoretical models of blockchain’s constraints in handling large amount of transaction.</w:t>
      </w:r>
    </w:p>
    <w:p w14:paraId="610139B6" w14:textId="77777777" w:rsid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Experimental Simulation:</w:t>
      </w:r>
    </w:p>
    <w:p w14:paraId="070FE944" w14:textId="77777777" w:rsid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A scenario to set up an experimental simulation to execute high-volume e-commerce adventures on a blockchain network will be proposed. It will measure key performance metrics through the experiment simulating transaction load, which is typical for e-commerce platforms of great size. Feng et al.'s (2020) proposed frameworks are used to guide this method, which calls for exploring other consensus methods under stress situations. Empirical evidence of the technical challenges is provided by the simulation which will vary the transaction volumes to identify the thresholds where performance degrades.</w:t>
      </w:r>
    </w:p>
    <w:p w14:paraId="087489A2" w14:textId="77777777" w:rsidR="006A636B" w:rsidRPr="004B020F" w:rsidRDefault="006A636B" w:rsidP="004B020F">
      <w:pPr>
        <w:spacing w:after="0"/>
        <w:rPr>
          <w:rFonts w:ascii="Times New Roman" w:hAnsi="Times New Roman" w:cs="Times New Roman"/>
          <w:sz w:val="20"/>
          <w:szCs w:val="20"/>
        </w:rPr>
      </w:pPr>
    </w:p>
    <w:p w14:paraId="79D0BA9B" w14:textId="77777777" w:rsidR="004B020F" w:rsidRDefault="004B020F" w:rsidP="004B020F">
      <w:pPr>
        <w:spacing w:after="0"/>
        <w:rPr>
          <w:rFonts w:ascii="Arial" w:hAnsi="Arial" w:cs="Arial"/>
          <w:b/>
          <w:sz w:val="20"/>
          <w:szCs w:val="20"/>
        </w:rPr>
      </w:pPr>
      <w:r w:rsidRPr="004D54CC">
        <w:rPr>
          <w:rFonts w:ascii="Arial" w:hAnsi="Arial" w:cs="Arial"/>
          <w:b/>
          <w:sz w:val="20"/>
          <w:szCs w:val="20"/>
        </w:rPr>
        <w:t xml:space="preserve">Methodology for </w:t>
      </w:r>
      <w:r w:rsidR="006A636B">
        <w:rPr>
          <w:rFonts w:ascii="Arial" w:hAnsi="Arial" w:cs="Arial"/>
          <w:b/>
          <w:sz w:val="20"/>
          <w:szCs w:val="20"/>
        </w:rPr>
        <w:t>r</w:t>
      </w:r>
      <w:r w:rsidRPr="004D54CC">
        <w:rPr>
          <w:rFonts w:ascii="Arial" w:hAnsi="Arial" w:cs="Arial"/>
          <w:b/>
          <w:sz w:val="20"/>
          <w:szCs w:val="20"/>
        </w:rPr>
        <w:t xml:space="preserve">esearch </w:t>
      </w:r>
      <w:r w:rsidR="006A636B">
        <w:rPr>
          <w:rFonts w:ascii="Arial" w:hAnsi="Arial" w:cs="Arial"/>
          <w:b/>
          <w:sz w:val="20"/>
          <w:szCs w:val="20"/>
        </w:rPr>
        <w:t>q</w:t>
      </w:r>
      <w:r w:rsidRPr="004D54CC">
        <w:rPr>
          <w:rFonts w:ascii="Arial" w:hAnsi="Arial" w:cs="Arial"/>
          <w:b/>
          <w:sz w:val="20"/>
          <w:szCs w:val="20"/>
        </w:rPr>
        <w:t>uestion 2</w:t>
      </w:r>
    </w:p>
    <w:p w14:paraId="5793B355" w14:textId="77777777" w:rsidR="006A636B" w:rsidRPr="004D54CC" w:rsidRDefault="006A636B" w:rsidP="004B020F">
      <w:pPr>
        <w:spacing w:after="0"/>
        <w:rPr>
          <w:rFonts w:ascii="Arial" w:hAnsi="Arial" w:cs="Arial"/>
          <w:b/>
          <w:sz w:val="20"/>
          <w:szCs w:val="20"/>
        </w:rPr>
      </w:pPr>
    </w:p>
    <w:p w14:paraId="5853BACA" w14:textId="77777777" w:rsidR="004B020F" w:rsidRP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RQ2: How do current consensus mechanisms (e.g. Proof of work and Proof of Stake) affect a blockchain system security and energy efficiency in e commerce environment</w:t>
      </w:r>
      <w:r>
        <w:rPr>
          <w:rFonts w:ascii="Times New Roman" w:hAnsi="Times New Roman" w:cs="Times New Roman"/>
          <w:sz w:val="20"/>
          <w:szCs w:val="20"/>
        </w:rPr>
        <w:t>?</w:t>
      </w:r>
    </w:p>
    <w:p w14:paraId="1F31BB57" w14:textId="77777777" w:rsid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Case Study Analysis:</w:t>
      </w:r>
    </w:p>
    <w:p w14:paraId="51ECB7EB" w14:textId="317B1C05" w:rsidR="004B020F" w:rsidRP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 xml:space="preserve">The methods used will be a case methodology and will be applied to </w:t>
      </w:r>
      <w:r w:rsidR="00C92A55">
        <w:rPr>
          <w:rFonts w:ascii="Times New Roman" w:hAnsi="Times New Roman" w:cs="Times New Roman"/>
          <w:sz w:val="20"/>
          <w:szCs w:val="20"/>
        </w:rPr>
        <w:t>analyze</w:t>
      </w:r>
      <w:r w:rsidRPr="004B020F">
        <w:rPr>
          <w:rFonts w:ascii="Times New Roman" w:hAnsi="Times New Roman" w:cs="Times New Roman"/>
          <w:sz w:val="20"/>
          <w:szCs w:val="20"/>
        </w:rPr>
        <w:t xml:space="preserve"> real world e-commerce platforms that have integrated blockchain based security measures. It will compare platform based on the Proof-of-Work (</w:t>
      </w:r>
      <w:proofErr w:type="spellStart"/>
      <w:r w:rsidRPr="004B020F">
        <w:rPr>
          <w:rFonts w:ascii="Times New Roman" w:hAnsi="Times New Roman" w:cs="Times New Roman"/>
          <w:sz w:val="20"/>
          <w:szCs w:val="20"/>
        </w:rPr>
        <w:t>PoW</w:t>
      </w:r>
      <w:proofErr w:type="spellEnd"/>
      <w:r w:rsidRPr="004B020F">
        <w:rPr>
          <w:rFonts w:ascii="Times New Roman" w:hAnsi="Times New Roman" w:cs="Times New Roman"/>
          <w:sz w:val="20"/>
          <w:szCs w:val="20"/>
        </w:rPr>
        <w:t>) models, as for Bitcoin family of platforms and against the ones based on Proof of Stake (</w:t>
      </w:r>
      <w:proofErr w:type="spellStart"/>
      <w:r w:rsidRPr="004B020F">
        <w:rPr>
          <w:rFonts w:ascii="Times New Roman" w:hAnsi="Times New Roman" w:cs="Times New Roman"/>
          <w:sz w:val="20"/>
          <w:szCs w:val="20"/>
        </w:rPr>
        <w:t>PoS</w:t>
      </w:r>
      <w:proofErr w:type="spellEnd"/>
      <w:r w:rsidRPr="004B020F">
        <w:rPr>
          <w:rFonts w:ascii="Times New Roman" w:hAnsi="Times New Roman" w:cs="Times New Roman"/>
          <w:sz w:val="20"/>
          <w:szCs w:val="20"/>
        </w:rPr>
        <w:t>) in the case of upcoming Ethereum 2.0 counterparts. Based on De Vries (2018) and Saleh (2020), the analysis will shed light on specific security incidents, fraud deterrents, as well as energy consumption patterns. This intended real world perspective will provide the background of the practical security robustness - energy efficiency tradeoffs.</w:t>
      </w:r>
    </w:p>
    <w:p w14:paraId="01589EDF" w14:textId="77777777" w:rsidR="004B020F" w:rsidRP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Survey-Based Research:</w:t>
      </w:r>
    </w:p>
    <w:p w14:paraId="3FD38516" w14:textId="77777777" w:rsid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 xml:space="preserve">To support the case study findings, </w:t>
      </w:r>
      <w:proofErr w:type="spellStart"/>
      <w:r w:rsidRPr="004B020F">
        <w:rPr>
          <w:rFonts w:ascii="Times New Roman" w:hAnsi="Times New Roman" w:cs="Times New Roman"/>
          <w:sz w:val="20"/>
          <w:szCs w:val="20"/>
        </w:rPr>
        <w:t>electronics</w:t>
      </w:r>
      <w:proofErr w:type="spellEnd"/>
      <w:r w:rsidRPr="004B020F">
        <w:rPr>
          <w:rFonts w:ascii="Times New Roman" w:hAnsi="Times New Roman" w:cs="Times New Roman"/>
          <w:sz w:val="20"/>
          <w:szCs w:val="20"/>
        </w:rPr>
        <w:t xml:space="preserve"> commerce business owners and blockchain developers will be surveyed. This survey seeks to gain insight into the </w:t>
      </w:r>
      <w:proofErr w:type="spellStart"/>
      <w:proofErr w:type="gramStart"/>
      <w:r w:rsidRPr="004B020F">
        <w:rPr>
          <w:rFonts w:ascii="Times New Roman" w:hAnsi="Times New Roman" w:cs="Times New Roman"/>
          <w:sz w:val="20"/>
          <w:szCs w:val="20"/>
        </w:rPr>
        <w:t>first hand</w:t>
      </w:r>
      <w:proofErr w:type="spellEnd"/>
      <w:proofErr w:type="gramEnd"/>
      <w:r w:rsidRPr="004B020F">
        <w:rPr>
          <w:rFonts w:ascii="Times New Roman" w:hAnsi="Times New Roman" w:cs="Times New Roman"/>
          <w:sz w:val="20"/>
          <w:szCs w:val="20"/>
        </w:rPr>
        <w:t xml:space="preserve"> experience in the </w:t>
      </w:r>
      <w:proofErr w:type="spellStart"/>
      <w:r w:rsidRPr="004B020F">
        <w:rPr>
          <w:rFonts w:ascii="Times New Roman" w:hAnsi="Times New Roman" w:cs="Times New Roman"/>
          <w:sz w:val="20"/>
          <w:szCs w:val="20"/>
        </w:rPr>
        <w:t>PoW</w:t>
      </w:r>
      <w:proofErr w:type="spellEnd"/>
      <w:r w:rsidRPr="004B020F">
        <w:rPr>
          <w:rFonts w:ascii="Times New Roman" w:hAnsi="Times New Roman" w:cs="Times New Roman"/>
          <w:sz w:val="20"/>
          <w:szCs w:val="20"/>
        </w:rPr>
        <w:t xml:space="preserve"> and </w:t>
      </w:r>
      <w:proofErr w:type="spellStart"/>
      <w:r w:rsidRPr="004B020F">
        <w:rPr>
          <w:rFonts w:ascii="Times New Roman" w:hAnsi="Times New Roman" w:cs="Times New Roman"/>
          <w:sz w:val="20"/>
          <w:szCs w:val="20"/>
        </w:rPr>
        <w:t>PoS</w:t>
      </w:r>
      <w:proofErr w:type="spellEnd"/>
      <w:r w:rsidRPr="004B020F">
        <w:rPr>
          <w:rFonts w:ascii="Times New Roman" w:hAnsi="Times New Roman" w:cs="Times New Roman"/>
          <w:sz w:val="20"/>
          <w:szCs w:val="20"/>
        </w:rPr>
        <w:t xml:space="preserve"> implementations. The </w:t>
      </w:r>
      <w:proofErr w:type="spellStart"/>
      <w:r w:rsidRPr="004B020F">
        <w:rPr>
          <w:rFonts w:ascii="Times New Roman" w:hAnsi="Times New Roman" w:cs="Times New Roman"/>
          <w:sz w:val="20"/>
          <w:szCs w:val="20"/>
        </w:rPr>
        <w:t>Kshetri</w:t>
      </w:r>
      <w:proofErr w:type="spellEnd"/>
      <w:r w:rsidRPr="004B020F">
        <w:rPr>
          <w:rFonts w:ascii="Times New Roman" w:hAnsi="Times New Roman" w:cs="Times New Roman"/>
          <w:sz w:val="20"/>
          <w:szCs w:val="20"/>
        </w:rPr>
        <w:t xml:space="preserve"> (2017) on decentralization and security </w:t>
      </w:r>
      <w:proofErr w:type="spellStart"/>
      <w:r w:rsidRPr="004B020F">
        <w:rPr>
          <w:rFonts w:ascii="Times New Roman" w:hAnsi="Times New Roman" w:cs="Times New Roman"/>
          <w:sz w:val="20"/>
          <w:szCs w:val="20"/>
        </w:rPr>
        <w:t>trade offs</w:t>
      </w:r>
      <w:proofErr w:type="spellEnd"/>
      <w:r w:rsidRPr="004B020F">
        <w:rPr>
          <w:rFonts w:ascii="Times New Roman" w:hAnsi="Times New Roman" w:cs="Times New Roman"/>
          <w:sz w:val="20"/>
          <w:szCs w:val="20"/>
        </w:rPr>
        <w:t xml:space="preserve"> will inform the questionnaire. This data will be statistically analyzed using the quantitative data from closed ended questions, and qualitatively coded cross cut on emerging trends and perceptions around consensus mechanisms in operational spaces.</w:t>
      </w:r>
    </w:p>
    <w:p w14:paraId="30A5800D" w14:textId="77777777" w:rsidR="006A636B" w:rsidRPr="004B020F" w:rsidRDefault="006A636B" w:rsidP="004B020F">
      <w:pPr>
        <w:spacing w:after="0"/>
        <w:rPr>
          <w:rFonts w:ascii="Times New Roman" w:hAnsi="Times New Roman" w:cs="Times New Roman"/>
          <w:sz w:val="20"/>
          <w:szCs w:val="20"/>
        </w:rPr>
      </w:pPr>
    </w:p>
    <w:p w14:paraId="582E369B" w14:textId="77777777" w:rsidR="004B020F" w:rsidRDefault="004B020F" w:rsidP="004B020F">
      <w:pPr>
        <w:spacing w:after="0"/>
        <w:rPr>
          <w:rFonts w:ascii="Arial" w:hAnsi="Arial" w:cs="Arial"/>
          <w:b/>
          <w:sz w:val="20"/>
          <w:szCs w:val="20"/>
        </w:rPr>
      </w:pPr>
      <w:r w:rsidRPr="004D54CC">
        <w:rPr>
          <w:rFonts w:ascii="Arial" w:hAnsi="Arial" w:cs="Arial"/>
          <w:b/>
          <w:sz w:val="20"/>
          <w:szCs w:val="20"/>
        </w:rPr>
        <w:t xml:space="preserve">Methodology for </w:t>
      </w:r>
      <w:r w:rsidR="006A636B">
        <w:rPr>
          <w:rFonts w:ascii="Arial" w:hAnsi="Arial" w:cs="Arial"/>
          <w:b/>
          <w:sz w:val="20"/>
          <w:szCs w:val="20"/>
        </w:rPr>
        <w:t>r</w:t>
      </w:r>
      <w:r w:rsidRPr="004D54CC">
        <w:rPr>
          <w:rFonts w:ascii="Arial" w:hAnsi="Arial" w:cs="Arial"/>
          <w:b/>
          <w:sz w:val="20"/>
          <w:szCs w:val="20"/>
        </w:rPr>
        <w:t xml:space="preserve">esearch </w:t>
      </w:r>
      <w:r w:rsidR="006A636B">
        <w:rPr>
          <w:rFonts w:ascii="Arial" w:hAnsi="Arial" w:cs="Arial"/>
          <w:b/>
          <w:sz w:val="20"/>
          <w:szCs w:val="20"/>
        </w:rPr>
        <w:t>q</w:t>
      </w:r>
      <w:r w:rsidRPr="004D54CC">
        <w:rPr>
          <w:rFonts w:ascii="Arial" w:hAnsi="Arial" w:cs="Arial"/>
          <w:b/>
          <w:sz w:val="20"/>
          <w:szCs w:val="20"/>
        </w:rPr>
        <w:t>uestion 3</w:t>
      </w:r>
    </w:p>
    <w:p w14:paraId="7FF1C7E0" w14:textId="77777777" w:rsidR="006A636B" w:rsidRPr="004D54CC" w:rsidRDefault="006A636B" w:rsidP="004B020F">
      <w:pPr>
        <w:spacing w:after="0"/>
        <w:rPr>
          <w:rFonts w:ascii="Arial" w:hAnsi="Arial" w:cs="Arial"/>
          <w:b/>
          <w:sz w:val="20"/>
          <w:szCs w:val="20"/>
        </w:rPr>
      </w:pPr>
    </w:p>
    <w:p w14:paraId="798DC7F8" w14:textId="77777777" w:rsid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RQ3: What can hybrid models used in digital transaction security, i.e. that is, blockchain integrated with traditional databases do to eradicate challenges of data rectification, legacy system interoperability and regulatory compliances?</w:t>
      </w:r>
    </w:p>
    <w:p w14:paraId="4F3D6F00" w14:textId="77777777" w:rsidR="004B020F" w:rsidRP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Comparative Analysis:</w:t>
      </w:r>
    </w:p>
    <w:p w14:paraId="02D84139" w14:textId="5AEEC115" w:rsid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In order to assess how pure blockchain models in comparison to hybrid models that incorporate blockchain with traditional data bases, a comparative framework will be developed. Aspects of this are rectifying data, interoperability with legacy systems, and compliance with regulatory standards. The framework will compare the performance of each model based on empirical evidence and theoretical perspective of scholars such as Swan (2015) and Werbach (2018). Error recovery rates, integration complexity and adaptability of systems to changes in the regulatory requirements will be some of the metrics.</w:t>
      </w:r>
    </w:p>
    <w:p w14:paraId="14723798" w14:textId="77777777" w:rsidR="00C92A55" w:rsidRPr="004B020F" w:rsidRDefault="00C92A55" w:rsidP="004B020F">
      <w:pPr>
        <w:spacing w:after="0"/>
        <w:rPr>
          <w:rFonts w:ascii="Times New Roman" w:hAnsi="Times New Roman" w:cs="Times New Roman"/>
          <w:sz w:val="20"/>
          <w:szCs w:val="20"/>
        </w:rPr>
      </w:pPr>
    </w:p>
    <w:p w14:paraId="3D4AE29A" w14:textId="2376F36C" w:rsidR="004B020F" w:rsidRPr="00C92A55" w:rsidRDefault="004B020F" w:rsidP="004B020F">
      <w:pPr>
        <w:spacing w:after="0"/>
        <w:rPr>
          <w:rFonts w:ascii="Arial" w:hAnsi="Arial" w:cs="Arial"/>
          <w:b/>
          <w:sz w:val="20"/>
          <w:szCs w:val="20"/>
        </w:rPr>
      </w:pPr>
      <w:r w:rsidRPr="00C92A55">
        <w:rPr>
          <w:rFonts w:ascii="Arial" w:hAnsi="Arial" w:cs="Arial"/>
          <w:b/>
          <w:sz w:val="20"/>
          <w:szCs w:val="20"/>
        </w:rPr>
        <w:t>Justification for Methodology Selection</w:t>
      </w:r>
      <w:r w:rsidR="00C92A55" w:rsidRPr="00C92A55">
        <w:rPr>
          <w:rFonts w:ascii="Arial" w:hAnsi="Arial" w:cs="Arial"/>
          <w:b/>
          <w:sz w:val="20"/>
          <w:szCs w:val="20"/>
        </w:rPr>
        <w:t>:</w:t>
      </w:r>
    </w:p>
    <w:p w14:paraId="278B3B84" w14:textId="77777777" w:rsidR="00C92A55" w:rsidRPr="004B020F" w:rsidRDefault="00C92A55" w:rsidP="004B020F">
      <w:pPr>
        <w:spacing w:after="0"/>
        <w:rPr>
          <w:rFonts w:ascii="Times New Roman" w:hAnsi="Times New Roman" w:cs="Times New Roman"/>
          <w:sz w:val="20"/>
          <w:szCs w:val="20"/>
        </w:rPr>
      </w:pPr>
    </w:p>
    <w:p w14:paraId="7CE3FEF1" w14:textId="40A2F7E2" w:rsidR="004B020F" w:rsidRDefault="004B020F" w:rsidP="004B020F">
      <w:pPr>
        <w:spacing w:after="0"/>
        <w:rPr>
          <w:rFonts w:ascii="Times New Roman" w:hAnsi="Times New Roman" w:cs="Times New Roman"/>
          <w:sz w:val="20"/>
          <w:szCs w:val="20"/>
        </w:rPr>
      </w:pPr>
      <w:r w:rsidRPr="004B020F">
        <w:rPr>
          <w:rFonts w:ascii="Times New Roman" w:hAnsi="Times New Roman" w:cs="Times New Roman"/>
          <w:sz w:val="20"/>
          <w:szCs w:val="20"/>
        </w:rPr>
        <w:t xml:space="preserve">The combination of multi method integration allows us to apply cohesive and thorough investigation on the </w:t>
      </w:r>
      <w:r w:rsidR="00C92A55">
        <w:rPr>
          <w:rFonts w:ascii="Times New Roman" w:hAnsi="Times New Roman" w:cs="Times New Roman"/>
          <w:sz w:val="20"/>
          <w:szCs w:val="20"/>
        </w:rPr>
        <w:t>multi-faceted</w:t>
      </w:r>
      <w:r w:rsidRPr="004B020F">
        <w:rPr>
          <w:rFonts w:ascii="Times New Roman" w:hAnsi="Times New Roman" w:cs="Times New Roman"/>
          <w:sz w:val="20"/>
          <w:szCs w:val="20"/>
        </w:rPr>
        <w:t xml:space="preserve"> role of blockchain in securing e commerce transactions. It develops a solid theoretical foundation based on literature analysis and provides context to the challenges as well as opportunities brought out in earlier research. Replicable, controlled environments that limit performance to already known scaling limits (under high load conditions) are created to experimentally evaluate performance. Research based on similar case studies is always rich and contextualized due to the presence of rich actual industry application perspectives to help the findings to get grounded in practical experience, while </w:t>
      </w:r>
      <w:proofErr w:type="gramStart"/>
      <w:r w:rsidRPr="004B020F">
        <w:rPr>
          <w:rFonts w:ascii="Times New Roman" w:hAnsi="Times New Roman" w:cs="Times New Roman"/>
          <w:sz w:val="20"/>
          <w:szCs w:val="20"/>
        </w:rPr>
        <w:t>survey based</w:t>
      </w:r>
      <w:proofErr w:type="gramEnd"/>
      <w:r w:rsidRPr="004B020F">
        <w:rPr>
          <w:rFonts w:ascii="Times New Roman" w:hAnsi="Times New Roman" w:cs="Times New Roman"/>
          <w:sz w:val="20"/>
          <w:szCs w:val="20"/>
        </w:rPr>
        <w:t xml:space="preserve"> research captures various stakeholder perspectives richly and deeply to help the findings to be grounded in practical experience effectively. Finally, comparative analysis in systematic study provides insight into the courses of innovation and compliance path for future development including comparing the merits of emerging hybrid </w:t>
      </w:r>
      <w:proofErr w:type="gramStart"/>
      <w:r w:rsidRPr="004B020F">
        <w:rPr>
          <w:rFonts w:ascii="Times New Roman" w:hAnsi="Times New Roman" w:cs="Times New Roman"/>
          <w:sz w:val="20"/>
          <w:szCs w:val="20"/>
        </w:rPr>
        <w:t>models</w:t>
      </w:r>
      <w:proofErr w:type="gramEnd"/>
      <w:r w:rsidRPr="004B020F">
        <w:rPr>
          <w:rFonts w:ascii="Times New Roman" w:hAnsi="Times New Roman" w:cs="Times New Roman"/>
          <w:sz w:val="20"/>
          <w:szCs w:val="20"/>
        </w:rPr>
        <w:t xml:space="preserve"> vis a vis traditional blockchain implementations.</w:t>
      </w:r>
    </w:p>
    <w:p w14:paraId="470C708B" w14:textId="77777777" w:rsidR="00AF085E" w:rsidRPr="004B020F" w:rsidRDefault="00AF085E" w:rsidP="004B020F">
      <w:pPr>
        <w:spacing w:after="0"/>
        <w:rPr>
          <w:rFonts w:ascii="Times New Roman" w:hAnsi="Times New Roman" w:cs="Times New Roman"/>
          <w:sz w:val="20"/>
          <w:szCs w:val="20"/>
        </w:rPr>
      </w:pPr>
    </w:p>
    <w:p w14:paraId="4339A80C" w14:textId="6A3F63C0" w:rsidR="00AF085E" w:rsidRDefault="004B020F" w:rsidP="00AF085E">
      <w:pPr>
        <w:spacing w:after="0"/>
        <w:rPr>
          <w:rFonts w:ascii="Times New Roman" w:hAnsi="Times New Roman" w:cs="Times New Roman"/>
          <w:sz w:val="20"/>
          <w:szCs w:val="20"/>
        </w:rPr>
      </w:pPr>
      <w:r w:rsidRPr="004B020F">
        <w:rPr>
          <w:rFonts w:ascii="Times New Roman" w:hAnsi="Times New Roman" w:cs="Times New Roman"/>
          <w:sz w:val="20"/>
          <w:szCs w:val="20"/>
        </w:rPr>
        <w:t>This multi method approach guarantees the basis of the research academically rigorous and practically relevant without deriving actionable insights for the improvement of blockchain based security for e commerce environments.</w:t>
      </w:r>
    </w:p>
    <w:p w14:paraId="1CE2B769" w14:textId="77777777" w:rsidR="00AF085E" w:rsidRDefault="00AF085E" w:rsidP="00AF085E">
      <w:pPr>
        <w:spacing w:after="0"/>
        <w:rPr>
          <w:rFonts w:ascii="Times New Roman" w:hAnsi="Times New Roman" w:cs="Times New Roman"/>
          <w:sz w:val="20"/>
          <w:szCs w:val="20"/>
        </w:rPr>
      </w:pPr>
    </w:p>
    <w:p w14:paraId="7CA84EE6" w14:textId="15F0BEC3" w:rsidR="006A636B" w:rsidRDefault="006A636B" w:rsidP="00AF085E">
      <w:pPr>
        <w:spacing w:after="0"/>
        <w:rPr>
          <w:rFonts w:ascii="Arial" w:eastAsia="Times New Roman" w:hAnsi="Arial" w:cs="Arial"/>
          <w:b/>
          <w:bCs/>
          <w:sz w:val="24"/>
          <w:szCs w:val="24"/>
          <w:lang w:eastAsia="en-GB"/>
        </w:rPr>
      </w:pPr>
      <w:r w:rsidRPr="006A636B">
        <w:rPr>
          <w:rFonts w:ascii="Arial" w:eastAsia="Times New Roman" w:hAnsi="Arial" w:cs="Arial"/>
          <w:b/>
          <w:bCs/>
          <w:sz w:val="24"/>
          <w:szCs w:val="24"/>
          <w:lang w:eastAsia="en-GB"/>
        </w:rPr>
        <w:t>References</w:t>
      </w:r>
    </w:p>
    <w:p w14:paraId="4FD2EF9E" w14:textId="77777777" w:rsidR="00AF085E" w:rsidRPr="006A636B" w:rsidRDefault="00AF085E" w:rsidP="00AF085E">
      <w:pPr>
        <w:spacing w:after="0"/>
        <w:rPr>
          <w:rFonts w:ascii="Times New Roman" w:hAnsi="Times New Roman" w:cs="Times New Roman"/>
          <w:sz w:val="20"/>
          <w:szCs w:val="20"/>
        </w:rPr>
      </w:pPr>
    </w:p>
    <w:p w14:paraId="5FE7DB64"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Chen, Y., &amp; </w:t>
      </w:r>
      <w:proofErr w:type="spellStart"/>
      <w:r w:rsidRPr="006A636B">
        <w:rPr>
          <w:rFonts w:ascii="Times New Roman" w:eastAsia="Times New Roman" w:hAnsi="Times New Roman" w:cs="Times New Roman"/>
          <w:sz w:val="20"/>
          <w:szCs w:val="20"/>
          <w:lang w:eastAsia="en-GB"/>
        </w:rPr>
        <w:t>Bellavitis</w:t>
      </w:r>
      <w:proofErr w:type="spellEnd"/>
      <w:r w:rsidRPr="006A636B">
        <w:rPr>
          <w:rFonts w:ascii="Times New Roman" w:eastAsia="Times New Roman" w:hAnsi="Times New Roman" w:cs="Times New Roman"/>
          <w:sz w:val="20"/>
          <w:szCs w:val="20"/>
          <w:lang w:eastAsia="en-GB"/>
        </w:rPr>
        <w:t xml:space="preserve">, C. (2020). Decentralized finance: Blockchain technology and the rise of crypto-finance. </w:t>
      </w:r>
      <w:r w:rsidRPr="006A636B">
        <w:rPr>
          <w:rFonts w:ascii="Times New Roman" w:eastAsia="Times New Roman" w:hAnsi="Times New Roman" w:cs="Times New Roman"/>
          <w:i/>
          <w:iCs/>
          <w:sz w:val="20"/>
          <w:szCs w:val="20"/>
          <w:lang w:eastAsia="en-GB"/>
        </w:rPr>
        <w:t>Journal of Financial Innovation, 5</w:t>
      </w:r>
      <w:r w:rsidRPr="006A636B">
        <w:rPr>
          <w:rFonts w:ascii="Times New Roman" w:eastAsia="Times New Roman" w:hAnsi="Times New Roman" w:cs="Times New Roman"/>
          <w:sz w:val="20"/>
          <w:szCs w:val="20"/>
          <w:lang w:eastAsia="en-GB"/>
        </w:rPr>
        <w:t>(1), 34-55.</w:t>
      </w:r>
    </w:p>
    <w:p w14:paraId="5CD885AF"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
    <w:p w14:paraId="798D7C2A" w14:textId="77777777" w:rsidR="006A636B" w:rsidRDefault="006A636B" w:rsidP="00F3273D">
      <w:pPr>
        <w:spacing w:after="0"/>
        <w:ind w:left="284" w:hanging="284"/>
        <w:jc w:val="left"/>
        <w:rPr>
          <w:rFonts w:ascii="Times New Roman" w:eastAsia="Times New Roman" w:hAnsi="Times New Roman" w:cs="Times New Roman"/>
          <w:i/>
          <w:iCs/>
          <w:sz w:val="20"/>
          <w:szCs w:val="20"/>
          <w:lang w:eastAsia="en-GB"/>
        </w:rPr>
      </w:pPr>
      <w:r w:rsidRPr="006A636B">
        <w:rPr>
          <w:rFonts w:ascii="Times New Roman" w:eastAsia="Times New Roman" w:hAnsi="Times New Roman" w:cs="Times New Roman"/>
          <w:sz w:val="20"/>
          <w:szCs w:val="20"/>
          <w:lang w:eastAsia="en-GB"/>
        </w:rPr>
        <w:t xml:space="preserve">Croman, K., et al. (2016). On scaling decentralized blockchains. In </w:t>
      </w:r>
      <w:r w:rsidRPr="006A636B">
        <w:rPr>
          <w:rFonts w:ascii="Times New Roman" w:eastAsia="Times New Roman" w:hAnsi="Times New Roman" w:cs="Times New Roman"/>
          <w:i/>
          <w:iCs/>
          <w:sz w:val="20"/>
          <w:szCs w:val="20"/>
          <w:lang w:eastAsia="en-GB"/>
        </w:rPr>
        <w:t>Conference on Financial Cryptography and Data Security.</w:t>
      </w:r>
    </w:p>
    <w:p w14:paraId="43E13F2F"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
    <w:p w14:paraId="3341C584"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lastRenderedPageBreak/>
        <w:t xml:space="preserve">Crosby, M., </w:t>
      </w:r>
      <w:proofErr w:type="spellStart"/>
      <w:r w:rsidRPr="006A636B">
        <w:rPr>
          <w:rFonts w:ascii="Times New Roman" w:eastAsia="Times New Roman" w:hAnsi="Times New Roman" w:cs="Times New Roman"/>
          <w:sz w:val="20"/>
          <w:szCs w:val="20"/>
          <w:lang w:eastAsia="en-GB"/>
        </w:rPr>
        <w:t>Pattanayak</w:t>
      </w:r>
      <w:proofErr w:type="spellEnd"/>
      <w:r w:rsidRPr="006A636B">
        <w:rPr>
          <w:rFonts w:ascii="Times New Roman" w:eastAsia="Times New Roman" w:hAnsi="Times New Roman" w:cs="Times New Roman"/>
          <w:sz w:val="20"/>
          <w:szCs w:val="20"/>
          <w:lang w:eastAsia="en-GB"/>
        </w:rPr>
        <w:t xml:space="preserve">, P., Verma, S., &amp; </w:t>
      </w:r>
      <w:proofErr w:type="spellStart"/>
      <w:r w:rsidRPr="006A636B">
        <w:rPr>
          <w:rFonts w:ascii="Times New Roman" w:eastAsia="Times New Roman" w:hAnsi="Times New Roman" w:cs="Times New Roman"/>
          <w:sz w:val="20"/>
          <w:szCs w:val="20"/>
          <w:lang w:eastAsia="en-GB"/>
        </w:rPr>
        <w:t>Kalyanaraman</w:t>
      </w:r>
      <w:proofErr w:type="spellEnd"/>
      <w:r w:rsidRPr="006A636B">
        <w:rPr>
          <w:rFonts w:ascii="Times New Roman" w:eastAsia="Times New Roman" w:hAnsi="Times New Roman" w:cs="Times New Roman"/>
          <w:sz w:val="20"/>
          <w:szCs w:val="20"/>
          <w:lang w:eastAsia="en-GB"/>
        </w:rPr>
        <w:t xml:space="preserve">, V. (2016). Blockchain technology: Beyond bitcoin. </w:t>
      </w:r>
      <w:r w:rsidRPr="006A636B">
        <w:rPr>
          <w:rFonts w:ascii="Times New Roman" w:eastAsia="Times New Roman" w:hAnsi="Times New Roman" w:cs="Times New Roman"/>
          <w:i/>
          <w:iCs/>
          <w:sz w:val="20"/>
          <w:szCs w:val="20"/>
          <w:lang w:eastAsia="en-GB"/>
        </w:rPr>
        <w:t>Applied Innovation Review, 2</w:t>
      </w:r>
      <w:r w:rsidRPr="006A636B">
        <w:rPr>
          <w:rFonts w:ascii="Times New Roman" w:eastAsia="Times New Roman" w:hAnsi="Times New Roman" w:cs="Times New Roman"/>
          <w:sz w:val="20"/>
          <w:szCs w:val="20"/>
          <w:lang w:eastAsia="en-GB"/>
        </w:rPr>
        <w:t>, 6-10.</w:t>
      </w:r>
    </w:p>
    <w:p w14:paraId="7D4331D1"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
    <w:p w14:paraId="15DB091A"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Davidson, S., De </w:t>
      </w:r>
      <w:proofErr w:type="spellStart"/>
      <w:r w:rsidRPr="006A636B">
        <w:rPr>
          <w:rFonts w:ascii="Times New Roman" w:eastAsia="Times New Roman" w:hAnsi="Times New Roman" w:cs="Times New Roman"/>
          <w:sz w:val="20"/>
          <w:szCs w:val="20"/>
          <w:lang w:eastAsia="en-GB"/>
        </w:rPr>
        <w:t>Filippi</w:t>
      </w:r>
      <w:proofErr w:type="spellEnd"/>
      <w:r w:rsidRPr="006A636B">
        <w:rPr>
          <w:rFonts w:ascii="Times New Roman" w:eastAsia="Times New Roman" w:hAnsi="Times New Roman" w:cs="Times New Roman"/>
          <w:sz w:val="20"/>
          <w:szCs w:val="20"/>
          <w:lang w:eastAsia="en-GB"/>
        </w:rPr>
        <w:t xml:space="preserve">, P., &amp; Potts, J. (2018). Economics of blockchain. </w:t>
      </w:r>
      <w:r w:rsidRPr="006A636B">
        <w:rPr>
          <w:rFonts w:ascii="Times New Roman" w:eastAsia="Times New Roman" w:hAnsi="Times New Roman" w:cs="Times New Roman"/>
          <w:i/>
          <w:iCs/>
          <w:sz w:val="20"/>
          <w:szCs w:val="20"/>
          <w:lang w:eastAsia="en-GB"/>
        </w:rPr>
        <w:t>Journal of Institutional Economics, 14</w:t>
      </w:r>
      <w:r w:rsidRPr="006A636B">
        <w:rPr>
          <w:rFonts w:ascii="Times New Roman" w:eastAsia="Times New Roman" w:hAnsi="Times New Roman" w:cs="Times New Roman"/>
          <w:sz w:val="20"/>
          <w:szCs w:val="20"/>
          <w:lang w:eastAsia="en-GB"/>
        </w:rPr>
        <w:t>(4), 639-658.</w:t>
      </w:r>
    </w:p>
    <w:p w14:paraId="0EF8ECC3"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
    <w:p w14:paraId="7E9F9ECC"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De Vries, A. (2018). Bitcoin's growing energy problem. </w:t>
      </w:r>
      <w:r w:rsidRPr="006A636B">
        <w:rPr>
          <w:rFonts w:ascii="Times New Roman" w:eastAsia="Times New Roman" w:hAnsi="Times New Roman" w:cs="Times New Roman"/>
          <w:i/>
          <w:iCs/>
          <w:sz w:val="20"/>
          <w:szCs w:val="20"/>
          <w:lang w:eastAsia="en-GB"/>
        </w:rPr>
        <w:t>Joule, 2</w:t>
      </w:r>
      <w:r w:rsidRPr="006A636B">
        <w:rPr>
          <w:rFonts w:ascii="Times New Roman" w:eastAsia="Times New Roman" w:hAnsi="Times New Roman" w:cs="Times New Roman"/>
          <w:sz w:val="20"/>
          <w:szCs w:val="20"/>
          <w:lang w:eastAsia="en-GB"/>
        </w:rPr>
        <w:t>(5), 801-805.</w:t>
      </w:r>
    </w:p>
    <w:p w14:paraId="4C9BED86"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Feng, Z., et al. (2020). A review on blockchain-enabled applications. </w:t>
      </w:r>
      <w:r w:rsidRPr="006A636B">
        <w:rPr>
          <w:rFonts w:ascii="Times New Roman" w:eastAsia="Times New Roman" w:hAnsi="Times New Roman" w:cs="Times New Roman"/>
          <w:i/>
          <w:iCs/>
          <w:sz w:val="20"/>
          <w:szCs w:val="20"/>
          <w:lang w:eastAsia="en-GB"/>
        </w:rPr>
        <w:t>IEEE Access, 8</w:t>
      </w:r>
      <w:r w:rsidRPr="006A636B">
        <w:rPr>
          <w:rFonts w:ascii="Times New Roman" w:eastAsia="Times New Roman" w:hAnsi="Times New Roman" w:cs="Times New Roman"/>
          <w:sz w:val="20"/>
          <w:szCs w:val="20"/>
          <w:lang w:eastAsia="en-GB"/>
        </w:rPr>
        <w:t>, 108-125.</w:t>
      </w:r>
    </w:p>
    <w:p w14:paraId="14F3F96F"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bookmarkStart w:id="2" w:name="_GoBack"/>
    </w:p>
    <w:bookmarkEnd w:id="2"/>
    <w:p w14:paraId="6EB4E34D"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proofErr w:type="spellStart"/>
      <w:r w:rsidRPr="006A636B">
        <w:rPr>
          <w:rFonts w:ascii="Times New Roman" w:eastAsia="Times New Roman" w:hAnsi="Times New Roman" w:cs="Times New Roman"/>
          <w:sz w:val="20"/>
          <w:szCs w:val="20"/>
          <w:lang w:eastAsia="en-GB"/>
        </w:rPr>
        <w:t>Gans</w:t>
      </w:r>
      <w:proofErr w:type="spellEnd"/>
      <w:r w:rsidRPr="006A636B">
        <w:rPr>
          <w:rFonts w:ascii="Times New Roman" w:eastAsia="Times New Roman" w:hAnsi="Times New Roman" w:cs="Times New Roman"/>
          <w:sz w:val="20"/>
          <w:szCs w:val="20"/>
          <w:lang w:eastAsia="en-GB"/>
        </w:rPr>
        <w:t xml:space="preserve">, J. S. (2019). The case for an open blockchain in e-commerce. </w:t>
      </w:r>
      <w:r w:rsidRPr="006A636B">
        <w:rPr>
          <w:rFonts w:ascii="Times New Roman" w:eastAsia="Times New Roman" w:hAnsi="Times New Roman" w:cs="Times New Roman"/>
          <w:i/>
          <w:iCs/>
          <w:sz w:val="20"/>
          <w:szCs w:val="20"/>
          <w:lang w:eastAsia="en-GB"/>
        </w:rPr>
        <w:t>Journal of Business Research, 98</w:t>
      </w:r>
      <w:r w:rsidRPr="006A636B">
        <w:rPr>
          <w:rFonts w:ascii="Times New Roman" w:eastAsia="Times New Roman" w:hAnsi="Times New Roman" w:cs="Times New Roman"/>
          <w:sz w:val="20"/>
          <w:szCs w:val="20"/>
          <w:lang w:eastAsia="en-GB"/>
        </w:rPr>
        <w:t>, 258-267.</w:t>
      </w:r>
    </w:p>
    <w:p w14:paraId="2C80E1DB"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
    <w:p w14:paraId="67656327"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proofErr w:type="spellStart"/>
      <w:r w:rsidRPr="006A636B">
        <w:rPr>
          <w:rFonts w:ascii="Times New Roman" w:eastAsia="Times New Roman" w:hAnsi="Times New Roman" w:cs="Times New Roman"/>
          <w:sz w:val="20"/>
          <w:szCs w:val="20"/>
          <w:lang w:eastAsia="en-GB"/>
        </w:rPr>
        <w:t>Kshetri</w:t>
      </w:r>
      <w:proofErr w:type="spellEnd"/>
      <w:r w:rsidRPr="006A636B">
        <w:rPr>
          <w:rFonts w:ascii="Times New Roman" w:eastAsia="Times New Roman" w:hAnsi="Times New Roman" w:cs="Times New Roman"/>
          <w:sz w:val="20"/>
          <w:szCs w:val="20"/>
          <w:lang w:eastAsia="en-GB"/>
        </w:rPr>
        <w:t xml:space="preserve">, N. (2017). Blockchain’s roles in meeting key supply chain management objectives. </w:t>
      </w:r>
      <w:r w:rsidRPr="006A636B">
        <w:rPr>
          <w:rFonts w:ascii="Times New Roman" w:eastAsia="Times New Roman" w:hAnsi="Times New Roman" w:cs="Times New Roman"/>
          <w:i/>
          <w:iCs/>
          <w:sz w:val="20"/>
          <w:szCs w:val="20"/>
          <w:lang w:eastAsia="en-GB"/>
        </w:rPr>
        <w:t>International Journal of Information Management, 39</w:t>
      </w:r>
      <w:r w:rsidRPr="006A636B">
        <w:rPr>
          <w:rFonts w:ascii="Times New Roman" w:eastAsia="Times New Roman" w:hAnsi="Times New Roman" w:cs="Times New Roman"/>
          <w:sz w:val="20"/>
          <w:szCs w:val="20"/>
          <w:lang w:eastAsia="en-GB"/>
        </w:rPr>
        <w:t>, 80-89.</w:t>
      </w:r>
    </w:p>
    <w:p w14:paraId="3799ABC8"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
    <w:p w14:paraId="1D5FDE9E"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Li, Q., &amp; Wang, J. (2019). Blockchain-based trust management in e-commerce. </w:t>
      </w:r>
      <w:r w:rsidRPr="006A636B">
        <w:rPr>
          <w:rFonts w:ascii="Times New Roman" w:eastAsia="Times New Roman" w:hAnsi="Times New Roman" w:cs="Times New Roman"/>
          <w:i/>
          <w:iCs/>
          <w:sz w:val="20"/>
          <w:szCs w:val="20"/>
          <w:lang w:eastAsia="en-GB"/>
        </w:rPr>
        <w:t>Electronic Commerce Research, 19</w:t>
      </w:r>
      <w:r w:rsidRPr="006A636B">
        <w:rPr>
          <w:rFonts w:ascii="Times New Roman" w:eastAsia="Times New Roman" w:hAnsi="Times New Roman" w:cs="Times New Roman"/>
          <w:sz w:val="20"/>
          <w:szCs w:val="20"/>
          <w:lang w:eastAsia="en-GB"/>
        </w:rPr>
        <w:t>(2), 203-222.</w:t>
      </w:r>
    </w:p>
    <w:p w14:paraId="01EC0767"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
    <w:p w14:paraId="56E4B024"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Li, X., Jiang, P., Chen, T., Luo, X., &amp; Wen, Q. (2018). A survey on the security of blockchain systems. </w:t>
      </w:r>
      <w:r w:rsidRPr="006A636B">
        <w:rPr>
          <w:rFonts w:ascii="Times New Roman" w:eastAsia="Times New Roman" w:hAnsi="Times New Roman" w:cs="Times New Roman"/>
          <w:i/>
          <w:iCs/>
          <w:sz w:val="20"/>
          <w:szCs w:val="20"/>
          <w:lang w:eastAsia="en-GB"/>
        </w:rPr>
        <w:t>Future Generation Computer Systems, 79</w:t>
      </w:r>
      <w:r w:rsidRPr="006A636B">
        <w:rPr>
          <w:rFonts w:ascii="Times New Roman" w:eastAsia="Times New Roman" w:hAnsi="Times New Roman" w:cs="Times New Roman"/>
          <w:sz w:val="20"/>
          <w:szCs w:val="20"/>
          <w:lang w:eastAsia="en-GB"/>
        </w:rPr>
        <w:t>, 544-563.</w:t>
      </w:r>
    </w:p>
    <w:p w14:paraId="1E4637FD"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
    <w:p w14:paraId="06DEA667"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Nakamoto, S. (2008). Bitcoin: A peer-to-peer electronic cash system. Retrieved from </w:t>
      </w:r>
      <w:hyperlink r:id="rId5" w:tgtFrame="_new" w:history="1">
        <w:r w:rsidRPr="006A636B">
          <w:rPr>
            <w:rFonts w:ascii="Times New Roman" w:eastAsia="Times New Roman" w:hAnsi="Times New Roman" w:cs="Times New Roman"/>
            <w:color w:val="0000FF"/>
            <w:sz w:val="20"/>
            <w:szCs w:val="20"/>
            <w:u w:val="single"/>
            <w:lang w:eastAsia="en-GB"/>
          </w:rPr>
          <w:t>https://bitcoin.org/bitcoin.pdf</w:t>
        </w:r>
      </w:hyperlink>
      <w:r w:rsidRPr="006A636B">
        <w:rPr>
          <w:rFonts w:ascii="Times New Roman" w:eastAsia="Times New Roman" w:hAnsi="Times New Roman" w:cs="Times New Roman"/>
          <w:sz w:val="20"/>
          <w:szCs w:val="20"/>
          <w:lang w:eastAsia="en-GB"/>
        </w:rPr>
        <w:t>.</w:t>
      </w:r>
    </w:p>
    <w:p w14:paraId="26A26774"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
    <w:p w14:paraId="3F67A329"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proofErr w:type="spellStart"/>
      <w:r w:rsidRPr="006A636B">
        <w:rPr>
          <w:rFonts w:ascii="Times New Roman" w:eastAsia="Times New Roman" w:hAnsi="Times New Roman" w:cs="Times New Roman"/>
          <w:sz w:val="20"/>
          <w:szCs w:val="20"/>
          <w:lang w:eastAsia="en-GB"/>
        </w:rPr>
        <w:t>Ølnes</w:t>
      </w:r>
      <w:proofErr w:type="spellEnd"/>
      <w:r w:rsidRPr="006A636B">
        <w:rPr>
          <w:rFonts w:ascii="Times New Roman" w:eastAsia="Times New Roman" w:hAnsi="Times New Roman" w:cs="Times New Roman"/>
          <w:sz w:val="20"/>
          <w:szCs w:val="20"/>
          <w:lang w:eastAsia="en-GB"/>
        </w:rPr>
        <w:t xml:space="preserve">, S., </w:t>
      </w:r>
      <w:proofErr w:type="spellStart"/>
      <w:r w:rsidRPr="006A636B">
        <w:rPr>
          <w:rFonts w:ascii="Times New Roman" w:eastAsia="Times New Roman" w:hAnsi="Times New Roman" w:cs="Times New Roman"/>
          <w:sz w:val="20"/>
          <w:szCs w:val="20"/>
          <w:lang w:eastAsia="en-GB"/>
        </w:rPr>
        <w:t>Ubacht</w:t>
      </w:r>
      <w:proofErr w:type="spellEnd"/>
      <w:r w:rsidRPr="006A636B">
        <w:rPr>
          <w:rFonts w:ascii="Times New Roman" w:eastAsia="Times New Roman" w:hAnsi="Times New Roman" w:cs="Times New Roman"/>
          <w:sz w:val="20"/>
          <w:szCs w:val="20"/>
          <w:lang w:eastAsia="en-GB"/>
        </w:rPr>
        <w:t xml:space="preserve">, J., &amp; Janssen, M. (2017). Blockchain in government: Benefits and implications of distributed ledger technology for information sharing. </w:t>
      </w:r>
      <w:r w:rsidRPr="006A636B">
        <w:rPr>
          <w:rFonts w:ascii="Times New Roman" w:eastAsia="Times New Roman" w:hAnsi="Times New Roman" w:cs="Times New Roman"/>
          <w:i/>
          <w:iCs/>
          <w:sz w:val="20"/>
          <w:szCs w:val="20"/>
          <w:lang w:eastAsia="en-GB"/>
        </w:rPr>
        <w:t>Government Information Quarterly, 34</w:t>
      </w:r>
      <w:r w:rsidRPr="006A636B">
        <w:rPr>
          <w:rFonts w:ascii="Times New Roman" w:eastAsia="Times New Roman" w:hAnsi="Times New Roman" w:cs="Times New Roman"/>
          <w:sz w:val="20"/>
          <w:szCs w:val="20"/>
          <w:lang w:eastAsia="en-GB"/>
        </w:rPr>
        <w:t>(3), 355-364.</w:t>
      </w:r>
    </w:p>
    <w:p w14:paraId="05EB2374"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
    <w:p w14:paraId="28BBDE87"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Peters, G. W., &amp; Panayi, E. (2016). Understanding modern banking ledgers through blockchain technologies: Future of transaction processing and smart contracts on the internet of money. In </w:t>
      </w:r>
      <w:r w:rsidRPr="006A636B">
        <w:rPr>
          <w:rFonts w:ascii="Times New Roman" w:eastAsia="Times New Roman" w:hAnsi="Times New Roman" w:cs="Times New Roman"/>
          <w:i/>
          <w:iCs/>
          <w:sz w:val="20"/>
          <w:szCs w:val="20"/>
          <w:lang w:eastAsia="en-GB"/>
        </w:rPr>
        <w:t>Banking Beyond Banks and Money</w:t>
      </w:r>
      <w:r w:rsidRPr="006A636B">
        <w:rPr>
          <w:rFonts w:ascii="Times New Roman" w:eastAsia="Times New Roman" w:hAnsi="Times New Roman" w:cs="Times New Roman"/>
          <w:sz w:val="20"/>
          <w:szCs w:val="20"/>
          <w:lang w:eastAsia="en-GB"/>
        </w:rPr>
        <w:t xml:space="preserve"> (pp. 239-278).</w:t>
      </w:r>
    </w:p>
    <w:p w14:paraId="4A549C29" w14:textId="77777777" w:rsidR="00072BDD" w:rsidRPr="006A636B" w:rsidRDefault="00072BDD" w:rsidP="00F3273D">
      <w:pPr>
        <w:spacing w:after="0"/>
        <w:ind w:left="284" w:hanging="284"/>
        <w:jc w:val="left"/>
        <w:rPr>
          <w:rFonts w:ascii="Times New Roman" w:eastAsia="Times New Roman" w:hAnsi="Times New Roman" w:cs="Times New Roman"/>
          <w:sz w:val="20"/>
          <w:szCs w:val="20"/>
          <w:lang w:eastAsia="en-GB"/>
        </w:rPr>
      </w:pPr>
    </w:p>
    <w:p w14:paraId="2AF7B6CC"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Saleh, F. (2020). Blockchain without waste: Proof-of-Stake. </w:t>
      </w:r>
      <w:r w:rsidRPr="006A636B">
        <w:rPr>
          <w:rFonts w:ascii="Times New Roman" w:eastAsia="Times New Roman" w:hAnsi="Times New Roman" w:cs="Times New Roman"/>
          <w:i/>
          <w:iCs/>
          <w:sz w:val="20"/>
          <w:szCs w:val="20"/>
          <w:lang w:eastAsia="en-GB"/>
        </w:rPr>
        <w:t>Review of Financial Studies, 33</w:t>
      </w:r>
      <w:r w:rsidRPr="006A636B">
        <w:rPr>
          <w:rFonts w:ascii="Times New Roman" w:eastAsia="Times New Roman" w:hAnsi="Times New Roman" w:cs="Times New Roman"/>
          <w:sz w:val="20"/>
          <w:szCs w:val="20"/>
          <w:lang w:eastAsia="en-GB"/>
        </w:rPr>
        <w:t>(3), 1360-1400.</w:t>
      </w:r>
    </w:p>
    <w:p w14:paraId="7C2C8B25" w14:textId="77777777" w:rsidR="00072BDD" w:rsidRPr="006A636B" w:rsidRDefault="00072BDD" w:rsidP="00F3273D">
      <w:pPr>
        <w:spacing w:after="0"/>
        <w:ind w:left="284" w:hanging="284"/>
        <w:jc w:val="left"/>
        <w:rPr>
          <w:rFonts w:ascii="Times New Roman" w:eastAsia="Times New Roman" w:hAnsi="Times New Roman" w:cs="Times New Roman"/>
          <w:sz w:val="20"/>
          <w:szCs w:val="20"/>
          <w:lang w:eastAsia="en-GB"/>
        </w:rPr>
      </w:pPr>
    </w:p>
    <w:p w14:paraId="53E2FEE1"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Swan, M. (2015). </w:t>
      </w:r>
      <w:r w:rsidRPr="006A636B">
        <w:rPr>
          <w:rFonts w:ascii="Times New Roman" w:eastAsia="Times New Roman" w:hAnsi="Times New Roman" w:cs="Times New Roman"/>
          <w:i/>
          <w:iCs/>
          <w:sz w:val="20"/>
          <w:szCs w:val="20"/>
          <w:lang w:eastAsia="en-GB"/>
        </w:rPr>
        <w:t>Blockchain: Blueprint for a new economy.</w:t>
      </w:r>
      <w:r w:rsidRPr="006A636B">
        <w:rPr>
          <w:rFonts w:ascii="Times New Roman" w:eastAsia="Times New Roman" w:hAnsi="Times New Roman" w:cs="Times New Roman"/>
          <w:sz w:val="20"/>
          <w:szCs w:val="20"/>
          <w:lang w:eastAsia="en-GB"/>
        </w:rPr>
        <w:t xml:space="preserve"> O'Reilly Media.</w:t>
      </w:r>
    </w:p>
    <w:p w14:paraId="4658E211" w14:textId="77777777" w:rsidR="00072BDD" w:rsidRPr="006A636B" w:rsidRDefault="00072BDD" w:rsidP="00F3273D">
      <w:pPr>
        <w:spacing w:after="0"/>
        <w:ind w:left="284" w:hanging="284"/>
        <w:jc w:val="left"/>
        <w:rPr>
          <w:rFonts w:ascii="Times New Roman" w:eastAsia="Times New Roman" w:hAnsi="Times New Roman" w:cs="Times New Roman"/>
          <w:sz w:val="20"/>
          <w:szCs w:val="20"/>
          <w:lang w:eastAsia="en-GB"/>
        </w:rPr>
      </w:pPr>
    </w:p>
    <w:p w14:paraId="5AE58855"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proofErr w:type="spellStart"/>
      <w:r w:rsidRPr="006A636B">
        <w:rPr>
          <w:rFonts w:ascii="Times New Roman" w:eastAsia="Times New Roman" w:hAnsi="Times New Roman" w:cs="Times New Roman"/>
          <w:sz w:val="20"/>
          <w:szCs w:val="20"/>
          <w:lang w:eastAsia="en-GB"/>
        </w:rPr>
        <w:t>Buterin</w:t>
      </w:r>
      <w:proofErr w:type="spellEnd"/>
      <w:r w:rsidRPr="006A636B">
        <w:rPr>
          <w:rFonts w:ascii="Times New Roman" w:eastAsia="Times New Roman" w:hAnsi="Times New Roman" w:cs="Times New Roman"/>
          <w:sz w:val="20"/>
          <w:szCs w:val="20"/>
          <w:lang w:eastAsia="en-GB"/>
        </w:rPr>
        <w:t xml:space="preserve">, V. (2017). The blockchain trilemma. Retrieved from </w:t>
      </w:r>
      <w:hyperlink r:id="rId6" w:tgtFrame="_new" w:history="1">
        <w:r w:rsidRPr="006A636B">
          <w:rPr>
            <w:rFonts w:ascii="Times New Roman" w:eastAsia="Times New Roman" w:hAnsi="Times New Roman" w:cs="Times New Roman"/>
            <w:color w:val="0000FF"/>
            <w:sz w:val="20"/>
            <w:szCs w:val="20"/>
            <w:u w:val="single"/>
            <w:lang w:eastAsia="en-GB"/>
          </w:rPr>
          <w:t>https://vitalik.ca/general/2017/06/21/trilemma.html</w:t>
        </w:r>
      </w:hyperlink>
      <w:r w:rsidRPr="006A636B">
        <w:rPr>
          <w:rFonts w:ascii="Times New Roman" w:eastAsia="Times New Roman" w:hAnsi="Times New Roman" w:cs="Times New Roman"/>
          <w:sz w:val="20"/>
          <w:szCs w:val="20"/>
          <w:lang w:eastAsia="en-GB"/>
        </w:rPr>
        <w:t>.</w:t>
      </w:r>
    </w:p>
    <w:p w14:paraId="32ABFCC5" w14:textId="77777777" w:rsidR="00072BDD" w:rsidRPr="006A636B" w:rsidRDefault="00072BDD" w:rsidP="00F3273D">
      <w:pPr>
        <w:spacing w:after="0"/>
        <w:ind w:left="284" w:hanging="284"/>
        <w:jc w:val="left"/>
        <w:rPr>
          <w:rFonts w:ascii="Times New Roman" w:eastAsia="Times New Roman" w:hAnsi="Times New Roman" w:cs="Times New Roman"/>
          <w:sz w:val="20"/>
          <w:szCs w:val="20"/>
          <w:lang w:eastAsia="en-GB"/>
        </w:rPr>
      </w:pPr>
    </w:p>
    <w:p w14:paraId="0B0CEDE2"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Underwood, S. (2016). Blockchain beyond bitcoin. </w:t>
      </w:r>
      <w:r w:rsidRPr="006A636B">
        <w:rPr>
          <w:rFonts w:ascii="Times New Roman" w:eastAsia="Times New Roman" w:hAnsi="Times New Roman" w:cs="Times New Roman"/>
          <w:i/>
          <w:iCs/>
          <w:sz w:val="20"/>
          <w:szCs w:val="20"/>
          <w:lang w:eastAsia="en-GB"/>
        </w:rPr>
        <w:t>Communications of the ACM, 59</w:t>
      </w:r>
      <w:r w:rsidRPr="006A636B">
        <w:rPr>
          <w:rFonts w:ascii="Times New Roman" w:eastAsia="Times New Roman" w:hAnsi="Times New Roman" w:cs="Times New Roman"/>
          <w:sz w:val="20"/>
          <w:szCs w:val="20"/>
          <w:lang w:eastAsia="en-GB"/>
        </w:rPr>
        <w:t>(11), 15-17.</w:t>
      </w:r>
    </w:p>
    <w:p w14:paraId="0A0EA230" w14:textId="77777777" w:rsidR="00072BDD" w:rsidRPr="006A636B" w:rsidRDefault="00072BDD" w:rsidP="00F3273D">
      <w:pPr>
        <w:spacing w:after="0"/>
        <w:ind w:left="284" w:hanging="284"/>
        <w:jc w:val="left"/>
        <w:rPr>
          <w:rFonts w:ascii="Times New Roman" w:eastAsia="Times New Roman" w:hAnsi="Times New Roman" w:cs="Times New Roman"/>
          <w:sz w:val="20"/>
          <w:szCs w:val="20"/>
          <w:lang w:eastAsia="en-GB"/>
        </w:rPr>
      </w:pPr>
    </w:p>
    <w:p w14:paraId="6E70CFEB"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Werbach, K. (2018). </w:t>
      </w:r>
      <w:r w:rsidRPr="006A636B">
        <w:rPr>
          <w:rFonts w:ascii="Times New Roman" w:eastAsia="Times New Roman" w:hAnsi="Times New Roman" w:cs="Times New Roman"/>
          <w:i/>
          <w:iCs/>
          <w:sz w:val="20"/>
          <w:szCs w:val="20"/>
          <w:lang w:eastAsia="en-GB"/>
        </w:rPr>
        <w:t>The blockchain and the new architecture of trust.</w:t>
      </w:r>
      <w:r w:rsidRPr="006A636B">
        <w:rPr>
          <w:rFonts w:ascii="Times New Roman" w:eastAsia="Times New Roman" w:hAnsi="Times New Roman" w:cs="Times New Roman"/>
          <w:sz w:val="20"/>
          <w:szCs w:val="20"/>
          <w:lang w:eastAsia="en-GB"/>
        </w:rPr>
        <w:t xml:space="preserve"> MIT Press.</w:t>
      </w:r>
    </w:p>
    <w:p w14:paraId="78E56B52" w14:textId="77777777" w:rsidR="00072BDD" w:rsidRPr="006A636B" w:rsidRDefault="00072BDD" w:rsidP="00F3273D">
      <w:pPr>
        <w:spacing w:after="0"/>
        <w:ind w:left="284" w:hanging="284"/>
        <w:jc w:val="left"/>
        <w:rPr>
          <w:rFonts w:ascii="Times New Roman" w:eastAsia="Times New Roman" w:hAnsi="Times New Roman" w:cs="Times New Roman"/>
          <w:sz w:val="20"/>
          <w:szCs w:val="20"/>
          <w:lang w:eastAsia="en-GB"/>
        </w:rPr>
      </w:pPr>
    </w:p>
    <w:p w14:paraId="145319DC" w14:textId="77777777" w:rsidR="006A636B" w:rsidRDefault="006A636B" w:rsidP="00F3273D">
      <w:pPr>
        <w:spacing w:after="0"/>
        <w:ind w:left="284" w:hanging="284"/>
        <w:jc w:val="left"/>
        <w:rPr>
          <w:rFonts w:ascii="Times New Roman" w:eastAsia="Times New Roman" w:hAnsi="Times New Roman" w:cs="Times New Roman"/>
          <w:sz w:val="20"/>
          <w:szCs w:val="20"/>
          <w:lang w:eastAsia="en-GB"/>
        </w:rPr>
      </w:pPr>
      <w:r w:rsidRPr="006A636B">
        <w:rPr>
          <w:rFonts w:ascii="Times New Roman" w:eastAsia="Times New Roman" w:hAnsi="Times New Roman" w:cs="Times New Roman"/>
          <w:sz w:val="20"/>
          <w:szCs w:val="20"/>
          <w:lang w:eastAsia="en-GB"/>
        </w:rPr>
        <w:t xml:space="preserve">Zhang, Y., Wen, J., &amp; Yi, Y. (2019). Blockchain-based e-commerce: A review. </w:t>
      </w:r>
      <w:r w:rsidRPr="006A636B">
        <w:rPr>
          <w:rFonts w:ascii="Times New Roman" w:eastAsia="Times New Roman" w:hAnsi="Times New Roman" w:cs="Times New Roman"/>
          <w:i/>
          <w:iCs/>
          <w:sz w:val="20"/>
          <w:szCs w:val="20"/>
          <w:lang w:eastAsia="en-GB"/>
        </w:rPr>
        <w:t>Electronic Commerce Research and Applications, 34</w:t>
      </w:r>
      <w:r w:rsidRPr="006A636B">
        <w:rPr>
          <w:rFonts w:ascii="Times New Roman" w:eastAsia="Times New Roman" w:hAnsi="Times New Roman" w:cs="Times New Roman"/>
          <w:sz w:val="20"/>
          <w:szCs w:val="20"/>
          <w:lang w:eastAsia="en-GB"/>
        </w:rPr>
        <w:t>, 100-115.</w:t>
      </w:r>
    </w:p>
    <w:p w14:paraId="5313C425" w14:textId="77777777" w:rsidR="00072BDD" w:rsidRPr="006A636B" w:rsidRDefault="00072BDD" w:rsidP="00F3273D">
      <w:pPr>
        <w:spacing w:after="0"/>
        <w:ind w:left="284" w:hanging="284"/>
        <w:jc w:val="left"/>
        <w:rPr>
          <w:rFonts w:ascii="Times New Roman" w:eastAsia="Times New Roman" w:hAnsi="Times New Roman" w:cs="Times New Roman"/>
          <w:sz w:val="20"/>
          <w:szCs w:val="20"/>
          <w:lang w:eastAsia="en-GB"/>
        </w:rPr>
      </w:pPr>
    </w:p>
    <w:p w14:paraId="38589443" w14:textId="77777777" w:rsidR="006A636B" w:rsidRPr="006A636B" w:rsidRDefault="006A636B" w:rsidP="00F3273D">
      <w:pPr>
        <w:spacing w:after="0"/>
        <w:ind w:left="284" w:hanging="284"/>
        <w:jc w:val="left"/>
        <w:rPr>
          <w:rFonts w:ascii="Times New Roman" w:eastAsia="Times New Roman" w:hAnsi="Times New Roman" w:cs="Times New Roman"/>
          <w:sz w:val="20"/>
          <w:szCs w:val="20"/>
          <w:lang w:eastAsia="en-GB"/>
        </w:rPr>
      </w:pPr>
      <w:proofErr w:type="spellStart"/>
      <w:r w:rsidRPr="006A636B">
        <w:rPr>
          <w:rFonts w:ascii="Times New Roman" w:eastAsia="Times New Roman" w:hAnsi="Times New Roman" w:cs="Times New Roman"/>
          <w:sz w:val="20"/>
          <w:szCs w:val="20"/>
          <w:lang w:eastAsia="en-GB"/>
        </w:rPr>
        <w:t>Zyskind</w:t>
      </w:r>
      <w:proofErr w:type="spellEnd"/>
      <w:r w:rsidRPr="006A636B">
        <w:rPr>
          <w:rFonts w:ascii="Times New Roman" w:eastAsia="Times New Roman" w:hAnsi="Times New Roman" w:cs="Times New Roman"/>
          <w:sz w:val="20"/>
          <w:szCs w:val="20"/>
          <w:lang w:eastAsia="en-GB"/>
        </w:rPr>
        <w:t xml:space="preserve">, G., Nathan, O., &amp; Pentland, A. (2015). Decentralizing privacy: Using blockchain to protect personal data. </w:t>
      </w:r>
      <w:r w:rsidRPr="006A636B">
        <w:rPr>
          <w:rFonts w:ascii="Times New Roman" w:eastAsia="Times New Roman" w:hAnsi="Times New Roman" w:cs="Times New Roman"/>
          <w:i/>
          <w:iCs/>
          <w:sz w:val="20"/>
          <w:szCs w:val="20"/>
          <w:lang w:eastAsia="en-GB"/>
        </w:rPr>
        <w:t>Proceedings of the IEEE Symposium on Security and Privacy Workshops</w:t>
      </w:r>
      <w:r w:rsidRPr="006A636B">
        <w:rPr>
          <w:rFonts w:ascii="Times New Roman" w:eastAsia="Times New Roman" w:hAnsi="Times New Roman" w:cs="Times New Roman"/>
          <w:sz w:val="20"/>
          <w:szCs w:val="20"/>
          <w:lang w:eastAsia="en-GB"/>
        </w:rPr>
        <w:t>, 180-184.</w:t>
      </w:r>
    </w:p>
    <w:p w14:paraId="393C997E" w14:textId="77777777" w:rsidR="004B020F" w:rsidRPr="006A636B" w:rsidRDefault="004B020F" w:rsidP="00F3273D">
      <w:pPr>
        <w:spacing w:after="0"/>
        <w:ind w:left="284" w:hanging="284"/>
        <w:jc w:val="left"/>
        <w:rPr>
          <w:rFonts w:ascii="Times New Roman" w:hAnsi="Times New Roman" w:cs="Times New Roman"/>
          <w:sz w:val="20"/>
          <w:szCs w:val="20"/>
        </w:rPr>
      </w:pPr>
    </w:p>
    <w:sectPr w:rsidR="004B020F" w:rsidRPr="006A636B" w:rsidSect="00775090">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25E1"/>
    <w:multiLevelType w:val="hybridMultilevel"/>
    <w:tmpl w:val="BB20465C"/>
    <w:lvl w:ilvl="0" w:tplc="E1CCD3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B5"/>
    <w:rsid w:val="000241F3"/>
    <w:rsid w:val="00071537"/>
    <w:rsid w:val="00072BDD"/>
    <w:rsid w:val="00093059"/>
    <w:rsid w:val="003D1017"/>
    <w:rsid w:val="00444B67"/>
    <w:rsid w:val="00446E79"/>
    <w:rsid w:val="004B020F"/>
    <w:rsid w:val="004D54CC"/>
    <w:rsid w:val="00503E41"/>
    <w:rsid w:val="0054563B"/>
    <w:rsid w:val="006A636B"/>
    <w:rsid w:val="006D2427"/>
    <w:rsid w:val="00761948"/>
    <w:rsid w:val="00775090"/>
    <w:rsid w:val="009A14B3"/>
    <w:rsid w:val="00A60EB5"/>
    <w:rsid w:val="00AF085E"/>
    <w:rsid w:val="00AF4A40"/>
    <w:rsid w:val="00AF621D"/>
    <w:rsid w:val="00B370C3"/>
    <w:rsid w:val="00C92A55"/>
    <w:rsid w:val="00CA3D76"/>
    <w:rsid w:val="00E120CA"/>
    <w:rsid w:val="00E550AC"/>
    <w:rsid w:val="00F3273D"/>
    <w:rsid w:val="00FB1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59986"/>
  <w15:chartTrackingRefBased/>
  <w15:docId w15:val="{2AD50B15-D0EA-4FF2-9F1E-BB6F1F7A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0F"/>
    <w:rPr>
      <w:lang w:val="en-US"/>
    </w:rPr>
  </w:style>
  <w:style w:type="paragraph" w:styleId="Heading3">
    <w:name w:val="heading 3"/>
    <w:basedOn w:val="Normal"/>
    <w:link w:val="Heading3Char"/>
    <w:uiPriority w:val="9"/>
    <w:qFormat/>
    <w:rsid w:val="006A636B"/>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20F"/>
    <w:pPr>
      <w:ind w:left="720"/>
      <w:contextualSpacing/>
    </w:pPr>
  </w:style>
  <w:style w:type="character" w:customStyle="1" w:styleId="Heading3Char">
    <w:name w:val="Heading 3 Char"/>
    <w:basedOn w:val="DefaultParagraphFont"/>
    <w:link w:val="Heading3"/>
    <w:uiPriority w:val="9"/>
    <w:rsid w:val="006A636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A636B"/>
    <w:rPr>
      <w:b/>
      <w:bCs/>
    </w:rPr>
  </w:style>
  <w:style w:type="paragraph" w:styleId="NormalWeb">
    <w:name w:val="Normal (Web)"/>
    <w:basedOn w:val="Normal"/>
    <w:uiPriority w:val="99"/>
    <w:semiHidden/>
    <w:unhideWhenUsed/>
    <w:rsid w:val="006A636B"/>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A636B"/>
    <w:rPr>
      <w:i/>
      <w:iCs/>
    </w:rPr>
  </w:style>
  <w:style w:type="character" w:styleId="Hyperlink">
    <w:name w:val="Hyperlink"/>
    <w:basedOn w:val="DefaultParagraphFont"/>
    <w:uiPriority w:val="99"/>
    <w:semiHidden/>
    <w:unhideWhenUsed/>
    <w:rsid w:val="006A63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2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talik.ca/general/2017/06/21/trilemma.html" TargetMode="External"/><Relationship Id="rId5" Type="http://schemas.openxmlformats.org/officeDocument/2006/relationships/hyperlink" Target="https://bitcoin.org/bitcoi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2796</Words>
  <Characters>16631</Characters>
  <Application>Microsoft Office Word</Application>
  <DocSecurity>0</DocSecurity>
  <Lines>279</Lines>
  <Paragraphs>70</Paragraphs>
  <ScaleCrop>false</ScaleCrop>
  <HeadingPairs>
    <vt:vector size="2" baseType="variant">
      <vt:variant>
        <vt:lpstr>Title</vt:lpstr>
      </vt:variant>
      <vt:variant>
        <vt:i4>1</vt:i4>
      </vt:variant>
    </vt:vector>
  </HeadingPairs>
  <TitlesOfParts>
    <vt:vector size="1" baseType="lpstr">
      <vt:lpstr>Analyzing the Role of Blockchain in Securing E-Commerce Transactions</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Role of Blockchain in Securing E-Commerce Transactions</dc:title>
  <dc:subject/>
  <dc:creator>MIR SHOAIB AHMED</dc:creator>
  <cp:keywords>Blockchain</cp:keywords>
  <dc:description/>
  <cp:lastModifiedBy>MIR SHOAIB AHMED</cp:lastModifiedBy>
  <cp:revision>2</cp:revision>
  <cp:lastPrinted>2025-02-03T20:03:00Z</cp:lastPrinted>
  <dcterms:created xsi:type="dcterms:W3CDTF">2025-02-03T20:11:00Z</dcterms:created>
  <dcterms:modified xsi:type="dcterms:W3CDTF">2025-02-03T20:11:00Z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e6fdb7aa-70be-4109-a2a5-306b551c6b4a</vt:lpwstr>
  </property>
</Properties>
</file>