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89" w:rsidRDefault="00806177"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 Friends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 am Harshad Shrigondekar from Mechanical Engineering. It surprised me as no any information was available here for mech.engg. students. I hope this little one from me may help you.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BEL was there for campus recruitment in our college (COEP) on 17th Jan 2009 FOR 2 streams: MECH &amp; ETC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APTITUDE TEST: objective with 5 options given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It was totally a technical paper.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60 min.-70 questions.1/4 -ve for each wrong answer.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it covered following subjects- ic engine, tom, manufacturing engg., machine design, material science, strength of material, physics.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some of the questions are: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PHYSICS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1. pulley forms which pair? (TOM)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2. swinging pendulum: amplitude decreases/increases with time linearly or exponentially.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3. choose KE theory assumption.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4. Q on cohesive force.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5. what is DPT?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6. Variation of latent heat of vapourisation with pressure?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7. highest T of refrigerant should be /=/&lt;= critical temperature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8. for avoiding cavity what should be NPSH?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9. working principle of jet engine?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10. choose dehumidification method.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11. highest calorific value : a)anthracite b)bituminous c)lignite....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12. for max. capacity of compressor inlet T of air should be: high, low, very high..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IC ENGINE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13. upper piston ring is COMPRESSION RING.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14. flywheel size for diesel engine in comparison with petrol engine.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15. compression ratio=?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16. volumetric efficiency=?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17. supercharging=?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ME: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18. abt. 8 questions were toally unfamiliar to me. i did not even try to read them. they were abt. sand moulding, dies &amp; all those stuff.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19. part of a lathe which houses speed changing gears is?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20. splined shafts are preferred over keys, when?=when axial traveling is there.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MD: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21. what is ALLEN screw?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22. three Q from types of keys.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23. endurance strength?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24. FOS?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25. shear stress theory is used for DUCTILE materials.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26. crane hook material?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27. Surface hardness is improved by a) V b) Cr c) W d)all e)none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>n lot more Qs, they were not tough at all, but few of them surely created somewhat jumbling. some formulae from SOM were there.n also choose wrong/correct sentence.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INTERVIEW (both technical &amp; HR), (4 TO 1) GM was there.(45-50min)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1. abt urself, family background. discuss hobbies. we discussed a lot on my hobby-trekking.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2. what is lathe? broaching? types of casting? explain sand &amp; centrifugal casting, types of welding? draw symbol of seam welding,xplain gas &amp; electric arc welding.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3. draw SFD for UDL on simply supported beam.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4. what you learnt in MD? how shaft is designed? what is polar moment of inertia?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5. diff. terminologies in gear? what is backlash error?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6. material for blades of turbine, its properties.blades are bolted/welded? why?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7. draw carnot cycle (PV, TS diag.). explain diff. processes.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8. difference between otto &amp; diesel cycle?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9. GM interrupted us, tried to check my virtues. when I told him that I do believe in ETHICS. he asked some philosophical Questions n tried to change my mind bt I stood firm. I think, here I left an impact.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10. heat treatment processes?annealing?normalising?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11. loaded trust was given, draw FBD.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12. what is equilibrium?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13. slotting Vs shaping.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14. honning process?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15. again GM, why BEL? (its just like an honour for me as most of the applications are in defence, it will be more than just a job satisfaction, I replied honestly)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16. in which department you would like to work? answer given was obviously diplomatic.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17. scope &amp; application of all types of bearings with justification.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18. what you oil seals? why they you used?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19. basic purpose of turbines? their working principle? turbine efficiency?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20. draw joule/brayton cycle.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21. 1st law of thermodynamics?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22. what is relative humidity?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23. asked abt my 1st placement in IT industry (ACCENTURE),why not going for it?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24. finally they asked, y^(x-a)(x-b)(x-c).... (x-z)  =? I answered instantly as unity. eventually he smiled.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we ended up with smile on each face.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 was never so confident while being interviewed before, I literally had a ball there. really, it was a 'my day'. they selected me from 7 shortlisted mech students &amp; other 2 from ETC.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  <w:r>
        <w:rPr>
          <w:rStyle w:val="apple-style-span"/>
          <w:rFonts w:ascii="Verdana" w:hAnsi="Verdana"/>
          <w:color w:val="444444"/>
          <w:sz w:val="18"/>
          <w:szCs w:val="18"/>
          <w:shd w:val="clear" w:color="auto" w:fill="FFFFFF"/>
        </w:rPr>
        <w:t>I wish you all d best, just do believe in yourself, success will be yours.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br/>
      </w:r>
    </w:p>
    <w:sectPr w:rsidR="003C6A89" w:rsidSect="003C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43B" w:rsidRDefault="0056643B" w:rsidP="00806177">
      <w:pPr>
        <w:spacing w:after="0" w:line="240" w:lineRule="auto"/>
      </w:pPr>
      <w:r>
        <w:separator/>
      </w:r>
    </w:p>
  </w:endnote>
  <w:endnote w:type="continuationSeparator" w:id="1">
    <w:p w:rsidR="0056643B" w:rsidRDefault="0056643B" w:rsidP="0080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43B" w:rsidRDefault="0056643B" w:rsidP="00806177">
      <w:pPr>
        <w:spacing w:after="0" w:line="240" w:lineRule="auto"/>
      </w:pPr>
      <w:r>
        <w:separator/>
      </w:r>
    </w:p>
  </w:footnote>
  <w:footnote w:type="continuationSeparator" w:id="1">
    <w:p w:rsidR="0056643B" w:rsidRDefault="0056643B" w:rsidP="00806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177"/>
    <w:rsid w:val="003C6A89"/>
    <w:rsid w:val="0056643B"/>
    <w:rsid w:val="0080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177"/>
  </w:style>
  <w:style w:type="paragraph" w:styleId="Footer">
    <w:name w:val="footer"/>
    <w:basedOn w:val="Normal"/>
    <w:link w:val="FooterChar"/>
    <w:uiPriority w:val="99"/>
    <w:semiHidden/>
    <w:unhideWhenUsed/>
    <w:rsid w:val="00806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177"/>
  </w:style>
  <w:style w:type="character" w:customStyle="1" w:styleId="apple-style-span">
    <w:name w:val="apple-style-span"/>
    <w:basedOn w:val="DefaultParagraphFont"/>
    <w:rsid w:val="00806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3534</Characters>
  <Application>Microsoft Office Word</Application>
  <DocSecurity>0</DocSecurity>
  <Lines>29</Lines>
  <Paragraphs>8</Paragraphs>
  <ScaleCrop>false</ScaleCrop>
  <Company>sspc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sspc</dc:creator>
  <cp:keywords/>
  <dc:description/>
  <cp:lastModifiedBy>sspc</cp:lastModifiedBy>
  <cp:revision>1</cp:revision>
  <dcterms:created xsi:type="dcterms:W3CDTF">2011-10-04T09:52:00Z</dcterms:created>
  <dcterms:modified xsi:type="dcterms:W3CDTF">2011-10-04T09:53:00Z</dcterms:modified>
</cp:coreProperties>
</file>