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Britannic Bold" w:hAnsi="Britannic Bold"/>
          <w:sz w:val="88"/>
          <w:szCs w:val="88"/>
        </w:rPr>
      </w:pPr>
      <w:r>
        <w:rPr>
          <w:rFonts w:ascii="Britannic Bold" w:hAnsi="Britannic Bold"/>
          <w:sz w:val="88"/>
          <w:szCs w:val="88"/>
        </w:rPr>
        <w:t>Bahria University,</w:t>
      </w:r>
    </w:p>
    <w:p>
      <w:pPr>
        <w:pStyle w:val="18"/>
        <w:jc w:val="center"/>
        <w:rPr>
          <w:rFonts w:ascii="Britannic Bold" w:hAnsi="Britannic Bold"/>
          <w:sz w:val="56"/>
          <w:szCs w:val="56"/>
        </w:rPr>
      </w:pPr>
      <w:r>
        <w:rPr>
          <w:rFonts w:ascii="Britannic Bold" w:hAnsi="Britannic Bold"/>
          <w:sz w:val="56"/>
          <w:szCs w:val="56"/>
        </w:rPr>
        <w:t>Karachi Campus</w:t>
      </w:r>
    </w:p>
    <w:p>
      <w:pPr>
        <w:jc w:val="center"/>
        <w:rPr>
          <w:rFonts w:ascii="Times New Roman" w:hAnsi="Times New Roman" w:cs="Times New Roman"/>
          <w:sz w:val="36"/>
          <w:szCs w:val="36"/>
        </w:rPr>
      </w:pPr>
    </w:p>
    <w:p>
      <w:pPr>
        <w:jc w:val="center"/>
        <w:rPr>
          <w:rFonts w:ascii="Times New Roman" w:hAnsi="Times New Roman" w:cs="Times New Roman"/>
          <w:sz w:val="36"/>
          <w:szCs w:val="36"/>
        </w:rPr>
      </w:pPr>
      <w:r>
        <w:drawing>
          <wp:inline distT="0" distB="0" distL="0" distR="0">
            <wp:extent cx="1314450" cy="1571625"/>
            <wp:effectExtent l="0" t="0" r="0" b="9525"/>
            <wp:docPr id="4" name="Picture 4"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oo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14450" cy="1571625"/>
                    </a:xfrm>
                    <a:prstGeom prst="rect">
                      <a:avLst/>
                    </a:prstGeom>
                    <a:noFill/>
                    <a:ln>
                      <a:noFill/>
                    </a:ln>
                  </pic:spPr>
                </pic:pic>
              </a:graphicData>
            </a:graphic>
          </wp:inline>
        </w:drawing>
      </w:r>
    </w:p>
    <w:p>
      <w:pPr>
        <w:pStyle w:val="18"/>
        <w:jc w:val="center"/>
        <w:rPr>
          <w:rFonts w:ascii="Britannic Bold" w:hAnsi="Britannic Bold"/>
          <w:sz w:val="36"/>
          <w:szCs w:val="36"/>
        </w:rPr>
      </w:pPr>
      <w:r>
        <w:rPr>
          <w:rFonts w:ascii="Britannic Bold" w:hAnsi="Britannic Bold"/>
          <w:sz w:val="36"/>
          <w:szCs w:val="36"/>
        </w:rPr>
        <w:t>LAB EXPERIMENT NO.</w:t>
      </w:r>
    </w:p>
    <w:p>
      <w:pPr>
        <w:jc w:val="center"/>
        <w:rPr>
          <w:b/>
          <w:bCs/>
          <w:u w:val="single"/>
        </w:rPr>
      </w:pPr>
      <w:r>
        <w:rPr>
          <w:rFonts w:ascii="Times New Roman" w:hAnsi="Times New Roman" w:cs="Times New Roman"/>
          <w:b/>
          <w:bCs/>
          <w:sz w:val="36"/>
          <w:szCs w:val="36"/>
          <w:u w:val="single"/>
        </w:rPr>
        <w:t>4</w:t>
      </w:r>
    </w:p>
    <w:p>
      <w:pPr>
        <w:pStyle w:val="18"/>
        <w:jc w:val="center"/>
        <w:rPr>
          <w:rFonts w:ascii="Britannic Bold" w:hAnsi="Britannic Bold"/>
          <w:sz w:val="36"/>
          <w:szCs w:val="36"/>
        </w:rPr>
      </w:pPr>
      <w:r>
        <w:rPr>
          <w:rFonts w:ascii="Britannic Bold" w:hAnsi="Britannic Bold"/>
          <w:sz w:val="36"/>
          <w:szCs w:val="36"/>
        </w:rPr>
        <w:t>LIST OF TASKS</w:t>
      </w:r>
    </w:p>
    <w:tbl>
      <w:tblPr>
        <w:tblStyle w:val="13"/>
        <w:tblW w:w="4992" w:type="pct"/>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1909"/>
        <w:gridCol w:w="9089"/>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277" w:hRule="atLeast"/>
        </w:trPr>
        <w:tc>
          <w:tcPr>
            <w:tcW w:w="868" w:type="pct"/>
            <w:tcBorders>
              <w:top w:val="single" w:color="000000" w:themeColor="text1" w:sz="8" w:space="0"/>
              <w:left w:val="single" w:color="000000" w:themeColor="text1" w:sz="8" w:space="0"/>
              <w:bottom w:val="single" w:color="4F81BD" w:themeColor="accent1" w:sz="18" w:space="0"/>
              <w:right w:val="single" w:color="4F81BD" w:themeColor="accent1" w:sz="8" w:space="0"/>
              <w:insideH w:val="single" w:sz="18" w:space="0"/>
              <w:insideV w:val="single" w:sz="8" w:space="0"/>
            </w:tcBorders>
            <w:shd w:val="clear" w:color="auto" w:fill="FFFFFF" w:themeFill="background1"/>
            <w:noWrap/>
          </w:tcPr>
          <w:p>
            <w:pPr>
              <w:spacing w:before="0" w:after="0" w:line="240" w:lineRule="auto"/>
              <w:jc w:val="center"/>
              <w:rPr>
                <w:rFonts w:asciiTheme="majorHAnsi" w:hAnsiTheme="majorHAnsi" w:eastAsiaTheme="majorEastAsia" w:cstheme="majorBidi"/>
                <w:b/>
                <w:bCs/>
              </w:rPr>
            </w:pPr>
            <w:r>
              <w:rPr>
                <w:rFonts w:asciiTheme="majorHAnsi" w:hAnsiTheme="majorHAnsi" w:eastAsiaTheme="majorEastAsia" w:cstheme="majorBidi"/>
                <w:b/>
                <w:bCs/>
              </w:rPr>
              <w:t>TASK NO</w:t>
            </w:r>
          </w:p>
        </w:tc>
        <w:tc>
          <w:tcPr>
            <w:tcW w:w="4132" w:type="pct"/>
            <w:tcBorders>
              <w:top w:val="single" w:color="000000" w:themeColor="text1" w:sz="8" w:space="0"/>
              <w:left w:val="single" w:color="000000" w:themeColor="text1" w:sz="8" w:space="0"/>
              <w:bottom w:val="single" w:color="4F81BD" w:themeColor="accent1" w:sz="18" w:space="0"/>
              <w:right w:val="single" w:color="000000" w:themeColor="text1" w:sz="8" w:space="0"/>
              <w:insideH w:val="single" w:sz="18" w:space="0"/>
              <w:insideV w:val="single" w:sz="8" w:space="0"/>
            </w:tcBorders>
            <w:shd w:val="clear" w:color="auto" w:fill="FFFFFF" w:themeFill="background1"/>
          </w:tcPr>
          <w:p>
            <w:pPr>
              <w:spacing w:before="0" w:after="0" w:line="240" w:lineRule="auto"/>
              <w:jc w:val="center"/>
              <w:rPr>
                <w:rFonts w:asciiTheme="majorHAnsi" w:hAnsiTheme="majorHAnsi" w:eastAsiaTheme="majorEastAsia" w:cstheme="majorBidi"/>
                <w:b/>
                <w:bCs/>
              </w:rPr>
            </w:pPr>
            <w:r>
              <w:rPr>
                <w:rFonts w:asciiTheme="majorHAnsi" w:hAnsiTheme="majorHAnsi" w:eastAsiaTheme="majorEastAsia" w:cstheme="majorBidi"/>
                <w:b/>
                <w:bCs/>
              </w:rPr>
              <w:t>OBJECTIVE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315" w:hRule="atLeast"/>
        </w:trPr>
        <w:tc>
          <w:tcPr>
            <w:tcW w:w="868" w:type="pct"/>
            <w:tcBorders>
              <w:top w:val="single" w:color="4F81BD" w:themeColor="accent1" w:sz="18" w:space="0"/>
              <w:left w:val="single" w:color="000000" w:themeColor="text1" w:sz="8" w:space="0"/>
              <w:bottom w:val="single" w:color="000000" w:themeColor="text1" w:sz="8" w:space="0"/>
              <w:right w:val="single" w:color="000000" w:themeColor="text1" w:sz="8" w:space="0"/>
            </w:tcBorders>
            <w:shd w:val="clear" w:color="auto" w:fill="FFFFFF" w:themeFill="background1"/>
            <w:noWrap/>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132" w:type="pct"/>
            <w:tcBorders>
              <w:top w:val="single" w:color="4F81BD" w:themeColor="accent1" w:sz="18" w:space="0"/>
              <w:left w:val="single" w:color="000000" w:themeColor="text1" w:sz="8" w:space="0"/>
              <w:bottom w:val="single" w:color="000000" w:themeColor="text1" w:sz="8" w:space="0"/>
              <w:right w:val="single" w:color="000000" w:themeColor="text1" w:sz="8" w:space="0"/>
            </w:tcBorders>
            <w:shd w:val="clear" w:color="auto" w:fill="FFFFFF" w:themeFill="background1"/>
          </w:tcPr>
          <w:p>
            <w:pPr>
              <w:spacing w:after="0" w:line="240" w:lineRule="auto"/>
              <w:rPr>
                <w:rFonts w:ascii="Times New Roman" w:hAnsi="Times New Roman" w:cs="Times New Roman"/>
                <w:sz w:val="24"/>
                <w:szCs w:val="24"/>
              </w:rPr>
            </w:pPr>
            <w:r>
              <w:rPr>
                <w:rFonts w:ascii="Times New Roman" w:hAnsi="Times New Roman" w:cs="Times New Roman"/>
                <w:sz w:val="24"/>
                <w:szCs w:val="24"/>
              </w:rPr>
              <w:t>Write a shell script to count all files and folders present in directory and stored the output into a text file and display its content on the terminal.</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340" w:hRule="atLeast"/>
        </w:trPr>
        <w:tc>
          <w:tcPr>
            <w:tcW w:w="868" w:type="pc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noWrap/>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132" w:type="pc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Pr>
          <w:p>
            <w:pPr>
              <w:spacing w:after="0" w:line="240" w:lineRule="auto"/>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Write a single shell script that creates four different files, while taking the names of all created files as input from the user. As the files content, insert your name in the first file, registration number in the second and section details in the third. These should be followed by merging the contents of all three files into the fourth one.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340" w:hRule="atLeast"/>
        </w:trPr>
        <w:tc>
          <w:tcPr>
            <w:tcW w:w="868" w:type="pc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noWrap/>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132" w:type="pc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Pr>
          <w:p>
            <w:pPr>
              <w:spacing w:after="0" w:line="240" w:lineRule="auto"/>
              <w:rPr>
                <w:rFonts w:ascii="Times New Roman" w:hAnsi="Times New Roman" w:cs="Times New Roman"/>
                <w:sz w:val="24"/>
                <w:szCs w:val="24"/>
              </w:rPr>
            </w:pPr>
            <w:r>
              <w:rPr>
                <w:rFonts w:ascii="Times New Roman" w:hAnsi="Times New Roman" w:cs="Times New Roman"/>
                <w:sz w:val="24"/>
                <w:szCs w:val="24"/>
              </w:rPr>
              <w:t>Write a shell script that either performs a file sort, file search or directory listing operation based on the user’s selection of the operation he/she would like to execute.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340" w:hRule="atLeast"/>
        </w:trPr>
        <w:tc>
          <w:tcPr>
            <w:tcW w:w="868" w:type="pct"/>
            <w:tcBorders>
              <w:top w:val="single" w:color="000000" w:themeColor="text1" w:sz="8" w:space="0"/>
              <w:left w:val="single" w:color="000000" w:themeColor="text1" w:sz="8" w:space="0"/>
              <w:bottom w:val="single" w:color="000000" w:themeColor="text1" w:sz="8" w:space="0"/>
              <w:right w:val="single" w:color="4F81BD" w:themeColor="accent1" w:sz="8" w:space="0"/>
              <w:insideV w:val="single" w:sz="8" w:space="0"/>
            </w:tcBorders>
            <w:shd w:val="clear" w:color="auto" w:fill="FFFFFF" w:themeFill="background1"/>
            <w:noWrap/>
          </w:tcPr>
          <w:p>
            <w:pPr>
              <w:spacing w:before="0" w:after="0" w:line="240" w:lineRule="auto"/>
              <w:jc w:val="center"/>
              <w:rPr>
                <w:rFonts w:ascii="Times New Roman" w:hAnsi="Times New Roman" w:cs="Times New Roman" w:eastAsiaTheme="majorEastAsia"/>
                <w:b w:val="0"/>
                <w:bCs/>
                <w:sz w:val="24"/>
                <w:szCs w:val="24"/>
              </w:rPr>
            </w:pPr>
            <w:r>
              <w:rPr>
                <w:rFonts w:ascii="Times New Roman" w:hAnsi="Times New Roman" w:cs="Times New Roman" w:eastAsiaTheme="majorEastAsia"/>
                <w:b w:val="0"/>
                <w:bCs/>
                <w:sz w:val="24"/>
                <w:szCs w:val="24"/>
              </w:rPr>
              <w:t>4</w:t>
            </w:r>
          </w:p>
        </w:tc>
        <w:tc>
          <w:tcPr>
            <w:tcW w:w="4132" w:type="pct"/>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tcPr>
          <w:p>
            <w:pPr>
              <w:spacing w:before="0" w:after="0" w:line="240" w:lineRule="auto"/>
              <w:rPr>
                <w:rFonts w:ascii="Times New Roman" w:hAnsi="Times New Roman" w:cs="Times New Roman" w:eastAsiaTheme="majorEastAsia"/>
                <w:b w:val="0"/>
                <w:bCs/>
                <w:sz w:val="24"/>
                <w:szCs w:val="24"/>
              </w:rPr>
            </w:pPr>
            <w:r>
              <w:rPr>
                <w:rFonts w:ascii="Times New Roman" w:hAnsi="Times New Roman" w:cs="Times New Roman" w:eastAsiaTheme="majorEastAsia"/>
                <w:b w:val="0"/>
                <w:bCs/>
                <w:sz w:val="24"/>
                <w:szCs w:val="24"/>
              </w:rPr>
              <w:t>Write a C program that takes values of two matrices of size (</w:t>
            </w:r>
            <w:r>
              <w:rPr>
                <w:rFonts w:ascii="Cambria Math" w:hAnsi="Cambria Math" w:cs="Cambria Math" w:eastAsiaTheme="majorEastAsia"/>
                <w:b w:val="0"/>
                <w:bCs/>
                <w:sz w:val="24"/>
                <w:szCs w:val="24"/>
              </w:rPr>
              <w:t>𝑚</w:t>
            </w:r>
            <w:r>
              <w:rPr>
                <w:rFonts w:ascii="Times New Roman" w:hAnsi="Times New Roman" w:cs="Times New Roman" w:eastAsiaTheme="majorEastAsia"/>
                <w:b w:val="0"/>
                <w:bCs/>
                <w:sz w:val="24"/>
                <w:szCs w:val="24"/>
              </w:rPr>
              <w:t>×1) and (1×</w:t>
            </w:r>
            <w:r>
              <w:rPr>
                <w:rFonts w:ascii="Cambria Math" w:hAnsi="Cambria Math" w:cs="Cambria Math" w:eastAsiaTheme="majorEastAsia"/>
                <w:b w:val="0"/>
                <w:bCs/>
                <w:sz w:val="24"/>
                <w:szCs w:val="24"/>
              </w:rPr>
              <w:t>𝑛</w:t>
            </w:r>
            <w:r>
              <w:rPr>
                <w:rFonts w:ascii="Times New Roman" w:hAnsi="Times New Roman" w:cs="Times New Roman" w:eastAsiaTheme="majorEastAsia"/>
                <w:b w:val="0"/>
                <w:bCs/>
                <w:sz w:val="24"/>
                <w:szCs w:val="24"/>
              </w:rPr>
              <w:t>) as input from the user. Multiply the above two matrixes and store the resulting (</w:t>
            </w:r>
            <w:r>
              <w:rPr>
                <w:rFonts w:ascii="Cambria Math" w:hAnsi="Cambria Math" w:cs="Cambria Math" w:eastAsiaTheme="majorEastAsia"/>
                <w:b w:val="0"/>
                <w:bCs/>
                <w:sz w:val="24"/>
                <w:szCs w:val="24"/>
              </w:rPr>
              <w:t>𝑚</w:t>
            </w:r>
            <w:r>
              <w:rPr>
                <w:rFonts w:ascii="Times New Roman" w:hAnsi="Times New Roman" w:cs="Times New Roman" w:eastAsiaTheme="majorEastAsia"/>
                <w:b w:val="0"/>
                <w:bCs/>
                <w:sz w:val="24"/>
                <w:szCs w:val="24"/>
              </w:rPr>
              <w:t>×</w:t>
            </w:r>
            <w:r>
              <w:rPr>
                <w:rFonts w:ascii="Cambria Math" w:hAnsi="Cambria Math" w:cs="Cambria Math" w:eastAsiaTheme="majorEastAsia"/>
                <w:b w:val="0"/>
                <w:bCs/>
                <w:sz w:val="24"/>
                <w:szCs w:val="24"/>
              </w:rPr>
              <w:t>𝑛</w:t>
            </w:r>
            <w:r>
              <w:rPr>
                <w:rFonts w:ascii="Times New Roman" w:hAnsi="Times New Roman" w:cs="Times New Roman" w:eastAsiaTheme="majorEastAsia"/>
                <w:b w:val="0"/>
                <w:bCs/>
                <w:sz w:val="24"/>
                <w:szCs w:val="24"/>
              </w:rPr>
              <w:t>) matrix in a 2D array. Display the contents of the first and second matrices and also the resulting matrix. Achieve alignment in the displayed content as much possible.</w:t>
            </w:r>
          </w:p>
        </w:tc>
      </w:tr>
    </w:tbl>
    <w:p>
      <w:pPr>
        <w:rPr>
          <w:rFonts w:ascii="Times New Roman" w:hAnsi="Times New Roman" w:cs="Times New Roman"/>
          <w:b/>
          <w:sz w:val="28"/>
          <w:szCs w:val="28"/>
        </w:rPr>
      </w:pPr>
    </w:p>
    <w:p>
      <w:pPr>
        <w:pStyle w:val="18"/>
        <w:jc w:val="center"/>
        <w:rPr>
          <w:rFonts w:ascii="Britannic Bold" w:hAnsi="Britannic Bold"/>
          <w:sz w:val="36"/>
          <w:szCs w:val="36"/>
        </w:rPr>
      </w:pPr>
    </w:p>
    <w:p>
      <w:pPr>
        <w:pStyle w:val="18"/>
        <w:jc w:val="center"/>
        <w:rPr>
          <w:rFonts w:ascii="Britannic Bold" w:hAnsi="Britannic Bold"/>
          <w:sz w:val="36"/>
          <w:szCs w:val="36"/>
        </w:rPr>
      </w:pPr>
      <w:r>
        <w:rPr>
          <w:rFonts w:ascii="Britannic Bold" w:hAnsi="Britannic Bold"/>
          <w:sz w:val="36"/>
          <w:szCs w:val="36"/>
        </w:rPr>
        <w:t xml:space="preserve">Submitted On: </w:t>
      </w:r>
    </w:p>
    <w:p>
      <w:pPr>
        <w:pStyle w:val="18"/>
        <w:jc w:val="center"/>
        <w:rPr>
          <w:rFonts w:ascii="Times New Roman" w:hAnsi="Times New Roman" w:cs="Times New Roman"/>
          <w:sz w:val="36"/>
          <w:szCs w:val="36"/>
        </w:rPr>
      </w:pPr>
      <w:r>
        <w:rPr>
          <w:rFonts w:ascii="Times New Roman" w:hAnsi="Times New Roman" w:cs="Times New Roman"/>
          <w:sz w:val="36"/>
          <w:szCs w:val="36"/>
        </w:rPr>
        <w:t>____________</w:t>
      </w:r>
    </w:p>
    <w:p>
      <w:pPr>
        <w:pStyle w:val="18"/>
        <w:jc w:val="center"/>
        <w:rPr>
          <w:rFonts w:ascii="Britannic Bold" w:hAnsi="Britannic Bold"/>
        </w:rPr>
        <w:sectPr>
          <w:headerReference r:id="rId5" w:type="first"/>
          <w:footerReference r:id="rId6" w:type="first"/>
          <w:type w:val="evenPage"/>
          <w:pgSz w:w="12240" w:h="15840"/>
          <w:pgMar w:top="720" w:right="720" w:bottom="720" w:left="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pPr>
      <w:r>
        <w:rPr>
          <w:rFonts w:ascii="Britannic Bold" w:hAnsi="Britannic Bold"/>
        </w:rPr>
        <w:t>(Date: DD/MM/YY)</w:t>
      </w:r>
    </w:p>
    <w:p>
      <w:pPr>
        <w:rPr>
          <w:rFonts w:ascii="Times New Roman" w:hAnsi="Times New Roman" w:cs="Times New Roman"/>
          <w:b/>
          <w:sz w:val="28"/>
          <w:szCs w:val="24"/>
        </w:rPr>
      </w:pPr>
      <w:r>
        <w:rPr>
          <w:rFonts w:ascii="Times New Roman" w:hAnsi="Times New Roman" w:cs="Times New Roman"/>
          <w:b/>
          <w:sz w:val="28"/>
          <w:szCs w:val="28"/>
        </w:rPr>
        <w:t xml:space="preserve">Task 1: </w:t>
      </w:r>
      <w:r>
        <w:rPr>
          <w:rFonts w:ascii="Times New Roman" w:hAnsi="Times New Roman" w:cs="Times New Roman"/>
          <w:b/>
          <w:bCs/>
          <w:sz w:val="28"/>
          <w:szCs w:val="28"/>
        </w:rPr>
        <w:t>Write a shell script to count all files and folders present in directory and stored the output into a text file and display its content on the terminal.</w:t>
      </w:r>
    </w:p>
    <w:p>
      <w:pPr>
        <w:rPr>
          <w:rFonts w:ascii="Times New Roman" w:hAnsi="Times New Roman" w:cs="Times New Roman"/>
          <w:b/>
          <w:sz w:val="28"/>
          <w:szCs w:val="24"/>
        </w:rPr>
      </w:pPr>
      <w:r>
        <w:rPr>
          <w:rFonts w:hint="default" w:ascii="Times New Roman" w:hAnsi="Times New Roman" w:cs="Times New Roman"/>
          <w:b/>
          <w:sz w:val="28"/>
          <w:szCs w:val="24"/>
          <w:lang w:val="en-US"/>
        </w:rPr>
        <w:drawing>
          <wp:anchor distT="0" distB="0" distL="114300" distR="114300" simplePos="0" relativeHeight="251659264" behindDoc="0" locked="0" layoutInCell="1" allowOverlap="1">
            <wp:simplePos x="0" y="0"/>
            <wp:positionH relativeFrom="column">
              <wp:posOffset>968375</wp:posOffset>
            </wp:positionH>
            <wp:positionV relativeFrom="paragraph">
              <wp:posOffset>259080</wp:posOffset>
            </wp:positionV>
            <wp:extent cx="4334510" cy="1331595"/>
            <wp:effectExtent l="0" t="0" r="8890" b="1905"/>
            <wp:wrapNone/>
            <wp:docPr id="13" name="Picture 13" descr="Screenshot from 2022-04-04 07-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from 2022-04-04 07-36-11"/>
                    <pic:cNvPicPr>
                      <a:picLocks noChangeAspect="1"/>
                    </pic:cNvPicPr>
                  </pic:nvPicPr>
                  <pic:blipFill>
                    <a:blip r:embed="rId10"/>
                    <a:stretch>
                      <a:fillRect/>
                    </a:stretch>
                  </pic:blipFill>
                  <pic:spPr>
                    <a:xfrm>
                      <a:off x="0" y="0"/>
                      <a:ext cx="4334510" cy="1331595"/>
                    </a:xfrm>
                    <a:prstGeom prst="rect">
                      <a:avLst/>
                    </a:prstGeom>
                  </pic:spPr>
                </pic:pic>
              </a:graphicData>
            </a:graphic>
          </wp:anchor>
        </w:drawing>
      </w:r>
      <w:r>
        <w:rPr>
          <w:rFonts w:ascii="Times New Roman" w:hAnsi="Times New Roman" w:cs="Times New Roman"/>
          <w:b/>
          <w:sz w:val="28"/>
          <w:szCs w:val="24"/>
        </w:rPr>
        <w:t>Solution:</w:t>
      </w: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hint="default" w:ascii="Times New Roman" w:hAnsi="Times New Roman" w:cs="Times New Roman"/>
          <w:b/>
          <w:sz w:val="28"/>
          <w:szCs w:val="24"/>
          <w:lang w:val="en-US"/>
        </w:rPr>
      </w:pPr>
    </w:p>
    <w:p>
      <w:pPr>
        <w:rPr>
          <w:rFonts w:ascii="Times New Roman" w:hAnsi="Times New Roman" w:cs="Times New Roman"/>
          <w:b/>
          <w:sz w:val="28"/>
          <w:szCs w:val="24"/>
        </w:rPr>
      </w:pPr>
      <w:r>
        <w:rPr>
          <w:rFonts w:hint="default" w:ascii="Times New Roman" w:hAnsi="Times New Roman" w:cs="Times New Roman"/>
          <w:b/>
          <w:sz w:val="28"/>
          <w:szCs w:val="24"/>
          <w:lang w:val="en-US"/>
        </w:rPr>
        <w:drawing>
          <wp:anchor distT="0" distB="0" distL="114300" distR="114300" simplePos="0" relativeHeight="251660288" behindDoc="0" locked="0" layoutInCell="1" allowOverlap="1">
            <wp:simplePos x="0" y="0"/>
            <wp:positionH relativeFrom="column">
              <wp:posOffset>586740</wp:posOffset>
            </wp:positionH>
            <wp:positionV relativeFrom="paragraph">
              <wp:posOffset>212725</wp:posOffset>
            </wp:positionV>
            <wp:extent cx="5347970" cy="5573395"/>
            <wp:effectExtent l="0" t="0" r="5080" b="8255"/>
            <wp:wrapNone/>
            <wp:docPr id="12" name="Picture 12" descr="Screenshot from 2022-04-04 07-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from 2022-04-04 07-36-45"/>
                    <pic:cNvPicPr>
                      <a:picLocks noChangeAspect="1"/>
                    </pic:cNvPicPr>
                  </pic:nvPicPr>
                  <pic:blipFill>
                    <a:blip r:embed="rId11"/>
                    <a:stretch>
                      <a:fillRect/>
                    </a:stretch>
                  </pic:blipFill>
                  <pic:spPr>
                    <a:xfrm>
                      <a:off x="0" y="0"/>
                      <a:ext cx="5347970" cy="5573395"/>
                    </a:xfrm>
                    <a:prstGeom prst="rect">
                      <a:avLst/>
                    </a:prstGeom>
                  </pic:spPr>
                </pic:pic>
              </a:graphicData>
            </a:graphic>
          </wp:anchor>
        </w:drawing>
      </w:r>
      <w:r>
        <w:rPr>
          <w:rFonts w:ascii="Times New Roman" w:hAnsi="Times New Roman" w:cs="Times New Roman"/>
          <w:b/>
          <w:sz w:val="28"/>
          <w:szCs w:val="24"/>
        </w:rPr>
        <w:t>Output:</w:t>
      </w:r>
    </w:p>
    <w:p>
      <w:pPr>
        <w:rPr>
          <w:rFonts w:hint="default" w:ascii="Times New Roman" w:hAnsi="Times New Roman" w:cs="Times New Roman"/>
          <w:b/>
          <w:sz w:val="28"/>
          <w:szCs w:val="24"/>
          <w:lang w:val="en-US"/>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4"/>
        </w:rPr>
      </w:pPr>
      <w:r>
        <w:rPr>
          <w:rFonts w:ascii="Times New Roman" w:hAnsi="Times New Roman" w:cs="Times New Roman"/>
          <w:b/>
          <w:sz w:val="28"/>
          <w:szCs w:val="28"/>
        </w:rPr>
        <w:t xml:space="preserve">Task 2: </w:t>
      </w:r>
      <w:r>
        <w:rPr>
          <w:rFonts w:ascii="Times New Roman" w:hAnsi="Times New Roman" w:cs="Times New Roman" w:eastAsiaTheme="majorEastAsia"/>
          <w:b/>
          <w:sz w:val="28"/>
          <w:szCs w:val="28"/>
        </w:rPr>
        <w:t>Write a single shell script that creates four different files, while taking the names of all created files as input from the user. As the files content, insert your name in the first file, registration number in the second and section details in the third. These should be followed by merging the contents of all three files into the fourth one.</w:t>
      </w:r>
    </w:p>
    <w:p>
      <w:pPr>
        <w:rPr>
          <w:rFonts w:ascii="Times New Roman" w:hAnsi="Times New Roman" w:cs="Times New Roman"/>
          <w:b/>
          <w:sz w:val="28"/>
          <w:szCs w:val="24"/>
        </w:rPr>
      </w:pPr>
      <w:r>
        <w:rPr>
          <w:rFonts w:ascii="Times New Roman" w:hAnsi="Times New Roman" w:cs="Times New Roman"/>
          <w:b/>
          <w:sz w:val="28"/>
          <w:szCs w:val="24"/>
        </w:rPr>
        <w:t>Solution:</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#!/bin/bash</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"Enter name of 1st file :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file1</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touch $file1</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"Enter name of 2nd file :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file2</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touch $file2</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"Enter name of 3rd file :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file3</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touch $file3</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"Enter name of 4th file :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file4</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touch $file4</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"Enter your name :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content1</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$content1 &gt; $file1</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cat $file1 &gt;&gt; $file4</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"Enter your Reg no. :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content2</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$content2 &gt; $file2</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cat $file2 &gt;&gt; $file4</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"Enter your Section :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content3</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$content3 &gt; $file3</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cat $file3 &gt;&gt; $file4</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echo "-----Content of File 4-----" </w:t>
      </w:r>
    </w:p>
    <w:p>
      <w:pPr>
        <w:spacing w:line="240" w:lineRule="auto"/>
        <w:rPr>
          <w:rFonts w:ascii="Times New Roman" w:hAnsi="Times New Roman" w:cs="Times New Roman"/>
          <w:b w:val="0"/>
          <w:bCs/>
          <w:sz w:val="24"/>
          <w:szCs w:val="24"/>
        </w:rPr>
      </w:pPr>
      <w:r>
        <w:rPr>
          <w:rFonts w:hint="default" w:ascii="Times New Roman" w:hAnsi="Times New Roman" w:cs="Times New Roman"/>
          <w:b w:val="0"/>
          <w:bCs/>
          <w:sz w:val="24"/>
          <w:szCs w:val="24"/>
        </w:rPr>
        <w:t>cat $file4</w:t>
      </w:r>
    </w:p>
    <w:p>
      <w:pPr>
        <w:rPr>
          <w:rFonts w:ascii="Times New Roman" w:hAnsi="Times New Roman" w:cs="Times New Roman"/>
          <w:b/>
          <w:sz w:val="28"/>
          <w:szCs w:val="24"/>
        </w:rPr>
      </w:pPr>
    </w:p>
    <w:p>
      <w:pPr>
        <w:rPr>
          <w:rFonts w:ascii="Times New Roman" w:hAnsi="Times New Roman" w:cs="Times New Roman"/>
          <w:b/>
          <w:sz w:val="28"/>
          <w:szCs w:val="24"/>
        </w:rPr>
      </w:pPr>
      <w:r>
        <w:rPr>
          <w:rFonts w:ascii="Times New Roman" w:hAnsi="Times New Roman" w:cs="Times New Roman"/>
          <w:b/>
          <w:sz w:val="28"/>
          <w:szCs w:val="24"/>
        </w:rPr>
        <w:t>Output:</w:t>
      </w:r>
    </w:p>
    <w:p>
      <w:pPr>
        <w:rPr>
          <w:rFonts w:hint="default" w:ascii="Times New Roman" w:hAnsi="Times New Roman" w:cs="Times New Roman"/>
          <w:b/>
          <w:sz w:val="28"/>
          <w:szCs w:val="24"/>
          <w:lang w:val="en-US"/>
        </w:rPr>
      </w:pPr>
      <w:r>
        <w:rPr>
          <w:rFonts w:hint="default" w:ascii="Times New Roman" w:hAnsi="Times New Roman" w:cs="Times New Roman"/>
          <w:b/>
          <w:sz w:val="28"/>
          <w:szCs w:val="24"/>
          <w:lang w:val="en-US"/>
        </w:rPr>
        <w:drawing>
          <wp:inline distT="0" distB="0" distL="114300" distR="114300">
            <wp:extent cx="6856095" cy="4077970"/>
            <wp:effectExtent l="0" t="0" r="1905" b="17780"/>
            <wp:docPr id="14" name="Picture 14" descr="Screenshot from 2022-04-04 07-4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from 2022-04-04 07-48-58"/>
                    <pic:cNvPicPr>
                      <a:picLocks noChangeAspect="1"/>
                    </pic:cNvPicPr>
                  </pic:nvPicPr>
                  <pic:blipFill>
                    <a:blip r:embed="rId12"/>
                    <a:stretch>
                      <a:fillRect/>
                    </a:stretch>
                  </pic:blipFill>
                  <pic:spPr>
                    <a:xfrm>
                      <a:off x="0" y="0"/>
                      <a:ext cx="6856095" cy="4077970"/>
                    </a:xfrm>
                    <a:prstGeom prst="rect">
                      <a:avLst/>
                    </a:prstGeom>
                  </pic:spPr>
                </pic:pic>
              </a:graphicData>
            </a:graphic>
          </wp:inline>
        </w:drawing>
      </w: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4"/>
        </w:rPr>
      </w:pPr>
      <w:r>
        <w:rPr>
          <w:rFonts w:ascii="Times New Roman" w:hAnsi="Times New Roman" w:cs="Times New Roman"/>
          <w:b/>
          <w:sz w:val="28"/>
          <w:szCs w:val="28"/>
        </w:rPr>
        <w:t xml:space="preserve">Task 3: </w:t>
      </w:r>
      <w:r>
        <w:rPr>
          <w:rFonts w:ascii="Times New Roman" w:hAnsi="Times New Roman" w:cs="Times New Roman"/>
          <w:b/>
          <w:bCs/>
          <w:sz w:val="28"/>
          <w:szCs w:val="28"/>
        </w:rPr>
        <w:t>Write a shell script that either performs a file sort, file search or directory listing operation based on the user’s selection of the operation he/she would like to execute.</w:t>
      </w:r>
    </w:p>
    <w:p>
      <w:pPr>
        <w:rPr>
          <w:rFonts w:ascii="Times New Roman" w:hAnsi="Times New Roman" w:cs="Times New Roman"/>
          <w:b/>
          <w:sz w:val="28"/>
          <w:szCs w:val="24"/>
        </w:rPr>
      </w:pPr>
      <w:r>
        <w:rPr>
          <w:rFonts w:ascii="Times New Roman" w:hAnsi="Times New Roman" w:cs="Times New Roman"/>
          <w:b/>
          <w:sz w:val="28"/>
          <w:szCs w:val="24"/>
        </w:rPr>
        <w:t>Solution:</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#!/bin/bash</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"What would you like to perform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"1) File Sort"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"2) File Search"</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"3) File Listing"</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opt</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if [ $opt = "1"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then</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"Enter File name :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filename1</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sort $filename1</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elif [ $opt = "2"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then</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"Enter File name :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filename2</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find -iname "$filename"</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elif [ $opt = "3"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then</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echo "Enter Directory :"</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read directory</w:t>
      </w:r>
    </w:p>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ls $directory</w:t>
      </w:r>
    </w:p>
    <w:p>
      <w:pPr>
        <w:spacing w:line="240" w:lineRule="auto"/>
        <w:rPr>
          <w:rFonts w:ascii="Times New Roman" w:hAnsi="Times New Roman" w:cs="Times New Roman"/>
          <w:b w:val="0"/>
          <w:bCs/>
          <w:sz w:val="24"/>
          <w:szCs w:val="24"/>
        </w:rPr>
      </w:pPr>
      <w:r>
        <w:rPr>
          <w:rFonts w:hint="default" w:ascii="Times New Roman" w:hAnsi="Times New Roman" w:cs="Times New Roman"/>
          <w:b w:val="0"/>
          <w:bCs/>
          <w:sz w:val="24"/>
          <w:szCs w:val="24"/>
        </w:rPr>
        <w:t>fi</w:t>
      </w: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r>
        <w:rPr>
          <w:rFonts w:ascii="Times New Roman" w:hAnsi="Times New Roman" w:cs="Times New Roman"/>
          <w:b/>
          <w:sz w:val="28"/>
          <w:szCs w:val="24"/>
        </w:rPr>
        <w:t>Output:</w:t>
      </w:r>
    </w:p>
    <w:p>
      <w:pPr>
        <w:rPr>
          <w:rFonts w:hint="default" w:ascii="Times New Roman" w:hAnsi="Times New Roman" w:cs="Times New Roman"/>
          <w:b/>
          <w:sz w:val="28"/>
          <w:szCs w:val="24"/>
          <w:lang w:val="en-US"/>
        </w:rPr>
      </w:pPr>
      <w:r>
        <w:rPr>
          <w:rFonts w:hint="default" w:ascii="Times New Roman" w:hAnsi="Times New Roman" w:cs="Times New Roman"/>
          <w:b/>
          <w:sz w:val="28"/>
          <w:szCs w:val="24"/>
          <w:lang w:val="en-US"/>
        </w:rPr>
        <w:drawing>
          <wp:inline distT="0" distB="0" distL="114300" distR="114300">
            <wp:extent cx="6858000" cy="2366010"/>
            <wp:effectExtent l="0" t="0" r="0" b="15240"/>
            <wp:docPr id="15" name="Picture 15" descr="Screenshot from 2022-04-04 08-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from 2022-04-04 08-05-10"/>
                    <pic:cNvPicPr>
                      <a:picLocks noChangeAspect="1"/>
                    </pic:cNvPicPr>
                  </pic:nvPicPr>
                  <pic:blipFill>
                    <a:blip r:embed="rId13"/>
                    <a:stretch>
                      <a:fillRect/>
                    </a:stretch>
                  </pic:blipFill>
                  <pic:spPr>
                    <a:xfrm>
                      <a:off x="0" y="0"/>
                      <a:ext cx="6858000" cy="2366010"/>
                    </a:xfrm>
                    <a:prstGeom prst="rect">
                      <a:avLst/>
                    </a:prstGeom>
                  </pic:spPr>
                </pic:pic>
              </a:graphicData>
            </a:graphic>
          </wp:inline>
        </w:drawing>
      </w:r>
    </w:p>
    <w:p>
      <w:pPr>
        <w:rPr>
          <w:rFonts w:hint="default" w:ascii="Times New Roman" w:hAnsi="Times New Roman" w:cs="Times New Roman"/>
          <w:b/>
          <w:sz w:val="28"/>
          <w:szCs w:val="24"/>
          <w:lang w:val="en-US"/>
        </w:rPr>
      </w:pPr>
      <w:r>
        <w:rPr>
          <w:rFonts w:hint="default" w:ascii="Times New Roman" w:hAnsi="Times New Roman" w:cs="Times New Roman"/>
          <w:b/>
          <w:sz w:val="28"/>
          <w:szCs w:val="24"/>
          <w:lang w:val="en-US"/>
        </w:rPr>
        <w:drawing>
          <wp:inline distT="0" distB="0" distL="114300" distR="114300">
            <wp:extent cx="6852285" cy="1870710"/>
            <wp:effectExtent l="0" t="0" r="5715" b="15240"/>
            <wp:docPr id="16" name="Picture 16" descr="Screenshot from 2022-04-04 08-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from 2022-04-04 08-08-02"/>
                    <pic:cNvPicPr>
                      <a:picLocks noChangeAspect="1"/>
                    </pic:cNvPicPr>
                  </pic:nvPicPr>
                  <pic:blipFill>
                    <a:blip r:embed="rId14"/>
                    <a:stretch>
                      <a:fillRect/>
                    </a:stretch>
                  </pic:blipFill>
                  <pic:spPr>
                    <a:xfrm>
                      <a:off x="0" y="0"/>
                      <a:ext cx="6852285" cy="1870710"/>
                    </a:xfrm>
                    <a:prstGeom prst="rect">
                      <a:avLst/>
                    </a:prstGeom>
                  </pic:spPr>
                </pic:pic>
              </a:graphicData>
            </a:graphic>
          </wp:inline>
        </w:drawing>
      </w:r>
    </w:p>
    <w:p>
      <w:pPr>
        <w:rPr>
          <w:rFonts w:hint="default" w:ascii="Times New Roman" w:hAnsi="Times New Roman" w:cs="Times New Roman"/>
          <w:b/>
          <w:sz w:val="28"/>
          <w:szCs w:val="28"/>
          <w:lang w:val="en-US"/>
        </w:rPr>
      </w:pPr>
      <w:bookmarkStart w:id="0" w:name="_GoBack"/>
      <w:r>
        <w:rPr>
          <w:rFonts w:hint="default" w:ascii="Times New Roman" w:hAnsi="Times New Roman" w:cs="Times New Roman"/>
          <w:b/>
          <w:sz w:val="28"/>
          <w:szCs w:val="28"/>
          <w:lang w:val="en-US"/>
        </w:rPr>
        <w:drawing>
          <wp:inline distT="0" distB="0" distL="114300" distR="114300">
            <wp:extent cx="4352925" cy="1724025"/>
            <wp:effectExtent l="0" t="0" r="9525" b="9525"/>
            <wp:docPr id="19" name="Picture 19" descr="Screenshot from 2022-04-04 08-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from 2022-04-04 08-06-47"/>
                    <pic:cNvPicPr>
                      <a:picLocks noChangeAspect="1"/>
                    </pic:cNvPicPr>
                  </pic:nvPicPr>
                  <pic:blipFill>
                    <a:blip r:embed="rId15"/>
                    <a:stretch>
                      <a:fillRect/>
                    </a:stretch>
                  </pic:blipFill>
                  <pic:spPr>
                    <a:xfrm>
                      <a:off x="0" y="0"/>
                      <a:ext cx="4352925" cy="1724025"/>
                    </a:xfrm>
                    <a:prstGeom prst="rect">
                      <a:avLst/>
                    </a:prstGeom>
                  </pic:spPr>
                </pic:pic>
              </a:graphicData>
            </a:graphic>
          </wp:inline>
        </w:drawing>
      </w:r>
      <w:bookmarkEnd w:id="0"/>
    </w:p>
    <w:p>
      <w:pPr>
        <w:rPr>
          <w:rFonts w:ascii="Times New Roman" w:hAnsi="Times New Roman" w:cs="Times New Roman"/>
          <w:b/>
          <w:bCs/>
          <w:sz w:val="32"/>
          <w:szCs w:val="28"/>
        </w:rPr>
      </w:pPr>
      <w:r>
        <w:rPr>
          <w:rFonts w:ascii="Times New Roman" w:hAnsi="Times New Roman" w:cs="Times New Roman"/>
          <w:b/>
          <w:sz w:val="28"/>
          <w:szCs w:val="28"/>
        </w:rPr>
        <w:t xml:space="preserve">Task 4: </w:t>
      </w:r>
      <w:r>
        <w:rPr>
          <w:rFonts w:ascii="Times New Roman" w:hAnsi="Times New Roman" w:cs="Times New Roman" w:eastAsiaTheme="majorEastAsia"/>
          <w:b/>
          <w:bCs/>
          <w:sz w:val="28"/>
          <w:szCs w:val="28"/>
        </w:rPr>
        <w:t>Write a C program that takes values of two matrices of size (</w:t>
      </w:r>
      <w:r>
        <w:rPr>
          <w:rFonts w:ascii="Cambria Math" w:hAnsi="Cambria Math" w:cs="Cambria Math" w:eastAsiaTheme="majorEastAsia"/>
          <w:b/>
          <w:bCs/>
          <w:sz w:val="28"/>
          <w:szCs w:val="28"/>
        </w:rPr>
        <w:t>𝑚</w:t>
      </w:r>
      <w:r>
        <w:rPr>
          <w:rFonts w:ascii="Times New Roman" w:hAnsi="Times New Roman" w:cs="Times New Roman" w:eastAsiaTheme="majorEastAsia"/>
          <w:b/>
          <w:bCs/>
          <w:sz w:val="28"/>
          <w:szCs w:val="28"/>
        </w:rPr>
        <w:t>×1) and (1×</w:t>
      </w:r>
      <w:r>
        <w:rPr>
          <w:rFonts w:ascii="Cambria Math" w:hAnsi="Cambria Math" w:cs="Cambria Math" w:eastAsiaTheme="majorEastAsia"/>
          <w:b/>
          <w:bCs/>
          <w:sz w:val="28"/>
          <w:szCs w:val="28"/>
        </w:rPr>
        <w:t>𝑛</w:t>
      </w:r>
      <w:r>
        <w:rPr>
          <w:rFonts w:ascii="Times New Roman" w:hAnsi="Times New Roman" w:cs="Times New Roman" w:eastAsiaTheme="majorEastAsia"/>
          <w:b/>
          <w:bCs/>
          <w:sz w:val="28"/>
          <w:szCs w:val="28"/>
        </w:rPr>
        <w:t>) as input from the user. Multiply the above two matrixes and store the resulting (</w:t>
      </w:r>
      <w:r>
        <w:rPr>
          <w:rFonts w:ascii="Cambria Math" w:hAnsi="Cambria Math" w:cs="Cambria Math" w:eastAsiaTheme="majorEastAsia"/>
          <w:b/>
          <w:bCs/>
          <w:sz w:val="28"/>
          <w:szCs w:val="28"/>
        </w:rPr>
        <w:t>𝑚</w:t>
      </w:r>
      <w:r>
        <w:rPr>
          <w:rFonts w:ascii="Times New Roman" w:hAnsi="Times New Roman" w:cs="Times New Roman" w:eastAsiaTheme="majorEastAsia"/>
          <w:b/>
          <w:bCs/>
          <w:sz w:val="28"/>
          <w:szCs w:val="28"/>
        </w:rPr>
        <w:t>×</w:t>
      </w:r>
      <w:r>
        <w:rPr>
          <w:rFonts w:ascii="Cambria Math" w:hAnsi="Cambria Math" w:cs="Cambria Math" w:eastAsiaTheme="majorEastAsia"/>
          <w:b/>
          <w:bCs/>
          <w:sz w:val="28"/>
          <w:szCs w:val="28"/>
        </w:rPr>
        <w:t>𝑛</w:t>
      </w:r>
      <w:r>
        <w:rPr>
          <w:rFonts w:ascii="Times New Roman" w:hAnsi="Times New Roman" w:cs="Times New Roman" w:eastAsiaTheme="majorEastAsia"/>
          <w:b/>
          <w:bCs/>
          <w:sz w:val="28"/>
          <w:szCs w:val="28"/>
        </w:rPr>
        <w:t>) matrix in a 2D array. Display the contents of the first and second matrices and also the resulting matrix. Achieve alignment in the displayed content as much possible.</w:t>
      </w:r>
    </w:p>
    <w:p>
      <w:pPr>
        <w:rPr>
          <w:rFonts w:ascii="Times New Roman" w:hAnsi="Times New Roman" w:cs="Times New Roman"/>
          <w:b/>
          <w:sz w:val="28"/>
          <w:szCs w:val="24"/>
        </w:rPr>
      </w:pPr>
      <w:r>
        <w:rPr>
          <w:rFonts w:ascii="Times New Roman" w:hAnsi="Times New Roman" w:cs="Times New Roman"/>
          <w:b/>
          <w:sz w:val="28"/>
          <w:szCs w:val="24"/>
        </w:rPr>
        <w:t>Solution:</w:t>
      </w:r>
    </w:p>
    <w:p>
      <w:pPr>
        <w:rPr>
          <w:rFonts w:ascii="Times New Roman" w:hAnsi="Times New Roman" w:cs="Times New Roman"/>
          <w:b/>
          <w:sz w:val="28"/>
          <w:szCs w:val="24"/>
        </w:rPr>
      </w:pPr>
      <w:r>
        <w:rPr>
          <w:rFonts w:ascii="Times New Roman" w:hAnsi="Times New Roman" w:cs="Times New Roman"/>
          <w:b/>
          <w:sz w:val="28"/>
          <w:szCs w:val="24"/>
        </w:rPr>
        <w:drawing>
          <wp:inline distT="0" distB="0" distL="0" distR="0">
            <wp:extent cx="5163185" cy="601091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16"/>
                    <a:stretch>
                      <a:fillRect/>
                    </a:stretch>
                  </pic:blipFill>
                  <pic:spPr>
                    <a:xfrm>
                      <a:off x="0" y="0"/>
                      <a:ext cx="5163271" cy="6011114"/>
                    </a:xfrm>
                    <a:prstGeom prst="rect">
                      <a:avLst/>
                    </a:prstGeom>
                  </pic:spPr>
                </pic:pic>
              </a:graphicData>
            </a:graphic>
          </wp:inline>
        </w:drawing>
      </w:r>
    </w:p>
    <w:p>
      <w:pPr>
        <w:rPr>
          <w:rFonts w:ascii="Times New Roman" w:hAnsi="Times New Roman" w:cs="Times New Roman"/>
          <w:b/>
          <w:sz w:val="28"/>
          <w:szCs w:val="24"/>
        </w:rPr>
      </w:pPr>
      <w:r>
        <w:rPr>
          <w:rFonts w:ascii="Times New Roman" w:hAnsi="Times New Roman" w:cs="Times New Roman"/>
          <w:b/>
          <w:sz w:val="28"/>
          <w:szCs w:val="24"/>
        </w:rPr>
        <w:drawing>
          <wp:inline distT="0" distB="0" distL="0" distR="0">
            <wp:extent cx="3362325" cy="34575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a:blip r:embed="rId17"/>
                    <a:stretch>
                      <a:fillRect/>
                    </a:stretch>
                  </pic:blipFill>
                  <pic:spPr>
                    <a:xfrm>
                      <a:off x="0" y="0"/>
                      <a:ext cx="3362794" cy="3458058"/>
                    </a:xfrm>
                    <a:prstGeom prst="rect">
                      <a:avLst/>
                    </a:prstGeom>
                  </pic:spPr>
                </pic:pic>
              </a:graphicData>
            </a:graphic>
          </wp:inline>
        </w:drawing>
      </w:r>
    </w:p>
    <w:p>
      <w:pPr>
        <w:rPr>
          <w:rFonts w:ascii="Times New Roman" w:hAnsi="Times New Roman" w:cs="Times New Roman"/>
          <w:b/>
          <w:sz w:val="28"/>
          <w:szCs w:val="24"/>
        </w:rPr>
      </w:pPr>
      <w:r>
        <w:rPr>
          <w:rFonts w:ascii="Times New Roman" w:hAnsi="Times New Roman" w:cs="Times New Roman"/>
          <w:b/>
          <w:sz w:val="28"/>
          <w:szCs w:val="24"/>
        </w:rPr>
        <w:t>Output:</w:t>
      </w:r>
    </w:p>
    <w:p>
      <w:pPr>
        <w:rPr>
          <w:rFonts w:ascii="Times New Roman" w:hAnsi="Times New Roman" w:cs="Times New Roman"/>
          <w:b/>
          <w:sz w:val="28"/>
          <w:szCs w:val="24"/>
        </w:rPr>
      </w:pPr>
      <w:r>
        <w:rPr>
          <w:rFonts w:ascii="Times New Roman" w:hAnsi="Times New Roman" w:cs="Times New Roman"/>
          <w:b/>
          <w:sz w:val="28"/>
          <w:szCs w:val="24"/>
        </w:rPr>
        <w:drawing>
          <wp:inline distT="0" distB="0" distL="0" distR="0">
            <wp:extent cx="4352925" cy="665861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18"/>
                    <a:stretch>
                      <a:fillRect/>
                    </a:stretch>
                  </pic:blipFill>
                  <pic:spPr>
                    <a:xfrm>
                      <a:off x="0" y="0"/>
                      <a:ext cx="4353533" cy="6658904"/>
                    </a:xfrm>
                    <a:prstGeom prst="rect">
                      <a:avLst/>
                    </a:prstGeom>
                  </pic:spPr>
                </pic:pic>
              </a:graphicData>
            </a:graphic>
          </wp:inline>
        </w:drawing>
      </w:r>
    </w:p>
    <w:p>
      <w:pPr>
        <w:rPr>
          <w:rFonts w:ascii="Times New Roman" w:hAnsi="Times New Roman" w:cs="Times New Roman"/>
          <w:b/>
          <w:sz w:val="28"/>
          <w:szCs w:val="24"/>
        </w:rPr>
      </w:pPr>
      <w:r>
        <w:rPr>
          <w:rFonts w:ascii="Times New Roman" w:hAnsi="Times New Roman" w:cs="Times New Roman"/>
          <w:b/>
          <w:sz w:val="28"/>
          <w:szCs w:val="24"/>
        </w:rPr>
        <w:drawing>
          <wp:inline distT="0" distB="0" distL="0" distR="0">
            <wp:extent cx="2809875" cy="952500"/>
            <wp:effectExtent l="0" t="0" r="9525"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a:picLocks noChangeAspect="1"/>
                    </pic:cNvPicPr>
                  </pic:nvPicPr>
                  <pic:blipFill>
                    <a:blip r:embed="rId19"/>
                    <a:stretch>
                      <a:fillRect/>
                    </a:stretch>
                  </pic:blipFill>
                  <pic:spPr>
                    <a:xfrm>
                      <a:off x="0" y="0"/>
                      <a:ext cx="2810267" cy="952633"/>
                    </a:xfrm>
                    <a:prstGeom prst="rect">
                      <a:avLst/>
                    </a:prstGeom>
                  </pic:spPr>
                </pic:pic>
              </a:graphicData>
            </a:graphic>
          </wp:inline>
        </w:drawing>
      </w:r>
    </w:p>
    <w:p>
      <w:pPr>
        <w:rPr>
          <w:rFonts w:ascii="Times New Roman" w:hAnsi="Times New Roman" w:cs="Times New Roman"/>
          <w:b/>
          <w:sz w:val="28"/>
          <w:szCs w:val="24"/>
        </w:rPr>
      </w:pPr>
    </w:p>
    <w:p>
      <w:pPr>
        <w:rPr>
          <w:b/>
        </w:rPr>
      </w:pPr>
    </w:p>
    <w:sectPr>
      <w:footerReference r:id="rId7" w:type="first"/>
      <w:type w:val="evenPage"/>
      <w:pgSz w:w="12240" w:h="15840"/>
      <w:pgMar w:top="720" w:right="720" w:bottom="720" w:left="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ＭＳ 明朝">
    <w:altName w:val="Gubbi"/>
    <w:panose1 w:val="00000000000000000000"/>
    <w:charset w:val="00"/>
    <w:family w:val="auto"/>
    <w:pitch w:val="default"/>
    <w:sig w:usb0="00000000" w:usb1="00000000" w:usb2="00000000" w:usb3="00000000" w:csb0="00000000" w:csb1="00000000"/>
  </w:font>
  <w:font w:name="Cambria">
    <w:altName w:val="Georgia"/>
    <w:panose1 w:val="02040503050406030204"/>
    <w:charset w:val="00"/>
    <w:family w:val="roman"/>
    <w:pitch w:val="default"/>
    <w:sig w:usb0="00000000" w:usb1="00000000" w:usb2="02000000" w:usb3="00000000" w:csb0="0000019F" w:csb1="00000000"/>
  </w:font>
  <w:font w:name="ＭＳ ゴシック">
    <w:altName w:val="Gubbi"/>
    <w:panose1 w:val="00000000000000000000"/>
    <w:charset w:val="00"/>
    <w:family w:val="auto"/>
    <w:pitch w:val="default"/>
    <w:sig w:usb0="00000000" w:usb1="00000000" w:usb2="00000000" w:usb3="00000000" w:csb0="00000000" w:csb1="00000000"/>
  </w:font>
  <w:font w:name="Britannic Bold">
    <w:altName w:val="Ubuntu Light"/>
    <w:panose1 w:val="020B0903060703020204"/>
    <w:charset w:val="00"/>
    <w:family w:val="swiss"/>
    <w:pitch w:val="default"/>
    <w:sig w:usb0="00000000" w:usb1="00000000" w:usb2="00000000" w:usb3="00000000" w:csb0="00000001" w:csb1="00000000"/>
  </w:font>
  <w:font w:name="Cambria Math">
    <w:altName w:val="DejaVu Math TeX Gyre"/>
    <w:panose1 w:val="02040503050406030204"/>
    <w:charset w:val="00"/>
    <w:family w:val="roman"/>
    <w:pitch w:val="default"/>
    <w:sig w:usb0="00000000" w:usb1="00000000" w:usb2="02000000" w:usb3="00000000" w:csb0="0000019F" w:csb1="00000000"/>
  </w:font>
  <w:font w:name="Trebuchet MS">
    <w:panose1 w:val="020B0603020202020204"/>
    <w:charset w:val="00"/>
    <w:family w:val="auto"/>
    <w:pitch w:val="default"/>
    <w:sig w:usb0="00000287" w:usb1="00000000" w:usb2="00000000" w:usb3="00000000" w:csb0="2000009F" w:csb1="00000000"/>
  </w:font>
  <w:font w:name="Ubuntu Light">
    <w:panose1 w:val="020B0604030602030204"/>
    <w:charset w:val="00"/>
    <w:family w:val="auto"/>
    <w:pitch w:val="default"/>
    <w:sig w:usb0="E00002FF" w:usb1="5000205B" w:usb2="00000000" w:usb3="00000000" w:csb0="2000009F" w:csb1="56010000"/>
  </w:font>
  <w:font w:name="Georgia">
    <w:panose1 w:val="02040502050405020303"/>
    <w:charset w:val="00"/>
    <w:family w:val="auto"/>
    <w:pitch w:val="default"/>
    <w:sig w:usb0="00000287" w:usb1="00000000"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0034462"/>
      <w:docPartObj>
        <w:docPartGallery w:val="AutoText"/>
      </w:docPartObj>
    </w:sdtPr>
    <w:sdtContent>
      <w:p>
        <w:pPr>
          <w:pStyle w:val="6"/>
          <w:jc w:val="right"/>
        </w:pPr>
        <w:r>
          <w:fldChar w:fldCharType="begin"/>
        </w:r>
        <w:r>
          <w:instrText xml:space="preserve"> PAGE   \* MERGEFORMAT </w:instrText>
        </w:r>
        <w:r>
          <w:fldChar w:fldCharType="separate"/>
        </w:r>
        <w:r>
          <w:t>1</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Britannic Bold" w:hAnsi="Britannic Bold" w:cs="Times New Roman"/>
        <w:sz w:val="28"/>
        <w:szCs w:val="28"/>
      </w:rPr>
    </w:pPr>
    <w:r>
      <w:rPr>
        <w:rFonts w:ascii="Britannic Bold" w:hAnsi="Britannic Bold" w:cs="Times New Roman"/>
        <w:sz w:val="28"/>
        <w:szCs w:val="28"/>
      </w:rPr>
      <w:t>[Lab no. 4]</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[Operating Systems]</w:t>
    </w:r>
  </w:p>
  <w:p>
    <w:pPr>
      <w:pStyle w:val="8"/>
      <w:jc w:val="right"/>
      <w:rPr>
        <w:rFonts w:ascii="Britannic Bold" w:hAnsi="Britannic Bold" w:cs="Times New Roman"/>
        <w:sz w:val="28"/>
        <w:szCs w:val="28"/>
      </w:rPr>
    </w:pPr>
    <w:r>
      <w:rPr>
        <w:rFonts w:ascii="Britannic Bold" w:hAnsi="Britannic Bold" w:cs="Times New Roman"/>
        <w:sz w:val="28"/>
        <w:szCs w:val="28"/>
      </w:rPr>
      <w:t>[Exploring File Commands and Conditional Structure]</w:t>
    </w:r>
  </w:p>
  <w:p>
    <w:pPr>
      <w:pStyle w:val="8"/>
      <w:jc w:val="right"/>
      <w:rPr>
        <w:rFonts w:ascii="Britannic Bold" w:hAnsi="Britannic Bold" w:cs="Times New Roman"/>
        <w:sz w:val="28"/>
        <w:szCs w:val="28"/>
      </w:rPr>
    </w:pPr>
  </w:p>
  <w:p>
    <w:pPr>
      <w:pStyle w:val="8"/>
      <w:jc w:val="right"/>
      <w:rPr>
        <w:rFonts w:ascii="Britannic Bold" w:hAnsi="Britannic Bold"/>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110D9"/>
    <w:rsid w:val="0001559A"/>
    <w:rsid w:val="00026393"/>
    <w:rsid w:val="00027AC1"/>
    <w:rsid w:val="00031CAD"/>
    <w:rsid w:val="000321B0"/>
    <w:rsid w:val="000366F6"/>
    <w:rsid w:val="00055D41"/>
    <w:rsid w:val="00062AE4"/>
    <w:rsid w:val="00070B19"/>
    <w:rsid w:val="0007160D"/>
    <w:rsid w:val="000779E7"/>
    <w:rsid w:val="00077F45"/>
    <w:rsid w:val="0008028F"/>
    <w:rsid w:val="00081730"/>
    <w:rsid w:val="000846B7"/>
    <w:rsid w:val="00086F38"/>
    <w:rsid w:val="00093850"/>
    <w:rsid w:val="000966CA"/>
    <w:rsid w:val="00096AC1"/>
    <w:rsid w:val="000A3F2E"/>
    <w:rsid w:val="000A4CEC"/>
    <w:rsid w:val="000B5793"/>
    <w:rsid w:val="000B5BE0"/>
    <w:rsid w:val="000B7F03"/>
    <w:rsid w:val="000C1F6A"/>
    <w:rsid w:val="000C5C5A"/>
    <w:rsid w:val="000E1F8D"/>
    <w:rsid w:val="000E2C9C"/>
    <w:rsid w:val="000E3764"/>
    <w:rsid w:val="000E6E9F"/>
    <w:rsid w:val="001015DE"/>
    <w:rsid w:val="0010444A"/>
    <w:rsid w:val="00106D21"/>
    <w:rsid w:val="0011487E"/>
    <w:rsid w:val="00117F4E"/>
    <w:rsid w:val="00120441"/>
    <w:rsid w:val="00127997"/>
    <w:rsid w:val="00136B63"/>
    <w:rsid w:val="00144C52"/>
    <w:rsid w:val="0014520F"/>
    <w:rsid w:val="001460B7"/>
    <w:rsid w:val="00155971"/>
    <w:rsid w:val="0016307F"/>
    <w:rsid w:val="00171715"/>
    <w:rsid w:val="00176F05"/>
    <w:rsid w:val="00194491"/>
    <w:rsid w:val="001A116F"/>
    <w:rsid w:val="001A140E"/>
    <w:rsid w:val="001A5906"/>
    <w:rsid w:val="001A5F76"/>
    <w:rsid w:val="001B283E"/>
    <w:rsid w:val="001B37D9"/>
    <w:rsid w:val="001D0363"/>
    <w:rsid w:val="001D0689"/>
    <w:rsid w:val="001D0DFA"/>
    <w:rsid w:val="001D2785"/>
    <w:rsid w:val="001D71D6"/>
    <w:rsid w:val="001D7726"/>
    <w:rsid w:val="001E5959"/>
    <w:rsid w:val="00204D55"/>
    <w:rsid w:val="00207530"/>
    <w:rsid w:val="00211F50"/>
    <w:rsid w:val="00216CFF"/>
    <w:rsid w:val="00220E9B"/>
    <w:rsid w:val="002261F1"/>
    <w:rsid w:val="00230DB6"/>
    <w:rsid w:val="0023389D"/>
    <w:rsid w:val="00235B7F"/>
    <w:rsid w:val="0024022F"/>
    <w:rsid w:val="00241061"/>
    <w:rsid w:val="00251A5E"/>
    <w:rsid w:val="00254B6E"/>
    <w:rsid w:val="0026545C"/>
    <w:rsid w:val="00265E87"/>
    <w:rsid w:val="00267978"/>
    <w:rsid w:val="00295C2C"/>
    <w:rsid w:val="00295D4F"/>
    <w:rsid w:val="002A3385"/>
    <w:rsid w:val="002A4EA8"/>
    <w:rsid w:val="002B44F7"/>
    <w:rsid w:val="002B5188"/>
    <w:rsid w:val="002C12B6"/>
    <w:rsid w:val="002C1FD9"/>
    <w:rsid w:val="002C4782"/>
    <w:rsid w:val="002D1B2D"/>
    <w:rsid w:val="002D27FE"/>
    <w:rsid w:val="002E3C47"/>
    <w:rsid w:val="002E47F9"/>
    <w:rsid w:val="002F6B74"/>
    <w:rsid w:val="00307255"/>
    <w:rsid w:val="00307F8C"/>
    <w:rsid w:val="0031337D"/>
    <w:rsid w:val="00314FC9"/>
    <w:rsid w:val="00331821"/>
    <w:rsid w:val="0033486B"/>
    <w:rsid w:val="00350F87"/>
    <w:rsid w:val="0036109E"/>
    <w:rsid w:val="00370168"/>
    <w:rsid w:val="003805CF"/>
    <w:rsid w:val="003827D8"/>
    <w:rsid w:val="003854F2"/>
    <w:rsid w:val="00393B47"/>
    <w:rsid w:val="003972CF"/>
    <w:rsid w:val="003A1F31"/>
    <w:rsid w:val="003A2170"/>
    <w:rsid w:val="003A4926"/>
    <w:rsid w:val="003A5A2E"/>
    <w:rsid w:val="003B027A"/>
    <w:rsid w:val="003B2519"/>
    <w:rsid w:val="003B50DC"/>
    <w:rsid w:val="003B6CC5"/>
    <w:rsid w:val="003C3416"/>
    <w:rsid w:val="003C353A"/>
    <w:rsid w:val="003C45ED"/>
    <w:rsid w:val="003D6E80"/>
    <w:rsid w:val="003D714C"/>
    <w:rsid w:val="003E5764"/>
    <w:rsid w:val="003F03D9"/>
    <w:rsid w:val="003F5B38"/>
    <w:rsid w:val="004167F9"/>
    <w:rsid w:val="004227DC"/>
    <w:rsid w:val="00423D7A"/>
    <w:rsid w:val="00424BD9"/>
    <w:rsid w:val="00434F11"/>
    <w:rsid w:val="00444C01"/>
    <w:rsid w:val="00446F3A"/>
    <w:rsid w:val="00450B04"/>
    <w:rsid w:val="00451D38"/>
    <w:rsid w:val="00453FFD"/>
    <w:rsid w:val="004609DA"/>
    <w:rsid w:val="00463196"/>
    <w:rsid w:val="00464208"/>
    <w:rsid w:val="0046662F"/>
    <w:rsid w:val="004700F8"/>
    <w:rsid w:val="0048004D"/>
    <w:rsid w:val="004A15EC"/>
    <w:rsid w:val="004A5263"/>
    <w:rsid w:val="004A534C"/>
    <w:rsid w:val="004A6246"/>
    <w:rsid w:val="004A7A60"/>
    <w:rsid w:val="004B725B"/>
    <w:rsid w:val="004D0A46"/>
    <w:rsid w:val="004D1A6C"/>
    <w:rsid w:val="004D1E2D"/>
    <w:rsid w:val="004E013E"/>
    <w:rsid w:val="004F0B20"/>
    <w:rsid w:val="004F45E0"/>
    <w:rsid w:val="005001F5"/>
    <w:rsid w:val="00501198"/>
    <w:rsid w:val="00507DCC"/>
    <w:rsid w:val="005139D8"/>
    <w:rsid w:val="00514131"/>
    <w:rsid w:val="00524F5C"/>
    <w:rsid w:val="00524FBE"/>
    <w:rsid w:val="00527305"/>
    <w:rsid w:val="00545296"/>
    <w:rsid w:val="00545E9E"/>
    <w:rsid w:val="005534CA"/>
    <w:rsid w:val="00553E3B"/>
    <w:rsid w:val="0055485E"/>
    <w:rsid w:val="00557369"/>
    <w:rsid w:val="0056152B"/>
    <w:rsid w:val="00563217"/>
    <w:rsid w:val="0056746A"/>
    <w:rsid w:val="00583F38"/>
    <w:rsid w:val="00586765"/>
    <w:rsid w:val="005869F7"/>
    <w:rsid w:val="005A6AE9"/>
    <w:rsid w:val="005B2B42"/>
    <w:rsid w:val="005B5846"/>
    <w:rsid w:val="005D28D8"/>
    <w:rsid w:val="005D2C09"/>
    <w:rsid w:val="005E6310"/>
    <w:rsid w:val="005F367D"/>
    <w:rsid w:val="0060532D"/>
    <w:rsid w:val="00617A83"/>
    <w:rsid w:val="00630097"/>
    <w:rsid w:val="00633499"/>
    <w:rsid w:val="0064091A"/>
    <w:rsid w:val="00646383"/>
    <w:rsid w:val="006502A2"/>
    <w:rsid w:val="0065319E"/>
    <w:rsid w:val="0065479E"/>
    <w:rsid w:val="00655855"/>
    <w:rsid w:val="0065761D"/>
    <w:rsid w:val="006606F4"/>
    <w:rsid w:val="00662522"/>
    <w:rsid w:val="00662898"/>
    <w:rsid w:val="006633F4"/>
    <w:rsid w:val="00677938"/>
    <w:rsid w:val="0068151E"/>
    <w:rsid w:val="006835C6"/>
    <w:rsid w:val="00683D27"/>
    <w:rsid w:val="00690EBD"/>
    <w:rsid w:val="006964DF"/>
    <w:rsid w:val="006A4307"/>
    <w:rsid w:val="006B117B"/>
    <w:rsid w:val="006B1646"/>
    <w:rsid w:val="006D1ADF"/>
    <w:rsid w:val="006D4942"/>
    <w:rsid w:val="006D5613"/>
    <w:rsid w:val="006D6DDE"/>
    <w:rsid w:val="006E0B0C"/>
    <w:rsid w:val="006F07E4"/>
    <w:rsid w:val="006F4117"/>
    <w:rsid w:val="006F6357"/>
    <w:rsid w:val="00701DFF"/>
    <w:rsid w:val="00703844"/>
    <w:rsid w:val="0070522B"/>
    <w:rsid w:val="00706951"/>
    <w:rsid w:val="00717B8B"/>
    <w:rsid w:val="0072366B"/>
    <w:rsid w:val="00725CB9"/>
    <w:rsid w:val="0072711A"/>
    <w:rsid w:val="00731BDE"/>
    <w:rsid w:val="00742418"/>
    <w:rsid w:val="00745916"/>
    <w:rsid w:val="00745D88"/>
    <w:rsid w:val="0075146E"/>
    <w:rsid w:val="00764C32"/>
    <w:rsid w:val="0077494B"/>
    <w:rsid w:val="00775CE1"/>
    <w:rsid w:val="0078141D"/>
    <w:rsid w:val="0078381A"/>
    <w:rsid w:val="007855C9"/>
    <w:rsid w:val="007876B5"/>
    <w:rsid w:val="00790E7E"/>
    <w:rsid w:val="007963C5"/>
    <w:rsid w:val="00797BDD"/>
    <w:rsid w:val="007A0CBB"/>
    <w:rsid w:val="007A28F1"/>
    <w:rsid w:val="007A6B6C"/>
    <w:rsid w:val="007B1908"/>
    <w:rsid w:val="007C0B3D"/>
    <w:rsid w:val="007D1DE4"/>
    <w:rsid w:val="007D32A4"/>
    <w:rsid w:val="007D7DDC"/>
    <w:rsid w:val="007E3DDD"/>
    <w:rsid w:val="007E3E76"/>
    <w:rsid w:val="007E5E85"/>
    <w:rsid w:val="007F1719"/>
    <w:rsid w:val="00801644"/>
    <w:rsid w:val="00801E45"/>
    <w:rsid w:val="00804079"/>
    <w:rsid w:val="0080726C"/>
    <w:rsid w:val="00814AC5"/>
    <w:rsid w:val="0082219C"/>
    <w:rsid w:val="00822CE4"/>
    <w:rsid w:val="00826134"/>
    <w:rsid w:val="0083267A"/>
    <w:rsid w:val="00840AEE"/>
    <w:rsid w:val="0085248A"/>
    <w:rsid w:val="008538AB"/>
    <w:rsid w:val="00853DCC"/>
    <w:rsid w:val="008629A6"/>
    <w:rsid w:val="008657DF"/>
    <w:rsid w:val="00870245"/>
    <w:rsid w:val="008739D2"/>
    <w:rsid w:val="00886570"/>
    <w:rsid w:val="0088671A"/>
    <w:rsid w:val="008873AD"/>
    <w:rsid w:val="00892CA6"/>
    <w:rsid w:val="00895727"/>
    <w:rsid w:val="00895747"/>
    <w:rsid w:val="008970E6"/>
    <w:rsid w:val="008A0C80"/>
    <w:rsid w:val="008D37B4"/>
    <w:rsid w:val="008D6214"/>
    <w:rsid w:val="008E5962"/>
    <w:rsid w:val="008F0114"/>
    <w:rsid w:val="008F2045"/>
    <w:rsid w:val="008F2AA6"/>
    <w:rsid w:val="008F4522"/>
    <w:rsid w:val="00900085"/>
    <w:rsid w:val="00914478"/>
    <w:rsid w:val="00931614"/>
    <w:rsid w:val="00934B4B"/>
    <w:rsid w:val="00944638"/>
    <w:rsid w:val="0095393C"/>
    <w:rsid w:val="00960D31"/>
    <w:rsid w:val="00966F0B"/>
    <w:rsid w:val="00966FBD"/>
    <w:rsid w:val="00987D3F"/>
    <w:rsid w:val="0099322C"/>
    <w:rsid w:val="009A48B7"/>
    <w:rsid w:val="009A7DE2"/>
    <w:rsid w:val="009B442C"/>
    <w:rsid w:val="009C21A1"/>
    <w:rsid w:val="009D5943"/>
    <w:rsid w:val="009D7B88"/>
    <w:rsid w:val="009E3AD3"/>
    <w:rsid w:val="009E5738"/>
    <w:rsid w:val="009F06C6"/>
    <w:rsid w:val="009F2475"/>
    <w:rsid w:val="009F5D3A"/>
    <w:rsid w:val="00A12C00"/>
    <w:rsid w:val="00A24EB7"/>
    <w:rsid w:val="00A251BE"/>
    <w:rsid w:val="00A25A10"/>
    <w:rsid w:val="00A30754"/>
    <w:rsid w:val="00A351C8"/>
    <w:rsid w:val="00A429D4"/>
    <w:rsid w:val="00A4470B"/>
    <w:rsid w:val="00A50E08"/>
    <w:rsid w:val="00A6053D"/>
    <w:rsid w:val="00A647EC"/>
    <w:rsid w:val="00A737E6"/>
    <w:rsid w:val="00A73FC9"/>
    <w:rsid w:val="00A77944"/>
    <w:rsid w:val="00A779F7"/>
    <w:rsid w:val="00A82BDC"/>
    <w:rsid w:val="00A95C1F"/>
    <w:rsid w:val="00AA12C8"/>
    <w:rsid w:val="00AA2852"/>
    <w:rsid w:val="00AA2D6A"/>
    <w:rsid w:val="00AC11BD"/>
    <w:rsid w:val="00AE0574"/>
    <w:rsid w:val="00AE68A2"/>
    <w:rsid w:val="00AF30F4"/>
    <w:rsid w:val="00AF3450"/>
    <w:rsid w:val="00AF4446"/>
    <w:rsid w:val="00AF4B61"/>
    <w:rsid w:val="00B1036B"/>
    <w:rsid w:val="00B11983"/>
    <w:rsid w:val="00B127BD"/>
    <w:rsid w:val="00B2166F"/>
    <w:rsid w:val="00B2326C"/>
    <w:rsid w:val="00B26411"/>
    <w:rsid w:val="00B4098B"/>
    <w:rsid w:val="00B50F98"/>
    <w:rsid w:val="00B563F7"/>
    <w:rsid w:val="00B57061"/>
    <w:rsid w:val="00B60C06"/>
    <w:rsid w:val="00B64C26"/>
    <w:rsid w:val="00B657A3"/>
    <w:rsid w:val="00B82084"/>
    <w:rsid w:val="00B95A81"/>
    <w:rsid w:val="00B97156"/>
    <w:rsid w:val="00BB0DFF"/>
    <w:rsid w:val="00BB3978"/>
    <w:rsid w:val="00BC10BB"/>
    <w:rsid w:val="00BC1423"/>
    <w:rsid w:val="00BD1132"/>
    <w:rsid w:val="00BE70D9"/>
    <w:rsid w:val="00BF2CB9"/>
    <w:rsid w:val="00BF32A4"/>
    <w:rsid w:val="00BF6144"/>
    <w:rsid w:val="00C03C61"/>
    <w:rsid w:val="00C06778"/>
    <w:rsid w:val="00C07768"/>
    <w:rsid w:val="00C15E3D"/>
    <w:rsid w:val="00C23BC0"/>
    <w:rsid w:val="00C3037A"/>
    <w:rsid w:val="00C34028"/>
    <w:rsid w:val="00C40A0B"/>
    <w:rsid w:val="00C40CAC"/>
    <w:rsid w:val="00C44264"/>
    <w:rsid w:val="00C46884"/>
    <w:rsid w:val="00C72BD6"/>
    <w:rsid w:val="00C75F72"/>
    <w:rsid w:val="00C76ED9"/>
    <w:rsid w:val="00C76FE3"/>
    <w:rsid w:val="00C77327"/>
    <w:rsid w:val="00C82531"/>
    <w:rsid w:val="00C86494"/>
    <w:rsid w:val="00C864E5"/>
    <w:rsid w:val="00C950B0"/>
    <w:rsid w:val="00CA03A3"/>
    <w:rsid w:val="00CB489C"/>
    <w:rsid w:val="00CB49F2"/>
    <w:rsid w:val="00CD2401"/>
    <w:rsid w:val="00CD3E9B"/>
    <w:rsid w:val="00CE00A5"/>
    <w:rsid w:val="00CE1DF3"/>
    <w:rsid w:val="00CF1372"/>
    <w:rsid w:val="00CF4E9E"/>
    <w:rsid w:val="00CF6CD2"/>
    <w:rsid w:val="00D01C07"/>
    <w:rsid w:val="00D046D5"/>
    <w:rsid w:val="00D05C07"/>
    <w:rsid w:val="00D1531A"/>
    <w:rsid w:val="00D171E0"/>
    <w:rsid w:val="00D3215F"/>
    <w:rsid w:val="00D33021"/>
    <w:rsid w:val="00D3309D"/>
    <w:rsid w:val="00D356A9"/>
    <w:rsid w:val="00D44831"/>
    <w:rsid w:val="00D47C91"/>
    <w:rsid w:val="00D56A72"/>
    <w:rsid w:val="00D649A2"/>
    <w:rsid w:val="00D752D8"/>
    <w:rsid w:val="00D85553"/>
    <w:rsid w:val="00D877D9"/>
    <w:rsid w:val="00D90643"/>
    <w:rsid w:val="00D9454B"/>
    <w:rsid w:val="00D9723F"/>
    <w:rsid w:val="00DB0710"/>
    <w:rsid w:val="00DB1BDE"/>
    <w:rsid w:val="00DB29A1"/>
    <w:rsid w:val="00DB3B26"/>
    <w:rsid w:val="00DC2824"/>
    <w:rsid w:val="00DD70F0"/>
    <w:rsid w:val="00DE6668"/>
    <w:rsid w:val="00DF03AB"/>
    <w:rsid w:val="00DF4E16"/>
    <w:rsid w:val="00DF718A"/>
    <w:rsid w:val="00E01855"/>
    <w:rsid w:val="00E01F11"/>
    <w:rsid w:val="00E26724"/>
    <w:rsid w:val="00E278B8"/>
    <w:rsid w:val="00E27DF8"/>
    <w:rsid w:val="00E33124"/>
    <w:rsid w:val="00E37F71"/>
    <w:rsid w:val="00E45B68"/>
    <w:rsid w:val="00E51666"/>
    <w:rsid w:val="00E53595"/>
    <w:rsid w:val="00E87558"/>
    <w:rsid w:val="00EA09DC"/>
    <w:rsid w:val="00EA0D15"/>
    <w:rsid w:val="00EA5D65"/>
    <w:rsid w:val="00EB6CE2"/>
    <w:rsid w:val="00EB734C"/>
    <w:rsid w:val="00ED6286"/>
    <w:rsid w:val="00EF0F2F"/>
    <w:rsid w:val="00EF707F"/>
    <w:rsid w:val="00F01811"/>
    <w:rsid w:val="00F05C44"/>
    <w:rsid w:val="00F1225C"/>
    <w:rsid w:val="00F20583"/>
    <w:rsid w:val="00F2515A"/>
    <w:rsid w:val="00F34514"/>
    <w:rsid w:val="00F358D9"/>
    <w:rsid w:val="00F50F30"/>
    <w:rsid w:val="00F62A40"/>
    <w:rsid w:val="00F6657B"/>
    <w:rsid w:val="00F733CD"/>
    <w:rsid w:val="00F76AD5"/>
    <w:rsid w:val="00F83F00"/>
    <w:rsid w:val="00F944C1"/>
    <w:rsid w:val="00FA31B5"/>
    <w:rsid w:val="00FA3512"/>
    <w:rsid w:val="00FA442D"/>
    <w:rsid w:val="00FB0F72"/>
    <w:rsid w:val="00FB1B15"/>
    <w:rsid w:val="00FC3972"/>
    <w:rsid w:val="00FC7EDB"/>
    <w:rsid w:val="00FD06F1"/>
    <w:rsid w:val="00FD15D1"/>
    <w:rsid w:val="00FD443B"/>
    <w:rsid w:val="00FD4CB2"/>
    <w:rsid w:val="00FD792B"/>
    <w:rsid w:val="00FE2E35"/>
    <w:rsid w:val="00FE3D14"/>
    <w:rsid w:val="00FE7BF8"/>
    <w:rsid w:val="00FF01E5"/>
    <w:rsid w:val="00FF2DA2"/>
    <w:rsid w:val="00FF3678"/>
    <w:rsid w:val="00FF3DD2"/>
    <w:rsid w:val="5FFF8EBE"/>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5"/>
    <w:semiHidden/>
    <w:unhideWhenUsed/>
    <w:qFormat/>
    <w:uiPriority w:val="99"/>
    <w:pPr>
      <w:spacing w:after="0" w:line="240" w:lineRule="auto"/>
    </w:pPr>
    <w:rPr>
      <w:rFonts w:ascii="Tahoma" w:hAnsi="Tahoma" w:cs="Tahoma"/>
      <w:sz w:val="16"/>
      <w:szCs w:val="16"/>
    </w:rPr>
  </w:style>
  <w:style w:type="paragraph" w:styleId="6">
    <w:name w:val="footer"/>
    <w:basedOn w:val="1"/>
    <w:link w:val="17"/>
    <w:unhideWhenUsed/>
    <w:qFormat/>
    <w:uiPriority w:val="99"/>
    <w:pPr>
      <w:tabs>
        <w:tab w:val="center" w:pos="4680"/>
        <w:tab w:val="right" w:pos="9360"/>
      </w:tabs>
      <w:spacing w:after="0" w:line="240" w:lineRule="auto"/>
    </w:pPr>
  </w:style>
  <w:style w:type="paragraph" w:styleId="7">
    <w:name w:val="footnote text"/>
    <w:basedOn w:val="1"/>
    <w:link w:val="20"/>
    <w:unhideWhenUsed/>
    <w:qFormat/>
    <w:uiPriority w:val="99"/>
    <w:pPr>
      <w:spacing w:after="0" w:line="240" w:lineRule="auto"/>
    </w:pPr>
    <w:rPr>
      <w:rFonts w:eastAsiaTheme="minorEastAsia"/>
      <w:sz w:val="20"/>
      <w:szCs w:val="20"/>
    </w:rPr>
  </w:style>
  <w:style w:type="paragraph" w:styleId="8">
    <w:name w:val="header"/>
    <w:basedOn w:val="1"/>
    <w:link w:val="16"/>
    <w:unhideWhenUsed/>
    <w:qFormat/>
    <w:uiPriority w:val="99"/>
    <w:pPr>
      <w:tabs>
        <w:tab w:val="center" w:pos="4680"/>
        <w:tab w:val="right" w:pos="9360"/>
      </w:tabs>
      <w:spacing w:after="0" w:line="240" w:lineRule="auto"/>
    </w:pPr>
  </w:style>
  <w:style w:type="paragraph" w:styleId="9">
    <w:name w:val="HTML Preformatted"/>
    <w:basedOn w:val="1"/>
    <w:link w:val="2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ja-JP"/>
    </w:rPr>
  </w:style>
  <w:style w:type="character" w:styleId="10">
    <w:name w:val="Hyperlink"/>
    <w:basedOn w:val="3"/>
    <w:unhideWhenUsed/>
    <w:qFormat/>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2">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Light Grid Accent 1"/>
    <w:basedOn w:val="4"/>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14">
    <w:name w:val="Medium Shading 2 Accent 5"/>
    <w:basedOn w:val="4"/>
    <w:qFormat/>
    <w:uiPriority w:val="64"/>
    <w:pPr>
      <w:spacing w:after="0" w:line="240" w:lineRule="auto"/>
    </w:pPr>
    <w:rPr>
      <w:rFonts w:eastAsiaTheme="minorEastAsia"/>
      <w:lang w:bidi="en-US"/>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customStyle="1" w:styleId="15">
    <w:name w:val="Balloon Text Char"/>
    <w:basedOn w:val="3"/>
    <w:link w:val="5"/>
    <w:semiHidden/>
    <w:qFormat/>
    <w:uiPriority w:val="99"/>
    <w:rPr>
      <w:rFonts w:ascii="Tahoma" w:hAnsi="Tahoma" w:cs="Tahoma"/>
      <w:sz w:val="16"/>
      <w:szCs w:val="16"/>
    </w:rPr>
  </w:style>
  <w:style w:type="character" w:customStyle="1" w:styleId="16">
    <w:name w:val="Header Char"/>
    <w:basedOn w:val="3"/>
    <w:link w:val="8"/>
    <w:qFormat/>
    <w:uiPriority w:val="99"/>
  </w:style>
  <w:style w:type="character" w:customStyle="1" w:styleId="17">
    <w:name w:val="Footer Char"/>
    <w:basedOn w:val="3"/>
    <w:link w:val="6"/>
    <w:qFormat/>
    <w:uiPriority w:val="99"/>
  </w:style>
  <w:style w:type="paragraph" w:styleId="1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19">
    <w:name w:val="Decimal Aligned"/>
    <w:basedOn w:val="1"/>
    <w:qFormat/>
    <w:uiPriority w:val="40"/>
    <w:pPr>
      <w:tabs>
        <w:tab w:val="decimal" w:pos="360"/>
      </w:tabs>
    </w:pPr>
    <w:rPr>
      <w:rFonts w:eastAsiaTheme="minorEastAsia"/>
    </w:rPr>
  </w:style>
  <w:style w:type="character" w:customStyle="1" w:styleId="20">
    <w:name w:val="Footnote Text Char"/>
    <w:basedOn w:val="3"/>
    <w:link w:val="7"/>
    <w:qFormat/>
    <w:uiPriority w:val="99"/>
    <w:rPr>
      <w:rFonts w:eastAsiaTheme="minorEastAsia"/>
      <w:sz w:val="20"/>
      <w:szCs w:val="20"/>
    </w:rPr>
  </w:style>
  <w:style w:type="character" w:customStyle="1" w:styleId="21">
    <w:name w:val="Subtle Emphasis"/>
    <w:basedOn w:val="3"/>
    <w:qFormat/>
    <w:uiPriority w:val="19"/>
    <w:rPr>
      <w:rFonts w:eastAsiaTheme="minorEastAsia" w:cstheme="minorBidi"/>
      <w:i/>
      <w:iCs/>
      <w:color w:val="808080" w:themeColor="text1" w:themeTint="80"/>
      <w:szCs w:val="22"/>
      <w:lang w:val="en-US"/>
      <w14:textFill>
        <w14:solidFill>
          <w14:schemeClr w14:val="tx1">
            <w14:lumMod w14:val="50000"/>
            <w14:lumOff w14:val="50000"/>
          </w14:schemeClr>
        </w14:solidFill>
      </w14:textFill>
    </w:rPr>
  </w:style>
  <w:style w:type="paragraph" w:styleId="22">
    <w:name w:val="List Paragraph"/>
    <w:basedOn w:val="1"/>
    <w:qFormat/>
    <w:uiPriority w:val="34"/>
    <w:pPr>
      <w:ind w:left="720"/>
      <w:contextualSpacing/>
    </w:pPr>
  </w:style>
  <w:style w:type="character" w:customStyle="1" w:styleId="23">
    <w:name w:val="Heading 3 Char"/>
    <w:basedOn w:val="3"/>
    <w:link w:val="2"/>
    <w:uiPriority w:val="9"/>
    <w:rPr>
      <w:rFonts w:ascii="Times New Roman" w:hAnsi="Times New Roman" w:eastAsia="Times New Roman" w:cs="Times New Roman"/>
      <w:b/>
      <w:bCs/>
      <w:sz w:val="27"/>
      <w:szCs w:val="27"/>
    </w:rPr>
  </w:style>
  <w:style w:type="table" w:customStyle="1" w:styleId="24">
    <w:name w:val="List Table 1 Light - Accent 51"/>
    <w:basedOn w:val="4"/>
    <w:uiPriority w:val="46"/>
    <w:pPr>
      <w:spacing w:after="0" w:line="240" w:lineRule="auto"/>
    </w:pPr>
    <w:tblStylePr w:type="firstRow">
      <w:rPr>
        <w:b/>
        <w:bCs/>
      </w:rPr>
      <w:tcPr>
        <w:tcBorders>
          <w:bottom w:val="single" w:color="92CDDC" w:themeColor="accent5" w:themeTint="99" w:sz="4" w:space="0"/>
        </w:tcBorders>
      </w:tcPr>
    </w:tblStylePr>
    <w:tblStylePr w:type="lastRow">
      <w:rPr>
        <w:b/>
        <w:bCs/>
      </w:rPr>
      <w:tcPr>
        <w:tcBorders>
          <w:top w:val="single" w:color="92CDDC" w:themeColor="accent5" w:themeTint="99"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25">
    <w:name w:val="Grid Table 6 Colorful1"/>
    <w:basedOn w:val="4"/>
    <w:uiPriority w:val="51"/>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6">
    <w:name w:val="Grid Table Light"/>
    <w:basedOn w:val="4"/>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7">
    <w:name w:val="apple-converted-space"/>
    <w:basedOn w:val="3"/>
    <w:uiPriority w:val="0"/>
  </w:style>
  <w:style w:type="character" w:customStyle="1" w:styleId="28">
    <w:name w:val="HTML Preformatted Char"/>
    <w:basedOn w:val="3"/>
    <w:link w:val="9"/>
    <w:semiHidden/>
    <w:uiPriority w:val="99"/>
    <w:rPr>
      <w:rFonts w:ascii="Courier New" w:hAnsi="Courier New" w:eastAsia="Times New Roman" w:cs="Courier New"/>
      <w:sz w:val="20"/>
      <w:szCs w:val="20"/>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10</Pages>
  <Words>348</Words>
  <Characters>1989</Characters>
  <Lines>16</Lines>
  <Paragraphs>4</Paragraphs>
  <TotalTime>116</TotalTime>
  <ScaleCrop>false</ScaleCrop>
  <LinksUpToDate>false</LinksUpToDate>
  <CharactersWithSpaces>2333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2016-09-04T18:09:00Z</dcterms:created>
  <dc:creator>User</dc:creator>
  <cp:lastModifiedBy>junaid</cp:lastModifiedBy>
  <cp:lastPrinted>2022-03-13T19:53:00Z</cp:lastPrinted>
  <dcterms:modified xsi:type="dcterms:W3CDTF">2022-04-04T08:09:45Z</dcterms:modified>
  <cp:revision>247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