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E2" w:rsidRDefault="004E4BE2" w:rsidP="004E4BE2">
      <w:pPr>
        <w:jc w:val="right"/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Lab Manual for Computer Communication and Networking</w:t>
      </w:r>
    </w:p>
    <w:p w:rsidR="004E4BE2" w:rsidRDefault="004E4BE2" w:rsidP="004E4BE2">
      <w:pPr>
        <w:jc w:val="right"/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>Lab No. 4</w:t>
      </w:r>
    </w:p>
    <w:p w:rsidR="004E4BE2" w:rsidRDefault="004E4BE2" w:rsidP="004E4BE2">
      <w:pPr>
        <w:ind w:firstLine="720"/>
        <w:rPr>
          <w:b/>
          <w:sz w:val="28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 xml:space="preserve">        Cisco IOS CLI &amp; Basic Switch Configuration</w:t>
      </w:r>
    </w:p>
    <w:p w:rsidR="004E4BE2" w:rsidRDefault="004E4BE2" w:rsidP="004E4BE2">
      <w:pPr>
        <w:rPr>
          <w:b/>
          <w:sz w:val="28"/>
        </w:rPr>
      </w:pPr>
    </w:p>
    <w:p w:rsidR="004E4BE2" w:rsidRDefault="004E4BE2" w:rsidP="004E4BE2">
      <w:pPr>
        <w:rPr>
          <w:b/>
          <w:sz w:val="28"/>
        </w:rPr>
      </w:pPr>
    </w:p>
    <w:p w:rsidR="004E4BE2" w:rsidRDefault="004E4BE2" w:rsidP="004E4BE2">
      <w:pPr>
        <w:rPr>
          <w:b/>
          <w:sz w:val="28"/>
        </w:rPr>
      </w:pPr>
    </w:p>
    <w:p w:rsidR="004E4BE2" w:rsidRDefault="004E4BE2" w:rsidP="004E4BE2">
      <w:pPr>
        <w:rPr>
          <w:b/>
          <w:sz w:val="28"/>
        </w:rPr>
      </w:pPr>
    </w:p>
    <w:p w:rsidR="004E4BE2" w:rsidRDefault="004E4BE2" w:rsidP="004E4BE2">
      <w:pPr>
        <w:rPr>
          <w:b/>
          <w:sz w:val="28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</w:p>
    <w:p w:rsidR="004E4BE2" w:rsidRDefault="004E4BE2" w:rsidP="004E4BE2">
      <w:pPr>
        <w:pStyle w:val="NoSpacing"/>
        <w:rPr>
          <w:rFonts w:cs="Segoe UI"/>
        </w:rPr>
      </w:pPr>
      <w:bookmarkStart w:id="0" w:name="_GoBack"/>
      <w:bookmarkEnd w:id="0"/>
    </w:p>
    <w:p w:rsidR="004E4BE2" w:rsidRDefault="004E4BE2" w:rsidP="004E4BE2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:rsidR="004E4BE2" w:rsidRDefault="004E4BE2" w:rsidP="004E4BE2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:rsidR="004E4BE2" w:rsidRDefault="004E4BE2" w:rsidP="004E4BE2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:rsidR="004E4BE2" w:rsidRDefault="004E4BE2" w:rsidP="004E4BE2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  <w:lastRenderedPageBreak/>
        <w:t>BAHRIA UNIVERSITY KARACHI CAMPUS</w:t>
      </w:r>
    </w:p>
    <w:p w:rsidR="004E4BE2" w:rsidRDefault="004E4BE2" w:rsidP="004E4BE2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Department of Software Engineering</w:t>
      </w:r>
    </w:p>
    <w:p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COMPUTER COMMUNICATION &amp; NETWORKING</w:t>
      </w:r>
    </w:p>
    <w:p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4E4BE2" w:rsidRDefault="004E4BE2" w:rsidP="004E4BE2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4E4BE2" w:rsidRDefault="004E4BE2" w:rsidP="004E4BE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LAB EXPERIMENT # 4</w:t>
      </w:r>
    </w:p>
    <w:p w:rsidR="004E4BE2" w:rsidRDefault="004E4BE2" w:rsidP="004E4BE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:rsidR="004E4BE2" w:rsidRDefault="004E4BE2" w:rsidP="004E4BE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  <w:r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  <w:t>Cisco IOS CLI &amp; Basic Switch Configuration</w:t>
      </w:r>
    </w:p>
    <w:p w:rsidR="004E4BE2" w:rsidRDefault="004E4BE2" w:rsidP="004E4BE2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OBJECTIVE: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To perform basic IOS configuration commands.</w:t>
      </w:r>
    </w:p>
    <w:p w:rsidR="004E4BE2" w:rsidRDefault="004E4BE2" w:rsidP="004E4BE2">
      <w:pPr>
        <w:keepNext/>
        <w:keepLines/>
        <w:spacing w:before="480" w:after="0" w:line="360" w:lineRule="auto"/>
        <w:jc w:val="both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val="en-AU"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val="en-AU" w:eastAsia="en-US"/>
        </w:rPr>
        <w:t>THEORY:</w:t>
      </w:r>
    </w:p>
    <w:p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IOS software provides access to several different command modes. For security purposes, the IOS software provides two levels of access to commands. </w:t>
      </w:r>
    </w:p>
    <w:p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Unprivileged user mode is called user EXEC and the privileged mode is called privileged EXEC mode and requires a password. The commands available in user EXEC mode are a subset of the commands available in privilege EXEC mode.</w:t>
      </w:r>
    </w:p>
    <w:p w:rsidR="004E4BE2" w:rsidRDefault="004E4BE2" w:rsidP="004E4BE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19"/>
        <w:gridCol w:w="2283"/>
        <w:gridCol w:w="2212"/>
        <w:gridCol w:w="2302"/>
      </w:tblGrid>
      <w:tr w:rsidR="004E4BE2" w:rsidTr="00CF0D71">
        <w:tc>
          <w:tcPr>
            <w:tcW w:w="2219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Mode of Operation</w:t>
            </w:r>
          </w:p>
        </w:tc>
        <w:tc>
          <w:tcPr>
            <w:tcW w:w="2283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Usage</w:t>
            </w:r>
          </w:p>
        </w:tc>
        <w:tc>
          <w:tcPr>
            <w:tcW w:w="221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How to Enter the Mode</w:t>
            </w:r>
          </w:p>
        </w:tc>
        <w:tc>
          <w:tcPr>
            <w:tcW w:w="230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b/>
                <w:bCs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lang w:eastAsia="en-US"/>
              </w:rPr>
              <w:t>Prompt</w:t>
            </w:r>
          </w:p>
        </w:tc>
      </w:tr>
      <w:tr w:rsidR="004E4BE2" w:rsidTr="00CF0D71">
        <w:tc>
          <w:tcPr>
            <w:tcW w:w="2219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User EXEC</w:t>
            </w:r>
          </w:p>
        </w:tc>
        <w:tc>
          <w:tcPr>
            <w:tcW w:w="2283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Change terminal settings on a temporary basis, perform basic tests and list system information.</w:t>
            </w:r>
          </w:p>
        </w:tc>
        <w:tc>
          <w:tcPr>
            <w:tcW w:w="221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First level accessed</w:t>
            </w:r>
          </w:p>
        </w:tc>
        <w:tc>
          <w:tcPr>
            <w:tcW w:w="230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Switch&gt;</w:t>
            </w:r>
          </w:p>
        </w:tc>
      </w:tr>
      <w:tr w:rsidR="004E4BE2" w:rsidTr="00CF0D71">
        <w:tc>
          <w:tcPr>
            <w:tcW w:w="2219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Privileged EXEC</w:t>
            </w:r>
          </w:p>
        </w:tc>
        <w:tc>
          <w:tcPr>
            <w:tcW w:w="2283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System administration, set operating parameters.</w:t>
            </w:r>
          </w:p>
        </w:tc>
        <w:tc>
          <w:tcPr>
            <w:tcW w:w="221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From User EXEC mode, enter </w:t>
            </w:r>
            <w:r>
              <w:rPr>
                <w:rFonts w:ascii="Times New Roman" w:eastAsia="Calibri" w:hAnsi="Times New Roman"/>
                <w:b/>
                <w:bCs/>
                <w:lang w:eastAsia="en-US"/>
              </w:rPr>
              <w:t>enable</w:t>
            </w:r>
            <w:r>
              <w:rPr>
                <w:rFonts w:ascii="Times New Roman" w:eastAsia="Calibri" w:hAnsi="Times New Roman"/>
                <w:lang w:eastAsia="en-US"/>
              </w:rPr>
              <w:t xml:space="preserve"> command</w:t>
            </w:r>
          </w:p>
        </w:tc>
        <w:tc>
          <w:tcPr>
            <w:tcW w:w="230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Switch#</w:t>
            </w:r>
          </w:p>
        </w:tc>
      </w:tr>
      <w:tr w:rsidR="004E4BE2" w:rsidTr="00CF0D71">
        <w:tc>
          <w:tcPr>
            <w:tcW w:w="2219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Global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Config</w:t>
            </w:r>
            <w:proofErr w:type="spellEnd"/>
          </w:p>
        </w:tc>
        <w:tc>
          <w:tcPr>
            <w:tcW w:w="2283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Modify the configuration that affects the system as a whole</w:t>
            </w:r>
          </w:p>
        </w:tc>
        <w:tc>
          <w:tcPr>
            <w:tcW w:w="221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From Privileged EXEC, enter </w:t>
            </w:r>
            <w:r>
              <w:rPr>
                <w:rFonts w:ascii="Times New Roman" w:eastAsia="Calibri" w:hAnsi="Times New Roman"/>
                <w:b/>
                <w:bCs/>
                <w:lang w:eastAsia="en-US"/>
              </w:rPr>
              <w:t>configure terminal</w:t>
            </w:r>
            <w:r>
              <w:rPr>
                <w:rFonts w:ascii="Times New Roman" w:eastAsia="Calibri" w:hAnsi="Times New Roman"/>
                <w:lang w:eastAsia="en-US"/>
              </w:rPr>
              <w:t xml:space="preserve"> command.</w:t>
            </w:r>
          </w:p>
        </w:tc>
        <w:tc>
          <w:tcPr>
            <w:tcW w:w="230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Switch(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config</w:t>
            </w:r>
            <w:proofErr w:type="spellEnd"/>
            <w:r>
              <w:rPr>
                <w:rFonts w:ascii="Times New Roman" w:eastAsia="Calibri" w:hAnsi="Times New Roman"/>
                <w:lang w:eastAsia="en-US"/>
              </w:rPr>
              <w:t>)#</w:t>
            </w:r>
          </w:p>
        </w:tc>
      </w:tr>
      <w:tr w:rsidR="004E4BE2" w:rsidTr="00CF0D71">
        <w:tc>
          <w:tcPr>
            <w:tcW w:w="2219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Interface 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Config</w:t>
            </w:r>
            <w:proofErr w:type="spellEnd"/>
          </w:p>
        </w:tc>
        <w:tc>
          <w:tcPr>
            <w:tcW w:w="2283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Modify the operation of an interface</w:t>
            </w:r>
          </w:p>
        </w:tc>
        <w:tc>
          <w:tcPr>
            <w:tcW w:w="221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From global mode, enter </w:t>
            </w:r>
            <w:r>
              <w:rPr>
                <w:rFonts w:ascii="Times New Roman" w:eastAsia="Calibri" w:hAnsi="Times New Roman"/>
                <w:b/>
                <w:bCs/>
                <w:lang w:eastAsia="en-US"/>
              </w:rPr>
              <w:t>interface</w:t>
            </w:r>
            <w:r>
              <w:rPr>
                <w:rFonts w:ascii="Times New Roman" w:eastAsia="Calibri" w:hAnsi="Times New Roman"/>
                <w:lang w:eastAsia="en-US"/>
              </w:rPr>
              <w:t xml:space="preserve"> type number</w:t>
            </w:r>
          </w:p>
        </w:tc>
        <w:tc>
          <w:tcPr>
            <w:tcW w:w="2302" w:type="dxa"/>
            <w:vAlign w:val="center"/>
          </w:tcPr>
          <w:p w:rsidR="004E4BE2" w:rsidRDefault="004E4BE2" w:rsidP="00CF0D71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Switch(</w:t>
            </w:r>
            <w:proofErr w:type="spellStart"/>
            <w:r>
              <w:rPr>
                <w:rFonts w:ascii="Times New Roman" w:eastAsia="Calibri" w:hAnsi="Times New Roman"/>
                <w:lang w:eastAsia="en-US"/>
              </w:rPr>
              <w:t>config</w:t>
            </w:r>
            <w:proofErr w:type="spellEnd"/>
            <w:r>
              <w:rPr>
                <w:rFonts w:ascii="Times New Roman" w:eastAsia="Calibri" w:hAnsi="Times New Roman"/>
                <w:lang w:eastAsia="en-US"/>
              </w:rPr>
              <w:t>-if)#</w:t>
            </w:r>
          </w:p>
        </w:tc>
      </w:tr>
    </w:tbl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lastRenderedPageBreak/>
        <w:t>TRAVERSING EXEC MODES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</w:p>
    <w:p w:rsidR="004E4BE2" w:rsidRDefault="004E4BE2" w:rsidP="004E4BE2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Enter Privileged EXEC mode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tabs>
          <w:tab w:val="left" w:pos="2175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Router&gt;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enable</w:t>
      </w:r>
    </w:p>
    <w:p w:rsidR="004E4BE2" w:rsidRDefault="004E4BE2" w:rsidP="004E4BE2">
      <w:pPr>
        <w:tabs>
          <w:tab w:val="left" w:pos="2175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Router#</w:t>
      </w:r>
    </w:p>
    <w:p w:rsidR="004E4BE2" w:rsidRDefault="004E4BE2" w:rsidP="004E4BE2">
      <w:pPr>
        <w:tabs>
          <w:tab w:val="left" w:pos="2175"/>
        </w:tabs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1"/>
        </w:numPr>
        <w:tabs>
          <w:tab w:val="left" w:pos="2175"/>
        </w:tabs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Enter Global Configuration mode</w:t>
      </w:r>
    </w:p>
    <w:p w:rsidR="004E4BE2" w:rsidRDefault="004E4BE2" w:rsidP="004E4BE2">
      <w:pPr>
        <w:tabs>
          <w:tab w:val="left" w:pos="2175"/>
        </w:tabs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configure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terminal</w:t>
      </w:r>
    </w:p>
    <w:p w:rsidR="004E4BE2" w:rsidRDefault="004E4BE2" w:rsidP="004E4BE2">
      <w:pPr>
        <w:autoSpaceDE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Enter configuration commands, one per line.  End with CNTL/Z.</w:t>
      </w:r>
    </w:p>
    <w:p w:rsidR="004E4BE2" w:rsidRDefault="004E4BE2" w:rsidP="004E4BE2">
      <w:pPr>
        <w:autoSpaceDE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To change back to Privileged EXEC mode from Global Configuration mode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tabs>
          <w:tab w:val="left" w:pos="2250"/>
        </w:tabs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exit</w:t>
      </w:r>
    </w:p>
    <w:p w:rsidR="004E4BE2" w:rsidRDefault="004E4BE2" w:rsidP="004E4BE2">
      <w:pPr>
        <w:tabs>
          <w:tab w:val="left" w:pos="2250"/>
        </w:tabs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Switch#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To change back to User EXEC mode from Privileged EXEC mode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ind w:left="1980" w:firstLine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disable</w:t>
      </w:r>
      <w:proofErr w:type="spellEnd"/>
    </w:p>
    <w:p w:rsidR="004E4BE2" w:rsidRDefault="004E4BE2" w:rsidP="004E4BE2">
      <w:pPr>
        <w:autoSpaceDE w:val="0"/>
        <w:spacing w:after="0" w:line="240" w:lineRule="auto"/>
        <w:ind w:left="1980" w:firstLine="27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Switch&gt;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tabs>
          <w:tab w:val="left" w:pos="2175"/>
        </w:tabs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SET HOSTNAME AND CONSOLE PASSWORD</w:t>
      </w: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color w:val="365F91"/>
          <w:sz w:val="28"/>
          <w:szCs w:val="28"/>
          <w:lang w:eastAsia="en-US"/>
        </w:rPr>
      </w:pPr>
    </w:p>
    <w:p w:rsidR="004E4BE2" w:rsidRDefault="004E4BE2" w:rsidP="004E4BE2">
      <w:pPr>
        <w:numPr>
          <w:ilvl w:val="0"/>
          <w:numId w:val="1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You can name your Switch using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hostname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IOS command. You name all your routes using meaningful names to ease identification and management of each Switch. This is needed, when you are working on large networks.</w:t>
      </w:r>
    </w:p>
    <w:p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1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To configure the host name of the Switch, run the following command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hostname Switch1</w:t>
      </w: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Switch1(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)#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2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You can configure authentication passwords for your Switch using IOS commands. You can configure several passwords for different types of access.</w:t>
      </w:r>
    </w:p>
    <w:p w:rsidR="004E4BE2" w:rsidRDefault="004E4BE2" w:rsidP="004E4BE2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2"/>
        </w:numPr>
        <w:autoSpaceDE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Console password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used for console access through the console port or through a console Terminal Server.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line console 0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command selects the console line. Cisco devices have only one console line: console 0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line console 0</w:t>
      </w: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-line)#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ssuet</w:t>
      </w:r>
      <w:proofErr w:type="spellEnd"/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-line)#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login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command is not entered than the password will not be applied.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From now on, anytime you connect to the console line you will prompt to provide a password. To disable the authentication prompt, issue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line console 0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again and enter the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no login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command.</w:t>
      </w:r>
    </w:p>
    <w:p w:rsidR="004E4BE2" w:rsidRDefault="004E4BE2" w:rsidP="004E4BE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PRIVILEGE LEVEL PASSWORD</w:t>
      </w: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Privilege password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used for privileged mode access. This Password is not encrypted by default.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Unencrypted password (less priority)</w:t>
      </w:r>
    </w:p>
    <w:p w:rsidR="004E4BE2" w:rsidRDefault="004E4BE2" w:rsidP="004E4BE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enable password cisco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Encrypted password (more Priority)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US"/>
        </w:rPr>
        <w:t>enable secret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password stores the password on the Switch in encrypted form, which is more secure than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US"/>
        </w:rPr>
        <w:t>enable password.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enable secret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ciscolab</w:t>
      </w:r>
      <w:proofErr w:type="spellEnd"/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Check Running Configuration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running configuration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is the dynamic Computer that changes while the device is in normal operation mode. This includes routing tables, VLAN Computer, routing protocol configuration Computer etc.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Switch#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show running-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config</w:t>
      </w:r>
      <w:proofErr w:type="spellEnd"/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Verify the Password</w:t>
      </w:r>
    </w:p>
    <w:p w:rsidR="004E4BE2" w:rsidRDefault="004E4BE2" w:rsidP="004E4BE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exit</w:t>
      </w: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exit</w:t>
      </w:r>
      <w:proofErr w:type="spellEnd"/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color w:val="365F91"/>
          <w:sz w:val="28"/>
          <w:szCs w:val="28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USER AUTHENTICATION</w:t>
      </w: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Creating a user and setting its password</w:t>
      </w:r>
    </w:p>
    <w:p w:rsidR="004E4BE2" w:rsidRDefault="004E4BE2" w:rsidP="004E4BE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ssuet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password labs</w:t>
      </w: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line console 0</w:t>
      </w: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-line)#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login local</w:t>
      </w:r>
    </w:p>
    <w:p w:rsidR="004E4BE2" w:rsidRDefault="004E4BE2" w:rsidP="004E4BE2">
      <w:pPr>
        <w:autoSpaceDE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-line)#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CTRL^Z</w:t>
      </w:r>
    </w:p>
    <w:p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exit</w:t>
      </w:r>
      <w:proofErr w:type="spellEnd"/>
    </w:p>
    <w:p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Displaying all users</w:t>
      </w:r>
    </w:p>
    <w:p w:rsidR="004E4BE2" w:rsidRDefault="004E4BE2" w:rsidP="004E4BE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1800" w:firstLine="36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show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users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ENCRYPT PASSWORDS</w:t>
      </w:r>
    </w:p>
    <w:p w:rsidR="004E4BE2" w:rsidRDefault="004E4BE2" w:rsidP="004E4BE2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Before Encrypting passwords run show running-</w:t>
      </w:r>
      <w:proofErr w:type="spellStart"/>
      <w:r>
        <w:rPr>
          <w:rFonts w:ascii="Times New Roman" w:eastAsia="Calibri" w:hAnsi="Times New Roman" w:cs="Times New Roman"/>
          <w:b/>
          <w:lang w:eastAsia="en-US"/>
        </w:rPr>
        <w:t>config</w:t>
      </w:r>
      <w:proofErr w:type="spellEnd"/>
      <w:r>
        <w:rPr>
          <w:rFonts w:ascii="Times New Roman" w:eastAsia="Calibri" w:hAnsi="Times New Roman" w:cs="Times New Roman"/>
          <w:b/>
          <w:lang w:eastAsia="en-US"/>
        </w:rPr>
        <w:t xml:space="preserve"> command to display all working authentications.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Encrypting passwords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1800" w:firstLine="360"/>
        <w:contextualSpacing/>
        <w:rPr>
          <w:rFonts w:ascii="Times New Roman" w:eastAsia="Times New Roman" w:hAnsi="Times New Roman" w:cs="Times New Roman"/>
          <w:sz w:val="24"/>
          <w:szCs w:val="24"/>
          <w:lang w:val="en-AU"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)#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service password-encryption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AU" w:eastAsia="en-US"/>
        </w:rPr>
      </w:pPr>
    </w:p>
    <w:p w:rsidR="004E4BE2" w:rsidRDefault="004E4BE2" w:rsidP="004E4BE2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Verify afterwards to ensure encryption of passwords by running-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command again.</w:t>
      </w: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BANNER</w:t>
      </w: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You can optionally configure a banner for your Switch using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US"/>
        </w:rPr>
        <w:t xml:space="preserve">banner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IOS command. The purpose of a banner is to display a brief message about the Switch when you log in.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Four types of banners are available</w:t>
      </w:r>
    </w:p>
    <w:p w:rsidR="004E4BE2" w:rsidRDefault="004E4BE2" w:rsidP="004E4BE2">
      <w:pPr>
        <w:autoSpaceDE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Message of the day (MOTD) banner</w:t>
      </w:r>
    </w:p>
    <w:p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Login banner</w:t>
      </w:r>
    </w:p>
    <w:p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Incoming terminal connection banner</w:t>
      </w:r>
    </w:p>
    <w:p w:rsidR="004E4BE2" w:rsidRDefault="004E4BE2" w:rsidP="004E4BE2">
      <w:pPr>
        <w:numPr>
          <w:ilvl w:val="0"/>
          <w:numId w:val="4"/>
        </w:numPr>
        <w:autoSpaceDE w:val="0"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EXEC process creation banner</w:t>
      </w:r>
    </w:p>
    <w:p w:rsidR="004E4BE2" w:rsidRDefault="004E4BE2" w:rsidP="004E4BE2">
      <w:pPr>
        <w:autoSpaceDE w:val="0"/>
        <w:spacing w:after="200" w:line="276" w:lineRule="auto"/>
        <w:ind w:left="18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Example</w:t>
      </w:r>
    </w:p>
    <w:p w:rsidR="004E4BE2" w:rsidRDefault="004E4BE2" w:rsidP="004E4BE2">
      <w:pPr>
        <w:spacing w:after="0" w:line="240" w:lineRule="auto"/>
        <w:ind w:left="720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banner login c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Muhammad Bilal </w:t>
      </w:r>
    </w:p>
    <w:p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OR</w:t>
      </w:r>
    </w:p>
    <w:p w:rsidR="004E4BE2" w:rsidRDefault="004E4BE2" w:rsidP="004E4BE2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2160"/>
        <w:rPr>
          <w:rFonts w:ascii="Cambria" w:eastAsia="Times New Roman" w:hAnsi="Cambria" w:cs="Times New Roman"/>
          <w:bCs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)#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banner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motd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#Have a nice day#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u w:val="single"/>
          <w:lang w:eastAsia="en-US"/>
        </w:rPr>
        <w:t>HOW TO SET CLOCK</w:t>
      </w: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Cambria" w:eastAsia="Times New Roman" w:hAnsi="Cambria" w:cs="Times New Roman"/>
          <w:sz w:val="28"/>
          <w:szCs w:val="28"/>
          <w:lang w:eastAsia="en-US"/>
        </w:rPr>
        <w:tab/>
      </w:r>
      <w:r>
        <w:rPr>
          <w:rFonts w:ascii="Cambria" w:eastAsia="Times New Roman" w:hAnsi="Cambria" w:cs="Times New Roman"/>
          <w:sz w:val="28"/>
          <w:szCs w:val="28"/>
          <w:lang w:eastAsia="en-US"/>
        </w:rPr>
        <w:tab/>
      </w:r>
      <w:r>
        <w:rPr>
          <w:rFonts w:ascii="Cambria" w:eastAsia="Times New Roman" w:hAnsi="Cambria" w:cs="Times New Roman"/>
          <w:sz w:val="28"/>
          <w:szCs w:val="28"/>
          <w:lang w:eastAsia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Router#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clock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 set 10:21:12 10 MAR 2017</w:t>
      </w:r>
    </w:p>
    <w:p w:rsidR="004E4BE2" w:rsidRDefault="004E4BE2" w:rsidP="004E4BE2">
      <w:pPr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</w:p>
    <w:p w:rsidR="004E4BE2" w:rsidRDefault="004E4BE2" w:rsidP="004E4BE2">
      <w:pPr>
        <w:numPr>
          <w:ilvl w:val="0"/>
          <w:numId w:val="3"/>
        </w:numPr>
        <w:autoSpaceDE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verify the set time, run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 xml:space="preserve">show clock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command on the privileged mode. </w:t>
      </w:r>
    </w:p>
    <w:p w:rsidR="004E4BE2" w:rsidRDefault="004E4BE2" w:rsidP="004E4BE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/>
          <w:sz w:val="24"/>
          <w:szCs w:val="24"/>
          <w:u w:val="single"/>
          <w:lang w:val="en-AU"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Lab Assignments: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</w:p>
    <w:p w:rsidR="004E4BE2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On Cisco routers, where is the running configuration loaded from?</w:t>
      </w:r>
    </w:p>
    <w:p w:rsidR="004E4BE2" w:rsidRDefault="004E4BE2" w:rsidP="004E4BE2">
      <w:pPr>
        <w:autoSpaceDE w:val="0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:rsidR="004E4BE2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What does the flash memory on a router store?</w:t>
      </w:r>
    </w:p>
    <w:p w:rsidR="004E4BE2" w:rsidRDefault="004E4BE2" w:rsidP="004E4BE2">
      <w:p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:rsidR="004E4BE2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When you are logged into a router, which prompt indicates that you are in privileged mode?</w:t>
      </w:r>
    </w:p>
    <w:p w:rsidR="004E4BE2" w:rsidRDefault="004E4BE2" w:rsidP="004E4BE2">
      <w:pPr>
        <w:autoSpaceDE w:val="0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</w:p>
    <w:p w:rsidR="004E4BE2" w:rsidRDefault="004E4BE2" w:rsidP="004E4BE2">
      <w:pPr>
        <w:numPr>
          <w:ilvl w:val="0"/>
          <w:numId w:val="5"/>
        </w:num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On which modes in Cisco's IOS you can issue </w:t>
      </w:r>
      <w:r>
        <w:rPr>
          <w:rFonts w:ascii="Courier New" w:eastAsia="Calibri" w:hAnsi="Courier New" w:cs="Courier New"/>
          <w:lang w:eastAsia="en-US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commands?</w:t>
      </w:r>
    </w:p>
    <w:p w:rsidR="004E4BE2" w:rsidRDefault="004E4BE2" w:rsidP="004E4B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NOTE: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Answers to the other questions must be given on a separate sheet, typed or handwritten with proper numbering. Any other formats apart from the above will not be entertained.</w:t>
      </w:r>
    </w:p>
    <w:p w:rsidR="004E4BE2" w:rsidRDefault="004E4BE2" w:rsidP="004E4B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TIME BOXING:</w:t>
      </w:r>
    </w:p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W w:w="9016" w:type="dxa"/>
        <w:tblBorders>
          <w:top w:val="single" w:sz="4" w:space="0" w:color="7FC0DB"/>
          <w:left w:val="single" w:sz="4" w:space="0" w:color="7FC0DB"/>
          <w:bottom w:val="single" w:sz="4" w:space="0" w:color="7FC0DB"/>
          <w:right w:val="single" w:sz="4" w:space="0" w:color="7FC0DB"/>
          <w:insideH w:val="single" w:sz="4" w:space="0" w:color="7FC0DB"/>
          <w:insideV w:val="single" w:sz="4" w:space="0" w:color="7FC0DB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001"/>
        <w:gridCol w:w="1922"/>
        <w:gridCol w:w="2093"/>
      </w:tblGrid>
      <w:tr w:rsidR="004E4BE2" w:rsidTr="00CF0D71">
        <w:tc>
          <w:tcPr>
            <w:tcW w:w="5001" w:type="dxa"/>
            <w:tcBorders>
              <w:top w:val="single" w:sz="4" w:space="0" w:color="3494BA"/>
              <w:left w:val="single" w:sz="4" w:space="0" w:color="3494BA"/>
              <w:bottom w:val="single" w:sz="4" w:space="0" w:color="3494BA"/>
              <w:right w:val="nil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Name</w:t>
            </w:r>
          </w:p>
        </w:tc>
        <w:tc>
          <w:tcPr>
            <w:tcW w:w="1922" w:type="dxa"/>
            <w:tcBorders>
              <w:top w:val="single" w:sz="4" w:space="0" w:color="3494BA"/>
              <w:left w:val="nil"/>
              <w:bottom w:val="single" w:sz="4" w:space="0" w:color="3494BA"/>
              <w:right w:val="nil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Time</w:t>
            </w:r>
          </w:p>
        </w:tc>
        <w:tc>
          <w:tcPr>
            <w:tcW w:w="2093" w:type="dxa"/>
            <w:tcBorders>
              <w:top w:val="single" w:sz="4" w:space="0" w:color="3494BA"/>
              <w:left w:val="nil"/>
              <w:bottom w:val="single" w:sz="4" w:space="0" w:color="3494BA"/>
              <w:right w:val="single" w:sz="4" w:space="0" w:color="3494BA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Total Time</w:t>
            </w:r>
          </w:p>
        </w:tc>
      </w:tr>
      <w:tr w:rsidR="004E4BE2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Instruments Allocation + Setting up Lab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</w:tr>
      <w:tr w:rsidR="004E4BE2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Walk through Theory &amp; Tasks (Lecture)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</w:tr>
      <w:tr w:rsidR="004E4BE2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Implementation &amp; Practice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90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80 mints</w:t>
            </w:r>
          </w:p>
        </w:tc>
      </w:tr>
      <w:tr w:rsidR="004E4BE2" w:rsidTr="00CF0D71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8EAA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Evaluation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</w:tr>
      <w:tr w:rsidR="004E4BE2" w:rsidTr="00CF0D71">
        <w:tc>
          <w:tcPr>
            <w:tcW w:w="5001" w:type="dxa"/>
            <w:tcBorders>
              <w:top w:val="single" w:sz="4" w:space="0" w:color="7FC0DB"/>
              <w:left w:val="nil"/>
              <w:bottom w:val="nil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Total Duration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4E4BE2" w:rsidRDefault="004E4BE2" w:rsidP="00CF0D71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180 mints</w:t>
            </w:r>
          </w:p>
        </w:tc>
      </w:tr>
    </w:tbl>
    <w:p w:rsidR="004E4BE2" w:rsidRDefault="004E4BE2" w:rsidP="004E4B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Teacher Signature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E4BE2" w:rsidRDefault="004E4BE2" w:rsidP="004E4B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Student Registration No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:rsidR="004E4BE2" w:rsidRDefault="004E4BE2" w:rsidP="004E4BE2">
      <w:pPr>
        <w:pStyle w:val="Title"/>
        <w:tabs>
          <w:tab w:val="left" w:pos="2933"/>
        </w:tabs>
        <w:rPr>
          <w:rFonts w:asciiTheme="minorHAnsi" w:hAnsiTheme="minorHAnsi" w:cs="Segoe UI"/>
          <w:caps/>
          <w:sz w:val="44"/>
        </w:rPr>
      </w:pPr>
      <w:r>
        <w:rPr>
          <w:rFonts w:asciiTheme="minorHAnsi" w:hAnsiTheme="minorHAnsi" w:cs="Segoe UI"/>
          <w:caps/>
          <w:sz w:val="44"/>
        </w:rPr>
        <w:tab/>
      </w:r>
    </w:p>
    <w:p w:rsidR="004E4BE2" w:rsidRDefault="004E4BE2" w:rsidP="004E4BE2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:rsidR="00530252" w:rsidRDefault="004E4BE2" w:rsidP="004E4BE2">
      <w:r>
        <w:rPr>
          <w:rFonts w:cs="Segoe UI"/>
          <w:caps/>
          <w:sz w:val="72"/>
        </w:rPr>
        <w:tab/>
      </w:r>
    </w:p>
    <w:sectPr w:rsidR="0053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B80"/>
    <w:multiLevelType w:val="multilevel"/>
    <w:tmpl w:val="0A5C2B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E5126"/>
    <w:multiLevelType w:val="multilevel"/>
    <w:tmpl w:val="1DFE51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75EE1"/>
    <w:multiLevelType w:val="multilevel"/>
    <w:tmpl w:val="28075E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1D6B04"/>
    <w:multiLevelType w:val="multilevel"/>
    <w:tmpl w:val="341D6B04"/>
    <w:lvl w:ilvl="0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351D2B"/>
    <w:multiLevelType w:val="multilevel"/>
    <w:tmpl w:val="4D351D2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E2"/>
    <w:rsid w:val="00187A53"/>
    <w:rsid w:val="004E4BE2"/>
    <w:rsid w:val="007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BD1D6-196B-4CD1-BF03-80380A0B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E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E2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table" w:styleId="TableGrid">
    <w:name w:val="Table Grid"/>
    <w:basedOn w:val="TableNormal"/>
    <w:uiPriority w:val="59"/>
    <w:rsid w:val="004E4B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4E4BE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E4BE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2022-10-10T08:03:00Z</dcterms:created>
  <dcterms:modified xsi:type="dcterms:W3CDTF">2022-10-10T08:04:00Z</dcterms:modified>
</cp:coreProperties>
</file>