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4C379" w14:textId="77777777" w:rsidR="00DC51B8" w:rsidRPr="00DC51B8" w:rsidRDefault="00DC51B8" w:rsidP="00DC51B8">
      <w:pPr>
        <w:jc w:val="center"/>
        <w:rPr>
          <w:b/>
          <w:sz w:val="24"/>
          <w:u w:val="single"/>
        </w:rPr>
      </w:pPr>
      <w:bookmarkStart w:id="0" w:name="_GoBack"/>
      <w:bookmarkEnd w:id="0"/>
      <w:r w:rsidRPr="00DC51B8">
        <w:rPr>
          <w:b/>
          <w:sz w:val="24"/>
          <w:u w:val="single"/>
        </w:rPr>
        <w:t>DATABASE</w:t>
      </w:r>
    </w:p>
    <w:p w14:paraId="5A0BB01A" w14:textId="77777777" w:rsidR="00DC51B8" w:rsidRDefault="00DC51B8" w:rsidP="009E417F">
      <w:pPr>
        <w:rPr>
          <w:sz w:val="24"/>
          <w:u w:val="single"/>
        </w:rPr>
      </w:pPr>
    </w:p>
    <w:p w14:paraId="0D6FC9AA" w14:textId="77777777" w:rsidR="009E417F" w:rsidRPr="009E417F" w:rsidRDefault="009E417F" w:rsidP="009E417F">
      <w:pPr>
        <w:rPr>
          <w:sz w:val="24"/>
          <w:u w:val="single"/>
        </w:rPr>
      </w:pPr>
      <w:r>
        <w:rPr>
          <w:sz w:val="24"/>
          <w:u w:val="single"/>
        </w:rPr>
        <w:t>Creation</w:t>
      </w:r>
      <w:r w:rsidRPr="009E417F">
        <w:rPr>
          <w:sz w:val="24"/>
          <w:u w:val="single"/>
        </w:rPr>
        <w:t>:</w:t>
      </w:r>
    </w:p>
    <w:p w14:paraId="149827AC" w14:textId="77777777" w:rsidR="009E417F" w:rsidRDefault="009E417F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C36ABB5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AutomobileShop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4865F766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AutomobileShop</w:t>
      </w:r>
    </w:p>
    <w:p w14:paraId="0AD0EA2F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CarDetails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0BB4D6A8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339BACBF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Manufacturer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763EDA5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ModelName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644A922B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YearMade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1BD66AB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CarType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0BC9BCD0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CarColor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555D3D78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50C107D" w14:textId="77777777" w:rsidR="009E417F" w:rsidRDefault="009E417F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6AE17AD4" w14:textId="77777777" w:rsidR="009E417F" w:rsidRPr="009E417F" w:rsidRDefault="009E417F" w:rsidP="009E417F">
      <w:pPr>
        <w:rPr>
          <w:sz w:val="24"/>
          <w:u w:val="single"/>
        </w:rPr>
      </w:pPr>
      <w:r w:rsidRPr="009E417F">
        <w:rPr>
          <w:sz w:val="24"/>
          <w:u w:val="single"/>
        </w:rPr>
        <w:t>Stored Procedures:</w:t>
      </w:r>
    </w:p>
    <w:p w14:paraId="6731F4C0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--get all rows from CarDetails</w:t>
      </w:r>
    </w:p>
    <w:p w14:paraId="02874C96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GetAll</w:t>
      </w:r>
    </w:p>
    <w:p w14:paraId="1B91BA0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4099BC51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4DA34E2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CarDetails</w:t>
      </w:r>
    </w:p>
    <w:p w14:paraId="222BAA8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003AC502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69A492C6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--get one row from CarDetails</w:t>
      </w:r>
    </w:p>
    <w:p w14:paraId="699FA6D9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GetInfo</w:t>
      </w:r>
    </w:p>
    <w:p w14:paraId="2CD0B0CB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14:paraId="5D1B2D0B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769BDBE7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450361C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CarDetails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</w:t>
      </w:r>
    </w:p>
    <w:p w14:paraId="2438C07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03D5FF7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3D97576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 into CarDetails</w:t>
      </w:r>
    </w:p>
    <w:p w14:paraId="7201E27C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AddInfo</w:t>
      </w:r>
    </w:p>
    <w:p w14:paraId="4D5AB2D8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@manufacturer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2B8BF5CA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@model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336120BF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@year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30321B7A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0D54D3D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@color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A50962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09C6FD1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1C7A7A1F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CarDetails</w:t>
      </w:r>
    </w:p>
    <w:p w14:paraId="21ABBEE5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@manufacturer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@model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@color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4C7238B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76AB68DB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28E27FD6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--delete from CarDetails</w:t>
      </w:r>
    </w:p>
    <w:p w14:paraId="144F0C56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DeleteInfo</w:t>
      </w:r>
    </w:p>
    <w:p w14:paraId="3798FFA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14:paraId="03959825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CFA866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5203EC46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CarDetails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</w:t>
      </w:r>
    </w:p>
    <w:p w14:paraId="7B8C09C0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65F002A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4596170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update in CarDetails</w:t>
      </w:r>
    </w:p>
    <w:p w14:paraId="29FD9A12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UpdateInfo</w:t>
      </w:r>
    </w:p>
    <w:p w14:paraId="010C5F10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52A796F8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@manufacturer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02577DB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@model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717F923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@year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4618A6DD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3AC6524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@color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54EB658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7B63E4A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45805B1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CarDetails</w:t>
      </w:r>
    </w:p>
    <w:p w14:paraId="6832B899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@manufacturer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ModelName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@model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YearMade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CarType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CarColor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@color</w:t>
      </w:r>
    </w:p>
    <w:p w14:paraId="7CE0B778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</w:t>
      </w:r>
    </w:p>
    <w:p w14:paraId="53EB7A64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BC33BA7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5BD429AB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--get all rows in CarDetails_Audit</w:t>
      </w:r>
    </w:p>
    <w:p w14:paraId="754F6134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GetAudit</w:t>
      </w:r>
    </w:p>
    <w:p w14:paraId="0151112A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1E0C22BF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529DAC7D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CarDetails_Audit</w:t>
      </w:r>
    </w:p>
    <w:p w14:paraId="05EF181C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07C9A20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0731A10F" w14:textId="77777777" w:rsidR="009E417F" w:rsidRDefault="009E417F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5FC715A" w14:textId="77777777" w:rsidR="009E417F" w:rsidRPr="009E417F" w:rsidRDefault="009E417F" w:rsidP="009E417F">
      <w:pPr>
        <w:rPr>
          <w:sz w:val="24"/>
          <w:u w:val="single"/>
        </w:rPr>
      </w:pPr>
      <w:r>
        <w:rPr>
          <w:sz w:val="24"/>
          <w:u w:val="single"/>
        </w:rPr>
        <w:t>Triggers</w:t>
      </w:r>
      <w:r w:rsidRPr="009E417F">
        <w:rPr>
          <w:sz w:val="24"/>
          <w:u w:val="single"/>
        </w:rPr>
        <w:t>:</w:t>
      </w:r>
    </w:p>
    <w:p w14:paraId="10954651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CarDetails_Audit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49B742E1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68D8716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Manufacturer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4E840632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ModelName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39EE96A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YearMade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1115C954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CarType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0BD95464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CarColor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2B872EA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AuditAction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7C14E06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AuditTimeStamp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14:paraId="47F2C529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78290A2" w14:textId="77777777" w:rsidR="009E417F" w:rsidRDefault="009E417F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76F36F6A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--after insert</w:t>
      </w:r>
    </w:p>
    <w:p w14:paraId="74062A2B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trrgAfterInsert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CarDetails</w:t>
      </w:r>
    </w:p>
    <w:p w14:paraId="2B8CACC8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</w:p>
    <w:p w14:paraId="4ECD438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33A582B1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6F938D8D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@Manufacturer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0AAA3E7B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@ModelName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402BA9A9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@YearMade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66187BFA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@CarType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54591FE1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@CarColor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7A28D074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0AD1EA8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321FF92B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0FA6A736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Manufacturer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07698C20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@ModelName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ModelName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7731625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@YearMade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YearMade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3C97999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@CarType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CarType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1EEB65C2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@CarColor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CarColor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47AB96A6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'Inserted Record - after insert trigger'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1CBF299C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6CAC0E3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CarDetails_Audit</w:t>
      </w:r>
    </w:p>
    <w:p w14:paraId="1FA9B42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ModelName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YearMade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CarColor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AuditAction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AuditTimeStamp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C707510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@CarID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@Manufacturer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@ModelName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@YearMade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@CarType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@CarColor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());</w:t>
      </w:r>
    </w:p>
    <w:p w14:paraId="1147B232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'after insert trigger fired'</w:t>
      </w:r>
    </w:p>
    <w:p w14:paraId="068BD14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3CE94619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C32FFBA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--after update</w:t>
      </w:r>
    </w:p>
    <w:p w14:paraId="2B8969D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trrgAfterUpdate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CarDetails</w:t>
      </w:r>
    </w:p>
    <w:p w14:paraId="51AD82AB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</w:p>
    <w:p w14:paraId="087AAABF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64F525F2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BBD9679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@Manufacturer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23426677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@ModelName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4561BA26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@YearMade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512F1241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@CarType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15DC2846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@CarColor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3A01C50B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70F11900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6C590551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E2DD90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Manufacturer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FECC5D4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@ModelName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ModelName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96E2464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@YearMade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YearMade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0176EA05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@CarType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CarType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49FC858D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@CarColor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CarColor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779C53DA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349D180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'Updated Record - after update trigger'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01F6E65C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Manufacturer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7EFF624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'Updated Record - after update trigger'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4BC2AF0D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ModelName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6C26CC1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'Updated Record - after update trigger'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6BD2D238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YearMade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1D7B1B2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'Updated Record - after update trigger'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1AC8BD2D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20E3414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'Updated Record - after update trigger'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15F096BF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CarColor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9D3C8B2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'Updated Record - after update trigger'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5CC72E0D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603E9D4F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CarDetails_Audit</w:t>
      </w:r>
    </w:p>
    <w:p w14:paraId="5D25D1D0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ModelName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YearMade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CarColor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AuditAction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AuditTimeStamp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EEF0AE8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@CarID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@Manufacturer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@ModelName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@YearMade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@CarType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@CarColor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());</w:t>
      </w:r>
    </w:p>
    <w:p w14:paraId="038220C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'after update trigger fired'</w:t>
      </w:r>
    </w:p>
    <w:p w14:paraId="32312CFE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2397E1EB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4C2BF74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--after delete</w:t>
      </w:r>
    </w:p>
    <w:p w14:paraId="0E3778C5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trrgAfterDelete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CarDetails</w:t>
      </w:r>
    </w:p>
    <w:p w14:paraId="0120D6D1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14:paraId="63DDBAB5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4C50A718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4D2713E4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@Manufacturer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6F32F94D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@ModelName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1192F942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@YearMade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4E711D3C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@CarType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647B72D7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@CarColor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6EF19F75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467F4749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1BDE980F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457C3770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Manufacturer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4967A22C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@ModelName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ModelName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7C54DB3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@YearMade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YearMade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57428C17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@CarType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CarType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F0533CF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@CarColor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CarColor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75A163CA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'Delete Record - after delete trigger'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4B7E232F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4118A401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CarDetails_Audit</w:t>
      </w:r>
    </w:p>
    <w:p w14:paraId="6958A3B6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ModelName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YearMade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CarColor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AuditAction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AuditTimeStamp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88D65CC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@CarID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@Manufacturer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@ModelName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@YearMade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@CarType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@CarColor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@AuditAction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());</w:t>
      </w:r>
    </w:p>
    <w:p w14:paraId="3386ED12" w14:textId="77777777" w:rsidR="00171E42" w:rsidRDefault="00171E42" w:rsidP="0017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'after delete trigger fired'</w:t>
      </w:r>
    </w:p>
    <w:p w14:paraId="5A419A96" w14:textId="77777777" w:rsidR="008D600F" w:rsidRDefault="00171E42" w:rsidP="00171E4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21D45E89" w14:textId="77777777" w:rsidR="00DC51B8" w:rsidRDefault="00DC51B8" w:rsidP="00171E42">
      <w:pPr>
        <w:rPr>
          <w:rFonts w:ascii="Courier New" w:hAnsi="Courier New" w:cs="Courier New"/>
          <w:noProof/>
          <w:sz w:val="20"/>
          <w:szCs w:val="20"/>
        </w:rPr>
      </w:pPr>
    </w:p>
    <w:p w14:paraId="6B3B72C7" w14:textId="77777777" w:rsidR="00DC51B8" w:rsidRPr="00DC51B8" w:rsidRDefault="00DC51B8" w:rsidP="00DC51B8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ASP.NET</w:t>
      </w:r>
    </w:p>
    <w:p w14:paraId="62AF214B" w14:textId="77777777" w:rsidR="00DC51B8" w:rsidRDefault="00DC51B8" w:rsidP="00DC51B8">
      <w:pPr>
        <w:rPr>
          <w:sz w:val="24"/>
          <w:u w:val="single"/>
        </w:rPr>
      </w:pPr>
    </w:p>
    <w:p w14:paraId="739D34C0" w14:textId="77777777" w:rsidR="00DC51B8" w:rsidRDefault="00DC51B8" w:rsidP="00DC51B8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Web.config</w:t>
      </w:r>
      <w:proofErr w:type="spellEnd"/>
      <w:r w:rsidRPr="009E417F">
        <w:rPr>
          <w:sz w:val="24"/>
          <w:u w:val="single"/>
        </w:rPr>
        <w:t>:</w:t>
      </w:r>
    </w:p>
    <w:p w14:paraId="70FDA946" w14:textId="77777777" w:rsidR="00DC51B8" w:rsidRDefault="00DC51B8" w:rsidP="00D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808080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highlight w:val="black"/>
        </w:rPr>
        <w:t>connectionStrings</w:t>
      </w:r>
      <w:proofErr w:type="spellEnd"/>
      <w:r>
        <w:rPr>
          <w:rFonts w:ascii="Consolas" w:hAnsi="Consolas" w:cs="Consolas"/>
          <w:color w:val="808080"/>
          <w:highlight w:val="black"/>
        </w:rPr>
        <w:t>&gt;</w:t>
      </w:r>
    </w:p>
    <w:p w14:paraId="4E53E8A0" w14:textId="77777777" w:rsidR="00DC51B8" w:rsidRDefault="00DC51B8" w:rsidP="00D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808080"/>
          <w:highlight w:val="black"/>
        </w:rPr>
        <w:t xml:space="preserve">      &lt;</w:t>
      </w:r>
      <w:r>
        <w:rPr>
          <w:rFonts w:ascii="Consolas" w:hAnsi="Consolas" w:cs="Consolas"/>
          <w:color w:val="569CD6"/>
          <w:highlight w:val="black"/>
        </w:rPr>
        <w:t>add</w:t>
      </w:r>
      <w:r>
        <w:rPr>
          <w:rFonts w:ascii="Consolas" w:hAnsi="Consolas" w:cs="Consolas"/>
          <w:color w:val="808080"/>
          <w:highlight w:val="black"/>
        </w:rPr>
        <w:t xml:space="preserve"> </w:t>
      </w:r>
      <w:r>
        <w:rPr>
          <w:rFonts w:ascii="Consolas" w:hAnsi="Consolas" w:cs="Consolas"/>
          <w:color w:val="92CAF4"/>
          <w:highlight w:val="black"/>
        </w:rPr>
        <w:t>name</w:t>
      </w:r>
      <w:r>
        <w:rPr>
          <w:rFonts w:ascii="Consolas" w:hAnsi="Consolas" w:cs="Consolas"/>
          <w:color w:val="808080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highlight w:val="black"/>
        </w:rPr>
        <w:t>ConnString</w:t>
      </w:r>
      <w:proofErr w:type="spellEnd"/>
      <w:r>
        <w:rPr>
          <w:rFonts w:ascii="Consolas" w:hAnsi="Consolas" w:cs="Consolas"/>
          <w:color w:val="808080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highlight w:val="black"/>
        </w:rPr>
        <w:t>connectionString</w:t>
      </w:r>
      <w:proofErr w:type="spellEnd"/>
      <w:r>
        <w:rPr>
          <w:rFonts w:ascii="Consolas" w:hAnsi="Consolas" w:cs="Consolas"/>
          <w:color w:val="808080"/>
          <w:highlight w:val="black"/>
        </w:rPr>
        <w:t>="</w:t>
      </w:r>
      <w:r>
        <w:rPr>
          <w:rFonts w:ascii="Consolas" w:hAnsi="Consolas" w:cs="Consolas"/>
          <w:color w:val="C8C8C8"/>
          <w:highlight w:val="black"/>
        </w:rPr>
        <w:t>Data Source=NCMS219CL7-</w:t>
      </w:r>
      <w:proofErr w:type="gramStart"/>
      <w:r>
        <w:rPr>
          <w:rFonts w:ascii="Consolas" w:hAnsi="Consolas" w:cs="Consolas"/>
          <w:color w:val="C8C8C8"/>
          <w:highlight w:val="black"/>
        </w:rPr>
        <w:t>17;Initial</w:t>
      </w:r>
      <w:proofErr w:type="gramEnd"/>
      <w:r>
        <w:rPr>
          <w:rFonts w:ascii="Consolas" w:hAnsi="Consolas" w:cs="Consolas"/>
          <w:color w:val="C8C8C8"/>
          <w:highlight w:val="black"/>
        </w:rPr>
        <w:t xml:space="preserve"> Catalog=</w:t>
      </w:r>
      <w:proofErr w:type="spellStart"/>
      <w:r>
        <w:rPr>
          <w:rFonts w:ascii="Consolas" w:hAnsi="Consolas" w:cs="Consolas"/>
          <w:color w:val="C8C8C8"/>
          <w:highlight w:val="black"/>
        </w:rPr>
        <w:t>AutomobileShop;User</w:t>
      </w:r>
      <w:proofErr w:type="spellEnd"/>
      <w:r>
        <w:rPr>
          <w:rFonts w:ascii="Consolas" w:hAnsi="Consolas" w:cs="Consolas"/>
          <w:color w:val="C8C8C8"/>
          <w:highlight w:val="black"/>
        </w:rPr>
        <w:t xml:space="preserve"> ID=</w:t>
      </w:r>
      <w:proofErr w:type="spellStart"/>
      <w:r>
        <w:rPr>
          <w:rFonts w:ascii="Consolas" w:hAnsi="Consolas" w:cs="Consolas"/>
          <w:color w:val="C8C8C8"/>
          <w:highlight w:val="black"/>
        </w:rPr>
        <w:t>sa;Password</w:t>
      </w:r>
      <w:proofErr w:type="spellEnd"/>
      <w:r>
        <w:rPr>
          <w:rFonts w:ascii="Consolas" w:hAnsi="Consolas" w:cs="Consolas"/>
          <w:color w:val="C8C8C8"/>
          <w:highlight w:val="black"/>
        </w:rPr>
        <w:t>=</w:t>
      </w:r>
      <w:proofErr w:type="spellStart"/>
      <w:r>
        <w:rPr>
          <w:rFonts w:ascii="Consolas" w:hAnsi="Consolas" w:cs="Consolas"/>
          <w:color w:val="C8C8C8"/>
          <w:highlight w:val="black"/>
        </w:rPr>
        <w:t>bimcs</w:t>
      </w:r>
      <w:proofErr w:type="spellEnd"/>
      <w:r>
        <w:rPr>
          <w:rFonts w:ascii="Consolas" w:hAnsi="Consolas" w:cs="Consolas"/>
          <w:color w:val="808080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highlight w:val="black"/>
        </w:rPr>
        <w:t>providerName</w:t>
      </w:r>
      <w:proofErr w:type="spellEnd"/>
      <w:r>
        <w:rPr>
          <w:rFonts w:ascii="Consolas" w:hAnsi="Consolas" w:cs="Consolas"/>
          <w:color w:val="808080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highlight w:val="black"/>
        </w:rPr>
        <w:t>System.Data.SqlClient</w:t>
      </w:r>
      <w:proofErr w:type="spellEnd"/>
      <w:r>
        <w:rPr>
          <w:rFonts w:ascii="Consolas" w:hAnsi="Consolas" w:cs="Consolas"/>
          <w:color w:val="808080"/>
          <w:highlight w:val="black"/>
        </w:rPr>
        <w:t>" /&gt;</w:t>
      </w:r>
    </w:p>
    <w:p w14:paraId="04102842" w14:textId="77777777" w:rsidR="00DC51B8" w:rsidRDefault="00DC51B8" w:rsidP="00DC51B8">
      <w:pPr>
        <w:rPr>
          <w:sz w:val="24"/>
          <w:u w:val="single"/>
        </w:rPr>
      </w:pPr>
      <w:r>
        <w:rPr>
          <w:rFonts w:ascii="Consolas" w:hAnsi="Consolas" w:cs="Consolas"/>
          <w:color w:val="808080"/>
          <w:highlight w:val="black"/>
        </w:rPr>
        <w:t xml:space="preserve">  &lt;/</w:t>
      </w:r>
      <w:proofErr w:type="spellStart"/>
      <w:r>
        <w:rPr>
          <w:rFonts w:ascii="Consolas" w:hAnsi="Consolas" w:cs="Consolas"/>
          <w:color w:val="569CD6"/>
          <w:highlight w:val="black"/>
        </w:rPr>
        <w:t>connectionStrings</w:t>
      </w:r>
      <w:proofErr w:type="spellEnd"/>
      <w:r>
        <w:rPr>
          <w:rFonts w:ascii="Consolas" w:hAnsi="Consolas" w:cs="Consolas"/>
          <w:color w:val="808080"/>
          <w:highlight w:val="black"/>
        </w:rPr>
        <w:t>&gt;</w:t>
      </w:r>
    </w:p>
    <w:p w14:paraId="7AE50F31" w14:textId="77777777" w:rsidR="00DC51B8" w:rsidRDefault="00DC51B8" w:rsidP="00DC51B8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CarDetailsPage</w:t>
      </w:r>
      <w:proofErr w:type="spellEnd"/>
      <w:r w:rsidRPr="009E417F">
        <w:rPr>
          <w:sz w:val="24"/>
          <w:u w:val="single"/>
        </w:rPr>
        <w:t>:</w:t>
      </w:r>
    </w:p>
    <w:p w14:paraId="4084B2E0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569CD6"/>
          <w:highlight w:val="black"/>
        </w:rPr>
        <w:t>using</w:t>
      </w:r>
      <w:r>
        <w:rPr>
          <w:rFonts w:ascii="Consolas" w:hAnsi="Consolas" w:cs="Consolas"/>
          <w:color w:val="DCDCDC"/>
          <w:highlight w:val="black"/>
        </w:rPr>
        <w:t xml:space="preserve"> System;</w:t>
      </w:r>
    </w:p>
    <w:p w14:paraId="3DCF20C1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569CD6"/>
          <w:highlight w:val="black"/>
        </w:rPr>
        <w:t>using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System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Collections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;</w:t>
      </w:r>
    </w:p>
    <w:p w14:paraId="4E285CBC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569CD6"/>
          <w:highlight w:val="black"/>
        </w:rPr>
        <w:t>using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System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highlight w:val="black"/>
        </w:rPr>
        <w:t>;</w:t>
      </w:r>
    </w:p>
    <w:p w14:paraId="7D7A8337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569CD6"/>
          <w:highlight w:val="black"/>
        </w:rPr>
        <w:t>using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System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Web</w:t>
      </w:r>
      <w:proofErr w:type="spellEnd"/>
      <w:r>
        <w:rPr>
          <w:rFonts w:ascii="Consolas" w:hAnsi="Consolas" w:cs="Consolas"/>
          <w:color w:val="DCDCDC"/>
          <w:highlight w:val="black"/>
        </w:rPr>
        <w:t>;</w:t>
      </w:r>
    </w:p>
    <w:p w14:paraId="6008DCE6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569CD6"/>
          <w:highlight w:val="black"/>
        </w:rPr>
        <w:t>using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System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Web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UI</w:t>
      </w:r>
      <w:proofErr w:type="spellEnd"/>
      <w:r>
        <w:rPr>
          <w:rFonts w:ascii="Consolas" w:hAnsi="Consolas" w:cs="Consolas"/>
          <w:color w:val="DCDCDC"/>
          <w:highlight w:val="black"/>
        </w:rPr>
        <w:t>;</w:t>
      </w:r>
    </w:p>
    <w:p w14:paraId="4F0F5093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569CD6"/>
          <w:highlight w:val="black"/>
        </w:rPr>
        <w:t>using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System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Web</w:t>
      </w:r>
      <w:r>
        <w:rPr>
          <w:rFonts w:ascii="Consolas" w:hAnsi="Consolas" w:cs="Consolas"/>
          <w:color w:val="B4B4B4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highlight w:val="black"/>
        </w:rPr>
        <w:t>UI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WebControls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;</w:t>
      </w:r>
    </w:p>
    <w:p w14:paraId="1992FC42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569CD6"/>
          <w:highlight w:val="black"/>
        </w:rPr>
        <w:t>using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System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Data</w:t>
      </w:r>
      <w:proofErr w:type="spellEnd"/>
      <w:r>
        <w:rPr>
          <w:rFonts w:ascii="Consolas" w:hAnsi="Consolas" w:cs="Consolas"/>
          <w:color w:val="DCDCDC"/>
          <w:highlight w:val="black"/>
        </w:rPr>
        <w:t>;</w:t>
      </w:r>
    </w:p>
    <w:p w14:paraId="36E4362F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569CD6"/>
          <w:highlight w:val="black"/>
        </w:rPr>
        <w:t>using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System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Data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SqlClient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;</w:t>
      </w:r>
    </w:p>
    <w:p w14:paraId="6BFF8A7B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569CD6"/>
          <w:highlight w:val="black"/>
        </w:rPr>
        <w:t>using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System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Web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Configuration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;</w:t>
      </w:r>
    </w:p>
    <w:p w14:paraId="45706F9E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</w:p>
    <w:p w14:paraId="0576DFA3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569CD6"/>
          <w:highlight w:val="black"/>
        </w:rPr>
        <w:t>namespace</w:t>
      </w:r>
      <w:r>
        <w:rPr>
          <w:rFonts w:ascii="Consolas" w:hAnsi="Consolas" w:cs="Consolas"/>
          <w:color w:val="DCDCDC"/>
          <w:highlight w:val="black"/>
        </w:rPr>
        <w:t xml:space="preserve"> oel_2</w:t>
      </w:r>
    </w:p>
    <w:p w14:paraId="3C6E1E85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>{</w:t>
      </w:r>
    </w:p>
    <w:p w14:paraId="6795B7E5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</w:t>
      </w:r>
      <w:r>
        <w:rPr>
          <w:rFonts w:ascii="Consolas" w:hAnsi="Consolas" w:cs="Consolas"/>
          <w:color w:val="569CD6"/>
          <w:highlight w:val="black"/>
        </w:rPr>
        <w:t>public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partial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class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highlight w:val="black"/>
        </w:rPr>
        <w:t>CarDetailsPage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:</w:t>
      </w:r>
      <w:proofErr w:type="gramEnd"/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System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Web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UI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4EC9B0"/>
          <w:highlight w:val="black"/>
        </w:rPr>
        <w:t>Page</w:t>
      </w:r>
      <w:proofErr w:type="spellEnd"/>
    </w:p>
    <w:p w14:paraId="75BCB563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{</w:t>
      </w:r>
    </w:p>
    <w:p w14:paraId="63879810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highlight w:val="black"/>
        </w:rPr>
        <w:t>SqlConnection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conn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new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highlight w:val="black"/>
        </w:rPr>
        <w:t>SqlConnection</w:t>
      </w:r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4EC9B0"/>
          <w:highlight w:val="black"/>
        </w:rPr>
        <w:t>WebConfigurationManager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ConnectionStrings[</w:t>
      </w:r>
      <w:r>
        <w:rPr>
          <w:rFonts w:ascii="Consolas" w:hAnsi="Consolas" w:cs="Consolas"/>
          <w:color w:val="D69D85"/>
          <w:highlight w:val="black"/>
        </w:rPr>
        <w:t>"ConnString"</w:t>
      </w:r>
      <w:r>
        <w:rPr>
          <w:rFonts w:ascii="Consolas" w:hAnsi="Consolas" w:cs="Consolas"/>
          <w:color w:val="DCDCDC"/>
          <w:highlight w:val="black"/>
        </w:rPr>
        <w:t>]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ConnectionString);</w:t>
      </w:r>
    </w:p>
    <w:p w14:paraId="63E19CD0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</w:t>
      </w:r>
      <w:r>
        <w:rPr>
          <w:rFonts w:ascii="Consolas" w:hAnsi="Consolas" w:cs="Consolas"/>
          <w:color w:val="569CD6"/>
          <w:highlight w:val="black"/>
        </w:rPr>
        <w:t>protected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void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Page_</w:t>
      </w:r>
      <w:proofErr w:type="gramStart"/>
      <w:r>
        <w:rPr>
          <w:rFonts w:ascii="Consolas" w:hAnsi="Consolas" w:cs="Consolas"/>
          <w:color w:val="DCDCDC"/>
          <w:highlight w:val="black"/>
        </w:rPr>
        <w:t>Load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highlight w:val="black"/>
        </w:rPr>
        <w:t>object</w:t>
      </w:r>
      <w:r>
        <w:rPr>
          <w:rFonts w:ascii="Consolas" w:hAnsi="Consolas" w:cs="Consolas"/>
          <w:color w:val="DCDCDC"/>
          <w:highlight w:val="black"/>
        </w:rPr>
        <w:t xml:space="preserve"> sender, </w:t>
      </w:r>
      <w:proofErr w:type="spellStart"/>
      <w:r>
        <w:rPr>
          <w:rFonts w:ascii="Consolas" w:hAnsi="Consolas" w:cs="Consolas"/>
          <w:color w:val="4EC9B0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e)</w:t>
      </w:r>
    </w:p>
    <w:p w14:paraId="6149D331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{</w:t>
      </w:r>
    </w:p>
    <w:p w14:paraId="6837F3C3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GetCarDetails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458F6E6F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lastRenderedPageBreak/>
        <w:t xml:space="preserve">        }</w:t>
      </w:r>
    </w:p>
    <w:p w14:paraId="2A8C7610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</w:t>
      </w:r>
      <w:r>
        <w:rPr>
          <w:rFonts w:ascii="Consolas" w:hAnsi="Consolas" w:cs="Consolas"/>
          <w:color w:val="569CD6"/>
          <w:highlight w:val="black"/>
        </w:rPr>
        <w:t>public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void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GetAudit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</w:t>
      </w:r>
    </w:p>
    <w:p w14:paraId="699A0034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{</w:t>
      </w:r>
    </w:p>
    <w:p w14:paraId="5406B42A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tablenamelbl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"Changes Made:"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203A90F7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r>
        <w:rPr>
          <w:rFonts w:ascii="Consolas" w:hAnsi="Consolas" w:cs="Consolas"/>
          <w:color w:val="569CD6"/>
          <w:highlight w:val="black"/>
        </w:rPr>
        <w:t>string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qry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 xml:space="preserve">"exec </w:t>
      </w:r>
      <w:proofErr w:type="spellStart"/>
      <w:r>
        <w:rPr>
          <w:rFonts w:ascii="Consolas" w:hAnsi="Consolas" w:cs="Consolas"/>
          <w:color w:val="D69D85"/>
          <w:highlight w:val="black"/>
        </w:rPr>
        <w:t>GetAudit</w:t>
      </w:r>
      <w:proofErr w:type="spellEnd"/>
      <w:r>
        <w:rPr>
          <w:rFonts w:ascii="Consolas" w:hAnsi="Consolas" w:cs="Consolas"/>
          <w:color w:val="D69D85"/>
          <w:highlight w:val="black"/>
        </w:rPr>
        <w:t>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01D8282E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cmd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new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highlight w:val="black"/>
        </w:rPr>
        <w:t>qry</w:t>
      </w:r>
      <w:proofErr w:type="spellEnd"/>
      <w:r>
        <w:rPr>
          <w:rFonts w:ascii="Consolas" w:hAnsi="Consolas" w:cs="Consolas"/>
          <w:color w:val="DCDCDC"/>
          <w:highlight w:val="black"/>
        </w:rPr>
        <w:t>, conn);</w:t>
      </w:r>
    </w:p>
    <w:p w14:paraId="5C8A1505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highlight w:val="black"/>
        </w:rPr>
        <w:t>SqlDataAdapter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sd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new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highlight w:val="black"/>
        </w:rPr>
        <w:t>SqlDataAdapter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highlight w:val="black"/>
        </w:rPr>
        <w:t>cmd</w:t>
      </w:r>
      <w:proofErr w:type="spellEnd"/>
      <w:r>
        <w:rPr>
          <w:rFonts w:ascii="Consolas" w:hAnsi="Consolas" w:cs="Consolas"/>
          <w:color w:val="DCDCDC"/>
          <w:highlight w:val="black"/>
        </w:rPr>
        <w:t>);</w:t>
      </w:r>
    </w:p>
    <w:p w14:paraId="38555662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highlight w:val="black"/>
        </w:rPr>
        <w:t>DataTable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dt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new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highlight w:val="black"/>
        </w:rPr>
        <w:t>DataTable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3CDFB7DB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sd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Fill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(dt);</w:t>
      </w:r>
    </w:p>
    <w:p w14:paraId="6D9D269F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GridView1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 xml:space="preserve">DataSource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dt;</w:t>
      </w:r>
    </w:p>
    <w:p w14:paraId="40DF8857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GridView1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DataBind();</w:t>
      </w:r>
    </w:p>
    <w:p w14:paraId="5A7E3EB5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}</w:t>
      </w:r>
    </w:p>
    <w:p w14:paraId="38387C12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</w:t>
      </w:r>
      <w:r>
        <w:rPr>
          <w:rFonts w:ascii="Consolas" w:hAnsi="Consolas" w:cs="Consolas"/>
          <w:color w:val="569CD6"/>
          <w:highlight w:val="black"/>
        </w:rPr>
        <w:t>public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void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GetCarDetails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</w:t>
      </w:r>
    </w:p>
    <w:p w14:paraId="69FCA1F7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{</w:t>
      </w:r>
    </w:p>
    <w:p w14:paraId="1BDE825C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tablenamelbl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"Car Details:"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423BC00A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r>
        <w:rPr>
          <w:rFonts w:ascii="Consolas" w:hAnsi="Consolas" w:cs="Consolas"/>
          <w:color w:val="569CD6"/>
          <w:highlight w:val="black"/>
        </w:rPr>
        <w:t>string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qry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 xml:space="preserve">"exec </w:t>
      </w:r>
      <w:proofErr w:type="spellStart"/>
      <w:r>
        <w:rPr>
          <w:rFonts w:ascii="Consolas" w:hAnsi="Consolas" w:cs="Consolas"/>
          <w:color w:val="D69D85"/>
          <w:highlight w:val="black"/>
        </w:rPr>
        <w:t>GetAll</w:t>
      </w:r>
      <w:proofErr w:type="spellEnd"/>
      <w:r>
        <w:rPr>
          <w:rFonts w:ascii="Consolas" w:hAnsi="Consolas" w:cs="Consolas"/>
          <w:color w:val="D69D85"/>
          <w:highlight w:val="black"/>
        </w:rPr>
        <w:t>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09431774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cmd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new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highlight w:val="black"/>
        </w:rPr>
        <w:t>qry</w:t>
      </w:r>
      <w:proofErr w:type="spellEnd"/>
      <w:r>
        <w:rPr>
          <w:rFonts w:ascii="Consolas" w:hAnsi="Consolas" w:cs="Consolas"/>
          <w:color w:val="DCDCDC"/>
          <w:highlight w:val="black"/>
        </w:rPr>
        <w:t>, conn);</w:t>
      </w:r>
    </w:p>
    <w:p w14:paraId="6DE76C1E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highlight w:val="black"/>
        </w:rPr>
        <w:t>SqlDataAdapter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sd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new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highlight w:val="black"/>
        </w:rPr>
        <w:t>SqlDataAdapter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highlight w:val="black"/>
        </w:rPr>
        <w:t>cmd</w:t>
      </w:r>
      <w:proofErr w:type="spellEnd"/>
      <w:r>
        <w:rPr>
          <w:rFonts w:ascii="Consolas" w:hAnsi="Consolas" w:cs="Consolas"/>
          <w:color w:val="DCDCDC"/>
          <w:highlight w:val="black"/>
        </w:rPr>
        <w:t>);</w:t>
      </w:r>
    </w:p>
    <w:p w14:paraId="622BB6D4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highlight w:val="black"/>
        </w:rPr>
        <w:t>DataTable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dt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new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highlight w:val="black"/>
        </w:rPr>
        <w:t>DataTable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4211CDA4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sd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Fill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(dt);</w:t>
      </w:r>
    </w:p>
    <w:p w14:paraId="400AD243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GridView1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 xml:space="preserve">DataSource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dt;</w:t>
      </w:r>
    </w:p>
    <w:p w14:paraId="7A312B54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GridView1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DataBind();</w:t>
      </w:r>
    </w:p>
    <w:p w14:paraId="4B58314C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</w:p>
    <w:p w14:paraId="11680D26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}</w:t>
      </w:r>
    </w:p>
    <w:p w14:paraId="5FCD2ACB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</w:t>
      </w:r>
      <w:r>
        <w:rPr>
          <w:rFonts w:ascii="Consolas" w:hAnsi="Consolas" w:cs="Consolas"/>
          <w:color w:val="569CD6"/>
          <w:highlight w:val="black"/>
        </w:rPr>
        <w:t>public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void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ClearFields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</w:t>
      </w:r>
    </w:p>
    <w:p w14:paraId="5CEF8C3B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{</w:t>
      </w:r>
    </w:p>
    <w:p w14:paraId="6CE38F25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idtxt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70F764DE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mantxt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5DE57E2D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modeltxt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482662FB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yeartxt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03B020D6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typetxt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16E86991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colortxt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6D269F83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}</w:t>
      </w:r>
    </w:p>
    <w:p w14:paraId="7DC25B7F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</w:p>
    <w:p w14:paraId="243D2188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</w:t>
      </w:r>
      <w:r>
        <w:rPr>
          <w:rFonts w:ascii="Consolas" w:hAnsi="Consolas" w:cs="Consolas"/>
          <w:color w:val="569CD6"/>
          <w:highlight w:val="black"/>
        </w:rPr>
        <w:t>protected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void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addbtn_</w:t>
      </w:r>
      <w:proofErr w:type="gramStart"/>
      <w:r>
        <w:rPr>
          <w:rFonts w:ascii="Consolas" w:hAnsi="Consolas" w:cs="Consolas"/>
          <w:color w:val="DCDCDC"/>
          <w:highlight w:val="black"/>
        </w:rPr>
        <w:t>Click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highlight w:val="black"/>
        </w:rPr>
        <w:t>object</w:t>
      </w:r>
      <w:r>
        <w:rPr>
          <w:rFonts w:ascii="Consolas" w:hAnsi="Consolas" w:cs="Consolas"/>
          <w:color w:val="DCDCDC"/>
          <w:highlight w:val="black"/>
        </w:rPr>
        <w:t xml:space="preserve"> sender, </w:t>
      </w:r>
      <w:proofErr w:type="spellStart"/>
      <w:r>
        <w:rPr>
          <w:rFonts w:ascii="Consolas" w:hAnsi="Consolas" w:cs="Consolas"/>
          <w:color w:val="4EC9B0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e)</w:t>
      </w:r>
    </w:p>
    <w:p w14:paraId="583C24C3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{</w:t>
      </w:r>
    </w:p>
    <w:p w14:paraId="165B3C30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</w:p>
    <w:p w14:paraId="4520ADC4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r>
        <w:rPr>
          <w:rFonts w:ascii="Consolas" w:hAnsi="Consolas" w:cs="Consolas"/>
          <w:color w:val="569CD6"/>
          <w:highlight w:val="black"/>
        </w:rPr>
        <w:t>try</w:t>
      </w:r>
    </w:p>
    <w:p w14:paraId="11B7181D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{</w:t>
      </w:r>
    </w:p>
    <w:p w14:paraId="3824D731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conn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();</w:t>
      </w:r>
    </w:p>
    <w:p w14:paraId="786057A7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highlight w:val="black"/>
        </w:rPr>
        <w:t>string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qry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 xml:space="preserve">"exec </w:t>
      </w:r>
      <w:proofErr w:type="spellStart"/>
      <w:r>
        <w:rPr>
          <w:rFonts w:ascii="Consolas" w:hAnsi="Consolas" w:cs="Consolas"/>
          <w:color w:val="D69D85"/>
          <w:highlight w:val="black"/>
        </w:rPr>
        <w:t>AddInfo</w:t>
      </w:r>
      <w:proofErr w:type="spellEnd"/>
      <w:r>
        <w:rPr>
          <w:rFonts w:ascii="Consolas" w:hAnsi="Consolas" w:cs="Consolas"/>
          <w:color w:val="D69D85"/>
          <w:highlight w:val="black"/>
        </w:rPr>
        <w:t xml:space="preserve"> '"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mantxt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"','"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modeltxt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"','"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yeartxt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"','"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typetxt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"','"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colortxt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"'"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230F8E3E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cmd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new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highlight w:val="black"/>
        </w:rPr>
        <w:t>qry</w:t>
      </w:r>
      <w:proofErr w:type="spellEnd"/>
      <w:r>
        <w:rPr>
          <w:rFonts w:ascii="Consolas" w:hAnsi="Consolas" w:cs="Consolas"/>
          <w:color w:val="DCDCDC"/>
          <w:highlight w:val="black"/>
        </w:rPr>
        <w:t>, conn);</w:t>
      </w:r>
    </w:p>
    <w:p w14:paraId="26D09BA5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cmd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ExecuteNonQuery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();</w:t>
      </w:r>
    </w:p>
    <w:p w14:paraId="2BEFC87B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conn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();</w:t>
      </w:r>
    </w:p>
    <w:p w14:paraId="28EAF1B9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GetCarDetails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58481448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ClearFields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603EF255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}</w:t>
      </w:r>
    </w:p>
    <w:p w14:paraId="69E3A176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r>
        <w:rPr>
          <w:rFonts w:ascii="Consolas" w:hAnsi="Consolas" w:cs="Consolas"/>
          <w:color w:val="569CD6"/>
          <w:highlight w:val="black"/>
        </w:rPr>
        <w:t>catch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highlight w:val="black"/>
        </w:rPr>
        <w:t>{ }</w:t>
      </w:r>
      <w:proofErr w:type="gramEnd"/>
    </w:p>
    <w:p w14:paraId="5CB60C00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lastRenderedPageBreak/>
        <w:t xml:space="preserve">        }</w:t>
      </w:r>
    </w:p>
    <w:p w14:paraId="4EF73790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</w:p>
    <w:p w14:paraId="7D1B67CD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</w:t>
      </w:r>
      <w:r>
        <w:rPr>
          <w:rFonts w:ascii="Consolas" w:hAnsi="Consolas" w:cs="Consolas"/>
          <w:color w:val="569CD6"/>
          <w:highlight w:val="black"/>
        </w:rPr>
        <w:t>protected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void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updatebtn_</w:t>
      </w:r>
      <w:proofErr w:type="gramStart"/>
      <w:r>
        <w:rPr>
          <w:rFonts w:ascii="Consolas" w:hAnsi="Consolas" w:cs="Consolas"/>
          <w:color w:val="DCDCDC"/>
          <w:highlight w:val="black"/>
        </w:rPr>
        <w:t>Click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highlight w:val="black"/>
        </w:rPr>
        <w:t>object</w:t>
      </w:r>
      <w:r>
        <w:rPr>
          <w:rFonts w:ascii="Consolas" w:hAnsi="Consolas" w:cs="Consolas"/>
          <w:color w:val="DCDCDC"/>
          <w:highlight w:val="black"/>
        </w:rPr>
        <w:t xml:space="preserve"> sender, </w:t>
      </w:r>
      <w:proofErr w:type="spellStart"/>
      <w:r>
        <w:rPr>
          <w:rFonts w:ascii="Consolas" w:hAnsi="Consolas" w:cs="Consolas"/>
          <w:color w:val="4EC9B0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e)</w:t>
      </w:r>
    </w:p>
    <w:p w14:paraId="1F6A112C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{</w:t>
      </w:r>
    </w:p>
    <w:p w14:paraId="43217577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r>
        <w:rPr>
          <w:rFonts w:ascii="Consolas" w:hAnsi="Consolas" w:cs="Consolas"/>
          <w:color w:val="569CD6"/>
          <w:highlight w:val="black"/>
        </w:rPr>
        <w:t>try</w:t>
      </w:r>
    </w:p>
    <w:p w14:paraId="75A41DB6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{</w:t>
      </w:r>
    </w:p>
    <w:p w14:paraId="3414B3E6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conn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();</w:t>
      </w:r>
    </w:p>
    <w:p w14:paraId="19463DDF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highlight w:val="black"/>
        </w:rPr>
        <w:t>string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qry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 xml:space="preserve">"exec </w:t>
      </w:r>
      <w:proofErr w:type="spellStart"/>
      <w:r>
        <w:rPr>
          <w:rFonts w:ascii="Consolas" w:hAnsi="Consolas" w:cs="Consolas"/>
          <w:color w:val="D69D85"/>
          <w:highlight w:val="black"/>
        </w:rPr>
        <w:t>UpdateInfo</w:t>
      </w:r>
      <w:proofErr w:type="spellEnd"/>
      <w:r>
        <w:rPr>
          <w:rFonts w:ascii="Consolas" w:hAnsi="Consolas" w:cs="Consolas"/>
          <w:color w:val="D69D85"/>
          <w:highlight w:val="black"/>
        </w:rPr>
        <w:t xml:space="preserve"> '"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idtxt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"','"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mantxt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"','"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modeltxt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"','"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yeartxt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"','"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typetxt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"','"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colortxt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"'"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36C05A25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cmd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new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highlight w:val="black"/>
        </w:rPr>
        <w:t>qry</w:t>
      </w:r>
      <w:proofErr w:type="spellEnd"/>
      <w:r>
        <w:rPr>
          <w:rFonts w:ascii="Consolas" w:hAnsi="Consolas" w:cs="Consolas"/>
          <w:color w:val="DCDCDC"/>
          <w:highlight w:val="black"/>
        </w:rPr>
        <w:t>, conn);</w:t>
      </w:r>
    </w:p>
    <w:p w14:paraId="0C4F17E2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cmd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ExecuteNonQuery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();</w:t>
      </w:r>
    </w:p>
    <w:p w14:paraId="5153F5CB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conn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();</w:t>
      </w:r>
    </w:p>
    <w:p w14:paraId="1D094B88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GetCarDetails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08A371A2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ClearFields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014B036F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}</w:t>
      </w:r>
    </w:p>
    <w:p w14:paraId="35CF79EA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r>
        <w:rPr>
          <w:rFonts w:ascii="Consolas" w:hAnsi="Consolas" w:cs="Consolas"/>
          <w:color w:val="569CD6"/>
          <w:highlight w:val="black"/>
        </w:rPr>
        <w:t>catch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highlight w:val="black"/>
        </w:rPr>
        <w:t>{ }</w:t>
      </w:r>
      <w:proofErr w:type="gramEnd"/>
    </w:p>
    <w:p w14:paraId="7384CF83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}</w:t>
      </w:r>
    </w:p>
    <w:p w14:paraId="4919C129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</w:p>
    <w:p w14:paraId="7C14235F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</w:t>
      </w:r>
      <w:r>
        <w:rPr>
          <w:rFonts w:ascii="Consolas" w:hAnsi="Consolas" w:cs="Consolas"/>
          <w:color w:val="569CD6"/>
          <w:highlight w:val="black"/>
        </w:rPr>
        <w:t>protected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void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changesbtn_</w:t>
      </w:r>
      <w:proofErr w:type="gramStart"/>
      <w:r>
        <w:rPr>
          <w:rFonts w:ascii="Consolas" w:hAnsi="Consolas" w:cs="Consolas"/>
          <w:color w:val="DCDCDC"/>
          <w:highlight w:val="black"/>
        </w:rPr>
        <w:t>Click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highlight w:val="black"/>
        </w:rPr>
        <w:t>object</w:t>
      </w:r>
      <w:r>
        <w:rPr>
          <w:rFonts w:ascii="Consolas" w:hAnsi="Consolas" w:cs="Consolas"/>
          <w:color w:val="DCDCDC"/>
          <w:highlight w:val="black"/>
        </w:rPr>
        <w:t xml:space="preserve"> sender, </w:t>
      </w:r>
      <w:proofErr w:type="spellStart"/>
      <w:r>
        <w:rPr>
          <w:rFonts w:ascii="Consolas" w:hAnsi="Consolas" w:cs="Consolas"/>
          <w:color w:val="4EC9B0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e)</w:t>
      </w:r>
    </w:p>
    <w:p w14:paraId="2B9DFFC7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{</w:t>
      </w:r>
    </w:p>
    <w:p w14:paraId="676A5054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GetAudit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74989AF4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ClearFields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1D7D66D2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}</w:t>
      </w:r>
    </w:p>
    <w:p w14:paraId="6EDE5A95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</w:p>
    <w:p w14:paraId="6345ED3A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</w:t>
      </w:r>
      <w:r>
        <w:rPr>
          <w:rFonts w:ascii="Consolas" w:hAnsi="Consolas" w:cs="Consolas"/>
          <w:color w:val="569CD6"/>
          <w:highlight w:val="black"/>
        </w:rPr>
        <w:t>protected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void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detailsbtn_</w:t>
      </w:r>
      <w:proofErr w:type="gramStart"/>
      <w:r>
        <w:rPr>
          <w:rFonts w:ascii="Consolas" w:hAnsi="Consolas" w:cs="Consolas"/>
          <w:color w:val="DCDCDC"/>
          <w:highlight w:val="black"/>
        </w:rPr>
        <w:t>Click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highlight w:val="black"/>
        </w:rPr>
        <w:t>object</w:t>
      </w:r>
      <w:r>
        <w:rPr>
          <w:rFonts w:ascii="Consolas" w:hAnsi="Consolas" w:cs="Consolas"/>
          <w:color w:val="DCDCDC"/>
          <w:highlight w:val="black"/>
        </w:rPr>
        <w:t xml:space="preserve"> sender, </w:t>
      </w:r>
      <w:proofErr w:type="spellStart"/>
      <w:r>
        <w:rPr>
          <w:rFonts w:ascii="Consolas" w:hAnsi="Consolas" w:cs="Consolas"/>
          <w:color w:val="4EC9B0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e)</w:t>
      </w:r>
    </w:p>
    <w:p w14:paraId="0CAAC7E1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{</w:t>
      </w:r>
    </w:p>
    <w:p w14:paraId="0EC2B53E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GetCarDetails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5EAFCF55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ClearFields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19B1D87B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}</w:t>
      </w:r>
    </w:p>
    <w:p w14:paraId="56CAB00A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</w:p>
    <w:p w14:paraId="38D042CE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</w:t>
      </w:r>
      <w:r>
        <w:rPr>
          <w:rFonts w:ascii="Consolas" w:hAnsi="Consolas" w:cs="Consolas"/>
          <w:color w:val="569CD6"/>
          <w:highlight w:val="black"/>
        </w:rPr>
        <w:t>protected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void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deletebtn_</w:t>
      </w:r>
      <w:proofErr w:type="gramStart"/>
      <w:r>
        <w:rPr>
          <w:rFonts w:ascii="Consolas" w:hAnsi="Consolas" w:cs="Consolas"/>
          <w:color w:val="DCDCDC"/>
          <w:highlight w:val="black"/>
        </w:rPr>
        <w:t>Click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highlight w:val="black"/>
        </w:rPr>
        <w:t>object</w:t>
      </w:r>
      <w:r>
        <w:rPr>
          <w:rFonts w:ascii="Consolas" w:hAnsi="Consolas" w:cs="Consolas"/>
          <w:color w:val="DCDCDC"/>
          <w:highlight w:val="black"/>
        </w:rPr>
        <w:t xml:space="preserve"> sender, </w:t>
      </w:r>
      <w:proofErr w:type="spellStart"/>
      <w:r>
        <w:rPr>
          <w:rFonts w:ascii="Consolas" w:hAnsi="Consolas" w:cs="Consolas"/>
          <w:color w:val="4EC9B0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e)</w:t>
      </w:r>
    </w:p>
    <w:p w14:paraId="289FA424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{</w:t>
      </w:r>
    </w:p>
    <w:p w14:paraId="0F68C19D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r>
        <w:rPr>
          <w:rFonts w:ascii="Consolas" w:hAnsi="Consolas" w:cs="Consolas"/>
          <w:color w:val="569CD6"/>
          <w:highlight w:val="black"/>
        </w:rPr>
        <w:t>try</w:t>
      </w:r>
    </w:p>
    <w:p w14:paraId="40D850EB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{</w:t>
      </w:r>
    </w:p>
    <w:p w14:paraId="45A519A4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conn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();</w:t>
      </w:r>
    </w:p>
    <w:p w14:paraId="69D59359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highlight w:val="black"/>
        </w:rPr>
        <w:t>string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qry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 xml:space="preserve">"exec </w:t>
      </w:r>
      <w:proofErr w:type="spellStart"/>
      <w:r>
        <w:rPr>
          <w:rFonts w:ascii="Consolas" w:hAnsi="Consolas" w:cs="Consolas"/>
          <w:color w:val="D69D85"/>
          <w:highlight w:val="black"/>
        </w:rPr>
        <w:t>DeleteInfo</w:t>
      </w:r>
      <w:proofErr w:type="spellEnd"/>
      <w:r>
        <w:rPr>
          <w:rFonts w:ascii="Consolas" w:hAnsi="Consolas" w:cs="Consolas"/>
          <w:color w:val="D69D85"/>
          <w:highlight w:val="black"/>
        </w:rPr>
        <w:t xml:space="preserve"> '"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idtxt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Text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+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D69D85"/>
          <w:highlight w:val="black"/>
        </w:rPr>
        <w:t>"'"</w:t>
      </w:r>
      <w:r>
        <w:rPr>
          <w:rFonts w:ascii="Consolas" w:hAnsi="Consolas" w:cs="Consolas"/>
          <w:color w:val="DCDCDC"/>
          <w:highlight w:val="black"/>
        </w:rPr>
        <w:t>;</w:t>
      </w:r>
    </w:p>
    <w:p w14:paraId="4182B751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highlight w:val="black"/>
        </w:rPr>
        <w:t>cmd</w:t>
      </w:r>
      <w:proofErr w:type="spellEnd"/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B4B4B4"/>
          <w:highlight w:val="black"/>
        </w:rPr>
        <w:t>=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r>
        <w:rPr>
          <w:rFonts w:ascii="Consolas" w:hAnsi="Consolas" w:cs="Consolas"/>
          <w:color w:val="569CD6"/>
          <w:highlight w:val="black"/>
        </w:rPr>
        <w:t>new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highlight w:val="black"/>
        </w:rPr>
        <w:t>qry</w:t>
      </w:r>
      <w:proofErr w:type="spellEnd"/>
      <w:r>
        <w:rPr>
          <w:rFonts w:ascii="Consolas" w:hAnsi="Consolas" w:cs="Consolas"/>
          <w:color w:val="DCDCDC"/>
          <w:highlight w:val="black"/>
        </w:rPr>
        <w:t>, conn);</w:t>
      </w:r>
    </w:p>
    <w:p w14:paraId="4EBF6D2D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cmd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ExecuteNonQuery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();</w:t>
      </w:r>
    </w:p>
    <w:p w14:paraId="20CC2D84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conn</w:t>
      </w:r>
      <w:r>
        <w:rPr>
          <w:rFonts w:ascii="Consolas" w:hAnsi="Consolas" w:cs="Consolas"/>
          <w:color w:val="B4B4B4"/>
          <w:highlight w:val="black"/>
        </w:rPr>
        <w:t>.</w:t>
      </w:r>
      <w:r>
        <w:rPr>
          <w:rFonts w:ascii="Consolas" w:hAnsi="Consolas" w:cs="Consolas"/>
          <w:color w:val="DCDCDC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highlight w:val="black"/>
        </w:rPr>
        <w:t>();</w:t>
      </w:r>
    </w:p>
    <w:p w14:paraId="53FAF672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GetCarDetails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5DCD56EB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highlight w:val="black"/>
        </w:rPr>
        <w:t>ClearFields</w:t>
      </w:r>
      <w:proofErr w:type="spellEnd"/>
      <w:r>
        <w:rPr>
          <w:rFonts w:ascii="Consolas" w:hAnsi="Consolas" w:cs="Consolas"/>
          <w:color w:val="DCDCDC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highlight w:val="black"/>
        </w:rPr>
        <w:t>);</w:t>
      </w:r>
    </w:p>
    <w:p w14:paraId="298C579B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}</w:t>
      </w:r>
    </w:p>
    <w:p w14:paraId="08098DCF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    </w:t>
      </w:r>
      <w:r>
        <w:rPr>
          <w:rFonts w:ascii="Consolas" w:hAnsi="Consolas" w:cs="Consolas"/>
          <w:color w:val="569CD6"/>
          <w:highlight w:val="black"/>
        </w:rPr>
        <w:t>catch</w:t>
      </w:r>
      <w:r>
        <w:rPr>
          <w:rFonts w:ascii="Consolas" w:hAnsi="Consolas" w:cs="Consolas"/>
          <w:color w:val="DCDCDC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highlight w:val="black"/>
        </w:rPr>
        <w:t>{ }</w:t>
      </w:r>
      <w:proofErr w:type="gramEnd"/>
    </w:p>
    <w:p w14:paraId="7191F006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    }</w:t>
      </w:r>
    </w:p>
    <w:p w14:paraId="06B20E5E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</w:p>
    <w:p w14:paraId="77DDED1C" w14:textId="77777777" w:rsidR="006453E0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highlight w:val="black"/>
        </w:rPr>
      </w:pPr>
      <w:r>
        <w:rPr>
          <w:rFonts w:ascii="Consolas" w:hAnsi="Consolas" w:cs="Consolas"/>
          <w:color w:val="DCDCDC"/>
          <w:highlight w:val="black"/>
        </w:rPr>
        <w:t xml:space="preserve">    }</w:t>
      </w:r>
    </w:p>
    <w:p w14:paraId="17DE3785" w14:textId="77777777" w:rsidR="00DC51B8" w:rsidRDefault="006453E0" w:rsidP="0064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  <w:highlight w:val="black"/>
        </w:rPr>
        <w:t>}</w:t>
      </w:r>
    </w:p>
    <w:p w14:paraId="4304B5F8" w14:textId="77777777" w:rsidR="00DC51B8" w:rsidRDefault="00DC51B8" w:rsidP="00D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</w:rPr>
      </w:pPr>
    </w:p>
    <w:p w14:paraId="26C5BDF7" w14:textId="77777777" w:rsidR="00DC51B8" w:rsidRDefault="00DC51B8" w:rsidP="00D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</w:rPr>
      </w:pPr>
    </w:p>
    <w:p w14:paraId="0B158287" w14:textId="77777777" w:rsidR="00DC51B8" w:rsidRPr="00DC51B8" w:rsidRDefault="00DC51B8" w:rsidP="00DC51B8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OUTPUT</w:t>
      </w:r>
    </w:p>
    <w:p w14:paraId="533D27B2" w14:textId="77777777" w:rsidR="00DC51B8" w:rsidRDefault="00DC51B8" w:rsidP="00D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</w:rPr>
      </w:pPr>
    </w:p>
    <w:p w14:paraId="6C28A969" w14:textId="77777777" w:rsidR="00DC51B8" w:rsidRDefault="00DC51B8" w:rsidP="00D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</w:rPr>
      </w:pPr>
    </w:p>
    <w:p w14:paraId="6EF80180" w14:textId="77777777" w:rsidR="00DC51B8" w:rsidRDefault="00DC51B8" w:rsidP="00DC5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</w:rPr>
      </w:pPr>
    </w:p>
    <w:p w14:paraId="3B5E7C1E" w14:textId="77777777" w:rsidR="00DC51B8" w:rsidRDefault="00DC51B8" w:rsidP="00DC51B8">
      <w:pPr>
        <w:autoSpaceDE w:val="0"/>
        <w:autoSpaceDN w:val="0"/>
        <w:adjustRightInd w:val="0"/>
        <w:spacing w:after="0" w:line="240" w:lineRule="auto"/>
        <w:jc w:val="center"/>
      </w:pPr>
    </w:p>
    <w:p w14:paraId="32CC650A" w14:textId="77777777" w:rsidR="00DC51B8" w:rsidRDefault="00A9452B" w:rsidP="00DC51B8">
      <w:pPr>
        <w:autoSpaceDE w:val="0"/>
        <w:autoSpaceDN w:val="0"/>
        <w:adjustRightInd w:val="0"/>
        <w:spacing w:after="0" w:line="240" w:lineRule="auto"/>
        <w:jc w:val="center"/>
      </w:pPr>
      <w:r w:rsidRPr="00A9452B">
        <w:rPr>
          <w:noProof/>
        </w:rPr>
        <w:drawing>
          <wp:inline distT="0" distB="0" distL="0" distR="0" wp14:anchorId="73D71C1A" wp14:editId="1E5DF57A">
            <wp:extent cx="4095750" cy="34825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066" cy="34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F7D0" w14:textId="77777777" w:rsidR="00A9452B" w:rsidRDefault="00A9452B" w:rsidP="00DC51B8">
      <w:pPr>
        <w:autoSpaceDE w:val="0"/>
        <w:autoSpaceDN w:val="0"/>
        <w:adjustRightInd w:val="0"/>
        <w:spacing w:after="0" w:line="240" w:lineRule="auto"/>
        <w:jc w:val="center"/>
      </w:pPr>
    </w:p>
    <w:p w14:paraId="31CBD5D5" w14:textId="77777777" w:rsidR="00DC51B8" w:rsidRDefault="00A9452B" w:rsidP="006D4C0C">
      <w:pPr>
        <w:autoSpaceDE w:val="0"/>
        <w:autoSpaceDN w:val="0"/>
        <w:adjustRightInd w:val="0"/>
        <w:spacing w:after="0" w:line="240" w:lineRule="auto"/>
        <w:jc w:val="center"/>
      </w:pPr>
      <w:r w:rsidRPr="00A9452B">
        <w:rPr>
          <w:noProof/>
        </w:rPr>
        <w:drawing>
          <wp:inline distT="0" distB="0" distL="0" distR="0" wp14:anchorId="159F0FAE" wp14:editId="12294F32">
            <wp:extent cx="5943600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1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62D09" w14:textId="77777777" w:rsidR="00183B4D" w:rsidRDefault="00183B4D" w:rsidP="003F143C">
      <w:pPr>
        <w:spacing w:after="0" w:line="240" w:lineRule="auto"/>
      </w:pPr>
      <w:r>
        <w:separator/>
      </w:r>
    </w:p>
  </w:endnote>
  <w:endnote w:type="continuationSeparator" w:id="0">
    <w:p w14:paraId="0F2CE0F0" w14:textId="77777777" w:rsidR="00183B4D" w:rsidRDefault="00183B4D" w:rsidP="003F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D83B2" w14:textId="77777777" w:rsidR="00183B4D" w:rsidRDefault="00183B4D" w:rsidP="003F143C">
      <w:pPr>
        <w:spacing w:after="0" w:line="240" w:lineRule="auto"/>
      </w:pPr>
      <w:r>
        <w:separator/>
      </w:r>
    </w:p>
  </w:footnote>
  <w:footnote w:type="continuationSeparator" w:id="0">
    <w:p w14:paraId="561C375A" w14:textId="77777777" w:rsidR="00183B4D" w:rsidRDefault="00183B4D" w:rsidP="003F1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2F3CD" w14:textId="471CF34B" w:rsidR="003F143C" w:rsidRPr="00CF1E4C" w:rsidRDefault="00CF1E4C" w:rsidP="00CF1E4C">
    <w:pPr>
      <w:pStyle w:val="Header"/>
      <w:jc w:val="center"/>
      <w:rPr>
        <w:b/>
        <w:sz w:val="36"/>
      </w:rPr>
    </w:pPr>
    <w:r w:rsidRPr="00CF1E4C">
      <w:rPr>
        <w:b/>
        <w:sz w:val="36"/>
      </w:rPr>
      <w:t>MODEL SOLUTION FOR OEL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E42"/>
    <w:rsid w:val="00171E42"/>
    <w:rsid w:val="00183B4D"/>
    <w:rsid w:val="003F143C"/>
    <w:rsid w:val="00456148"/>
    <w:rsid w:val="004A094E"/>
    <w:rsid w:val="006453E0"/>
    <w:rsid w:val="006D4C0C"/>
    <w:rsid w:val="00753A33"/>
    <w:rsid w:val="009E417F"/>
    <w:rsid w:val="00A9452B"/>
    <w:rsid w:val="00CF1E4C"/>
    <w:rsid w:val="00DC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316F"/>
  <w15:chartTrackingRefBased/>
  <w15:docId w15:val="{98F3CFC0-3049-47C5-AA24-AF6EBD3E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3C"/>
  </w:style>
  <w:style w:type="paragraph" w:styleId="Footer">
    <w:name w:val="footer"/>
    <w:basedOn w:val="Normal"/>
    <w:link w:val="FooterChar"/>
    <w:uiPriority w:val="99"/>
    <w:unhideWhenUsed/>
    <w:rsid w:val="003F1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ali haider</cp:lastModifiedBy>
  <cp:revision>6</cp:revision>
  <dcterms:created xsi:type="dcterms:W3CDTF">2022-06-28T11:19:00Z</dcterms:created>
  <dcterms:modified xsi:type="dcterms:W3CDTF">2022-08-29T11:14:00Z</dcterms:modified>
</cp:coreProperties>
</file>