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4" w:type="dxa"/>
        <w:tblLayout w:type="fixed"/>
        <w:tblCellMar>
          <w:left w:w="0" w:type="dxa"/>
          <w:right w:w="0" w:type="dxa"/>
        </w:tblCellMar>
        <w:tblLook w:val="01E0" w:firstRow="1" w:lastRow="1" w:firstColumn="1" w:lastColumn="1" w:noHBand="0" w:noVBand="0"/>
      </w:tblPr>
      <w:tblGrid>
        <w:gridCol w:w="4388"/>
        <w:gridCol w:w="6316"/>
      </w:tblGrid>
      <w:tr w:rsidR="0082534A" w14:paraId="17BBF2B1" w14:textId="77777777">
        <w:trPr>
          <w:trHeight w:val="2119"/>
        </w:trPr>
        <w:tc>
          <w:tcPr>
            <w:tcW w:w="4388" w:type="dxa"/>
            <w:tcBorders>
              <w:right w:val="single" w:sz="4" w:space="0" w:color="FFFFFF"/>
            </w:tcBorders>
          </w:tcPr>
          <w:p w14:paraId="70192008" w14:textId="77777777" w:rsidR="0082534A" w:rsidRDefault="00000000">
            <w:pPr>
              <w:pStyle w:val="TableParagraph"/>
              <w:spacing w:line="240" w:lineRule="auto"/>
              <w:ind w:left="200" w:right="-29"/>
              <w:rPr>
                <w:sz w:val="20"/>
              </w:rPr>
            </w:pPr>
            <w:r>
              <w:rPr>
                <w:noProof/>
                <w:sz w:val="20"/>
              </w:rPr>
              <w:drawing>
                <wp:inline distT="0" distB="0" distL="0" distR="0" wp14:anchorId="304F142C" wp14:editId="64C5A02B">
                  <wp:extent cx="2647842" cy="8743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47842" cy="874395"/>
                          </a:xfrm>
                          <a:prstGeom prst="rect">
                            <a:avLst/>
                          </a:prstGeom>
                        </pic:spPr>
                      </pic:pic>
                    </a:graphicData>
                  </a:graphic>
                </wp:inline>
              </w:drawing>
            </w:r>
          </w:p>
        </w:tc>
        <w:tc>
          <w:tcPr>
            <w:tcW w:w="6316" w:type="dxa"/>
            <w:tcBorders>
              <w:left w:val="single" w:sz="4" w:space="0" w:color="FFFFFF"/>
            </w:tcBorders>
          </w:tcPr>
          <w:p w14:paraId="0EEECE9E" w14:textId="77777777" w:rsidR="0082534A" w:rsidRDefault="00000000">
            <w:pPr>
              <w:pStyle w:val="TableParagraph"/>
              <w:spacing w:before="3" w:line="240" w:lineRule="auto"/>
              <w:ind w:left="1056" w:right="182"/>
              <w:jc w:val="center"/>
              <w:rPr>
                <w:b/>
                <w:sz w:val="38"/>
              </w:rPr>
            </w:pPr>
            <w:r>
              <w:rPr>
                <w:b/>
                <w:sz w:val="38"/>
              </w:rPr>
              <w:t>BAHRIA</w:t>
            </w:r>
            <w:r>
              <w:rPr>
                <w:b/>
                <w:spacing w:val="-4"/>
                <w:sz w:val="38"/>
              </w:rPr>
              <w:t xml:space="preserve"> </w:t>
            </w:r>
            <w:r>
              <w:rPr>
                <w:b/>
                <w:sz w:val="38"/>
              </w:rPr>
              <w:t>UNIVERSITY,</w:t>
            </w:r>
          </w:p>
          <w:p w14:paraId="7A7932AD" w14:textId="77777777" w:rsidR="0082534A" w:rsidRDefault="00000000">
            <w:pPr>
              <w:pStyle w:val="TableParagraph"/>
              <w:spacing w:line="431" w:lineRule="exact"/>
              <w:ind w:left="1057" w:right="182"/>
              <w:jc w:val="center"/>
              <w:rPr>
                <w:b/>
                <w:sz w:val="38"/>
              </w:rPr>
            </w:pPr>
            <w:r>
              <w:rPr>
                <w:b/>
                <w:sz w:val="38"/>
              </w:rPr>
              <w:t>(Karachi</w:t>
            </w:r>
            <w:r>
              <w:rPr>
                <w:b/>
                <w:spacing w:val="-1"/>
                <w:sz w:val="38"/>
              </w:rPr>
              <w:t xml:space="preserve"> </w:t>
            </w:r>
            <w:r>
              <w:rPr>
                <w:b/>
                <w:sz w:val="38"/>
              </w:rPr>
              <w:t>Campus)</w:t>
            </w:r>
          </w:p>
          <w:p w14:paraId="169A084B" w14:textId="77777777" w:rsidR="0082534A" w:rsidRDefault="00000000">
            <w:pPr>
              <w:pStyle w:val="TableParagraph"/>
              <w:spacing w:line="386" w:lineRule="exact"/>
              <w:ind w:left="1060" w:right="182"/>
              <w:jc w:val="center"/>
              <w:rPr>
                <w:i/>
                <w:sz w:val="34"/>
              </w:rPr>
            </w:pPr>
            <w:r>
              <w:rPr>
                <w:i/>
                <w:sz w:val="34"/>
              </w:rPr>
              <w:t>Department</w:t>
            </w:r>
            <w:r>
              <w:rPr>
                <w:i/>
                <w:spacing w:val="-2"/>
                <w:sz w:val="34"/>
              </w:rPr>
              <w:t xml:space="preserve"> </w:t>
            </w:r>
            <w:r>
              <w:rPr>
                <w:i/>
                <w:sz w:val="34"/>
              </w:rPr>
              <w:t>of</w:t>
            </w:r>
            <w:r>
              <w:rPr>
                <w:i/>
                <w:spacing w:val="-2"/>
                <w:sz w:val="34"/>
              </w:rPr>
              <w:t xml:space="preserve"> </w:t>
            </w:r>
            <w:r>
              <w:rPr>
                <w:i/>
                <w:sz w:val="34"/>
              </w:rPr>
              <w:t>Software</w:t>
            </w:r>
            <w:r>
              <w:rPr>
                <w:i/>
                <w:spacing w:val="-1"/>
                <w:sz w:val="34"/>
              </w:rPr>
              <w:t xml:space="preserve"> </w:t>
            </w:r>
            <w:r>
              <w:rPr>
                <w:i/>
                <w:sz w:val="34"/>
              </w:rPr>
              <w:t>Engineering</w:t>
            </w:r>
          </w:p>
          <w:p w14:paraId="2E3CD906" w14:textId="77777777" w:rsidR="0082534A" w:rsidRDefault="00000000">
            <w:pPr>
              <w:pStyle w:val="TableParagraph"/>
              <w:spacing w:before="10" w:line="240" w:lineRule="auto"/>
              <w:ind w:left="1058" w:right="182"/>
              <w:jc w:val="center"/>
              <w:rPr>
                <w:b/>
                <w:sz w:val="26"/>
              </w:rPr>
            </w:pPr>
            <w:r>
              <w:rPr>
                <w:b/>
                <w:sz w:val="26"/>
              </w:rPr>
              <w:t>Assignment</w:t>
            </w:r>
            <w:r>
              <w:rPr>
                <w:b/>
                <w:spacing w:val="-2"/>
                <w:sz w:val="26"/>
              </w:rPr>
              <w:t xml:space="preserve"> </w:t>
            </w:r>
            <w:r>
              <w:rPr>
                <w:b/>
                <w:sz w:val="26"/>
              </w:rPr>
              <w:t>#03–</w:t>
            </w:r>
            <w:r>
              <w:rPr>
                <w:b/>
                <w:spacing w:val="-2"/>
                <w:sz w:val="26"/>
              </w:rPr>
              <w:t xml:space="preserve"> </w:t>
            </w:r>
            <w:r>
              <w:rPr>
                <w:b/>
                <w:sz w:val="26"/>
              </w:rPr>
              <w:t>Spring</w:t>
            </w:r>
            <w:r>
              <w:rPr>
                <w:b/>
                <w:spacing w:val="-2"/>
                <w:sz w:val="26"/>
              </w:rPr>
              <w:t xml:space="preserve"> </w:t>
            </w:r>
            <w:r>
              <w:rPr>
                <w:b/>
                <w:sz w:val="26"/>
              </w:rPr>
              <w:t>2023</w:t>
            </w:r>
          </w:p>
          <w:p w14:paraId="6F5E825C" w14:textId="77777777" w:rsidR="0082534A" w:rsidRDefault="00000000">
            <w:pPr>
              <w:pStyle w:val="TableParagraph"/>
              <w:spacing w:before="2" w:line="240" w:lineRule="auto"/>
              <w:ind w:left="1056" w:right="182"/>
              <w:jc w:val="center"/>
              <w:rPr>
                <w:b/>
                <w:sz w:val="38"/>
              </w:rPr>
            </w:pPr>
            <w:r>
              <w:rPr>
                <w:b/>
                <w:sz w:val="38"/>
              </w:rPr>
              <w:t>Problem</w:t>
            </w:r>
            <w:r>
              <w:rPr>
                <w:b/>
                <w:spacing w:val="-2"/>
                <w:sz w:val="38"/>
              </w:rPr>
              <w:t xml:space="preserve"> </w:t>
            </w:r>
            <w:r>
              <w:rPr>
                <w:b/>
                <w:sz w:val="38"/>
              </w:rPr>
              <w:t>Based</w:t>
            </w:r>
            <w:r>
              <w:rPr>
                <w:b/>
                <w:spacing w:val="-3"/>
                <w:sz w:val="38"/>
              </w:rPr>
              <w:t xml:space="preserve"> </w:t>
            </w:r>
            <w:r>
              <w:rPr>
                <w:b/>
                <w:sz w:val="38"/>
              </w:rPr>
              <w:t>Learning</w:t>
            </w:r>
          </w:p>
        </w:tc>
      </w:tr>
    </w:tbl>
    <w:p w14:paraId="205A401A" w14:textId="77777777" w:rsidR="0082534A" w:rsidRDefault="0082534A">
      <w:pPr>
        <w:pStyle w:val="BodyText"/>
        <w:spacing w:before="7"/>
        <w:rPr>
          <w:b w:val="0"/>
          <w:sz w:val="2"/>
        </w:rPr>
      </w:pPr>
    </w:p>
    <w:tbl>
      <w:tblPr>
        <w:tblW w:w="0" w:type="auto"/>
        <w:tblInd w:w="1243" w:type="dxa"/>
        <w:tblLayout w:type="fixed"/>
        <w:tblCellMar>
          <w:left w:w="0" w:type="dxa"/>
          <w:right w:w="0" w:type="dxa"/>
        </w:tblCellMar>
        <w:tblLook w:val="01E0" w:firstRow="1" w:lastRow="1" w:firstColumn="1" w:lastColumn="1" w:noHBand="0" w:noVBand="0"/>
      </w:tblPr>
      <w:tblGrid>
        <w:gridCol w:w="2022"/>
        <w:gridCol w:w="3529"/>
        <w:gridCol w:w="2298"/>
        <w:gridCol w:w="1601"/>
      </w:tblGrid>
      <w:tr w:rsidR="0082534A" w14:paraId="425602DF" w14:textId="77777777">
        <w:trPr>
          <w:trHeight w:val="270"/>
        </w:trPr>
        <w:tc>
          <w:tcPr>
            <w:tcW w:w="2022" w:type="dxa"/>
          </w:tcPr>
          <w:p w14:paraId="4159EA14" w14:textId="77777777" w:rsidR="0082534A" w:rsidRDefault="00000000" w:rsidP="000F56E0">
            <w:pPr>
              <w:pStyle w:val="TableParagraph"/>
              <w:spacing w:line="251" w:lineRule="exact"/>
              <w:ind w:left="0"/>
              <w:rPr>
                <w:sz w:val="24"/>
              </w:rPr>
            </w:pPr>
            <w:r>
              <w:rPr>
                <w:sz w:val="24"/>
              </w:rPr>
              <w:t>COURSE</w:t>
            </w:r>
            <w:r>
              <w:rPr>
                <w:spacing w:val="-4"/>
                <w:sz w:val="24"/>
              </w:rPr>
              <w:t xml:space="preserve"> </w:t>
            </w:r>
            <w:r>
              <w:rPr>
                <w:sz w:val="24"/>
              </w:rPr>
              <w:t>TITLE:</w:t>
            </w:r>
          </w:p>
        </w:tc>
        <w:tc>
          <w:tcPr>
            <w:tcW w:w="3529" w:type="dxa"/>
          </w:tcPr>
          <w:p w14:paraId="3175E9CB" w14:textId="77777777" w:rsidR="0082534A" w:rsidRDefault="00000000">
            <w:pPr>
              <w:pStyle w:val="TableParagraph"/>
              <w:spacing w:line="251" w:lineRule="exact"/>
              <w:ind w:left="282"/>
              <w:rPr>
                <w:b/>
                <w:sz w:val="24"/>
              </w:rPr>
            </w:pPr>
            <w:r>
              <w:rPr>
                <w:b/>
                <w:sz w:val="24"/>
                <w:u w:val="thick"/>
              </w:rPr>
              <w:t>D&amp;AA</w:t>
            </w:r>
            <w:r>
              <w:rPr>
                <w:b/>
                <w:spacing w:val="1"/>
                <w:sz w:val="24"/>
                <w:u w:val="thick"/>
              </w:rPr>
              <w:t xml:space="preserve"> </w:t>
            </w:r>
          </w:p>
        </w:tc>
        <w:tc>
          <w:tcPr>
            <w:tcW w:w="2298" w:type="dxa"/>
          </w:tcPr>
          <w:p w14:paraId="1396D323" w14:textId="77777777" w:rsidR="0082534A" w:rsidRDefault="00000000">
            <w:pPr>
              <w:pStyle w:val="TableParagraph"/>
              <w:spacing w:line="251" w:lineRule="exact"/>
              <w:ind w:left="354"/>
              <w:rPr>
                <w:sz w:val="24"/>
              </w:rPr>
            </w:pPr>
            <w:r>
              <w:rPr>
                <w:sz w:val="24"/>
              </w:rPr>
              <w:t>COURSE</w:t>
            </w:r>
            <w:r>
              <w:rPr>
                <w:spacing w:val="-1"/>
                <w:sz w:val="24"/>
              </w:rPr>
              <w:t xml:space="preserve"> </w:t>
            </w:r>
            <w:r>
              <w:rPr>
                <w:sz w:val="24"/>
              </w:rPr>
              <w:t>CODE:</w:t>
            </w:r>
          </w:p>
        </w:tc>
        <w:tc>
          <w:tcPr>
            <w:tcW w:w="1601" w:type="dxa"/>
          </w:tcPr>
          <w:p w14:paraId="1C2E96A5" w14:textId="77777777" w:rsidR="0082534A" w:rsidRDefault="00000000">
            <w:pPr>
              <w:pStyle w:val="TableParagraph"/>
              <w:spacing w:line="251" w:lineRule="exact"/>
              <w:ind w:left="217"/>
              <w:rPr>
                <w:b/>
                <w:sz w:val="24"/>
              </w:rPr>
            </w:pPr>
            <w:r>
              <w:rPr>
                <w:b/>
                <w:sz w:val="24"/>
                <w:u w:val="thick"/>
              </w:rPr>
              <w:t>CSC-321</w:t>
            </w:r>
          </w:p>
        </w:tc>
      </w:tr>
      <w:tr w:rsidR="0082534A" w14:paraId="6F181C8F" w14:textId="77777777">
        <w:trPr>
          <w:trHeight w:val="275"/>
        </w:trPr>
        <w:tc>
          <w:tcPr>
            <w:tcW w:w="2022" w:type="dxa"/>
          </w:tcPr>
          <w:p w14:paraId="78B8F110" w14:textId="77777777" w:rsidR="0082534A" w:rsidRDefault="00000000">
            <w:pPr>
              <w:pStyle w:val="TableParagraph"/>
              <w:rPr>
                <w:sz w:val="24"/>
              </w:rPr>
            </w:pPr>
            <w:r>
              <w:rPr>
                <w:sz w:val="24"/>
              </w:rPr>
              <w:t>Class:</w:t>
            </w:r>
          </w:p>
        </w:tc>
        <w:tc>
          <w:tcPr>
            <w:tcW w:w="3529" w:type="dxa"/>
          </w:tcPr>
          <w:p w14:paraId="6A04DAA9" w14:textId="5381E2FF" w:rsidR="0082534A" w:rsidRDefault="00000000">
            <w:pPr>
              <w:pStyle w:val="TableParagraph"/>
              <w:ind w:left="282"/>
              <w:rPr>
                <w:b/>
                <w:sz w:val="24"/>
              </w:rPr>
            </w:pPr>
            <w:r>
              <w:rPr>
                <w:b/>
                <w:sz w:val="24"/>
                <w:u w:val="thick"/>
              </w:rPr>
              <w:t>BSE</w:t>
            </w:r>
            <w:r>
              <w:rPr>
                <w:b/>
                <w:spacing w:val="-1"/>
                <w:sz w:val="24"/>
                <w:u w:val="thick"/>
              </w:rPr>
              <w:t xml:space="preserve"> </w:t>
            </w:r>
            <w:r>
              <w:rPr>
                <w:b/>
                <w:sz w:val="24"/>
                <w:u w:val="thick"/>
              </w:rPr>
              <w:t>4B</w:t>
            </w:r>
          </w:p>
        </w:tc>
        <w:tc>
          <w:tcPr>
            <w:tcW w:w="2298" w:type="dxa"/>
          </w:tcPr>
          <w:p w14:paraId="57457C4E" w14:textId="77777777" w:rsidR="0082534A" w:rsidRDefault="00000000">
            <w:pPr>
              <w:pStyle w:val="TableParagraph"/>
              <w:ind w:left="354"/>
              <w:rPr>
                <w:sz w:val="24"/>
              </w:rPr>
            </w:pPr>
            <w:r>
              <w:rPr>
                <w:sz w:val="24"/>
              </w:rPr>
              <w:t>Shift:</w:t>
            </w:r>
          </w:p>
        </w:tc>
        <w:tc>
          <w:tcPr>
            <w:tcW w:w="1601" w:type="dxa"/>
          </w:tcPr>
          <w:p w14:paraId="1FBEA04B" w14:textId="77777777" w:rsidR="0082534A" w:rsidRDefault="00000000">
            <w:pPr>
              <w:pStyle w:val="TableParagraph"/>
              <w:ind w:left="217"/>
              <w:rPr>
                <w:b/>
                <w:sz w:val="24"/>
              </w:rPr>
            </w:pPr>
            <w:r>
              <w:rPr>
                <w:b/>
                <w:sz w:val="24"/>
              </w:rPr>
              <w:t>Morning</w:t>
            </w:r>
          </w:p>
        </w:tc>
      </w:tr>
      <w:tr w:rsidR="0082534A" w14:paraId="68CC573B" w14:textId="77777777">
        <w:trPr>
          <w:trHeight w:val="276"/>
        </w:trPr>
        <w:tc>
          <w:tcPr>
            <w:tcW w:w="2022" w:type="dxa"/>
          </w:tcPr>
          <w:p w14:paraId="0B0C8673" w14:textId="77777777" w:rsidR="0082534A" w:rsidRDefault="00000000">
            <w:pPr>
              <w:pStyle w:val="TableParagraph"/>
              <w:rPr>
                <w:sz w:val="24"/>
              </w:rPr>
            </w:pPr>
            <w:r>
              <w:rPr>
                <w:sz w:val="24"/>
              </w:rPr>
              <w:t>Course</w:t>
            </w:r>
            <w:r>
              <w:rPr>
                <w:spacing w:val="-3"/>
                <w:sz w:val="24"/>
              </w:rPr>
              <w:t xml:space="preserve"> </w:t>
            </w:r>
            <w:r>
              <w:rPr>
                <w:sz w:val="24"/>
              </w:rPr>
              <w:t>Instructor:</w:t>
            </w:r>
          </w:p>
        </w:tc>
        <w:tc>
          <w:tcPr>
            <w:tcW w:w="3529" w:type="dxa"/>
          </w:tcPr>
          <w:p w14:paraId="7A8E9DD9" w14:textId="77777777" w:rsidR="0082534A" w:rsidRDefault="00000000">
            <w:pPr>
              <w:pStyle w:val="TableParagraph"/>
              <w:ind w:left="282"/>
              <w:rPr>
                <w:b/>
                <w:sz w:val="19"/>
              </w:rPr>
            </w:pPr>
            <w:r>
              <w:rPr>
                <w:b/>
                <w:sz w:val="24"/>
              </w:rPr>
              <w:t>E</w:t>
            </w:r>
            <w:r>
              <w:rPr>
                <w:b/>
                <w:sz w:val="19"/>
              </w:rPr>
              <w:t>NGR</w:t>
            </w:r>
            <w:r>
              <w:rPr>
                <w:b/>
                <w:sz w:val="24"/>
              </w:rPr>
              <w:t>.</w:t>
            </w:r>
            <w:r>
              <w:rPr>
                <w:b/>
                <w:spacing w:val="-15"/>
                <w:sz w:val="24"/>
              </w:rPr>
              <w:t xml:space="preserve"> </w:t>
            </w:r>
            <w:r>
              <w:rPr>
                <w:b/>
                <w:sz w:val="24"/>
              </w:rPr>
              <w:t>B</w:t>
            </w:r>
            <w:r>
              <w:rPr>
                <w:b/>
                <w:sz w:val="19"/>
              </w:rPr>
              <w:t xml:space="preserve">USHRA </w:t>
            </w:r>
            <w:r>
              <w:rPr>
                <w:b/>
                <w:sz w:val="24"/>
              </w:rPr>
              <w:t>F</w:t>
            </w:r>
            <w:r>
              <w:rPr>
                <w:b/>
                <w:sz w:val="19"/>
              </w:rPr>
              <w:t xml:space="preserve">AZAL </w:t>
            </w:r>
            <w:r>
              <w:rPr>
                <w:b/>
                <w:sz w:val="24"/>
              </w:rPr>
              <w:t>K</w:t>
            </w:r>
            <w:r>
              <w:rPr>
                <w:b/>
                <w:sz w:val="19"/>
              </w:rPr>
              <w:t>HAN</w:t>
            </w:r>
          </w:p>
        </w:tc>
        <w:tc>
          <w:tcPr>
            <w:tcW w:w="2298" w:type="dxa"/>
          </w:tcPr>
          <w:p w14:paraId="4C4A9740" w14:textId="77777777" w:rsidR="0082534A" w:rsidRDefault="00000000">
            <w:pPr>
              <w:pStyle w:val="TableParagraph"/>
              <w:ind w:left="354"/>
              <w:rPr>
                <w:sz w:val="24"/>
              </w:rPr>
            </w:pPr>
            <w:r>
              <w:rPr>
                <w:sz w:val="24"/>
              </w:rPr>
              <w:t>Assignment</w:t>
            </w:r>
            <w:r>
              <w:rPr>
                <w:spacing w:val="-2"/>
                <w:sz w:val="24"/>
              </w:rPr>
              <w:t xml:space="preserve"> </w:t>
            </w:r>
            <w:r>
              <w:rPr>
                <w:sz w:val="24"/>
              </w:rPr>
              <w:t>Date:</w:t>
            </w:r>
          </w:p>
        </w:tc>
        <w:tc>
          <w:tcPr>
            <w:tcW w:w="1601" w:type="dxa"/>
          </w:tcPr>
          <w:p w14:paraId="6499512F" w14:textId="77777777" w:rsidR="0082534A" w:rsidRDefault="00000000">
            <w:pPr>
              <w:pStyle w:val="TableParagraph"/>
              <w:ind w:left="217"/>
              <w:rPr>
                <w:b/>
                <w:sz w:val="24"/>
              </w:rPr>
            </w:pPr>
            <w:r>
              <w:rPr>
                <w:b/>
                <w:sz w:val="24"/>
              </w:rPr>
              <w:t>05-Jun-2023</w:t>
            </w:r>
          </w:p>
        </w:tc>
      </w:tr>
      <w:tr w:rsidR="0082534A" w14:paraId="1D86A94B" w14:textId="77777777">
        <w:trPr>
          <w:trHeight w:val="362"/>
        </w:trPr>
        <w:tc>
          <w:tcPr>
            <w:tcW w:w="2022" w:type="dxa"/>
            <w:tcBorders>
              <w:bottom w:val="single" w:sz="34" w:space="0" w:color="000000"/>
            </w:tcBorders>
          </w:tcPr>
          <w:p w14:paraId="023B6680" w14:textId="77777777" w:rsidR="0082534A" w:rsidRDefault="00000000" w:rsidP="000F56E0">
            <w:pPr>
              <w:pStyle w:val="TableParagraph"/>
              <w:spacing w:line="271" w:lineRule="exact"/>
              <w:ind w:left="0"/>
              <w:rPr>
                <w:sz w:val="24"/>
              </w:rPr>
            </w:pPr>
            <w:r>
              <w:rPr>
                <w:sz w:val="24"/>
              </w:rPr>
              <w:t>Max.</w:t>
            </w:r>
            <w:r>
              <w:rPr>
                <w:spacing w:val="-1"/>
                <w:sz w:val="24"/>
              </w:rPr>
              <w:t xml:space="preserve"> </w:t>
            </w:r>
            <w:r>
              <w:rPr>
                <w:sz w:val="24"/>
              </w:rPr>
              <w:t>Marks:</w:t>
            </w:r>
          </w:p>
        </w:tc>
        <w:tc>
          <w:tcPr>
            <w:tcW w:w="3529" w:type="dxa"/>
            <w:tcBorders>
              <w:bottom w:val="single" w:sz="34" w:space="0" w:color="000000"/>
            </w:tcBorders>
          </w:tcPr>
          <w:p w14:paraId="3BD7FDD7" w14:textId="77777777" w:rsidR="0082534A" w:rsidRDefault="00000000">
            <w:pPr>
              <w:pStyle w:val="TableParagraph"/>
              <w:spacing w:line="271" w:lineRule="exact"/>
              <w:ind w:left="282"/>
              <w:rPr>
                <w:b/>
                <w:sz w:val="24"/>
              </w:rPr>
            </w:pPr>
            <w:r>
              <w:rPr>
                <w:b/>
                <w:sz w:val="24"/>
              </w:rPr>
              <w:t>4</w:t>
            </w:r>
            <w:r>
              <w:rPr>
                <w:b/>
                <w:spacing w:val="-2"/>
                <w:sz w:val="24"/>
              </w:rPr>
              <w:t xml:space="preserve"> </w:t>
            </w:r>
            <w:proofErr w:type="gramStart"/>
            <w:r>
              <w:rPr>
                <w:b/>
                <w:sz w:val="24"/>
              </w:rPr>
              <w:t>Points(</w:t>
            </w:r>
            <w:proofErr w:type="gramEnd"/>
            <w:r>
              <w:rPr>
                <w:b/>
                <w:sz w:val="24"/>
              </w:rPr>
              <w:t>CLO3)</w:t>
            </w:r>
          </w:p>
        </w:tc>
        <w:tc>
          <w:tcPr>
            <w:tcW w:w="2298" w:type="dxa"/>
            <w:tcBorders>
              <w:bottom w:val="single" w:sz="34" w:space="0" w:color="000000"/>
            </w:tcBorders>
          </w:tcPr>
          <w:p w14:paraId="6831E391" w14:textId="77777777" w:rsidR="0082534A" w:rsidRDefault="00000000">
            <w:pPr>
              <w:pStyle w:val="TableParagraph"/>
              <w:spacing w:line="271" w:lineRule="exact"/>
              <w:ind w:left="354"/>
              <w:rPr>
                <w:sz w:val="24"/>
              </w:rPr>
            </w:pPr>
            <w:r>
              <w:rPr>
                <w:sz w:val="24"/>
              </w:rPr>
              <w:t>Assignment</w:t>
            </w:r>
            <w:r>
              <w:rPr>
                <w:spacing w:val="-2"/>
                <w:sz w:val="24"/>
              </w:rPr>
              <w:t xml:space="preserve"> </w:t>
            </w:r>
            <w:r>
              <w:rPr>
                <w:sz w:val="24"/>
              </w:rPr>
              <w:t>Due:</w:t>
            </w:r>
          </w:p>
        </w:tc>
        <w:tc>
          <w:tcPr>
            <w:tcW w:w="1601" w:type="dxa"/>
            <w:tcBorders>
              <w:bottom w:val="single" w:sz="34" w:space="0" w:color="000000"/>
            </w:tcBorders>
          </w:tcPr>
          <w:p w14:paraId="5CF426F0" w14:textId="24C89307" w:rsidR="00016382" w:rsidRDefault="00000000" w:rsidP="00016382">
            <w:pPr>
              <w:pStyle w:val="TableParagraph"/>
              <w:spacing w:line="271" w:lineRule="exact"/>
              <w:ind w:left="217" w:right="-15"/>
              <w:rPr>
                <w:b/>
                <w:sz w:val="24"/>
              </w:rPr>
            </w:pPr>
            <w:r>
              <w:rPr>
                <w:b/>
                <w:sz w:val="24"/>
              </w:rPr>
              <w:t>09-</w:t>
            </w:r>
            <w:r>
              <w:rPr>
                <w:b/>
                <w:spacing w:val="-2"/>
                <w:sz w:val="24"/>
              </w:rPr>
              <w:t xml:space="preserve"> </w:t>
            </w:r>
            <w:r>
              <w:rPr>
                <w:b/>
                <w:sz w:val="24"/>
              </w:rPr>
              <w:t>Jun</w:t>
            </w:r>
            <w:r>
              <w:rPr>
                <w:b/>
                <w:spacing w:val="1"/>
                <w:sz w:val="24"/>
              </w:rPr>
              <w:t xml:space="preserve"> </w:t>
            </w:r>
            <w:r>
              <w:rPr>
                <w:b/>
                <w:sz w:val="24"/>
              </w:rPr>
              <w:t>-2023</w:t>
            </w:r>
          </w:p>
        </w:tc>
      </w:tr>
    </w:tbl>
    <w:p w14:paraId="52196F7F" w14:textId="77777777" w:rsidR="0082534A" w:rsidRDefault="0082534A">
      <w:pPr>
        <w:pStyle w:val="BodyText"/>
        <w:spacing w:before="11"/>
        <w:rPr>
          <w:b w:val="0"/>
          <w:sz w:val="7"/>
        </w:rPr>
      </w:pPr>
    </w:p>
    <w:p w14:paraId="34D73F64" w14:textId="77777777" w:rsidR="0082534A" w:rsidRDefault="00000000" w:rsidP="000F56E0">
      <w:pPr>
        <w:pStyle w:val="BodyText"/>
        <w:rPr>
          <w:b w:val="0"/>
          <w:sz w:val="20"/>
        </w:rPr>
      </w:pPr>
      <w:r>
        <w:rPr>
          <w:b w:val="0"/>
          <w:noProof/>
          <w:sz w:val="20"/>
        </w:rPr>
        <w:drawing>
          <wp:inline distT="0" distB="0" distL="0" distR="0" wp14:anchorId="0C9E76B4" wp14:editId="363C8C24">
            <wp:extent cx="5760035" cy="148751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60035" cy="1487519"/>
                    </a:xfrm>
                    <a:prstGeom prst="rect">
                      <a:avLst/>
                    </a:prstGeom>
                  </pic:spPr>
                </pic:pic>
              </a:graphicData>
            </a:graphic>
          </wp:inline>
        </w:drawing>
      </w:r>
    </w:p>
    <w:p w14:paraId="40A7BA84" w14:textId="77777777" w:rsidR="0082534A" w:rsidRDefault="0082534A">
      <w:pPr>
        <w:pStyle w:val="BodyText"/>
        <w:spacing w:before="1"/>
        <w:rPr>
          <w:b w:val="0"/>
          <w:sz w:val="10"/>
        </w:rPr>
      </w:pPr>
    </w:p>
    <w:p w14:paraId="7DAB35F6" w14:textId="77777777" w:rsidR="0082534A" w:rsidRDefault="00000000">
      <w:pPr>
        <w:pStyle w:val="BodyText"/>
        <w:spacing w:before="90"/>
        <w:ind w:left="1522"/>
      </w:pPr>
      <w:r>
        <w:t>PROBLEM</w:t>
      </w:r>
    </w:p>
    <w:p w14:paraId="2C4220AB" w14:textId="77777777" w:rsidR="0082534A" w:rsidRDefault="00000000">
      <w:pPr>
        <w:pStyle w:val="BodyText"/>
        <w:spacing w:before="1"/>
        <w:rPr>
          <w:sz w:val="15"/>
        </w:rPr>
      </w:pPr>
      <w:r>
        <w:rPr>
          <w:noProof/>
        </w:rPr>
        <w:drawing>
          <wp:anchor distT="0" distB="0" distL="0" distR="0" simplePos="0" relativeHeight="251658240" behindDoc="0" locked="0" layoutInCell="1" allowOverlap="1" wp14:anchorId="4BD9161F" wp14:editId="62328351">
            <wp:simplePos x="0" y="0"/>
            <wp:positionH relativeFrom="page">
              <wp:posOffset>949980</wp:posOffset>
            </wp:positionH>
            <wp:positionV relativeFrom="paragraph">
              <wp:posOffset>135285</wp:posOffset>
            </wp:positionV>
            <wp:extent cx="5482603" cy="209940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482603" cy="2099405"/>
                    </a:xfrm>
                    <a:prstGeom prst="rect">
                      <a:avLst/>
                    </a:prstGeom>
                  </pic:spPr>
                </pic:pic>
              </a:graphicData>
            </a:graphic>
          </wp:anchor>
        </w:drawing>
      </w:r>
    </w:p>
    <w:p w14:paraId="7FEC1529" w14:textId="5387DD86" w:rsidR="0082534A" w:rsidRDefault="000F56E0">
      <w:pPr>
        <w:pStyle w:val="BodyText"/>
        <w:rPr>
          <w:sz w:val="20"/>
        </w:rPr>
      </w:pPr>
      <w:r>
        <w:rPr>
          <w:noProof/>
        </w:rPr>
        <w:drawing>
          <wp:anchor distT="0" distB="0" distL="0" distR="0" simplePos="0" relativeHeight="251659264" behindDoc="0" locked="0" layoutInCell="1" allowOverlap="1" wp14:anchorId="46E4B562" wp14:editId="1E885A7D">
            <wp:simplePos x="0" y="0"/>
            <wp:positionH relativeFrom="page">
              <wp:posOffset>1040130</wp:posOffset>
            </wp:positionH>
            <wp:positionV relativeFrom="paragraph">
              <wp:posOffset>2340610</wp:posOffset>
            </wp:positionV>
            <wp:extent cx="4874260" cy="34861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874260" cy="348615"/>
                    </a:xfrm>
                    <a:prstGeom prst="rect">
                      <a:avLst/>
                    </a:prstGeom>
                  </pic:spPr>
                </pic:pic>
              </a:graphicData>
            </a:graphic>
          </wp:anchor>
        </w:drawing>
      </w:r>
    </w:p>
    <w:p w14:paraId="308263F1" w14:textId="3547481A" w:rsidR="000F56E0" w:rsidRDefault="000F56E0">
      <w:pPr>
        <w:pStyle w:val="BodyText"/>
        <w:spacing w:before="11"/>
        <w:rPr>
          <w:sz w:val="14"/>
        </w:rPr>
      </w:pPr>
    </w:p>
    <w:p w14:paraId="75263998" w14:textId="79A889D2" w:rsidR="000F56E0" w:rsidRDefault="000F56E0">
      <w:pPr>
        <w:pStyle w:val="BodyText"/>
        <w:spacing w:before="11"/>
        <w:rPr>
          <w:sz w:val="14"/>
        </w:rPr>
      </w:pPr>
    </w:p>
    <w:p w14:paraId="4D14FA22" w14:textId="77777777" w:rsidR="000F56E0" w:rsidRDefault="000F56E0">
      <w:pPr>
        <w:pStyle w:val="BodyText"/>
        <w:spacing w:before="11"/>
        <w:rPr>
          <w:sz w:val="28"/>
          <w:szCs w:val="48"/>
        </w:rPr>
      </w:pPr>
      <w:r>
        <w:rPr>
          <w:sz w:val="28"/>
          <w:szCs w:val="48"/>
        </w:rPr>
        <w:t xml:space="preserve">                </w:t>
      </w:r>
    </w:p>
    <w:p w14:paraId="2175AA26" w14:textId="77777777" w:rsidR="000F56E0" w:rsidRDefault="000F56E0">
      <w:pPr>
        <w:pStyle w:val="BodyText"/>
        <w:spacing w:before="11"/>
        <w:rPr>
          <w:sz w:val="28"/>
          <w:szCs w:val="48"/>
        </w:rPr>
      </w:pPr>
    </w:p>
    <w:p w14:paraId="289FA4B0" w14:textId="77777777" w:rsidR="000F56E0" w:rsidRDefault="000F56E0">
      <w:pPr>
        <w:pStyle w:val="BodyText"/>
        <w:spacing w:before="11"/>
        <w:rPr>
          <w:sz w:val="28"/>
          <w:szCs w:val="48"/>
        </w:rPr>
      </w:pPr>
    </w:p>
    <w:p w14:paraId="6629F589" w14:textId="77777777" w:rsidR="000F56E0" w:rsidRDefault="000F56E0">
      <w:pPr>
        <w:pStyle w:val="BodyText"/>
        <w:spacing w:before="11"/>
        <w:rPr>
          <w:sz w:val="28"/>
          <w:szCs w:val="48"/>
        </w:rPr>
      </w:pPr>
    </w:p>
    <w:p w14:paraId="68C731F6" w14:textId="77777777" w:rsidR="000F56E0" w:rsidRDefault="000F56E0">
      <w:pPr>
        <w:pStyle w:val="BodyText"/>
        <w:spacing w:before="11"/>
        <w:rPr>
          <w:sz w:val="28"/>
          <w:szCs w:val="48"/>
        </w:rPr>
      </w:pPr>
    </w:p>
    <w:p w14:paraId="4053B1C1" w14:textId="77777777" w:rsidR="000F56E0" w:rsidRDefault="000F56E0">
      <w:pPr>
        <w:pStyle w:val="BodyText"/>
        <w:spacing w:before="11"/>
        <w:rPr>
          <w:sz w:val="28"/>
          <w:szCs w:val="48"/>
        </w:rPr>
      </w:pPr>
    </w:p>
    <w:p w14:paraId="0538C0C0" w14:textId="77777777" w:rsidR="000F56E0" w:rsidRDefault="000F56E0">
      <w:pPr>
        <w:pStyle w:val="BodyText"/>
        <w:spacing w:before="11"/>
        <w:rPr>
          <w:sz w:val="28"/>
          <w:szCs w:val="48"/>
        </w:rPr>
      </w:pPr>
    </w:p>
    <w:p w14:paraId="6031BA54" w14:textId="77777777" w:rsidR="000F56E0" w:rsidRDefault="000F56E0">
      <w:pPr>
        <w:pStyle w:val="BodyText"/>
        <w:spacing w:before="11"/>
        <w:rPr>
          <w:sz w:val="28"/>
          <w:szCs w:val="48"/>
        </w:rPr>
      </w:pPr>
    </w:p>
    <w:p w14:paraId="3E24256B" w14:textId="77777777" w:rsidR="000F56E0" w:rsidRDefault="000F56E0">
      <w:pPr>
        <w:pStyle w:val="BodyText"/>
        <w:spacing w:before="11"/>
        <w:rPr>
          <w:sz w:val="28"/>
          <w:szCs w:val="48"/>
        </w:rPr>
      </w:pPr>
    </w:p>
    <w:p w14:paraId="545FADB8" w14:textId="77777777" w:rsidR="000F56E0" w:rsidRDefault="000F56E0">
      <w:pPr>
        <w:pStyle w:val="BodyText"/>
        <w:spacing w:before="11"/>
        <w:rPr>
          <w:sz w:val="28"/>
          <w:szCs w:val="48"/>
        </w:rPr>
      </w:pPr>
    </w:p>
    <w:p w14:paraId="6A08EA15" w14:textId="77777777" w:rsidR="00016382" w:rsidRDefault="00016382">
      <w:pPr>
        <w:pStyle w:val="BodyText"/>
        <w:spacing w:before="11"/>
        <w:rPr>
          <w:sz w:val="36"/>
          <w:szCs w:val="56"/>
        </w:rPr>
      </w:pPr>
    </w:p>
    <w:p w14:paraId="41162A61" w14:textId="77777777" w:rsidR="00016382" w:rsidRDefault="00016382">
      <w:pPr>
        <w:pStyle w:val="BodyText"/>
        <w:spacing w:before="11"/>
        <w:rPr>
          <w:sz w:val="36"/>
          <w:szCs w:val="56"/>
        </w:rPr>
      </w:pPr>
    </w:p>
    <w:p w14:paraId="51AAC71C" w14:textId="77777777" w:rsidR="00016382" w:rsidRDefault="00016382">
      <w:pPr>
        <w:pStyle w:val="BodyText"/>
        <w:spacing w:before="11"/>
        <w:rPr>
          <w:sz w:val="36"/>
          <w:szCs w:val="56"/>
        </w:rPr>
      </w:pPr>
    </w:p>
    <w:p w14:paraId="26AB8CE2" w14:textId="77777777" w:rsidR="00016382" w:rsidRDefault="00016382">
      <w:pPr>
        <w:pStyle w:val="BodyText"/>
        <w:spacing w:before="11"/>
        <w:rPr>
          <w:sz w:val="36"/>
          <w:szCs w:val="56"/>
        </w:rPr>
      </w:pPr>
    </w:p>
    <w:p w14:paraId="5D610443" w14:textId="77777777" w:rsidR="00016382" w:rsidRDefault="00016382">
      <w:pPr>
        <w:pStyle w:val="BodyText"/>
        <w:spacing w:before="11"/>
        <w:rPr>
          <w:sz w:val="36"/>
          <w:szCs w:val="56"/>
        </w:rPr>
      </w:pPr>
    </w:p>
    <w:p w14:paraId="3BCE30AB" w14:textId="77777777" w:rsidR="00016382" w:rsidRDefault="00016382">
      <w:pPr>
        <w:pStyle w:val="BodyText"/>
        <w:spacing w:before="11"/>
        <w:rPr>
          <w:sz w:val="36"/>
          <w:szCs w:val="56"/>
        </w:rPr>
      </w:pPr>
    </w:p>
    <w:p w14:paraId="2C1C380D" w14:textId="77777777" w:rsidR="00016382" w:rsidRDefault="00016382">
      <w:pPr>
        <w:pStyle w:val="BodyText"/>
        <w:spacing w:before="11"/>
        <w:rPr>
          <w:sz w:val="36"/>
          <w:szCs w:val="56"/>
        </w:rPr>
      </w:pPr>
    </w:p>
    <w:p w14:paraId="5D6226FD" w14:textId="77777777" w:rsidR="00016382" w:rsidRDefault="00016382">
      <w:pPr>
        <w:pStyle w:val="BodyText"/>
        <w:spacing w:before="11"/>
        <w:rPr>
          <w:sz w:val="36"/>
          <w:szCs w:val="56"/>
        </w:rPr>
      </w:pPr>
    </w:p>
    <w:p w14:paraId="29CC6BDA" w14:textId="77777777" w:rsidR="00016382" w:rsidRDefault="00016382">
      <w:pPr>
        <w:pStyle w:val="BodyText"/>
        <w:spacing w:before="11"/>
        <w:rPr>
          <w:sz w:val="36"/>
          <w:szCs w:val="56"/>
        </w:rPr>
      </w:pPr>
    </w:p>
    <w:p w14:paraId="4B679AE0" w14:textId="77777777" w:rsidR="00016382" w:rsidRDefault="00016382">
      <w:pPr>
        <w:pStyle w:val="BodyText"/>
        <w:spacing w:before="11"/>
        <w:rPr>
          <w:sz w:val="36"/>
          <w:szCs w:val="56"/>
        </w:rPr>
      </w:pPr>
    </w:p>
    <w:p w14:paraId="21B06163" w14:textId="77777777" w:rsidR="00016382" w:rsidRDefault="00016382">
      <w:pPr>
        <w:pStyle w:val="BodyText"/>
        <w:spacing w:before="11"/>
        <w:rPr>
          <w:sz w:val="36"/>
          <w:szCs w:val="56"/>
        </w:rPr>
      </w:pPr>
    </w:p>
    <w:p w14:paraId="19B5135D" w14:textId="7B1EB8CC" w:rsidR="00016382" w:rsidRDefault="00016382">
      <w:pPr>
        <w:pStyle w:val="BodyText"/>
        <w:spacing w:before="11"/>
        <w:rPr>
          <w:b w:val="0"/>
          <w:bCs w:val="0"/>
          <w:sz w:val="32"/>
          <w:szCs w:val="52"/>
        </w:rPr>
      </w:pPr>
      <w:r>
        <w:rPr>
          <w:sz w:val="36"/>
          <w:szCs w:val="56"/>
        </w:rPr>
        <w:t xml:space="preserve">  Name: </w:t>
      </w:r>
      <w:r w:rsidRPr="00016382">
        <w:rPr>
          <w:b w:val="0"/>
          <w:bCs w:val="0"/>
          <w:sz w:val="32"/>
          <w:szCs w:val="52"/>
        </w:rPr>
        <w:t xml:space="preserve">Muhammad Shoaib Akhter Qadri </w:t>
      </w:r>
      <w:r>
        <w:rPr>
          <w:b w:val="0"/>
          <w:bCs w:val="0"/>
          <w:sz w:val="32"/>
          <w:szCs w:val="52"/>
        </w:rPr>
        <w:t xml:space="preserve">      </w:t>
      </w:r>
      <w:r w:rsidRPr="00016382">
        <w:rPr>
          <w:sz w:val="36"/>
          <w:szCs w:val="56"/>
        </w:rPr>
        <w:t>Enrollment No</w:t>
      </w:r>
      <w:r>
        <w:rPr>
          <w:b w:val="0"/>
          <w:bCs w:val="0"/>
          <w:sz w:val="36"/>
          <w:szCs w:val="56"/>
        </w:rPr>
        <w:t xml:space="preserve">: </w:t>
      </w:r>
      <w:r w:rsidRPr="00016382">
        <w:rPr>
          <w:b w:val="0"/>
          <w:bCs w:val="0"/>
          <w:sz w:val="32"/>
          <w:szCs w:val="52"/>
        </w:rPr>
        <w:t>02-131212-009</w:t>
      </w:r>
    </w:p>
    <w:p w14:paraId="6CC3C726" w14:textId="77777777" w:rsidR="00016382" w:rsidRPr="00016382" w:rsidRDefault="00016382" w:rsidP="00016382">
      <w:pPr>
        <w:pStyle w:val="BodyText"/>
        <w:spacing w:before="11"/>
        <w:rPr>
          <w:b w:val="0"/>
          <w:bCs w:val="0"/>
          <w:sz w:val="32"/>
          <w:szCs w:val="52"/>
        </w:rPr>
      </w:pPr>
      <w:r>
        <w:rPr>
          <w:sz w:val="36"/>
          <w:szCs w:val="56"/>
        </w:rPr>
        <w:t xml:space="preserve">  Name: </w:t>
      </w:r>
      <w:r w:rsidRPr="00016382">
        <w:rPr>
          <w:b w:val="0"/>
          <w:bCs w:val="0"/>
          <w:sz w:val="32"/>
          <w:szCs w:val="52"/>
        </w:rPr>
        <w:t xml:space="preserve">Muhammad Shoaib Akhter Qadri </w:t>
      </w:r>
      <w:r>
        <w:rPr>
          <w:b w:val="0"/>
          <w:bCs w:val="0"/>
          <w:sz w:val="32"/>
          <w:szCs w:val="52"/>
        </w:rPr>
        <w:t xml:space="preserve">      </w:t>
      </w:r>
      <w:r w:rsidRPr="00016382">
        <w:rPr>
          <w:sz w:val="36"/>
          <w:szCs w:val="56"/>
        </w:rPr>
        <w:t>Enrollment No</w:t>
      </w:r>
      <w:r>
        <w:rPr>
          <w:b w:val="0"/>
          <w:bCs w:val="0"/>
          <w:sz w:val="36"/>
          <w:szCs w:val="56"/>
        </w:rPr>
        <w:t xml:space="preserve">: </w:t>
      </w:r>
      <w:r w:rsidRPr="00016382">
        <w:rPr>
          <w:b w:val="0"/>
          <w:bCs w:val="0"/>
          <w:sz w:val="32"/>
          <w:szCs w:val="52"/>
        </w:rPr>
        <w:t>02-131212-009</w:t>
      </w:r>
    </w:p>
    <w:p w14:paraId="2DBBFBCF" w14:textId="77777777" w:rsidR="00016382" w:rsidRPr="00016382" w:rsidRDefault="00016382" w:rsidP="00016382">
      <w:pPr>
        <w:pStyle w:val="BodyText"/>
        <w:spacing w:before="11"/>
        <w:rPr>
          <w:b w:val="0"/>
          <w:bCs w:val="0"/>
          <w:sz w:val="32"/>
          <w:szCs w:val="52"/>
        </w:rPr>
      </w:pPr>
      <w:r>
        <w:rPr>
          <w:sz w:val="36"/>
          <w:szCs w:val="56"/>
        </w:rPr>
        <w:t xml:space="preserve">  Name: </w:t>
      </w:r>
      <w:r w:rsidRPr="00016382">
        <w:rPr>
          <w:b w:val="0"/>
          <w:bCs w:val="0"/>
          <w:sz w:val="32"/>
          <w:szCs w:val="52"/>
        </w:rPr>
        <w:t xml:space="preserve">Muhammad Shoaib Akhter Qadri </w:t>
      </w:r>
      <w:r>
        <w:rPr>
          <w:b w:val="0"/>
          <w:bCs w:val="0"/>
          <w:sz w:val="32"/>
          <w:szCs w:val="52"/>
        </w:rPr>
        <w:t xml:space="preserve">      </w:t>
      </w:r>
      <w:r w:rsidRPr="00016382">
        <w:rPr>
          <w:sz w:val="36"/>
          <w:szCs w:val="56"/>
        </w:rPr>
        <w:t>Enrollment No</w:t>
      </w:r>
      <w:r>
        <w:rPr>
          <w:b w:val="0"/>
          <w:bCs w:val="0"/>
          <w:sz w:val="36"/>
          <w:szCs w:val="56"/>
        </w:rPr>
        <w:t xml:space="preserve">: </w:t>
      </w:r>
      <w:r w:rsidRPr="00016382">
        <w:rPr>
          <w:b w:val="0"/>
          <w:bCs w:val="0"/>
          <w:sz w:val="32"/>
          <w:szCs w:val="52"/>
        </w:rPr>
        <w:t>02-131212-009</w:t>
      </w:r>
    </w:p>
    <w:p w14:paraId="687BB460" w14:textId="77777777" w:rsidR="00016382" w:rsidRPr="00016382" w:rsidRDefault="00016382">
      <w:pPr>
        <w:pStyle w:val="BodyText"/>
        <w:spacing w:before="11"/>
        <w:rPr>
          <w:b w:val="0"/>
          <w:bCs w:val="0"/>
          <w:sz w:val="32"/>
          <w:szCs w:val="52"/>
        </w:rPr>
      </w:pPr>
    </w:p>
    <w:p w14:paraId="46AFDF1F" w14:textId="77777777" w:rsidR="00016382" w:rsidRDefault="00016382">
      <w:pPr>
        <w:pStyle w:val="BodyText"/>
        <w:spacing w:before="11"/>
        <w:rPr>
          <w:sz w:val="36"/>
          <w:szCs w:val="56"/>
        </w:rPr>
      </w:pPr>
    </w:p>
    <w:p w14:paraId="43CADC6D" w14:textId="77777777" w:rsidR="00016382" w:rsidRDefault="00016382">
      <w:pPr>
        <w:pStyle w:val="BodyText"/>
        <w:spacing w:before="11"/>
        <w:rPr>
          <w:sz w:val="36"/>
          <w:szCs w:val="56"/>
        </w:rPr>
      </w:pPr>
    </w:p>
    <w:p w14:paraId="6B3F368C" w14:textId="77777777" w:rsidR="00016382" w:rsidRDefault="00016382">
      <w:pPr>
        <w:pStyle w:val="BodyText"/>
        <w:spacing w:before="11"/>
        <w:rPr>
          <w:sz w:val="36"/>
          <w:szCs w:val="56"/>
        </w:rPr>
      </w:pPr>
    </w:p>
    <w:p w14:paraId="2AD8502F" w14:textId="77777777" w:rsidR="00016382" w:rsidRDefault="00016382">
      <w:pPr>
        <w:pStyle w:val="BodyText"/>
        <w:spacing w:before="11"/>
        <w:rPr>
          <w:sz w:val="36"/>
          <w:szCs w:val="56"/>
        </w:rPr>
      </w:pPr>
    </w:p>
    <w:p w14:paraId="67713CFF" w14:textId="77777777" w:rsidR="00016382" w:rsidRDefault="00016382">
      <w:pPr>
        <w:pStyle w:val="BodyText"/>
        <w:spacing w:before="11"/>
        <w:rPr>
          <w:sz w:val="36"/>
          <w:szCs w:val="56"/>
        </w:rPr>
      </w:pPr>
    </w:p>
    <w:p w14:paraId="26DB3F03" w14:textId="77777777" w:rsidR="00016382" w:rsidRDefault="00016382">
      <w:pPr>
        <w:pStyle w:val="BodyText"/>
        <w:spacing w:before="11"/>
        <w:rPr>
          <w:sz w:val="36"/>
          <w:szCs w:val="56"/>
        </w:rPr>
      </w:pPr>
    </w:p>
    <w:p w14:paraId="4448C4EF" w14:textId="77777777" w:rsidR="00016382" w:rsidRDefault="00016382">
      <w:pPr>
        <w:pStyle w:val="BodyText"/>
        <w:spacing w:before="11"/>
        <w:rPr>
          <w:sz w:val="36"/>
          <w:szCs w:val="56"/>
        </w:rPr>
      </w:pPr>
    </w:p>
    <w:p w14:paraId="4508C6E6" w14:textId="77777777" w:rsidR="00016382" w:rsidRDefault="00016382">
      <w:pPr>
        <w:pStyle w:val="BodyText"/>
        <w:spacing w:before="11"/>
        <w:rPr>
          <w:sz w:val="36"/>
          <w:szCs w:val="56"/>
        </w:rPr>
      </w:pPr>
    </w:p>
    <w:p w14:paraId="685B6342" w14:textId="77777777" w:rsidR="00016382" w:rsidRDefault="00016382">
      <w:pPr>
        <w:pStyle w:val="BodyText"/>
        <w:spacing w:before="11"/>
        <w:rPr>
          <w:sz w:val="36"/>
          <w:szCs w:val="56"/>
        </w:rPr>
      </w:pPr>
    </w:p>
    <w:p w14:paraId="1C5C4DAA" w14:textId="77777777" w:rsidR="00016382" w:rsidRDefault="00016382">
      <w:pPr>
        <w:pStyle w:val="BodyText"/>
        <w:spacing w:before="11"/>
        <w:rPr>
          <w:sz w:val="36"/>
          <w:szCs w:val="56"/>
        </w:rPr>
      </w:pPr>
    </w:p>
    <w:p w14:paraId="7E2A6685" w14:textId="77777777" w:rsidR="00016382" w:rsidRDefault="00016382">
      <w:pPr>
        <w:pStyle w:val="BodyText"/>
        <w:spacing w:before="11"/>
        <w:rPr>
          <w:sz w:val="36"/>
          <w:szCs w:val="56"/>
        </w:rPr>
      </w:pPr>
    </w:p>
    <w:p w14:paraId="4D2EECA7" w14:textId="77777777" w:rsidR="00016382" w:rsidRDefault="00016382">
      <w:pPr>
        <w:pStyle w:val="BodyText"/>
        <w:spacing w:before="11"/>
        <w:rPr>
          <w:sz w:val="36"/>
          <w:szCs w:val="56"/>
        </w:rPr>
      </w:pPr>
    </w:p>
    <w:p w14:paraId="6A9788FD" w14:textId="77777777" w:rsidR="00016382" w:rsidRDefault="00016382">
      <w:pPr>
        <w:pStyle w:val="BodyText"/>
        <w:spacing w:before="11"/>
        <w:rPr>
          <w:sz w:val="36"/>
          <w:szCs w:val="56"/>
        </w:rPr>
      </w:pPr>
    </w:p>
    <w:p w14:paraId="12636315" w14:textId="77777777" w:rsidR="00016382" w:rsidRDefault="00016382">
      <w:pPr>
        <w:pStyle w:val="BodyText"/>
        <w:spacing w:before="11"/>
        <w:rPr>
          <w:sz w:val="36"/>
          <w:szCs w:val="56"/>
        </w:rPr>
      </w:pPr>
    </w:p>
    <w:p w14:paraId="791F76D8" w14:textId="77777777" w:rsidR="00016382" w:rsidRDefault="00016382">
      <w:pPr>
        <w:pStyle w:val="BodyText"/>
        <w:spacing w:before="11"/>
        <w:rPr>
          <w:sz w:val="36"/>
          <w:szCs w:val="56"/>
        </w:rPr>
      </w:pPr>
    </w:p>
    <w:p w14:paraId="157E379D" w14:textId="77777777" w:rsidR="00016382" w:rsidRDefault="00016382">
      <w:pPr>
        <w:pStyle w:val="BodyText"/>
        <w:spacing w:before="11"/>
        <w:rPr>
          <w:sz w:val="36"/>
          <w:szCs w:val="56"/>
        </w:rPr>
      </w:pPr>
    </w:p>
    <w:p w14:paraId="72DE2EA0" w14:textId="77777777" w:rsidR="00016382" w:rsidRDefault="00016382">
      <w:pPr>
        <w:pStyle w:val="BodyText"/>
        <w:spacing w:before="11"/>
        <w:rPr>
          <w:sz w:val="36"/>
          <w:szCs w:val="56"/>
        </w:rPr>
      </w:pPr>
    </w:p>
    <w:p w14:paraId="7D7CCA29" w14:textId="77777777" w:rsidR="00016382" w:rsidRDefault="00016382">
      <w:pPr>
        <w:pStyle w:val="BodyText"/>
        <w:spacing w:before="11"/>
        <w:rPr>
          <w:sz w:val="36"/>
          <w:szCs w:val="56"/>
        </w:rPr>
      </w:pPr>
    </w:p>
    <w:p w14:paraId="2629C135" w14:textId="77777777" w:rsidR="00016382" w:rsidRDefault="00016382">
      <w:pPr>
        <w:pStyle w:val="BodyText"/>
        <w:spacing w:before="11"/>
        <w:rPr>
          <w:sz w:val="36"/>
          <w:szCs w:val="56"/>
        </w:rPr>
      </w:pPr>
    </w:p>
    <w:p w14:paraId="1EF4CC51" w14:textId="6A6FDA38" w:rsidR="0082534A" w:rsidRPr="000F56E0" w:rsidRDefault="000F56E0">
      <w:pPr>
        <w:pStyle w:val="BodyText"/>
        <w:spacing w:before="11"/>
        <w:rPr>
          <w:sz w:val="36"/>
          <w:szCs w:val="56"/>
        </w:rPr>
      </w:pPr>
      <w:r w:rsidRPr="000F56E0">
        <w:rPr>
          <w:sz w:val="36"/>
          <w:szCs w:val="56"/>
        </w:rPr>
        <w:t>Answer No 1:</w:t>
      </w:r>
    </w:p>
    <w:p w14:paraId="1892B12B" w14:textId="77777777" w:rsidR="000F56E0" w:rsidRDefault="000F56E0">
      <w:pPr>
        <w:pStyle w:val="BodyText"/>
        <w:spacing w:before="11"/>
        <w:rPr>
          <w:sz w:val="28"/>
          <w:szCs w:val="48"/>
        </w:rPr>
      </w:pPr>
    </w:p>
    <w:p w14:paraId="6C9C68EB" w14:textId="484A615F" w:rsidR="000F56E0" w:rsidRPr="00EF1E7F" w:rsidRDefault="00EF1E7F" w:rsidP="000F56E0">
      <w:pPr>
        <w:pStyle w:val="BodyText"/>
        <w:numPr>
          <w:ilvl w:val="0"/>
          <w:numId w:val="1"/>
        </w:numPr>
        <w:spacing w:before="11"/>
        <w:rPr>
          <w:sz w:val="28"/>
          <w:szCs w:val="48"/>
        </w:rPr>
      </w:pPr>
      <w:r>
        <w:rPr>
          <w:b w:val="0"/>
          <w:bCs w:val="0"/>
          <w:sz w:val="28"/>
          <w:szCs w:val="48"/>
        </w:rPr>
        <w:t>Given Value = 4096</w:t>
      </w:r>
    </w:p>
    <w:p w14:paraId="04DF2DDF" w14:textId="31F888CD" w:rsidR="00EF1E7F" w:rsidRDefault="00EF1E7F" w:rsidP="00EF1E7F">
      <w:pPr>
        <w:pStyle w:val="BodyText"/>
        <w:spacing w:before="11"/>
        <w:ind w:left="720"/>
        <w:rPr>
          <w:b w:val="0"/>
          <w:bCs w:val="0"/>
          <w:sz w:val="28"/>
          <w:szCs w:val="48"/>
        </w:rPr>
      </w:pPr>
      <w:r>
        <w:rPr>
          <w:b w:val="0"/>
          <w:bCs w:val="0"/>
          <w:sz w:val="28"/>
          <w:szCs w:val="48"/>
        </w:rPr>
        <w:t>Log2 (4096) = 12</w:t>
      </w:r>
    </w:p>
    <w:p w14:paraId="259D921D" w14:textId="0547861E" w:rsidR="00EF1E7F" w:rsidRDefault="00EF1E7F" w:rsidP="00EF1E7F">
      <w:pPr>
        <w:pStyle w:val="BodyText"/>
        <w:spacing w:before="11"/>
        <w:ind w:left="720"/>
        <w:rPr>
          <w:b w:val="0"/>
          <w:bCs w:val="0"/>
          <w:sz w:val="28"/>
          <w:szCs w:val="48"/>
        </w:rPr>
      </w:pPr>
      <w:r>
        <w:rPr>
          <w:b w:val="0"/>
          <w:bCs w:val="0"/>
          <w:sz w:val="28"/>
          <w:szCs w:val="48"/>
        </w:rPr>
        <w:t>Log</w:t>
      </w:r>
      <w:r>
        <w:rPr>
          <w:b w:val="0"/>
          <w:bCs w:val="0"/>
          <w:sz w:val="28"/>
          <w:szCs w:val="48"/>
        </w:rPr>
        <w:t>3</w:t>
      </w:r>
      <w:r>
        <w:rPr>
          <w:b w:val="0"/>
          <w:bCs w:val="0"/>
          <w:sz w:val="28"/>
          <w:szCs w:val="48"/>
        </w:rPr>
        <w:t xml:space="preserve"> (4096) = </w:t>
      </w:r>
      <w:r>
        <w:rPr>
          <w:b w:val="0"/>
          <w:bCs w:val="0"/>
          <w:sz w:val="28"/>
          <w:szCs w:val="48"/>
        </w:rPr>
        <w:t>7.57</w:t>
      </w:r>
    </w:p>
    <w:p w14:paraId="50D3E2BF" w14:textId="7A55C68D" w:rsidR="00EF1E7F" w:rsidRDefault="00EF1E7F" w:rsidP="00EF1E7F">
      <w:pPr>
        <w:pStyle w:val="BodyText"/>
        <w:spacing w:before="11"/>
        <w:ind w:left="720"/>
        <w:rPr>
          <w:b w:val="0"/>
          <w:bCs w:val="0"/>
          <w:sz w:val="28"/>
          <w:szCs w:val="48"/>
        </w:rPr>
      </w:pPr>
      <w:r>
        <w:rPr>
          <w:b w:val="0"/>
          <w:bCs w:val="0"/>
          <w:sz w:val="28"/>
          <w:szCs w:val="48"/>
        </w:rPr>
        <w:t>Log</w:t>
      </w:r>
      <w:r>
        <w:rPr>
          <w:b w:val="0"/>
          <w:bCs w:val="0"/>
          <w:sz w:val="28"/>
          <w:szCs w:val="48"/>
        </w:rPr>
        <w:t>4</w:t>
      </w:r>
      <w:r>
        <w:rPr>
          <w:b w:val="0"/>
          <w:bCs w:val="0"/>
          <w:sz w:val="28"/>
          <w:szCs w:val="48"/>
        </w:rPr>
        <w:t xml:space="preserve"> (4096) = </w:t>
      </w:r>
      <w:r>
        <w:rPr>
          <w:b w:val="0"/>
          <w:bCs w:val="0"/>
          <w:sz w:val="28"/>
          <w:szCs w:val="48"/>
        </w:rPr>
        <w:t>6</w:t>
      </w:r>
    </w:p>
    <w:p w14:paraId="358234A2" w14:textId="177F4B53" w:rsidR="000038EF" w:rsidRDefault="000038EF" w:rsidP="000038EF">
      <w:pPr>
        <w:pStyle w:val="BodyText"/>
        <w:spacing w:before="11"/>
        <w:ind w:left="720"/>
        <w:rPr>
          <w:b w:val="0"/>
          <w:bCs w:val="0"/>
          <w:sz w:val="28"/>
          <w:szCs w:val="48"/>
        </w:rPr>
      </w:pPr>
      <w:r>
        <w:rPr>
          <w:b w:val="0"/>
          <w:bCs w:val="0"/>
          <w:sz w:val="28"/>
          <w:szCs w:val="48"/>
        </w:rPr>
        <w:t>Log</w:t>
      </w:r>
      <w:r>
        <w:rPr>
          <w:b w:val="0"/>
          <w:bCs w:val="0"/>
          <w:sz w:val="28"/>
          <w:szCs w:val="48"/>
        </w:rPr>
        <w:t>5</w:t>
      </w:r>
      <w:r>
        <w:rPr>
          <w:b w:val="0"/>
          <w:bCs w:val="0"/>
          <w:sz w:val="28"/>
          <w:szCs w:val="48"/>
        </w:rPr>
        <w:t xml:space="preserve"> (4096) = </w:t>
      </w:r>
      <w:r>
        <w:rPr>
          <w:b w:val="0"/>
          <w:bCs w:val="0"/>
          <w:sz w:val="28"/>
          <w:szCs w:val="48"/>
        </w:rPr>
        <w:t>5.16</w:t>
      </w:r>
    </w:p>
    <w:p w14:paraId="5F29EF69" w14:textId="131408C9" w:rsidR="000038EF" w:rsidRDefault="000038EF" w:rsidP="000038EF">
      <w:pPr>
        <w:pStyle w:val="BodyText"/>
        <w:spacing w:before="11"/>
        <w:ind w:left="720"/>
        <w:rPr>
          <w:b w:val="0"/>
          <w:bCs w:val="0"/>
          <w:sz w:val="28"/>
          <w:szCs w:val="48"/>
        </w:rPr>
      </w:pPr>
      <w:r>
        <w:rPr>
          <w:b w:val="0"/>
          <w:bCs w:val="0"/>
          <w:sz w:val="28"/>
          <w:szCs w:val="48"/>
        </w:rPr>
        <w:t>Log</w:t>
      </w:r>
      <w:r>
        <w:rPr>
          <w:b w:val="0"/>
          <w:bCs w:val="0"/>
          <w:sz w:val="28"/>
          <w:szCs w:val="48"/>
        </w:rPr>
        <w:t>6</w:t>
      </w:r>
      <w:r>
        <w:rPr>
          <w:b w:val="0"/>
          <w:bCs w:val="0"/>
          <w:sz w:val="28"/>
          <w:szCs w:val="48"/>
        </w:rPr>
        <w:t xml:space="preserve"> (4096) = </w:t>
      </w:r>
      <w:r>
        <w:rPr>
          <w:b w:val="0"/>
          <w:bCs w:val="0"/>
          <w:sz w:val="28"/>
          <w:szCs w:val="48"/>
        </w:rPr>
        <w:t>4.67</w:t>
      </w:r>
    </w:p>
    <w:p w14:paraId="02A1B448" w14:textId="2125F0A6" w:rsidR="000038EF" w:rsidRDefault="000038EF" w:rsidP="000038EF">
      <w:pPr>
        <w:pStyle w:val="BodyText"/>
        <w:spacing w:before="11"/>
        <w:ind w:left="720"/>
        <w:rPr>
          <w:b w:val="0"/>
          <w:bCs w:val="0"/>
          <w:sz w:val="28"/>
          <w:szCs w:val="48"/>
        </w:rPr>
      </w:pPr>
      <w:r>
        <w:rPr>
          <w:b w:val="0"/>
          <w:bCs w:val="0"/>
          <w:sz w:val="28"/>
          <w:szCs w:val="48"/>
        </w:rPr>
        <w:t>Log</w:t>
      </w:r>
      <w:r>
        <w:rPr>
          <w:b w:val="0"/>
          <w:bCs w:val="0"/>
          <w:sz w:val="28"/>
          <w:szCs w:val="48"/>
        </w:rPr>
        <w:t>7</w:t>
      </w:r>
      <w:r>
        <w:rPr>
          <w:b w:val="0"/>
          <w:bCs w:val="0"/>
          <w:sz w:val="28"/>
          <w:szCs w:val="48"/>
        </w:rPr>
        <w:t xml:space="preserve"> (4096) = </w:t>
      </w:r>
      <w:r>
        <w:rPr>
          <w:b w:val="0"/>
          <w:bCs w:val="0"/>
          <w:sz w:val="28"/>
          <w:szCs w:val="48"/>
        </w:rPr>
        <w:t>4.27</w:t>
      </w:r>
    </w:p>
    <w:p w14:paraId="6EAAA2EB" w14:textId="409A811A" w:rsidR="00EF1E7F" w:rsidRDefault="000038EF" w:rsidP="000038EF">
      <w:pPr>
        <w:pStyle w:val="BodyText"/>
        <w:spacing w:before="11"/>
        <w:rPr>
          <w:b w:val="0"/>
          <w:bCs w:val="0"/>
          <w:sz w:val="28"/>
          <w:szCs w:val="48"/>
        </w:rPr>
      </w:pPr>
      <w:r>
        <w:rPr>
          <w:b w:val="0"/>
          <w:bCs w:val="0"/>
          <w:sz w:val="28"/>
          <w:szCs w:val="48"/>
        </w:rPr>
        <w:t xml:space="preserve">          </w:t>
      </w:r>
      <w:r w:rsidR="00EF1E7F">
        <w:rPr>
          <w:b w:val="0"/>
          <w:bCs w:val="0"/>
          <w:sz w:val="28"/>
          <w:szCs w:val="48"/>
        </w:rPr>
        <w:t>Log</w:t>
      </w:r>
      <w:r w:rsidR="00EF1E7F">
        <w:rPr>
          <w:b w:val="0"/>
          <w:bCs w:val="0"/>
          <w:sz w:val="28"/>
          <w:szCs w:val="48"/>
        </w:rPr>
        <w:t>8</w:t>
      </w:r>
      <w:r w:rsidR="00EF1E7F">
        <w:rPr>
          <w:b w:val="0"/>
          <w:bCs w:val="0"/>
          <w:sz w:val="28"/>
          <w:szCs w:val="48"/>
        </w:rPr>
        <w:t xml:space="preserve"> (4096) = </w:t>
      </w:r>
      <w:r w:rsidR="00EF1E7F">
        <w:rPr>
          <w:b w:val="0"/>
          <w:bCs w:val="0"/>
          <w:sz w:val="28"/>
          <w:szCs w:val="48"/>
        </w:rPr>
        <w:t>4</w:t>
      </w:r>
    </w:p>
    <w:p w14:paraId="6A6C70BE" w14:textId="77777777" w:rsidR="00EF1E7F" w:rsidRDefault="00EF1E7F" w:rsidP="00EF1E7F">
      <w:pPr>
        <w:pStyle w:val="BodyText"/>
        <w:spacing w:before="11"/>
        <w:ind w:left="720"/>
        <w:rPr>
          <w:b w:val="0"/>
          <w:bCs w:val="0"/>
          <w:sz w:val="28"/>
          <w:szCs w:val="48"/>
        </w:rPr>
      </w:pPr>
    </w:p>
    <w:p w14:paraId="77C85A88" w14:textId="1A709B90" w:rsidR="000038EF" w:rsidRDefault="000038EF" w:rsidP="00EF1E7F">
      <w:pPr>
        <w:pStyle w:val="BodyText"/>
        <w:spacing w:before="11"/>
        <w:ind w:left="720"/>
        <w:rPr>
          <w:b w:val="0"/>
          <w:bCs w:val="0"/>
          <w:sz w:val="28"/>
          <w:szCs w:val="48"/>
        </w:rPr>
      </w:pPr>
      <w:proofErr w:type="spellStart"/>
      <w:r>
        <w:rPr>
          <w:b w:val="0"/>
          <w:bCs w:val="0"/>
          <w:sz w:val="28"/>
          <w:szCs w:val="48"/>
        </w:rPr>
        <w:t>i.e</w:t>
      </w:r>
      <w:proofErr w:type="spellEnd"/>
      <w:r>
        <w:rPr>
          <w:b w:val="0"/>
          <w:bCs w:val="0"/>
          <w:sz w:val="28"/>
          <w:szCs w:val="48"/>
        </w:rPr>
        <w:t>= {0,1,2,3,4,5,6,7,8,</w:t>
      </w:r>
      <w:proofErr w:type="gramStart"/>
      <w:r>
        <w:rPr>
          <w:b w:val="0"/>
          <w:bCs w:val="0"/>
          <w:sz w:val="28"/>
          <w:szCs w:val="48"/>
        </w:rPr>
        <w:t>9,A</w:t>
      </w:r>
      <w:proofErr w:type="gramEnd"/>
      <w:r>
        <w:rPr>
          <w:b w:val="0"/>
          <w:bCs w:val="0"/>
          <w:sz w:val="28"/>
          <w:szCs w:val="48"/>
        </w:rPr>
        <w:t>,B}</w:t>
      </w:r>
    </w:p>
    <w:p w14:paraId="4DE233E6" w14:textId="77777777" w:rsidR="00EF1E7F" w:rsidRPr="000F56E0" w:rsidRDefault="00EF1E7F" w:rsidP="00EF1E7F">
      <w:pPr>
        <w:pStyle w:val="BodyText"/>
        <w:spacing w:before="11"/>
        <w:ind w:left="720"/>
        <w:rPr>
          <w:sz w:val="28"/>
          <w:szCs w:val="48"/>
        </w:rPr>
      </w:pPr>
    </w:p>
    <w:p w14:paraId="20490D48" w14:textId="77777777" w:rsidR="00EF1E7F" w:rsidRPr="000F56E0" w:rsidRDefault="00EF1E7F" w:rsidP="00EF1E7F">
      <w:pPr>
        <w:pStyle w:val="BodyText"/>
        <w:spacing w:before="11"/>
        <w:ind w:left="720"/>
        <w:rPr>
          <w:sz w:val="28"/>
          <w:szCs w:val="48"/>
        </w:rPr>
      </w:pPr>
    </w:p>
    <w:p w14:paraId="69C8A0F6" w14:textId="6A824897" w:rsidR="00EF1E7F" w:rsidRPr="00EF1E7F" w:rsidRDefault="00EF1E7F" w:rsidP="00EF1E7F">
      <w:pPr>
        <w:pStyle w:val="BodyText"/>
        <w:numPr>
          <w:ilvl w:val="0"/>
          <w:numId w:val="1"/>
        </w:numPr>
        <w:spacing w:before="11"/>
        <w:rPr>
          <w:sz w:val="28"/>
          <w:szCs w:val="48"/>
        </w:rPr>
      </w:pPr>
      <w:proofErr w:type="gramStart"/>
      <w:r>
        <w:rPr>
          <w:b w:val="0"/>
          <w:bCs w:val="0"/>
          <w:sz w:val="28"/>
          <w:szCs w:val="48"/>
        </w:rPr>
        <w:t>Let ,</w:t>
      </w:r>
      <w:proofErr w:type="gramEnd"/>
    </w:p>
    <w:p w14:paraId="454B394C" w14:textId="4895FEA3" w:rsidR="00EF1E7F" w:rsidRDefault="00EF1E7F" w:rsidP="00EF1E7F">
      <w:pPr>
        <w:pStyle w:val="BodyText"/>
        <w:spacing w:before="11"/>
        <w:ind w:left="720"/>
        <w:rPr>
          <w:b w:val="0"/>
          <w:bCs w:val="0"/>
          <w:sz w:val="28"/>
          <w:szCs w:val="48"/>
        </w:rPr>
      </w:pPr>
      <w:r>
        <w:rPr>
          <w:b w:val="0"/>
          <w:bCs w:val="0"/>
          <w:sz w:val="28"/>
          <w:szCs w:val="48"/>
        </w:rPr>
        <w:t xml:space="preserve">Array </w:t>
      </w:r>
      <w:proofErr w:type="gramStart"/>
      <w:r>
        <w:rPr>
          <w:b w:val="0"/>
          <w:bCs w:val="0"/>
          <w:sz w:val="28"/>
          <w:szCs w:val="48"/>
        </w:rPr>
        <w:t>a[</w:t>
      </w:r>
      <w:proofErr w:type="gramEnd"/>
      <w:r>
        <w:rPr>
          <w:b w:val="0"/>
          <w:bCs w:val="0"/>
          <w:sz w:val="28"/>
          <w:szCs w:val="48"/>
        </w:rPr>
        <w:t>4096]</w:t>
      </w:r>
    </w:p>
    <w:p w14:paraId="3C00E8AC" w14:textId="6D0CB2BC" w:rsidR="00EF1E7F" w:rsidRDefault="00EF1E7F" w:rsidP="00EF1E7F">
      <w:pPr>
        <w:pStyle w:val="BodyText"/>
        <w:spacing w:before="11"/>
        <w:ind w:left="720"/>
        <w:rPr>
          <w:b w:val="0"/>
          <w:bCs w:val="0"/>
          <w:sz w:val="28"/>
          <w:szCs w:val="48"/>
        </w:rPr>
      </w:pPr>
      <w:r>
        <w:rPr>
          <w:b w:val="0"/>
          <w:bCs w:val="0"/>
          <w:sz w:val="28"/>
          <w:szCs w:val="48"/>
        </w:rPr>
        <w:t>a=</w:t>
      </w:r>
      <w:proofErr w:type="gramStart"/>
      <w:r>
        <w:rPr>
          <w:b w:val="0"/>
          <w:bCs w:val="0"/>
          <w:sz w:val="28"/>
          <w:szCs w:val="48"/>
        </w:rPr>
        <w:t>10 ,</w:t>
      </w:r>
      <w:proofErr w:type="gramEnd"/>
      <w:r>
        <w:rPr>
          <w:b w:val="0"/>
          <w:bCs w:val="0"/>
          <w:sz w:val="28"/>
          <w:szCs w:val="48"/>
        </w:rPr>
        <w:t xml:space="preserve"> b=11 , increment = 0</w:t>
      </w:r>
      <w:r w:rsidR="000038EF">
        <w:rPr>
          <w:b w:val="0"/>
          <w:bCs w:val="0"/>
          <w:sz w:val="28"/>
          <w:szCs w:val="48"/>
        </w:rPr>
        <w:t>;</w:t>
      </w:r>
    </w:p>
    <w:p w14:paraId="256B3F6D" w14:textId="77777777" w:rsidR="00EF1E7F" w:rsidRDefault="00EF1E7F" w:rsidP="00EF1E7F">
      <w:pPr>
        <w:pStyle w:val="BodyText"/>
        <w:spacing w:before="11"/>
        <w:ind w:left="720"/>
        <w:rPr>
          <w:b w:val="0"/>
          <w:bCs w:val="0"/>
          <w:sz w:val="28"/>
          <w:szCs w:val="48"/>
        </w:rPr>
      </w:pPr>
      <w:r>
        <w:rPr>
          <w:b w:val="0"/>
          <w:bCs w:val="0"/>
          <w:sz w:val="28"/>
          <w:szCs w:val="48"/>
        </w:rPr>
        <w:t>for(</w:t>
      </w:r>
      <w:proofErr w:type="spellStart"/>
      <w:r>
        <w:rPr>
          <w:b w:val="0"/>
          <w:bCs w:val="0"/>
          <w:sz w:val="28"/>
          <w:szCs w:val="48"/>
        </w:rPr>
        <w:t>i</w:t>
      </w:r>
      <w:proofErr w:type="spellEnd"/>
      <w:r>
        <w:rPr>
          <w:b w:val="0"/>
          <w:bCs w:val="0"/>
          <w:sz w:val="28"/>
          <w:szCs w:val="48"/>
        </w:rPr>
        <w:t>=</w:t>
      </w:r>
      <w:proofErr w:type="gramStart"/>
      <w:r>
        <w:rPr>
          <w:b w:val="0"/>
          <w:bCs w:val="0"/>
          <w:sz w:val="28"/>
          <w:szCs w:val="48"/>
        </w:rPr>
        <w:t>1;i</w:t>
      </w:r>
      <w:proofErr w:type="gramEnd"/>
      <w:r>
        <w:rPr>
          <w:b w:val="0"/>
          <w:bCs w:val="0"/>
          <w:sz w:val="28"/>
          <w:szCs w:val="48"/>
        </w:rPr>
        <w:t>&lt;</w:t>
      </w:r>
      <w:proofErr w:type="spellStart"/>
      <w:r>
        <w:rPr>
          <w:b w:val="0"/>
          <w:bCs w:val="0"/>
          <w:sz w:val="28"/>
          <w:szCs w:val="48"/>
        </w:rPr>
        <w:t>a.length;i</w:t>
      </w:r>
      <w:proofErr w:type="spellEnd"/>
      <w:r>
        <w:rPr>
          <w:b w:val="0"/>
          <w:bCs w:val="0"/>
          <w:sz w:val="28"/>
          <w:szCs w:val="48"/>
        </w:rPr>
        <w:t>++)</w:t>
      </w:r>
    </w:p>
    <w:p w14:paraId="1036B3B1" w14:textId="2DD37CE6" w:rsidR="00EF1E7F" w:rsidRDefault="00EF1E7F" w:rsidP="00EF1E7F">
      <w:pPr>
        <w:pStyle w:val="BodyText"/>
        <w:spacing w:before="11"/>
        <w:ind w:left="720"/>
        <w:rPr>
          <w:b w:val="0"/>
          <w:bCs w:val="0"/>
          <w:sz w:val="28"/>
          <w:szCs w:val="48"/>
        </w:rPr>
      </w:pPr>
      <w:r>
        <w:rPr>
          <w:b w:val="0"/>
          <w:bCs w:val="0"/>
          <w:sz w:val="28"/>
          <w:szCs w:val="48"/>
        </w:rPr>
        <w:t>{</w:t>
      </w:r>
    </w:p>
    <w:p w14:paraId="665BCF59" w14:textId="5E1F15C3" w:rsidR="00EF1E7F" w:rsidRDefault="00EF1E7F" w:rsidP="00EF1E7F">
      <w:pPr>
        <w:pStyle w:val="BodyText"/>
        <w:spacing w:before="11"/>
        <w:ind w:left="720"/>
        <w:rPr>
          <w:b w:val="0"/>
          <w:bCs w:val="0"/>
          <w:sz w:val="28"/>
          <w:szCs w:val="48"/>
        </w:rPr>
      </w:pPr>
      <w:r>
        <w:rPr>
          <w:b w:val="0"/>
          <w:bCs w:val="0"/>
          <w:sz w:val="28"/>
          <w:szCs w:val="48"/>
        </w:rPr>
        <w:t>if(</w:t>
      </w:r>
      <w:proofErr w:type="spellStart"/>
      <w:r>
        <w:rPr>
          <w:b w:val="0"/>
          <w:bCs w:val="0"/>
          <w:sz w:val="28"/>
          <w:szCs w:val="48"/>
        </w:rPr>
        <w:t>i</w:t>
      </w:r>
      <w:proofErr w:type="spellEnd"/>
      <w:r>
        <w:rPr>
          <w:b w:val="0"/>
          <w:bCs w:val="0"/>
          <w:sz w:val="28"/>
          <w:szCs w:val="48"/>
        </w:rPr>
        <w:t>==</w:t>
      </w:r>
      <w:proofErr w:type="gramStart"/>
      <w:r>
        <w:rPr>
          <w:b w:val="0"/>
          <w:bCs w:val="0"/>
          <w:sz w:val="28"/>
          <w:szCs w:val="48"/>
        </w:rPr>
        <w:t>a){</w:t>
      </w:r>
      <w:proofErr w:type="gramEnd"/>
    </w:p>
    <w:p w14:paraId="48A46D31" w14:textId="77777777" w:rsidR="00EF1E7F" w:rsidRDefault="00EF1E7F" w:rsidP="00EF1E7F">
      <w:pPr>
        <w:pStyle w:val="BodyText"/>
        <w:spacing w:before="11"/>
        <w:ind w:left="720"/>
        <w:rPr>
          <w:b w:val="0"/>
          <w:bCs w:val="0"/>
          <w:sz w:val="28"/>
          <w:szCs w:val="48"/>
        </w:rPr>
      </w:pPr>
      <w:r>
        <w:rPr>
          <w:b w:val="0"/>
          <w:bCs w:val="0"/>
          <w:sz w:val="28"/>
          <w:szCs w:val="48"/>
        </w:rPr>
        <w:t>a[</w:t>
      </w:r>
      <w:proofErr w:type="spellStart"/>
      <w:r>
        <w:rPr>
          <w:b w:val="0"/>
          <w:bCs w:val="0"/>
          <w:sz w:val="28"/>
          <w:szCs w:val="48"/>
        </w:rPr>
        <w:t>i</w:t>
      </w:r>
      <w:proofErr w:type="spellEnd"/>
      <w:r>
        <w:rPr>
          <w:b w:val="0"/>
          <w:bCs w:val="0"/>
          <w:sz w:val="28"/>
          <w:szCs w:val="48"/>
        </w:rPr>
        <w:t>]= ‘A</w:t>
      </w:r>
      <w:proofErr w:type="gramStart"/>
      <w:r>
        <w:rPr>
          <w:b w:val="0"/>
          <w:bCs w:val="0"/>
          <w:sz w:val="28"/>
          <w:szCs w:val="48"/>
        </w:rPr>
        <w:t>’;</w:t>
      </w:r>
      <w:proofErr w:type="gramEnd"/>
    </w:p>
    <w:p w14:paraId="30C6ED97" w14:textId="564A4FA0" w:rsidR="00EF1E7F" w:rsidRDefault="00EF1E7F" w:rsidP="00EF1E7F">
      <w:pPr>
        <w:pStyle w:val="BodyText"/>
        <w:spacing w:before="11"/>
        <w:ind w:left="720"/>
        <w:rPr>
          <w:b w:val="0"/>
          <w:bCs w:val="0"/>
          <w:sz w:val="28"/>
          <w:szCs w:val="48"/>
        </w:rPr>
      </w:pPr>
      <w:r>
        <w:rPr>
          <w:b w:val="0"/>
          <w:bCs w:val="0"/>
          <w:sz w:val="28"/>
          <w:szCs w:val="48"/>
        </w:rPr>
        <w:t>a+=</w:t>
      </w:r>
      <w:proofErr w:type="gramStart"/>
      <w:r>
        <w:rPr>
          <w:b w:val="0"/>
          <w:bCs w:val="0"/>
          <w:sz w:val="28"/>
          <w:szCs w:val="48"/>
        </w:rPr>
        <w:t>10;</w:t>
      </w:r>
      <w:proofErr w:type="gramEnd"/>
    </w:p>
    <w:p w14:paraId="573EC71F" w14:textId="66FDC6F7" w:rsidR="00EF1E7F" w:rsidRDefault="00EF1E7F" w:rsidP="00EF1E7F">
      <w:pPr>
        <w:pStyle w:val="BodyText"/>
        <w:spacing w:before="11"/>
        <w:ind w:left="720"/>
        <w:rPr>
          <w:b w:val="0"/>
          <w:bCs w:val="0"/>
          <w:sz w:val="28"/>
          <w:szCs w:val="48"/>
        </w:rPr>
      </w:pPr>
      <w:r>
        <w:rPr>
          <w:b w:val="0"/>
          <w:bCs w:val="0"/>
          <w:sz w:val="28"/>
          <w:szCs w:val="48"/>
        </w:rPr>
        <w:t>}</w:t>
      </w:r>
    </w:p>
    <w:p w14:paraId="7F558375" w14:textId="013EA578" w:rsidR="00EF1E7F" w:rsidRDefault="00EF1E7F" w:rsidP="00EF1E7F">
      <w:pPr>
        <w:pStyle w:val="BodyText"/>
        <w:spacing w:before="11"/>
        <w:ind w:left="720"/>
        <w:rPr>
          <w:b w:val="0"/>
          <w:bCs w:val="0"/>
          <w:sz w:val="28"/>
          <w:szCs w:val="48"/>
        </w:rPr>
      </w:pPr>
      <w:r>
        <w:rPr>
          <w:b w:val="0"/>
          <w:bCs w:val="0"/>
          <w:sz w:val="28"/>
          <w:szCs w:val="48"/>
        </w:rPr>
        <w:t>if(</w:t>
      </w:r>
      <w:proofErr w:type="spellStart"/>
      <w:r>
        <w:rPr>
          <w:b w:val="0"/>
          <w:bCs w:val="0"/>
          <w:sz w:val="28"/>
          <w:szCs w:val="48"/>
        </w:rPr>
        <w:t>i</w:t>
      </w:r>
      <w:proofErr w:type="spellEnd"/>
      <w:r>
        <w:rPr>
          <w:b w:val="0"/>
          <w:bCs w:val="0"/>
          <w:sz w:val="28"/>
          <w:szCs w:val="48"/>
        </w:rPr>
        <w:t>==</w:t>
      </w:r>
      <w:proofErr w:type="gramStart"/>
      <w:r>
        <w:rPr>
          <w:b w:val="0"/>
          <w:bCs w:val="0"/>
          <w:sz w:val="28"/>
          <w:szCs w:val="48"/>
        </w:rPr>
        <w:t>b){</w:t>
      </w:r>
      <w:proofErr w:type="gramEnd"/>
    </w:p>
    <w:p w14:paraId="5A350CEF" w14:textId="300645A5" w:rsidR="00EF1E7F" w:rsidRDefault="00EF1E7F" w:rsidP="00EF1E7F">
      <w:pPr>
        <w:pStyle w:val="BodyText"/>
        <w:spacing w:before="11"/>
        <w:ind w:left="720"/>
        <w:rPr>
          <w:b w:val="0"/>
          <w:bCs w:val="0"/>
          <w:sz w:val="28"/>
          <w:szCs w:val="48"/>
        </w:rPr>
      </w:pPr>
      <w:r>
        <w:rPr>
          <w:b w:val="0"/>
          <w:bCs w:val="0"/>
          <w:sz w:val="28"/>
          <w:szCs w:val="48"/>
        </w:rPr>
        <w:t>a[</w:t>
      </w:r>
      <w:proofErr w:type="spellStart"/>
      <w:r>
        <w:rPr>
          <w:b w:val="0"/>
          <w:bCs w:val="0"/>
          <w:sz w:val="28"/>
          <w:szCs w:val="48"/>
        </w:rPr>
        <w:t>i</w:t>
      </w:r>
      <w:proofErr w:type="spellEnd"/>
      <w:r>
        <w:rPr>
          <w:b w:val="0"/>
          <w:bCs w:val="0"/>
          <w:sz w:val="28"/>
          <w:szCs w:val="48"/>
        </w:rPr>
        <w:t>]=</w:t>
      </w:r>
      <w:r w:rsidRPr="00EF1E7F">
        <w:rPr>
          <w:b w:val="0"/>
          <w:bCs w:val="0"/>
          <w:sz w:val="28"/>
          <w:szCs w:val="48"/>
        </w:rPr>
        <w:t xml:space="preserve"> </w:t>
      </w:r>
      <w:r>
        <w:rPr>
          <w:b w:val="0"/>
          <w:bCs w:val="0"/>
          <w:sz w:val="28"/>
          <w:szCs w:val="48"/>
        </w:rPr>
        <w:t>‘</w:t>
      </w:r>
      <w:r>
        <w:rPr>
          <w:b w:val="0"/>
          <w:bCs w:val="0"/>
          <w:sz w:val="28"/>
          <w:szCs w:val="48"/>
        </w:rPr>
        <w:t>B</w:t>
      </w:r>
      <w:proofErr w:type="gramStart"/>
      <w:r>
        <w:rPr>
          <w:b w:val="0"/>
          <w:bCs w:val="0"/>
          <w:sz w:val="28"/>
          <w:szCs w:val="48"/>
        </w:rPr>
        <w:t>’;</w:t>
      </w:r>
      <w:proofErr w:type="gramEnd"/>
    </w:p>
    <w:p w14:paraId="5905466B" w14:textId="2ECE03A7" w:rsidR="00EF1E7F" w:rsidRDefault="00EF1E7F" w:rsidP="00EF1E7F">
      <w:pPr>
        <w:pStyle w:val="BodyText"/>
        <w:spacing w:before="11"/>
        <w:ind w:left="720"/>
        <w:rPr>
          <w:b w:val="0"/>
          <w:bCs w:val="0"/>
          <w:sz w:val="28"/>
          <w:szCs w:val="48"/>
        </w:rPr>
      </w:pPr>
      <w:r>
        <w:rPr>
          <w:b w:val="0"/>
          <w:bCs w:val="0"/>
          <w:sz w:val="28"/>
          <w:szCs w:val="48"/>
        </w:rPr>
        <w:t>b+=</w:t>
      </w:r>
      <w:proofErr w:type="gramStart"/>
      <w:r>
        <w:rPr>
          <w:b w:val="0"/>
          <w:bCs w:val="0"/>
          <w:sz w:val="28"/>
          <w:szCs w:val="48"/>
        </w:rPr>
        <w:t>10;</w:t>
      </w:r>
      <w:proofErr w:type="gramEnd"/>
    </w:p>
    <w:p w14:paraId="264A9CAA" w14:textId="1768F316" w:rsidR="00EF1E7F" w:rsidRDefault="00EF1E7F" w:rsidP="00EF1E7F">
      <w:pPr>
        <w:pStyle w:val="BodyText"/>
        <w:spacing w:before="11"/>
        <w:ind w:left="720"/>
        <w:rPr>
          <w:b w:val="0"/>
          <w:bCs w:val="0"/>
          <w:sz w:val="28"/>
          <w:szCs w:val="48"/>
        </w:rPr>
      </w:pPr>
      <w:r>
        <w:rPr>
          <w:b w:val="0"/>
          <w:bCs w:val="0"/>
          <w:sz w:val="28"/>
          <w:szCs w:val="48"/>
        </w:rPr>
        <w:t>}</w:t>
      </w:r>
    </w:p>
    <w:p w14:paraId="28B5EEF5" w14:textId="7F140B21" w:rsidR="00EF1E7F" w:rsidRDefault="00EF1E7F" w:rsidP="00EF1E7F">
      <w:pPr>
        <w:pStyle w:val="BodyText"/>
        <w:spacing w:before="11"/>
        <w:ind w:left="720"/>
        <w:rPr>
          <w:b w:val="0"/>
          <w:bCs w:val="0"/>
          <w:sz w:val="28"/>
          <w:szCs w:val="48"/>
        </w:rPr>
      </w:pPr>
      <w:proofErr w:type="gramStart"/>
      <w:r>
        <w:rPr>
          <w:b w:val="0"/>
          <w:bCs w:val="0"/>
          <w:sz w:val="28"/>
          <w:szCs w:val="48"/>
        </w:rPr>
        <w:t>else{</w:t>
      </w:r>
      <w:proofErr w:type="gramEnd"/>
    </w:p>
    <w:p w14:paraId="33B4354E" w14:textId="2D41650E" w:rsidR="00EF1E7F" w:rsidRDefault="00EF1E7F" w:rsidP="00EF1E7F">
      <w:pPr>
        <w:pStyle w:val="BodyText"/>
        <w:spacing w:before="11"/>
        <w:ind w:left="720"/>
        <w:rPr>
          <w:b w:val="0"/>
          <w:bCs w:val="0"/>
          <w:sz w:val="28"/>
          <w:szCs w:val="48"/>
        </w:rPr>
      </w:pPr>
      <w:r>
        <w:rPr>
          <w:b w:val="0"/>
          <w:bCs w:val="0"/>
          <w:sz w:val="28"/>
          <w:szCs w:val="48"/>
        </w:rPr>
        <w:t>a[</w:t>
      </w:r>
      <w:proofErr w:type="spellStart"/>
      <w:r>
        <w:rPr>
          <w:b w:val="0"/>
          <w:bCs w:val="0"/>
          <w:sz w:val="28"/>
          <w:szCs w:val="48"/>
        </w:rPr>
        <w:t>i</w:t>
      </w:r>
      <w:proofErr w:type="spellEnd"/>
      <w:r>
        <w:rPr>
          <w:b w:val="0"/>
          <w:bCs w:val="0"/>
          <w:sz w:val="28"/>
          <w:szCs w:val="48"/>
        </w:rPr>
        <w:t>]=</w:t>
      </w:r>
      <w:proofErr w:type="gramStart"/>
      <w:r>
        <w:rPr>
          <w:b w:val="0"/>
          <w:bCs w:val="0"/>
          <w:sz w:val="28"/>
          <w:szCs w:val="48"/>
        </w:rPr>
        <w:t>increment;</w:t>
      </w:r>
      <w:proofErr w:type="gramEnd"/>
    </w:p>
    <w:p w14:paraId="4FCA4B6B" w14:textId="7F4A834A" w:rsidR="00EF1E7F" w:rsidRDefault="00EF1E7F" w:rsidP="00EF1E7F">
      <w:pPr>
        <w:pStyle w:val="BodyText"/>
        <w:spacing w:before="11"/>
        <w:ind w:left="720"/>
        <w:rPr>
          <w:b w:val="0"/>
          <w:bCs w:val="0"/>
          <w:sz w:val="28"/>
          <w:szCs w:val="48"/>
        </w:rPr>
      </w:pPr>
      <w:r>
        <w:rPr>
          <w:b w:val="0"/>
          <w:bCs w:val="0"/>
          <w:sz w:val="28"/>
          <w:szCs w:val="48"/>
        </w:rPr>
        <w:t>increment +</w:t>
      </w:r>
      <w:proofErr w:type="gramStart"/>
      <w:r>
        <w:rPr>
          <w:b w:val="0"/>
          <w:bCs w:val="0"/>
          <w:sz w:val="28"/>
          <w:szCs w:val="48"/>
        </w:rPr>
        <w:t>+;</w:t>
      </w:r>
      <w:proofErr w:type="gramEnd"/>
    </w:p>
    <w:p w14:paraId="42389BA3" w14:textId="10B797EE" w:rsidR="00EF1E7F" w:rsidRDefault="00EF1E7F" w:rsidP="00EF1E7F">
      <w:pPr>
        <w:pStyle w:val="BodyText"/>
        <w:spacing w:before="11"/>
        <w:ind w:left="720"/>
        <w:rPr>
          <w:b w:val="0"/>
          <w:bCs w:val="0"/>
          <w:sz w:val="28"/>
          <w:szCs w:val="48"/>
        </w:rPr>
      </w:pPr>
      <w:r>
        <w:rPr>
          <w:b w:val="0"/>
          <w:bCs w:val="0"/>
          <w:sz w:val="28"/>
          <w:szCs w:val="48"/>
        </w:rPr>
        <w:t>}</w:t>
      </w:r>
    </w:p>
    <w:p w14:paraId="7322C128" w14:textId="1758FED0" w:rsidR="00EF1E7F" w:rsidRPr="00EF1E7F" w:rsidRDefault="00EF1E7F" w:rsidP="00EF1E7F">
      <w:pPr>
        <w:pStyle w:val="BodyText"/>
        <w:spacing w:before="11"/>
        <w:ind w:left="720"/>
        <w:rPr>
          <w:b w:val="0"/>
          <w:bCs w:val="0"/>
          <w:sz w:val="28"/>
          <w:szCs w:val="48"/>
        </w:rPr>
      </w:pPr>
      <w:r>
        <w:rPr>
          <w:b w:val="0"/>
          <w:bCs w:val="0"/>
          <w:sz w:val="28"/>
          <w:szCs w:val="48"/>
        </w:rPr>
        <w:t>}</w:t>
      </w:r>
    </w:p>
    <w:p w14:paraId="1B54F73D" w14:textId="77777777" w:rsidR="00EF1E7F" w:rsidRDefault="00EF1E7F" w:rsidP="00EF1E7F">
      <w:pPr>
        <w:pStyle w:val="BodyText"/>
        <w:spacing w:before="11"/>
        <w:ind w:left="720"/>
        <w:rPr>
          <w:sz w:val="28"/>
          <w:szCs w:val="48"/>
        </w:rPr>
      </w:pPr>
    </w:p>
    <w:p w14:paraId="62E5A6E4" w14:textId="77777777" w:rsidR="00EF1E7F" w:rsidRDefault="00EF1E7F" w:rsidP="00EF1E7F">
      <w:pPr>
        <w:pStyle w:val="BodyText"/>
        <w:spacing w:before="11"/>
        <w:ind w:left="720"/>
        <w:rPr>
          <w:sz w:val="28"/>
          <w:szCs w:val="48"/>
        </w:rPr>
      </w:pPr>
    </w:p>
    <w:p w14:paraId="02DB2E59" w14:textId="77777777" w:rsidR="00EF1E7F" w:rsidRDefault="00EF1E7F" w:rsidP="00EF1E7F">
      <w:pPr>
        <w:pStyle w:val="BodyText"/>
        <w:spacing w:before="11"/>
        <w:ind w:left="720"/>
        <w:rPr>
          <w:sz w:val="28"/>
          <w:szCs w:val="48"/>
        </w:rPr>
      </w:pPr>
    </w:p>
    <w:p w14:paraId="30F60608" w14:textId="0B8567CC" w:rsidR="00EF1E7F" w:rsidRPr="000038EF" w:rsidRDefault="000038EF" w:rsidP="00EF1E7F">
      <w:pPr>
        <w:pStyle w:val="BodyText"/>
        <w:numPr>
          <w:ilvl w:val="0"/>
          <w:numId w:val="1"/>
        </w:numPr>
        <w:spacing w:before="11"/>
        <w:rPr>
          <w:sz w:val="28"/>
          <w:szCs w:val="48"/>
        </w:rPr>
      </w:pPr>
      <w:r>
        <w:rPr>
          <w:b w:val="0"/>
          <w:bCs w:val="0"/>
          <w:sz w:val="28"/>
          <w:szCs w:val="48"/>
        </w:rPr>
        <w:t xml:space="preserve">There are different sorting Algorithms for this purpose in which Bucket and Counting Sort is best for this scenario and </w:t>
      </w:r>
      <w:proofErr w:type="gramStart"/>
      <w:r>
        <w:rPr>
          <w:b w:val="0"/>
          <w:bCs w:val="0"/>
          <w:sz w:val="28"/>
          <w:szCs w:val="48"/>
        </w:rPr>
        <w:t>these sort</w:t>
      </w:r>
      <w:proofErr w:type="gramEnd"/>
      <w:r>
        <w:rPr>
          <w:b w:val="0"/>
          <w:bCs w:val="0"/>
          <w:sz w:val="28"/>
          <w:szCs w:val="48"/>
        </w:rPr>
        <w:t xml:space="preserve"> all the balls.</w:t>
      </w:r>
    </w:p>
    <w:p w14:paraId="4704E61F" w14:textId="49F450A6" w:rsidR="000038EF" w:rsidRPr="00381C12" w:rsidRDefault="000038EF" w:rsidP="000038EF">
      <w:pPr>
        <w:pStyle w:val="BodyText"/>
        <w:numPr>
          <w:ilvl w:val="0"/>
          <w:numId w:val="2"/>
        </w:numPr>
        <w:spacing w:before="11"/>
        <w:rPr>
          <w:sz w:val="28"/>
          <w:szCs w:val="48"/>
        </w:rPr>
      </w:pPr>
      <w:proofErr w:type="spellStart"/>
      <w:r>
        <w:rPr>
          <w:b w:val="0"/>
          <w:bCs w:val="0"/>
          <w:sz w:val="28"/>
          <w:szCs w:val="48"/>
        </w:rPr>
        <w:t>Counting</w:t>
      </w:r>
      <w:r w:rsidR="00381C12">
        <w:rPr>
          <w:b w:val="0"/>
          <w:bCs w:val="0"/>
          <w:sz w:val="28"/>
          <w:szCs w:val="48"/>
        </w:rPr>
        <w:t>Sort</w:t>
      </w:r>
      <w:proofErr w:type="spellEnd"/>
      <w:r w:rsidR="00381C12">
        <w:rPr>
          <w:b w:val="0"/>
          <w:bCs w:val="0"/>
          <w:sz w:val="28"/>
          <w:szCs w:val="48"/>
        </w:rPr>
        <w:t>(</w:t>
      </w:r>
      <w:proofErr w:type="spellStart"/>
      <w:proofErr w:type="gramStart"/>
      <w:r w:rsidR="00381C12">
        <w:rPr>
          <w:b w:val="0"/>
          <w:bCs w:val="0"/>
          <w:sz w:val="28"/>
          <w:szCs w:val="48"/>
        </w:rPr>
        <w:t>array,size</w:t>
      </w:r>
      <w:proofErr w:type="spellEnd"/>
      <w:proofErr w:type="gramEnd"/>
      <w:r w:rsidR="00381C12">
        <w:rPr>
          <w:b w:val="0"/>
          <w:bCs w:val="0"/>
          <w:sz w:val="28"/>
          <w:szCs w:val="48"/>
        </w:rPr>
        <w:t>)</w:t>
      </w:r>
    </w:p>
    <w:p w14:paraId="33AFC34F" w14:textId="57A07EC1" w:rsidR="00381C12" w:rsidRPr="00381C12" w:rsidRDefault="00381C12" w:rsidP="000038EF">
      <w:pPr>
        <w:pStyle w:val="BodyText"/>
        <w:numPr>
          <w:ilvl w:val="0"/>
          <w:numId w:val="2"/>
        </w:numPr>
        <w:spacing w:before="11"/>
        <w:rPr>
          <w:sz w:val="28"/>
          <w:szCs w:val="48"/>
        </w:rPr>
      </w:pPr>
      <w:r>
        <w:rPr>
          <w:b w:val="0"/>
          <w:bCs w:val="0"/>
          <w:sz w:val="28"/>
          <w:szCs w:val="48"/>
        </w:rPr>
        <w:t xml:space="preserve">Find largest Element in array </w:t>
      </w:r>
      <w:r w:rsidRPr="00381C12">
        <w:rPr>
          <w:b w:val="0"/>
          <w:bCs w:val="0"/>
          <w:sz w:val="28"/>
          <w:szCs w:val="48"/>
        </w:rPr>
        <w:sym w:font="Wingdings" w:char="F0E0"/>
      </w:r>
      <w:r>
        <w:rPr>
          <w:b w:val="0"/>
          <w:bCs w:val="0"/>
          <w:sz w:val="28"/>
          <w:szCs w:val="48"/>
        </w:rPr>
        <w:t xml:space="preserve"> </w:t>
      </w:r>
      <w:proofErr w:type="gramStart"/>
      <w:r>
        <w:rPr>
          <w:b w:val="0"/>
          <w:bCs w:val="0"/>
          <w:sz w:val="28"/>
          <w:szCs w:val="48"/>
        </w:rPr>
        <w:t>max</w:t>
      </w:r>
      <w:proofErr w:type="gramEnd"/>
    </w:p>
    <w:p w14:paraId="7900DD2C" w14:textId="3A319C3C" w:rsidR="00381C12" w:rsidRPr="00381C12" w:rsidRDefault="00381C12" w:rsidP="000038EF">
      <w:pPr>
        <w:pStyle w:val="BodyText"/>
        <w:numPr>
          <w:ilvl w:val="0"/>
          <w:numId w:val="2"/>
        </w:numPr>
        <w:spacing w:before="11"/>
        <w:rPr>
          <w:sz w:val="28"/>
          <w:szCs w:val="48"/>
        </w:rPr>
      </w:pPr>
      <w:r>
        <w:rPr>
          <w:b w:val="0"/>
          <w:bCs w:val="0"/>
          <w:sz w:val="28"/>
          <w:szCs w:val="48"/>
        </w:rPr>
        <w:t>Initialize the Count with Zeros</w:t>
      </w:r>
    </w:p>
    <w:p w14:paraId="6399C758" w14:textId="14A12438" w:rsidR="00381C12" w:rsidRPr="00381C12" w:rsidRDefault="00381C12" w:rsidP="000038EF">
      <w:pPr>
        <w:pStyle w:val="BodyText"/>
        <w:numPr>
          <w:ilvl w:val="0"/>
          <w:numId w:val="2"/>
        </w:numPr>
        <w:spacing w:before="11"/>
        <w:rPr>
          <w:sz w:val="28"/>
          <w:szCs w:val="48"/>
        </w:rPr>
      </w:pPr>
      <w:proofErr w:type="gramStart"/>
      <w:r>
        <w:rPr>
          <w:b w:val="0"/>
          <w:bCs w:val="0"/>
          <w:sz w:val="28"/>
          <w:szCs w:val="48"/>
        </w:rPr>
        <w:t>for(</w:t>
      </w:r>
      <w:proofErr w:type="spellStart"/>
      <w:proofErr w:type="gramEnd"/>
      <w:r>
        <w:rPr>
          <w:b w:val="0"/>
          <w:bCs w:val="0"/>
          <w:sz w:val="28"/>
          <w:szCs w:val="48"/>
        </w:rPr>
        <w:t>i</w:t>
      </w:r>
      <w:proofErr w:type="spellEnd"/>
      <w:r w:rsidRPr="00381C12">
        <w:rPr>
          <w:b w:val="0"/>
          <w:bCs w:val="0"/>
          <w:sz w:val="28"/>
          <w:szCs w:val="48"/>
        </w:rPr>
        <w:sym w:font="Wingdings" w:char="F0DF"/>
      </w:r>
      <w:r>
        <w:rPr>
          <w:b w:val="0"/>
          <w:bCs w:val="0"/>
          <w:sz w:val="28"/>
          <w:szCs w:val="48"/>
        </w:rPr>
        <w:t>0 to size)</w:t>
      </w:r>
    </w:p>
    <w:p w14:paraId="18CEEF2C" w14:textId="4A5EA76E" w:rsidR="00381C12" w:rsidRPr="00381C12" w:rsidRDefault="00381C12" w:rsidP="000038EF">
      <w:pPr>
        <w:pStyle w:val="BodyText"/>
        <w:numPr>
          <w:ilvl w:val="0"/>
          <w:numId w:val="2"/>
        </w:numPr>
        <w:spacing w:before="11"/>
        <w:rPr>
          <w:sz w:val="28"/>
          <w:szCs w:val="48"/>
        </w:rPr>
      </w:pPr>
      <w:r>
        <w:rPr>
          <w:b w:val="0"/>
          <w:bCs w:val="0"/>
          <w:sz w:val="28"/>
          <w:szCs w:val="48"/>
        </w:rPr>
        <w:lastRenderedPageBreak/>
        <w:t xml:space="preserve">find </w:t>
      </w:r>
      <w:proofErr w:type="gramStart"/>
      <w:r>
        <w:rPr>
          <w:b w:val="0"/>
          <w:bCs w:val="0"/>
          <w:sz w:val="28"/>
          <w:szCs w:val="48"/>
        </w:rPr>
        <w:t>total</w:t>
      </w:r>
      <w:proofErr w:type="gramEnd"/>
      <w:r>
        <w:rPr>
          <w:b w:val="0"/>
          <w:bCs w:val="0"/>
          <w:sz w:val="28"/>
          <w:szCs w:val="48"/>
        </w:rPr>
        <w:t xml:space="preserve"> count of each unique element and store the count to </w:t>
      </w:r>
      <w:proofErr w:type="spellStart"/>
      <w:r>
        <w:rPr>
          <w:b w:val="0"/>
          <w:bCs w:val="0"/>
          <w:sz w:val="28"/>
          <w:szCs w:val="48"/>
        </w:rPr>
        <w:t>jth</w:t>
      </w:r>
      <w:proofErr w:type="spellEnd"/>
      <w:r>
        <w:rPr>
          <w:b w:val="0"/>
          <w:bCs w:val="0"/>
          <w:sz w:val="28"/>
          <w:szCs w:val="48"/>
        </w:rPr>
        <w:t xml:space="preserve"> index.</w:t>
      </w:r>
    </w:p>
    <w:p w14:paraId="2CAED9EC" w14:textId="71548E3C" w:rsidR="00381C12" w:rsidRPr="00381C12" w:rsidRDefault="00381C12" w:rsidP="000038EF">
      <w:pPr>
        <w:pStyle w:val="BodyText"/>
        <w:numPr>
          <w:ilvl w:val="0"/>
          <w:numId w:val="2"/>
        </w:numPr>
        <w:spacing w:before="11"/>
        <w:rPr>
          <w:sz w:val="28"/>
          <w:szCs w:val="48"/>
        </w:rPr>
      </w:pPr>
      <w:r>
        <w:rPr>
          <w:b w:val="0"/>
          <w:bCs w:val="0"/>
          <w:sz w:val="28"/>
          <w:szCs w:val="48"/>
        </w:rPr>
        <w:t xml:space="preserve">for </w:t>
      </w:r>
      <w:proofErr w:type="spellStart"/>
      <w:r>
        <w:rPr>
          <w:b w:val="0"/>
          <w:bCs w:val="0"/>
          <w:sz w:val="28"/>
          <w:szCs w:val="48"/>
        </w:rPr>
        <w:t>i</w:t>
      </w:r>
      <w:proofErr w:type="spellEnd"/>
      <w:r w:rsidRPr="00381C12">
        <w:rPr>
          <w:b w:val="0"/>
          <w:bCs w:val="0"/>
          <w:sz w:val="28"/>
          <w:szCs w:val="48"/>
        </w:rPr>
        <w:sym w:font="Wingdings" w:char="F0DF"/>
      </w:r>
      <w:r>
        <w:rPr>
          <w:b w:val="0"/>
          <w:bCs w:val="0"/>
          <w:sz w:val="28"/>
          <w:szCs w:val="48"/>
        </w:rPr>
        <w:t>1 to max</w:t>
      </w:r>
    </w:p>
    <w:p w14:paraId="106A9094" w14:textId="43B3C91A" w:rsidR="00381C12" w:rsidRPr="00381C12" w:rsidRDefault="00381C12" w:rsidP="000038EF">
      <w:pPr>
        <w:pStyle w:val="BodyText"/>
        <w:numPr>
          <w:ilvl w:val="0"/>
          <w:numId w:val="2"/>
        </w:numPr>
        <w:spacing w:before="11"/>
        <w:rPr>
          <w:sz w:val="28"/>
          <w:szCs w:val="48"/>
        </w:rPr>
      </w:pPr>
      <w:r>
        <w:rPr>
          <w:b w:val="0"/>
          <w:bCs w:val="0"/>
          <w:sz w:val="28"/>
          <w:szCs w:val="48"/>
        </w:rPr>
        <w:t xml:space="preserve">find </w:t>
      </w:r>
      <w:proofErr w:type="spellStart"/>
      <w:r>
        <w:rPr>
          <w:b w:val="0"/>
          <w:bCs w:val="0"/>
          <w:sz w:val="28"/>
          <w:szCs w:val="48"/>
        </w:rPr>
        <w:t>commulative</w:t>
      </w:r>
      <w:proofErr w:type="spellEnd"/>
      <w:r>
        <w:rPr>
          <w:b w:val="0"/>
          <w:bCs w:val="0"/>
          <w:sz w:val="28"/>
          <w:szCs w:val="48"/>
        </w:rPr>
        <w:t xml:space="preserve"> sum and store it in count array itself.</w:t>
      </w:r>
    </w:p>
    <w:p w14:paraId="46403FC3" w14:textId="4D16B150" w:rsidR="00381C12" w:rsidRPr="00381C12" w:rsidRDefault="00381C12" w:rsidP="000038EF">
      <w:pPr>
        <w:pStyle w:val="BodyText"/>
        <w:numPr>
          <w:ilvl w:val="0"/>
          <w:numId w:val="2"/>
        </w:numPr>
        <w:spacing w:before="11"/>
        <w:rPr>
          <w:sz w:val="28"/>
          <w:szCs w:val="48"/>
        </w:rPr>
      </w:pPr>
      <w:r>
        <w:rPr>
          <w:b w:val="0"/>
          <w:bCs w:val="0"/>
          <w:sz w:val="28"/>
          <w:szCs w:val="48"/>
        </w:rPr>
        <w:t>For j</w:t>
      </w:r>
      <w:r w:rsidRPr="00381C12">
        <w:rPr>
          <w:b w:val="0"/>
          <w:bCs w:val="0"/>
          <w:sz w:val="28"/>
          <w:szCs w:val="48"/>
        </w:rPr>
        <w:sym w:font="Wingdings" w:char="F0DF"/>
      </w:r>
      <w:r>
        <w:rPr>
          <w:b w:val="0"/>
          <w:bCs w:val="0"/>
          <w:sz w:val="28"/>
          <w:szCs w:val="48"/>
        </w:rPr>
        <w:t>size down to 1</w:t>
      </w:r>
    </w:p>
    <w:p w14:paraId="7B265330" w14:textId="50C186D9" w:rsidR="00381C12" w:rsidRPr="00381C12" w:rsidRDefault="00381C12" w:rsidP="000038EF">
      <w:pPr>
        <w:pStyle w:val="BodyText"/>
        <w:numPr>
          <w:ilvl w:val="0"/>
          <w:numId w:val="2"/>
        </w:numPr>
        <w:spacing w:before="11"/>
        <w:rPr>
          <w:sz w:val="28"/>
          <w:szCs w:val="48"/>
        </w:rPr>
      </w:pPr>
      <w:r>
        <w:rPr>
          <w:b w:val="0"/>
          <w:bCs w:val="0"/>
          <w:sz w:val="28"/>
          <w:szCs w:val="48"/>
        </w:rPr>
        <w:t xml:space="preserve">Restore the elements to </w:t>
      </w:r>
      <w:proofErr w:type="gramStart"/>
      <w:r>
        <w:rPr>
          <w:b w:val="0"/>
          <w:bCs w:val="0"/>
          <w:sz w:val="28"/>
          <w:szCs w:val="48"/>
        </w:rPr>
        <w:t>array</w:t>
      </w:r>
      <w:proofErr w:type="gramEnd"/>
      <w:r>
        <w:rPr>
          <w:b w:val="0"/>
          <w:bCs w:val="0"/>
          <w:sz w:val="28"/>
          <w:szCs w:val="48"/>
        </w:rPr>
        <w:t xml:space="preserve"> </w:t>
      </w:r>
    </w:p>
    <w:p w14:paraId="782577C6" w14:textId="0AC3E759" w:rsidR="00381C12" w:rsidRPr="00381C12" w:rsidRDefault="00381C12" w:rsidP="000038EF">
      <w:pPr>
        <w:pStyle w:val="BodyText"/>
        <w:numPr>
          <w:ilvl w:val="0"/>
          <w:numId w:val="2"/>
        </w:numPr>
        <w:spacing w:before="11"/>
        <w:rPr>
          <w:sz w:val="28"/>
          <w:szCs w:val="48"/>
        </w:rPr>
      </w:pPr>
      <w:r>
        <w:rPr>
          <w:b w:val="0"/>
          <w:bCs w:val="0"/>
          <w:sz w:val="28"/>
          <w:szCs w:val="48"/>
        </w:rPr>
        <w:t xml:space="preserve">Decrease </w:t>
      </w:r>
      <w:proofErr w:type="gramStart"/>
      <w:r>
        <w:rPr>
          <w:b w:val="0"/>
          <w:bCs w:val="0"/>
          <w:sz w:val="28"/>
          <w:szCs w:val="48"/>
        </w:rPr>
        <w:t>count</w:t>
      </w:r>
      <w:proofErr w:type="gramEnd"/>
      <w:r>
        <w:rPr>
          <w:b w:val="0"/>
          <w:bCs w:val="0"/>
          <w:sz w:val="28"/>
          <w:szCs w:val="48"/>
        </w:rPr>
        <w:t xml:space="preserve"> of each element by 1.</w:t>
      </w:r>
    </w:p>
    <w:p w14:paraId="40E4E8C4" w14:textId="77777777" w:rsidR="00381C12" w:rsidRDefault="00381C12" w:rsidP="00381C12">
      <w:pPr>
        <w:pStyle w:val="BodyText"/>
        <w:spacing w:before="11"/>
        <w:rPr>
          <w:b w:val="0"/>
          <w:bCs w:val="0"/>
          <w:sz w:val="28"/>
          <w:szCs w:val="48"/>
        </w:rPr>
      </w:pPr>
    </w:p>
    <w:p w14:paraId="48929808" w14:textId="1489A01B" w:rsidR="00381C12" w:rsidRPr="00381C12" w:rsidRDefault="00381C12" w:rsidP="00381C12">
      <w:pPr>
        <w:pStyle w:val="BodyText"/>
        <w:numPr>
          <w:ilvl w:val="0"/>
          <w:numId w:val="1"/>
        </w:numPr>
        <w:spacing w:before="11"/>
        <w:rPr>
          <w:sz w:val="28"/>
          <w:szCs w:val="48"/>
        </w:rPr>
      </w:pPr>
      <w:r>
        <w:rPr>
          <w:b w:val="0"/>
          <w:bCs w:val="0"/>
          <w:sz w:val="28"/>
          <w:szCs w:val="48"/>
        </w:rPr>
        <w:t xml:space="preserve">  </w:t>
      </w:r>
      <w:proofErr w:type="gramStart"/>
      <w:r>
        <w:rPr>
          <w:b w:val="0"/>
          <w:bCs w:val="0"/>
          <w:sz w:val="28"/>
          <w:szCs w:val="48"/>
        </w:rPr>
        <w:t>While(</w:t>
      </w:r>
      <w:proofErr w:type="gramEnd"/>
      <w:r>
        <w:rPr>
          <w:b w:val="0"/>
          <w:bCs w:val="0"/>
          <w:sz w:val="28"/>
          <w:szCs w:val="48"/>
        </w:rPr>
        <w:t>LSD reach)</w:t>
      </w:r>
    </w:p>
    <w:p w14:paraId="07C4248C" w14:textId="5921C607" w:rsidR="00381C12" w:rsidRDefault="00381C12" w:rsidP="00381C12">
      <w:pPr>
        <w:pStyle w:val="BodyText"/>
        <w:spacing w:before="11"/>
        <w:ind w:left="720"/>
        <w:rPr>
          <w:b w:val="0"/>
          <w:bCs w:val="0"/>
          <w:sz w:val="28"/>
          <w:szCs w:val="48"/>
        </w:rPr>
      </w:pPr>
      <w:r>
        <w:rPr>
          <w:b w:val="0"/>
          <w:bCs w:val="0"/>
          <w:sz w:val="28"/>
          <w:szCs w:val="48"/>
        </w:rPr>
        <w:t>Repeat Step ‘C’</w:t>
      </w:r>
    </w:p>
    <w:p w14:paraId="27965BE4" w14:textId="77777777" w:rsidR="00381C12" w:rsidRDefault="00381C12" w:rsidP="00381C12">
      <w:pPr>
        <w:pStyle w:val="BodyText"/>
        <w:spacing w:before="11"/>
        <w:ind w:left="720"/>
        <w:rPr>
          <w:b w:val="0"/>
          <w:bCs w:val="0"/>
          <w:sz w:val="28"/>
          <w:szCs w:val="48"/>
        </w:rPr>
      </w:pPr>
    </w:p>
    <w:p w14:paraId="6EDBF223" w14:textId="77777777" w:rsidR="00381C12" w:rsidRDefault="00381C12" w:rsidP="00381C12">
      <w:pPr>
        <w:pStyle w:val="BodyText"/>
        <w:spacing w:before="11"/>
        <w:ind w:left="720"/>
        <w:rPr>
          <w:b w:val="0"/>
          <w:bCs w:val="0"/>
          <w:sz w:val="28"/>
          <w:szCs w:val="48"/>
        </w:rPr>
      </w:pPr>
    </w:p>
    <w:p w14:paraId="209ECE46" w14:textId="738DD64F" w:rsidR="00381C12" w:rsidRPr="00016382" w:rsidRDefault="00381C12" w:rsidP="00381C12">
      <w:pPr>
        <w:pStyle w:val="BodyText"/>
        <w:numPr>
          <w:ilvl w:val="0"/>
          <w:numId w:val="1"/>
        </w:numPr>
        <w:spacing w:before="11"/>
        <w:rPr>
          <w:sz w:val="28"/>
          <w:szCs w:val="48"/>
        </w:rPr>
      </w:pPr>
      <w:proofErr w:type="spellStart"/>
      <w:r>
        <w:rPr>
          <w:b w:val="0"/>
          <w:bCs w:val="0"/>
          <w:sz w:val="28"/>
          <w:szCs w:val="48"/>
        </w:rPr>
        <w:t>Console.WriteLine</w:t>
      </w:r>
      <w:proofErr w:type="spellEnd"/>
      <w:r>
        <w:rPr>
          <w:b w:val="0"/>
          <w:bCs w:val="0"/>
          <w:sz w:val="28"/>
          <w:szCs w:val="48"/>
        </w:rPr>
        <w:t>(“Sorted”</w:t>
      </w:r>
      <w:proofErr w:type="gramStart"/>
      <w:r>
        <w:rPr>
          <w:b w:val="0"/>
          <w:bCs w:val="0"/>
          <w:sz w:val="28"/>
          <w:szCs w:val="48"/>
        </w:rPr>
        <w:t>);</w:t>
      </w:r>
      <w:proofErr w:type="gramEnd"/>
    </w:p>
    <w:p w14:paraId="753F8861" w14:textId="77777777" w:rsidR="00016382" w:rsidRDefault="00016382" w:rsidP="00016382">
      <w:pPr>
        <w:pStyle w:val="BodyText"/>
        <w:spacing w:before="11"/>
        <w:rPr>
          <w:b w:val="0"/>
          <w:bCs w:val="0"/>
          <w:sz w:val="28"/>
          <w:szCs w:val="48"/>
        </w:rPr>
      </w:pPr>
    </w:p>
    <w:p w14:paraId="773FFF12" w14:textId="77777777" w:rsidR="00016382" w:rsidRDefault="00016382" w:rsidP="00016382">
      <w:pPr>
        <w:pStyle w:val="BodyText"/>
        <w:spacing w:before="11"/>
        <w:rPr>
          <w:b w:val="0"/>
          <w:bCs w:val="0"/>
          <w:sz w:val="28"/>
          <w:szCs w:val="48"/>
        </w:rPr>
      </w:pPr>
    </w:p>
    <w:p w14:paraId="63B763C5" w14:textId="77777777" w:rsidR="00016382" w:rsidRDefault="00016382" w:rsidP="00016382">
      <w:pPr>
        <w:pStyle w:val="BodyText"/>
        <w:spacing w:before="11"/>
        <w:rPr>
          <w:b w:val="0"/>
          <w:bCs w:val="0"/>
          <w:sz w:val="28"/>
          <w:szCs w:val="48"/>
        </w:rPr>
      </w:pPr>
    </w:p>
    <w:p w14:paraId="66D0189B" w14:textId="77777777" w:rsidR="00016382" w:rsidRDefault="00016382" w:rsidP="00016382">
      <w:pPr>
        <w:pStyle w:val="BodyText"/>
        <w:spacing w:before="11"/>
        <w:rPr>
          <w:sz w:val="36"/>
          <w:szCs w:val="56"/>
        </w:rPr>
      </w:pPr>
    </w:p>
    <w:p w14:paraId="193751D4" w14:textId="77777777" w:rsidR="00016382" w:rsidRDefault="00016382" w:rsidP="00016382">
      <w:pPr>
        <w:pStyle w:val="BodyText"/>
        <w:spacing w:before="11"/>
        <w:rPr>
          <w:sz w:val="36"/>
          <w:szCs w:val="56"/>
        </w:rPr>
      </w:pPr>
    </w:p>
    <w:p w14:paraId="26B77FEC" w14:textId="77777777" w:rsidR="00016382" w:rsidRDefault="00016382" w:rsidP="00016382">
      <w:pPr>
        <w:pStyle w:val="BodyText"/>
        <w:spacing w:before="11"/>
        <w:rPr>
          <w:sz w:val="36"/>
          <w:szCs w:val="56"/>
        </w:rPr>
      </w:pPr>
    </w:p>
    <w:p w14:paraId="3F39FE07" w14:textId="77777777" w:rsidR="00016382" w:rsidRDefault="00016382" w:rsidP="00016382">
      <w:pPr>
        <w:pStyle w:val="BodyText"/>
        <w:spacing w:before="11"/>
        <w:rPr>
          <w:sz w:val="36"/>
          <w:szCs w:val="56"/>
        </w:rPr>
      </w:pPr>
    </w:p>
    <w:p w14:paraId="78266894" w14:textId="77777777" w:rsidR="00016382" w:rsidRDefault="00016382" w:rsidP="00016382">
      <w:pPr>
        <w:pStyle w:val="BodyText"/>
        <w:spacing w:before="11"/>
        <w:rPr>
          <w:sz w:val="36"/>
          <w:szCs w:val="56"/>
        </w:rPr>
      </w:pPr>
    </w:p>
    <w:p w14:paraId="7771CA07" w14:textId="77777777" w:rsidR="00016382" w:rsidRDefault="00016382" w:rsidP="00016382">
      <w:pPr>
        <w:pStyle w:val="BodyText"/>
        <w:spacing w:before="11"/>
        <w:rPr>
          <w:sz w:val="36"/>
          <w:szCs w:val="56"/>
        </w:rPr>
      </w:pPr>
    </w:p>
    <w:p w14:paraId="06431E9A" w14:textId="77777777" w:rsidR="00016382" w:rsidRDefault="00016382" w:rsidP="00016382">
      <w:pPr>
        <w:pStyle w:val="BodyText"/>
        <w:spacing w:before="11"/>
        <w:rPr>
          <w:sz w:val="36"/>
          <w:szCs w:val="56"/>
        </w:rPr>
      </w:pPr>
    </w:p>
    <w:p w14:paraId="20F4B49B" w14:textId="77777777" w:rsidR="00016382" w:rsidRDefault="00016382" w:rsidP="00016382">
      <w:pPr>
        <w:pStyle w:val="BodyText"/>
        <w:spacing w:before="11"/>
        <w:rPr>
          <w:sz w:val="36"/>
          <w:szCs w:val="56"/>
        </w:rPr>
      </w:pPr>
    </w:p>
    <w:p w14:paraId="24C6D706" w14:textId="77777777" w:rsidR="00016382" w:rsidRDefault="00016382" w:rsidP="00016382">
      <w:pPr>
        <w:pStyle w:val="BodyText"/>
        <w:spacing w:before="11"/>
        <w:rPr>
          <w:sz w:val="36"/>
          <w:szCs w:val="56"/>
        </w:rPr>
      </w:pPr>
    </w:p>
    <w:p w14:paraId="0EA58928" w14:textId="77777777" w:rsidR="00016382" w:rsidRDefault="00016382" w:rsidP="00016382">
      <w:pPr>
        <w:pStyle w:val="BodyText"/>
        <w:spacing w:before="11"/>
        <w:rPr>
          <w:sz w:val="36"/>
          <w:szCs w:val="56"/>
        </w:rPr>
      </w:pPr>
    </w:p>
    <w:p w14:paraId="25754CFC" w14:textId="77777777" w:rsidR="00016382" w:rsidRDefault="00016382" w:rsidP="00016382">
      <w:pPr>
        <w:pStyle w:val="BodyText"/>
        <w:spacing w:before="11"/>
        <w:rPr>
          <w:sz w:val="36"/>
          <w:szCs w:val="56"/>
        </w:rPr>
      </w:pPr>
    </w:p>
    <w:p w14:paraId="3429F1D9" w14:textId="77777777" w:rsidR="00016382" w:rsidRDefault="00016382" w:rsidP="00016382">
      <w:pPr>
        <w:pStyle w:val="BodyText"/>
        <w:spacing w:before="11"/>
        <w:rPr>
          <w:sz w:val="36"/>
          <w:szCs w:val="56"/>
        </w:rPr>
      </w:pPr>
    </w:p>
    <w:p w14:paraId="6F2C5147" w14:textId="77777777" w:rsidR="00016382" w:rsidRDefault="00016382" w:rsidP="00016382">
      <w:pPr>
        <w:pStyle w:val="BodyText"/>
        <w:spacing w:before="11"/>
        <w:rPr>
          <w:sz w:val="36"/>
          <w:szCs w:val="56"/>
        </w:rPr>
      </w:pPr>
    </w:p>
    <w:p w14:paraId="63C7ED13" w14:textId="77777777" w:rsidR="00016382" w:rsidRDefault="00016382" w:rsidP="00016382">
      <w:pPr>
        <w:pStyle w:val="BodyText"/>
        <w:spacing w:before="11"/>
        <w:rPr>
          <w:sz w:val="36"/>
          <w:szCs w:val="56"/>
        </w:rPr>
      </w:pPr>
    </w:p>
    <w:p w14:paraId="0B491208" w14:textId="77777777" w:rsidR="00016382" w:rsidRDefault="00016382" w:rsidP="00016382">
      <w:pPr>
        <w:pStyle w:val="BodyText"/>
        <w:spacing w:before="11"/>
        <w:rPr>
          <w:sz w:val="36"/>
          <w:szCs w:val="56"/>
        </w:rPr>
      </w:pPr>
    </w:p>
    <w:p w14:paraId="3DDAFB6B" w14:textId="77777777" w:rsidR="00016382" w:rsidRDefault="00016382" w:rsidP="00016382">
      <w:pPr>
        <w:pStyle w:val="BodyText"/>
        <w:spacing w:before="11"/>
        <w:rPr>
          <w:sz w:val="36"/>
          <w:szCs w:val="56"/>
        </w:rPr>
      </w:pPr>
    </w:p>
    <w:p w14:paraId="3E7BEFC8" w14:textId="77777777" w:rsidR="00016382" w:rsidRDefault="00016382" w:rsidP="00016382">
      <w:pPr>
        <w:pStyle w:val="BodyText"/>
        <w:spacing w:before="11"/>
        <w:rPr>
          <w:sz w:val="36"/>
          <w:szCs w:val="56"/>
        </w:rPr>
      </w:pPr>
    </w:p>
    <w:p w14:paraId="354B22EC" w14:textId="77777777" w:rsidR="00016382" w:rsidRDefault="00016382" w:rsidP="00016382">
      <w:pPr>
        <w:pStyle w:val="BodyText"/>
        <w:spacing w:before="11"/>
        <w:rPr>
          <w:sz w:val="36"/>
          <w:szCs w:val="56"/>
        </w:rPr>
      </w:pPr>
    </w:p>
    <w:p w14:paraId="4EA9CB73" w14:textId="77777777" w:rsidR="00016382" w:rsidRDefault="00016382" w:rsidP="00016382">
      <w:pPr>
        <w:pStyle w:val="BodyText"/>
        <w:spacing w:before="11"/>
        <w:rPr>
          <w:sz w:val="36"/>
          <w:szCs w:val="56"/>
        </w:rPr>
      </w:pPr>
    </w:p>
    <w:p w14:paraId="7F9060DE" w14:textId="77777777" w:rsidR="00016382" w:rsidRDefault="00016382" w:rsidP="00016382">
      <w:pPr>
        <w:pStyle w:val="BodyText"/>
        <w:spacing w:before="11"/>
        <w:rPr>
          <w:sz w:val="36"/>
          <w:szCs w:val="56"/>
        </w:rPr>
      </w:pPr>
    </w:p>
    <w:p w14:paraId="393E2649" w14:textId="77777777" w:rsidR="00016382" w:rsidRDefault="00016382" w:rsidP="00016382">
      <w:pPr>
        <w:pStyle w:val="BodyText"/>
        <w:spacing w:before="11"/>
        <w:rPr>
          <w:sz w:val="36"/>
          <w:szCs w:val="56"/>
        </w:rPr>
      </w:pPr>
    </w:p>
    <w:p w14:paraId="1F28304D" w14:textId="204F82B5" w:rsidR="00016382" w:rsidRPr="00016382" w:rsidRDefault="00016382" w:rsidP="00016382">
      <w:pPr>
        <w:pStyle w:val="BodyText"/>
        <w:spacing w:before="11"/>
        <w:rPr>
          <w:sz w:val="36"/>
          <w:szCs w:val="56"/>
        </w:rPr>
      </w:pPr>
      <w:r w:rsidRPr="00016382">
        <w:rPr>
          <w:sz w:val="36"/>
          <w:szCs w:val="56"/>
        </w:rPr>
        <w:lastRenderedPageBreak/>
        <w:t>Answer 2:</w:t>
      </w:r>
    </w:p>
    <w:p w14:paraId="6670D0D8" w14:textId="77777777" w:rsidR="00016382" w:rsidRPr="00016382" w:rsidRDefault="00016382" w:rsidP="00016382">
      <w:pPr>
        <w:pStyle w:val="BodyText"/>
        <w:spacing w:before="11"/>
        <w:rPr>
          <w:b w:val="0"/>
          <w:bCs w:val="0"/>
          <w:sz w:val="28"/>
          <w:szCs w:val="48"/>
        </w:rPr>
      </w:pPr>
      <w:r w:rsidRPr="00016382">
        <w:rPr>
          <w:b w:val="0"/>
          <w:bCs w:val="0"/>
          <w:sz w:val="28"/>
          <w:szCs w:val="48"/>
        </w:rPr>
        <w:t xml:space="preserve">While </w:t>
      </w:r>
      <w:proofErr w:type="spellStart"/>
      <w:r w:rsidRPr="00016382">
        <w:rPr>
          <w:b w:val="0"/>
          <w:bCs w:val="0"/>
          <w:sz w:val="28"/>
          <w:szCs w:val="48"/>
        </w:rPr>
        <w:t>Sanm's</w:t>
      </w:r>
      <w:proofErr w:type="spellEnd"/>
      <w:r w:rsidRPr="00016382">
        <w:rPr>
          <w:b w:val="0"/>
          <w:bCs w:val="0"/>
          <w:sz w:val="28"/>
          <w:szCs w:val="48"/>
        </w:rPr>
        <w:t xml:space="preserve"> technique may work in theory, there is a more efficient and straightforward approach to sort the tennis balls based on their positive integer values. Here's a better design approach:</w:t>
      </w:r>
    </w:p>
    <w:p w14:paraId="1108DF9D" w14:textId="77777777" w:rsidR="00016382" w:rsidRPr="00016382" w:rsidRDefault="00016382" w:rsidP="00016382">
      <w:pPr>
        <w:pStyle w:val="BodyText"/>
        <w:spacing w:before="11"/>
        <w:rPr>
          <w:b w:val="0"/>
          <w:bCs w:val="0"/>
          <w:sz w:val="28"/>
          <w:szCs w:val="48"/>
        </w:rPr>
      </w:pPr>
    </w:p>
    <w:p w14:paraId="13F94897" w14:textId="5D62852C"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Use a standard comparison-based sorting algorithm: </w:t>
      </w:r>
    </w:p>
    <w:p w14:paraId="1C774827" w14:textId="18F6A46B" w:rsidR="00016382" w:rsidRPr="00016382" w:rsidRDefault="00016382" w:rsidP="00016382">
      <w:pPr>
        <w:pStyle w:val="BodyText"/>
        <w:spacing w:before="11"/>
        <w:rPr>
          <w:b w:val="0"/>
          <w:bCs w:val="0"/>
          <w:sz w:val="28"/>
          <w:szCs w:val="48"/>
        </w:rPr>
      </w:pPr>
      <w:r w:rsidRPr="00016382">
        <w:rPr>
          <w:b w:val="0"/>
          <w:bCs w:val="0"/>
          <w:sz w:val="28"/>
          <w:szCs w:val="48"/>
        </w:rPr>
        <w:t xml:space="preserve">Rather than creating a custom technique involving logarithms and base conversions, it is more practical to use a well-known comparison-based sorting algorithm such as Quicksort, </w:t>
      </w:r>
      <w:proofErr w:type="spellStart"/>
      <w:r w:rsidRPr="00016382">
        <w:rPr>
          <w:b w:val="0"/>
          <w:bCs w:val="0"/>
          <w:sz w:val="28"/>
          <w:szCs w:val="48"/>
        </w:rPr>
        <w:t>Mergesort</w:t>
      </w:r>
      <w:proofErr w:type="spellEnd"/>
      <w:r w:rsidRPr="00016382">
        <w:rPr>
          <w:b w:val="0"/>
          <w:bCs w:val="0"/>
          <w:sz w:val="28"/>
          <w:szCs w:val="48"/>
        </w:rPr>
        <w:t>, or Heapsort. These algorithms have been extensively studied and optimized, making them highly efficient for sorting large sets of data.</w:t>
      </w:r>
    </w:p>
    <w:p w14:paraId="2717C9E6" w14:textId="77777777" w:rsidR="00016382" w:rsidRPr="00016382" w:rsidRDefault="00016382" w:rsidP="00016382">
      <w:pPr>
        <w:pStyle w:val="BodyText"/>
        <w:spacing w:before="11"/>
        <w:rPr>
          <w:b w:val="0"/>
          <w:bCs w:val="0"/>
          <w:sz w:val="28"/>
          <w:szCs w:val="48"/>
        </w:rPr>
      </w:pPr>
    </w:p>
    <w:p w14:paraId="4D989756" w14:textId="77777777"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Implement a stable sorting algorithm: </w:t>
      </w:r>
    </w:p>
    <w:p w14:paraId="56A94C34" w14:textId="5ED5DD53" w:rsidR="00016382" w:rsidRPr="00016382" w:rsidRDefault="00016382" w:rsidP="00016382">
      <w:pPr>
        <w:pStyle w:val="BodyText"/>
        <w:spacing w:before="11"/>
        <w:rPr>
          <w:b w:val="0"/>
          <w:bCs w:val="0"/>
          <w:sz w:val="28"/>
          <w:szCs w:val="48"/>
        </w:rPr>
      </w:pPr>
      <w:r w:rsidRPr="00016382">
        <w:rPr>
          <w:b w:val="0"/>
          <w:bCs w:val="0"/>
          <w:sz w:val="28"/>
          <w:szCs w:val="48"/>
        </w:rPr>
        <w:t xml:space="preserve">Stability in sorting means that the relative order of elements with equal values remains unchanged after the sorting process. It is important to maintain stability to avoid losing any meaningful order within the tennis balls. Algorithms like </w:t>
      </w:r>
      <w:proofErr w:type="spellStart"/>
      <w:r w:rsidRPr="00016382">
        <w:rPr>
          <w:b w:val="0"/>
          <w:bCs w:val="0"/>
          <w:sz w:val="28"/>
          <w:szCs w:val="48"/>
        </w:rPr>
        <w:t>Mergesort</w:t>
      </w:r>
      <w:proofErr w:type="spellEnd"/>
      <w:r w:rsidRPr="00016382">
        <w:rPr>
          <w:b w:val="0"/>
          <w:bCs w:val="0"/>
          <w:sz w:val="28"/>
          <w:szCs w:val="48"/>
        </w:rPr>
        <w:t xml:space="preserve"> and </w:t>
      </w:r>
      <w:proofErr w:type="spellStart"/>
      <w:r w:rsidRPr="00016382">
        <w:rPr>
          <w:b w:val="0"/>
          <w:bCs w:val="0"/>
          <w:sz w:val="28"/>
          <w:szCs w:val="48"/>
        </w:rPr>
        <w:t>Timsort</w:t>
      </w:r>
      <w:proofErr w:type="spellEnd"/>
      <w:r w:rsidRPr="00016382">
        <w:rPr>
          <w:b w:val="0"/>
          <w:bCs w:val="0"/>
          <w:sz w:val="28"/>
          <w:szCs w:val="48"/>
        </w:rPr>
        <w:t xml:space="preserve"> are inherently stable, while others can be modified to ensure stability.</w:t>
      </w:r>
    </w:p>
    <w:p w14:paraId="37DD43F4" w14:textId="77777777" w:rsidR="00016382" w:rsidRPr="00016382" w:rsidRDefault="00016382" w:rsidP="00016382">
      <w:pPr>
        <w:pStyle w:val="BodyText"/>
        <w:spacing w:before="11"/>
        <w:rPr>
          <w:b w:val="0"/>
          <w:bCs w:val="0"/>
          <w:sz w:val="28"/>
          <w:szCs w:val="48"/>
        </w:rPr>
      </w:pPr>
    </w:p>
    <w:p w14:paraId="7C84687A" w14:textId="77777777"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Utilize appropriate data structures: </w:t>
      </w:r>
    </w:p>
    <w:p w14:paraId="3E84B20B" w14:textId="5EA86054" w:rsidR="00016382" w:rsidRDefault="00016382" w:rsidP="00016382">
      <w:pPr>
        <w:pStyle w:val="BodyText"/>
        <w:spacing w:before="11"/>
        <w:rPr>
          <w:b w:val="0"/>
          <w:bCs w:val="0"/>
          <w:sz w:val="28"/>
          <w:szCs w:val="48"/>
        </w:rPr>
      </w:pPr>
      <w:r w:rsidRPr="00016382">
        <w:rPr>
          <w:b w:val="0"/>
          <w:bCs w:val="0"/>
          <w:sz w:val="28"/>
          <w:szCs w:val="48"/>
        </w:rPr>
        <w:t>Instead of counting sort, which requires a predefined range of values, consider using a suitable data structure such as a balanced binary search tree (e.g., AVL tree or Red-Black tree) or a priority queue (e.g., heap). These data structures provide efficient insertion and retrieval operations, which are essential for sorting the tennis balls.</w:t>
      </w:r>
    </w:p>
    <w:p w14:paraId="03AF3800" w14:textId="77777777" w:rsidR="00016382" w:rsidRPr="00016382" w:rsidRDefault="00016382" w:rsidP="00016382">
      <w:pPr>
        <w:pStyle w:val="BodyText"/>
        <w:spacing w:before="11"/>
        <w:rPr>
          <w:b w:val="0"/>
          <w:bCs w:val="0"/>
          <w:sz w:val="28"/>
          <w:szCs w:val="48"/>
        </w:rPr>
      </w:pPr>
    </w:p>
    <w:p w14:paraId="5C3A5BC3" w14:textId="68341625"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Compare and sort the positive integers directly: </w:t>
      </w:r>
    </w:p>
    <w:p w14:paraId="74040FF8" w14:textId="0671F115" w:rsidR="00016382" w:rsidRDefault="00016382" w:rsidP="00016382">
      <w:pPr>
        <w:pStyle w:val="BodyText"/>
        <w:spacing w:before="11"/>
        <w:rPr>
          <w:b w:val="0"/>
          <w:bCs w:val="0"/>
          <w:sz w:val="28"/>
          <w:szCs w:val="48"/>
        </w:rPr>
      </w:pPr>
      <w:r w:rsidRPr="00016382">
        <w:rPr>
          <w:b w:val="0"/>
          <w:bCs w:val="0"/>
          <w:sz w:val="28"/>
          <w:szCs w:val="48"/>
        </w:rPr>
        <w:t>Rather than converting the positive integers to a different base, perform the comparisons and sorting based on the original positive integer values themselves. This approach avoids the overhead of base conversion and allows for a more direct and efficient sorting process.</w:t>
      </w:r>
    </w:p>
    <w:p w14:paraId="7EBF1138" w14:textId="77777777" w:rsidR="00016382" w:rsidRDefault="00016382" w:rsidP="00016382">
      <w:pPr>
        <w:pStyle w:val="BodyText"/>
        <w:spacing w:before="11"/>
        <w:rPr>
          <w:b w:val="0"/>
          <w:bCs w:val="0"/>
          <w:sz w:val="28"/>
          <w:szCs w:val="48"/>
        </w:rPr>
      </w:pPr>
    </w:p>
    <w:p w14:paraId="23A1E171" w14:textId="580C8E44"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Efficiency: </w:t>
      </w:r>
    </w:p>
    <w:p w14:paraId="17BEDA10" w14:textId="3B8B7D26" w:rsidR="00016382" w:rsidRPr="00016382" w:rsidRDefault="00016382" w:rsidP="00016382">
      <w:pPr>
        <w:pStyle w:val="BodyText"/>
        <w:spacing w:before="11"/>
        <w:rPr>
          <w:b w:val="0"/>
          <w:bCs w:val="0"/>
          <w:sz w:val="28"/>
          <w:szCs w:val="48"/>
        </w:rPr>
      </w:pPr>
      <w:proofErr w:type="gramStart"/>
      <w:r>
        <w:rPr>
          <w:b w:val="0"/>
          <w:bCs w:val="0"/>
          <w:sz w:val="28"/>
          <w:szCs w:val="48"/>
        </w:rPr>
        <w:t>A</w:t>
      </w:r>
      <w:r w:rsidRPr="00016382">
        <w:rPr>
          <w:b w:val="0"/>
          <w:bCs w:val="0"/>
          <w:sz w:val="28"/>
          <w:szCs w:val="48"/>
        </w:rPr>
        <w:t>bove</w:t>
      </w:r>
      <w:proofErr w:type="gramEnd"/>
      <w:r w:rsidRPr="00016382">
        <w:rPr>
          <w:b w:val="0"/>
          <w:bCs w:val="0"/>
          <w:sz w:val="28"/>
          <w:szCs w:val="48"/>
        </w:rPr>
        <w:t xml:space="preserve"> technique involves converting the base 10 numbers to base 12, which requires additional computations and string manipulations. This can be computationally expensive, especially when dealing with </w:t>
      </w:r>
      <w:proofErr w:type="gramStart"/>
      <w:r w:rsidRPr="00016382">
        <w:rPr>
          <w:b w:val="0"/>
          <w:bCs w:val="0"/>
          <w:sz w:val="28"/>
          <w:szCs w:val="48"/>
        </w:rPr>
        <w:t>a large number of</w:t>
      </w:r>
      <w:proofErr w:type="gramEnd"/>
      <w:r w:rsidRPr="00016382">
        <w:rPr>
          <w:b w:val="0"/>
          <w:bCs w:val="0"/>
          <w:sz w:val="28"/>
          <w:szCs w:val="48"/>
        </w:rPr>
        <w:t xml:space="preserve"> tennis balls. In contrast, algorithms like Quicksort and Merge Sort have a well-established efficiency of </w:t>
      </w:r>
      <w:proofErr w:type="gramStart"/>
      <w:r w:rsidRPr="00016382">
        <w:rPr>
          <w:b w:val="0"/>
          <w:bCs w:val="0"/>
          <w:sz w:val="28"/>
          <w:szCs w:val="48"/>
        </w:rPr>
        <w:t>O(</w:t>
      </w:r>
      <w:proofErr w:type="gramEnd"/>
      <w:r w:rsidRPr="00016382">
        <w:rPr>
          <w:b w:val="0"/>
          <w:bCs w:val="0"/>
          <w:sz w:val="28"/>
          <w:szCs w:val="48"/>
        </w:rPr>
        <w:t>n log n) in the average case, which makes them more efficient for sorting tasks.</w:t>
      </w:r>
    </w:p>
    <w:p w14:paraId="0FC04BAB" w14:textId="77777777" w:rsidR="00016382" w:rsidRPr="00016382" w:rsidRDefault="00016382" w:rsidP="00016382">
      <w:pPr>
        <w:pStyle w:val="BodyText"/>
        <w:spacing w:before="11"/>
        <w:rPr>
          <w:b w:val="0"/>
          <w:bCs w:val="0"/>
          <w:sz w:val="28"/>
          <w:szCs w:val="48"/>
        </w:rPr>
      </w:pPr>
    </w:p>
    <w:p w14:paraId="7CE8EE6C" w14:textId="77777777"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Standardization: </w:t>
      </w:r>
    </w:p>
    <w:p w14:paraId="5F239DE9" w14:textId="04EC6B9C" w:rsidR="00016382" w:rsidRPr="00016382" w:rsidRDefault="00016382" w:rsidP="00016382">
      <w:pPr>
        <w:pStyle w:val="BodyText"/>
        <w:spacing w:before="11"/>
        <w:rPr>
          <w:b w:val="0"/>
          <w:bCs w:val="0"/>
          <w:sz w:val="28"/>
          <w:szCs w:val="48"/>
        </w:rPr>
      </w:pPr>
      <w:r w:rsidRPr="00016382">
        <w:rPr>
          <w:b w:val="0"/>
          <w:bCs w:val="0"/>
          <w:sz w:val="28"/>
          <w:szCs w:val="48"/>
        </w:rPr>
        <w:t xml:space="preserve">above technique is specific to base 12 conversion and counting sort. While it may work for this </w:t>
      </w:r>
      <w:proofErr w:type="gramStart"/>
      <w:r w:rsidRPr="00016382">
        <w:rPr>
          <w:b w:val="0"/>
          <w:bCs w:val="0"/>
          <w:sz w:val="28"/>
          <w:szCs w:val="48"/>
        </w:rPr>
        <w:t>particular scenario</w:t>
      </w:r>
      <w:proofErr w:type="gramEnd"/>
      <w:r w:rsidRPr="00016382">
        <w:rPr>
          <w:b w:val="0"/>
          <w:bCs w:val="0"/>
          <w:sz w:val="28"/>
          <w:szCs w:val="48"/>
        </w:rPr>
        <w:t xml:space="preserve">, it may not be as widely applicable to other sorting problems. </w:t>
      </w:r>
    </w:p>
    <w:p w14:paraId="746DD5B9" w14:textId="77777777" w:rsidR="00016382" w:rsidRPr="00016382" w:rsidRDefault="00016382" w:rsidP="00016382">
      <w:pPr>
        <w:pStyle w:val="BodyText"/>
        <w:spacing w:before="11"/>
        <w:rPr>
          <w:b w:val="0"/>
          <w:bCs w:val="0"/>
          <w:sz w:val="28"/>
          <w:szCs w:val="48"/>
        </w:rPr>
      </w:pPr>
    </w:p>
    <w:p w14:paraId="31340E22" w14:textId="77777777"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Maintainability: </w:t>
      </w:r>
    </w:p>
    <w:p w14:paraId="34AD117E" w14:textId="09738EA5" w:rsidR="00016382" w:rsidRPr="00016382" w:rsidRDefault="00016382" w:rsidP="00016382">
      <w:pPr>
        <w:pStyle w:val="BodyText"/>
        <w:spacing w:before="11"/>
        <w:rPr>
          <w:b w:val="0"/>
          <w:bCs w:val="0"/>
          <w:sz w:val="28"/>
          <w:szCs w:val="48"/>
        </w:rPr>
      </w:pPr>
      <w:r w:rsidRPr="00016382">
        <w:rPr>
          <w:b w:val="0"/>
          <w:bCs w:val="0"/>
          <w:sz w:val="28"/>
          <w:szCs w:val="48"/>
        </w:rPr>
        <w:t>Quicksort and Merge Sort are well-known sorting algorithms that have been extensively studied and optimized over the years. They have clear and concise implementations, making the code more readable and maintainable.</w:t>
      </w:r>
    </w:p>
    <w:p w14:paraId="6E84EF34" w14:textId="77777777" w:rsidR="00016382" w:rsidRPr="00016382" w:rsidRDefault="00016382" w:rsidP="00016382">
      <w:pPr>
        <w:pStyle w:val="BodyText"/>
        <w:spacing w:before="11"/>
        <w:rPr>
          <w:b w:val="0"/>
          <w:bCs w:val="0"/>
          <w:sz w:val="28"/>
          <w:szCs w:val="48"/>
        </w:rPr>
      </w:pPr>
    </w:p>
    <w:p w14:paraId="0FA5F73B" w14:textId="77777777" w:rsidR="00016382" w:rsidRDefault="00016382" w:rsidP="00016382">
      <w:pPr>
        <w:pStyle w:val="BodyText"/>
        <w:numPr>
          <w:ilvl w:val="0"/>
          <w:numId w:val="3"/>
        </w:numPr>
        <w:spacing w:before="11"/>
        <w:rPr>
          <w:b w:val="0"/>
          <w:bCs w:val="0"/>
          <w:sz w:val="28"/>
          <w:szCs w:val="48"/>
        </w:rPr>
      </w:pPr>
      <w:r w:rsidRPr="00016382">
        <w:rPr>
          <w:b w:val="0"/>
          <w:bCs w:val="0"/>
          <w:sz w:val="28"/>
          <w:szCs w:val="48"/>
        </w:rPr>
        <w:t xml:space="preserve">Reusability: </w:t>
      </w:r>
    </w:p>
    <w:p w14:paraId="5E0BFF2A" w14:textId="69C6EE04" w:rsidR="00016382" w:rsidRPr="00016382" w:rsidRDefault="00016382" w:rsidP="00016382">
      <w:pPr>
        <w:pStyle w:val="BodyText"/>
        <w:spacing w:before="11"/>
        <w:rPr>
          <w:b w:val="0"/>
          <w:bCs w:val="0"/>
          <w:sz w:val="28"/>
          <w:szCs w:val="48"/>
        </w:rPr>
      </w:pPr>
      <w:r w:rsidRPr="00016382">
        <w:rPr>
          <w:b w:val="0"/>
          <w:bCs w:val="0"/>
          <w:sz w:val="28"/>
          <w:szCs w:val="48"/>
        </w:rPr>
        <w:t>Quicksort or Merge Sort algorithms are widely supported and can be easily integrated into different applications.</w:t>
      </w:r>
    </w:p>
    <w:p w14:paraId="5AE5913B" w14:textId="77777777" w:rsidR="00016382" w:rsidRPr="00016382" w:rsidRDefault="00016382" w:rsidP="00016382">
      <w:pPr>
        <w:pStyle w:val="BodyText"/>
        <w:spacing w:before="11"/>
        <w:rPr>
          <w:b w:val="0"/>
          <w:bCs w:val="0"/>
          <w:sz w:val="28"/>
          <w:szCs w:val="48"/>
        </w:rPr>
      </w:pPr>
    </w:p>
    <w:p w14:paraId="01C93A7C" w14:textId="51708ACC" w:rsidR="00016382" w:rsidRPr="00016382" w:rsidRDefault="00016382" w:rsidP="00016382">
      <w:pPr>
        <w:pStyle w:val="BodyText"/>
        <w:spacing w:before="11"/>
        <w:rPr>
          <w:b w:val="0"/>
          <w:bCs w:val="0"/>
          <w:sz w:val="28"/>
          <w:szCs w:val="48"/>
        </w:rPr>
      </w:pPr>
      <w:r w:rsidRPr="00016382">
        <w:rPr>
          <w:b w:val="0"/>
          <w:bCs w:val="0"/>
          <w:sz w:val="28"/>
          <w:szCs w:val="48"/>
        </w:rPr>
        <w:t xml:space="preserve">By following these design approaches, </w:t>
      </w:r>
      <w:r>
        <w:rPr>
          <w:b w:val="0"/>
          <w:bCs w:val="0"/>
          <w:sz w:val="28"/>
          <w:szCs w:val="48"/>
        </w:rPr>
        <w:t>we</w:t>
      </w:r>
      <w:r w:rsidRPr="00016382">
        <w:rPr>
          <w:b w:val="0"/>
          <w:bCs w:val="0"/>
          <w:sz w:val="28"/>
          <w:szCs w:val="48"/>
        </w:rPr>
        <w:t xml:space="preserve"> can achieve a more efficient and effective sorting algorithm for the given problem, ensuring that the tennis balls are sorted correctly.</w:t>
      </w:r>
    </w:p>
    <w:sectPr w:rsidR="00016382" w:rsidRPr="00016382" w:rsidSect="000F56E0">
      <w:type w:val="continuous"/>
      <w:pgSz w:w="12240" w:h="15840"/>
      <w:pgMar w:top="720" w:right="720" w:bottom="720" w:left="72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490F"/>
    <w:multiLevelType w:val="hybridMultilevel"/>
    <w:tmpl w:val="FD8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1B0141"/>
    <w:multiLevelType w:val="hybridMultilevel"/>
    <w:tmpl w:val="384E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A029C"/>
    <w:multiLevelType w:val="hybridMultilevel"/>
    <w:tmpl w:val="73261A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31182">
    <w:abstractNumId w:val="2"/>
  </w:num>
  <w:num w:numId="2" w16cid:durableId="1797942637">
    <w:abstractNumId w:val="0"/>
  </w:num>
  <w:num w:numId="3" w16cid:durableId="44881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534A"/>
    <w:rsid w:val="000038EF"/>
    <w:rsid w:val="00016382"/>
    <w:rsid w:val="000F56E0"/>
    <w:rsid w:val="00255236"/>
    <w:rsid w:val="00381C12"/>
    <w:rsid w:val="0082534A"/>
    <w:rsid w:val="00EF1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BA8D"/>
  <w15:docId w15:val="{06FAF570-7AE4-4AE3-BB02-9717240C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Bushra Fazal BUKC</dc:creator>
  <cp:lastModifiedBy>02-131212-009</cp:lastModifiedBy>
  <cp:revision>4</cp:revision>
  <dcterms:created xsi:type="dcterms:W3CDTF">2023-06-08T14:50:00Z</dcterms:created>
  <dcterms:modified xsi:type="dcterms:W3CDTF">2023-06-08T15:54:00Z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2016</vt:lpwstr>
  </property>
  <property fmtid="{D5CDD505-2E9C-101B-9397-08002B2CF9AE}" pid="4" name="LastSaved">
    <vt:filetime>2023-06-08T00:00:00Z</vt:filetime>
  </property>
</Properties>
</file>