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785850A5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21F81">
        <w:rPr>
          <w:rFonts w:ascii="Times New Roman" w:hAnsi="Times New Roman" w:cs="Times New Roman"/>
          <w:sz w:val="36"/>
          <w:szCs w:val="36"/>
        </w:rPr>
        <w:t>09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86FC319" w:rsidR="002C4782" w:rsidRPr="009F6D55" w:rsidRDefault="00912595" w:rsidP="00293E11">
            <w:pPr>
              <w:spacing w:after="160" w:line="259" w:lineRule="auto"/>
              <w:rPr>
                <w:b/>
              </w:rPr>
            </w:pPr>
            <w:r w:rsidRPr="00653B3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      </w:r>
            <w:proofErr w:type="spellStart"/>
            <w:r w:rsidRPr="00653B3E">
              <w:rPr>
                <w:rFonts w:ascii="Times New Roman" w:hAnsi="Times New Roman" w:cs="Times New Roman"/>
                <w:bCs/>
                <w:sz w:val="24"/>
                <w:szCs w:val="28"/>
              </w:rPr>
              <w:t>etc</w:t>
            </w:r>
            <w:proofErr w:type="spellEnd"/>
            <w:r w:rsidRPr="00653B3E">
              <w:rPr>
                <w:rFonts w:ascii="Times New Roman" w:hAnsi="Times New Roman" w:cs="Times New Roman"/>
                <w:bCs/>
                <w:sz w:val="24"/>
                <w:szCs w:val="28"/>
              </w:rPr>
              <w:t>…) initiate handling for opening internet browser and notepad by creating multiple handlers with different responsibilities.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049F0BA" w:rsidR="002C4782" w:rsidRPr="00912595" w:rsidRDefault="00912595" w:rsidP="00036D89">
            <w:pPr>
              <w:rPr>
                <w:bCs/>
                <w:sz w:val="24"/>
                <w:szCs w:val="28"/>
              </w:rPr>
            </w:pPr>
            <w:r w:rsidRPr="00912595">
              <w:rPr>
                <w:rFonts w:ascii="Times New Roman" w:hAnsi="Times New Roman" w:cs="Times New Roman"/>
                <w:bCs/>
                <w:sz w:val="24"/>
                <w:szCs w:val="28"/>
              </w:rPr>
              <w:t>Implement COR on call center scenario.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2F817BA0" w14:textId="5EA2C86E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</w:t>
      </w:r>
    </w:p>
    <w:p w14:paraId="37683980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CB4B3DF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5589BAE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10B8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685C000" w14:textId="77777777" w:rsidR="00110B86" w:rsidRDefault="00110B86" w:rsidP="00110B8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653B3E">
        <w:rPr>
          <w:rFonts w:ascii="Times New Roman" w:hAnsi="Times New Roman" w:cs="Times New Roman"/>
          <w:bCs/>
          <w:sz w:val="24"/>
          <w:szCs w:val="28"/>
        </w:rPr>
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</w:r>
      <w:proofErr w:type="spellStart"/>
      <w:r w:rsidRPr="00653B3E">
        <w:rPr>
          <w:rFonts w:ascii="Times New Roman" w:hAnsi="Times New Roman" w:cs="Times New Roman"/>
          <w:bCs/>
          <w:sz w:val="24"/>
          <w:szCs w:val="28"/>
        </w:rPr>
        <w:t>etc</w:t>
      </w:r>
      <w:proofErr w:type="spellEnd"/>
      <w:r w:rsidRPr="00653B3E">
        <w:rPr>
          <w:rFonts w:ascii="Times New Roman" w:hAnsi="Times New Roman" w:cs="Times New Roman"/>
          <w:bCs/>
          <w:sz w:val="24"/>
          <w:szCs w:val="28"/>
        </w:rPr>
        <w:t>…) initiate handling for opening internet browser and notepad by creating multiple handlers with different responsibilities.</w:t>
      </w:r>
    </w:p>
    <w:p w14:paraId="6423B171" w14:textId="77777777" w:rsidR="00110B86" w:rsidRDefault="00110B86" w:rsidP="00110B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85B160A" w14:textId="77777777" w:rsidR="00110B86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Abstract Class </w:t>
      </w:r>
      <w:proofErr w:type="spellStart"/>
      <w:r w:rsidRPr="00B419CB">
        <w:rPr>
          <w:rFonts w:ascii="Bahnschrift" w:hAnsi="Bahnschrift" w:cs="Times New Roman"/>
          <w:b/>
          <w:sz w:val="28"/>
          <w:szCs w:val="28"/>
        </w:rPr>
        <w:t>AbstractHandler</w:t>
      </w:r>
      <w:proofErr w:type="spellEnd"/>
    </w:p>
    <w:p w14:paraId="0A2AE4AD" w14:textId="1A052493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abstract class </w:t>
      </w:r>
      <w:proofErr w:type="spellStart"/>
      <w:proofErr w:type="gram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>{</w:t>
      </w:r>
      <w:proofErr w:type="gramEnd"/>
    </w:p>
    <w:p w14:paraId="2A936976" w14:textId="0123690E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protected </w:t>
      </w: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 xml:space="preserve"> ah;</w:t>
      </w:r>
    </w:p>
    <w:p w14:paraId="13872EE6" w14:textId="18C6B471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337388">
        <w:rPr>
          <w:rFonts w:ascii="Consolas" w:hAnsi="Consolas" w:cs="Consolas"/>
        </w:rPr>
        <w:t>setsuccessor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 xml:space="preserve"> ah){</w:t>
      </w:r>
    </w:p>
    <w:p w14:paraId="7149AEF4" w14:textId="5258E6DB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this.ah</w:t>
      </w:r>
      <w:proofErr w:type="spellEnd"/>
      <w:proofErr w:type="gramEnd"/>
      <w:r w:rsidRPr="00337388">
        <w:rPr>
          <w:rFonts w:ascii="Consolas" w:hAnsi="Consolas" w:cs="Consolas"/>
        </w:rPr>
        <w:t xml:space="preserve"> = ah;}</w:t>
      </w:r>
    </w:p>
    <w:p w14:paraId="7F1AFE07" w14:textId="379D360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abstract void </w:t>
      </w:r>
      <w:proofErr w:type="spellStart"/>
      <w:r w:rsidRPr="00337388">
        <w:rPr>
          <w:rFonts w:ascii="Consolas" w:hAnsi="Consolas" w:cs="Consolas"/>
        </w:rPr>
        <w:t>process_</w:t>
      </w:r>
      <w:proofErr w:type="gramStart"/>
      <w:r w:rsidRPr="00337388">
        <w:rPr>
          <w:rFonts w:ascii="Consolas" w:hAnsi="Consolas" w:cs="Consolas"/>
        </w:rPr>
        <w:t>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 xml:space="preserve"> pd);}</w:t>
      </w:r>
    </w:p>
    <w:p w14:paraId="4990433C" w14:textId="77777777" w:rsidR="00110B86" w:rsidRPr="00653B3E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Class Processer Direction</w:t>
      </w:r>
    </w:p>
    <w:p w14:paraId="71CDE878" w14:textId="252E758C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class </w:t>
      </w:r>
      <w:proofErr w:type="spellStart"/>
      <w:proofErr w:type="gram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>{</w:t>
      </w:r>
      <w:proofErr w:type="gramEnd"/>
    </w:p>
    <w:p w14:paraId="035C375D" w14:textId="6B2CA14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String </w:t>
      </w:r>
      <w:proofErr w:type="spellStart"/>
      <w:r w:rsidRPr="00337388">
        <w:rPr>
          <w:rFonts w:ascii="Consolas" w:hAnsi="Consolas" w:cs="Consolas"/>
        </w:rPr>
        <w:t>processName</w:t>
      </w:r>
      <w:proofErr w:type="spellEnd"/>
      <w:r w:rsidRPr="00337388">
        <w:rPr>
          <w:rFonts w:ascii="Consolas" w:hAnsi="Consolas" w:cs="Consolas"/>
        </w:rPr>
        <w:t>;</w:t>
      </w:r>
    </w:p>
    <w:p w14:paraId="03C49054" w14:textId="2A353FF9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String </w:t>
      </w:r>
      <w:proofErr w:type="spellStart"/>
      <w:r w:rsidRPr="00337388">
        <w:rPr>
          <w:rFonts w:ascii="Consolas" w:hAnsi="Consolas" w:cs="Consolas"/>
        </w:rPr>
        <w:t>firstCharacter</w:t>
      </w:r>
      <w:proofErr w:type="spellEnd"/>
      <w:r w:rsidRPr="00337388">
        <w:rPr>
          <w:rFonts w:ascii="Consolas" w:hAnsi="Consolas" w:cs="Consolas"/>
        </w:rPr>
        <w:t>;</w:t>
      </w:r>
    </w:p>
    <w:p w14:paraId="37E056D1" w14:textId="02604EE2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</w:t>
      </w:r>
      <w:proofErr w:type="spellStart"/>
      <w:proofErr w:type="gram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 xml:space="preserve">String </w:t>
      </w:r>
      <w:proofErr w:type="spellStart"/>
      <w:r w:rsidRPr="00337388">
        <w:rPr>
          <w:rFonts w:ascii="Consolas" w:hAnsi="Consolas" w:cs="Consolas"/>
        </w:rPr>
        <w:t>processName</w:t>
      </w:r>
      <w:proofErr w:type="spellEnd"/>
      <w:r w:rsidRPr="00337388">
        <w:rPr>
          <w:rFonts w:ascii="Consolas" w:hAnsi="Consolas" w:cs="Consolas"/>
        </w:rPr>
        <w:t xml:space="preserve">, String </w:t>
      </w:r>
      <w:proofErr w:type="spellStart"/>
      <w:r w:rsidRPr="00337388">
        <w:rPr>
          <w:rFonts w:ascii="Consolas" w:hAnsi="Consolas" w:cs="Consolas"/>
        </w:rPr>
        <w:t>firstCharacter</w:t>
      </w:r>
      <w:proofErr w:type="spellEnd"/>
      <w:r w:rsidRPr="00337388">
        <w:rPr>
          <w:rFonts w:ascii="Consolas" w:hAnsi="Consolas" w:cs="Consolas"/>
        </w:rPr>
        <w:t>){</w:t>
      </w:r>
    </w:p>
    <w:p w14:paraId="346F6532" w14:textId="4F246B11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this.firstCharacter</w:t>
      </w:r>
      <w:proofErr w:type="spellEnd"/>
      <w:proofErr w:type="gramEnd"/>
      <w:r w:rsidRPr="00337388">
        <w:rPr>
          <w:rFonts w:ascii="Consolas" w:hAnsi="Consolas" w:cs="Consolas"/>
        </w:rPr>
        <w:t xml:space="preserve"> = </w:t>
      </w:r>
      <w:proofErr w:type="spellStart"/>
      <w:r w:rsidRPr="00337388">
        <w:rPr>
          <w:rFonts w:ascii="Consolas" w:hAnsi="Consolas" w:cs="Consolas"/>
        </w:rPr>
        <w:t>firstCharacter</w:t>
      </w:r>
      <w:proofErr w:type="spellEnd"/>
      <w:r w:rsidRPr="00337388">
        <w:rPr>
          <w:rFonts w:ascii="Consolas" w:hAnsi="Consolas" w:cs="Consolas"/>
        </w:rPr>
        <w:t>;</w:t>
      </w:r>
    </w:p>
    <w:p w14:paraId="38D9106F" w14:textId="43BEF178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this.processName</w:t>
      </w:r>
      <w:proofErr w:type="spellEnd"/>
      <w:proofErr w:type="gramEnd"/>
      <w:r w:rsidRPr="00337388">
        <w:rPr>
          <w:rFonts w:ascii="Consolas" w:hAnsi="Consolas" w:cs="Consolas"/>
        </w:rPr>
        <w:t xml:space="preserve"> = </w:t>
      </w:r>
      <w:proofErr w:type="spellStart"/>
      <w:r w:rsidRPr="00337388">
        <w:rPr>
          <w:rFonts w:ascii="Consolas" w:hAnsi="Consolas" w:cs="Consolas"/>
        </w:rPr>
        <w:t>processName</w:t>
      </w:r>
      <w:proofErr w:type="spellEnd"/>
      <w:r w:rsidRPr="00337388">
        <w:rPr>
          <w:rFonts w:ascii="Consolas" w:hAnsi="Consolas" w:cs="Consolas"/>
        </w:rPr>
        <w:t>;}</w:t>
      </w:r>
    </w:p>
    <w:p w14:paraId="29043235" w14:textId="0F42595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string </w:t>
      </w:r>
      <w:proofErr w:type="spellStart"/>
      <w:proofErr w:type="gramStart"/>
      <w:r w:rsidRPr="00337388">
        <w:rPr>
          <w:rFonts w:ascii="Consolas" w:hAnsi="Consolas" w:cs="Consolas"/>
        </w:rPr>
        <w:t>pname</w:t>
      </w:r>
      <w:proofErr w:type="spellEnd"/>
      <w:r w:rsidRPr="00337388">
        <w:rPr>
          <w:rFonts w:ascii="Consolas" w:hAnsi="Consolas" w:cs="Consolas"/>
        </w:rPr>
        <w:t>{</w:t>
      </w:r>
      <w:proofErr w:type="gramEnd"/>
    </w:p>
    <w:p w14:paraId="1F8B92B5" w14:textId="7D5FAA42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get{</w:t>
      </w:r>
      <w:proofErr w:type="gramEnd"/>
    </w:p>
    <w:p w14:paraId="22F3876E" w14:textId="5A138EE0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return </w:t>
      </w:r>
      <w:proofErr w:type="spellStart"/>
      <w:r w:rsidRPr="00337388">
        <w:rPr>
          <w:rFonts w:ascii="Consolas" w:hAnsi="Consolas" w:cs="Consolas"/>
        </w:rPr>
        <w:t>processName</w:t>
      </w:r>
      <w:proofErr w:type="spellEnd"/>
      <w:r w:rsidRPr="00337388">
        <w:rPr>
          <w:rFonts w:ascii="Consolas" w:hAnsi="Consolas" w:cs="Consolas"/>
        </w:rPr>
        <w:t>;}</w:t>
      </w:r>
    </w:p>
    <w:p w14:paraId="41AB08AA" w14:textId="3B5D0C9B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set{</w:t>
      </w:r>
      <w:proofErr w:type="gramEnd"/>
    </w:p>
    <w:p w14:paraId="13A8115A" w14:textId="1097FB71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this.processName</w:t>
      </w:r>
      <w:proofErr w:type="spellEnd"/>
      <w:proofErr w:type="gramEnd"/>
      <w:r w:rsidRPr="00337388">
        <w:rPr>
          <w:rFonts w:ascii="Consolas" w:hAnsi="Consolas" w:cs="Consolas"/>
        </w:rPr>
        <w:t xml:space="preserve"> = value;}}</w:t>
      </w:r>
    </w:p>
    <w:p w14:paraId="0D01E714" w14:textId="4535390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string </w:t>
      </w:r>
      <w:proofErr w:type="spellStart"/>
      <w:proofErr w:type="gramStart"/>
      <w:r w:rsidRPr="00337388">
        <w:rPr>
          <w:rFonts w:ascii="Consolas" w:hAnsi="Consolas" w:cs="Consolas"/>
        </w:rPr>
        <w:t>fchar</w:t>
      </w:r>
      <w:proofErr w:type="spellEnd"/>
      <w:r w:rsidRPr="00337388">
        <w:rPr>
          <w:rFonts w:ascii="Consolas" w:hAnsi="Consolas" w:cs="Consolas"/>
        </w:rPr>
        <w:t>{</w:t>
      </w:r>
      <w:proofErr w:type="gramEnd"/>
    </w:p>
    <w:p w14:paraId="3A1901CB" w14:textId="71A79613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get{</w:t>
      </w:r>
      <w:proofErr w:type="gramEnd"/>
    </w:p>
    <w:p w14:paraId="36BA9A36" w14:textId="135CFECC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return </w:t>
      </w:r>
      <w:proofErr w:type="spellStart"/>
      <w:r w:rsidRPr="00337388">
        <w:rPr>
          <w:rFonts w:ascii="Consolas" w:hAnsi="Consolas" w:cs="Consolas"/>
        </w:rPr>
        <w:t>firstCharacter</w:t>
      </w:r>
      <w:proofErr w:type="spellEnd"/>
      <w:r w:rsidRPr="00337388">
        <w:rPr>
          <w:rFonts w:ascii="Consolas" w:hAnsi="Consolas" w:cs="Consolas"/>
        </w:rPr>
        <w:t>;}</w:t>
      </w:r>
    </w:p>
    <w:p w14:paraId="2DA3E8F9" w14:textId="1ED959F6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set{</w:t>
      </w:r>
      <w:proofErr w:type="gramEnd"/>
    </w:p>
    <w:p w14:paraId="74B1A726" w14:textId="38187F53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this.firstCharacter</w:t>
      </w:r>
      <w:proofErr w:type="spellEnd"/>
      <w:proofErr w:type="gramEnd"/>
      <w:r w:rsidRPr="00337388">
        <w:rPr>
          <w:rFonts w:ascii="Consolas" w:hAnsi="Consolas" w:cs="Consolas"/>
        </w:rPr>
        <w:t xml:space="preserve"> = value;}}}</w:t>
      </w:r>
    </w:p>
    <w:p w14:paraId="5E665E34" w14:textId="77777777" w:rsidR="00110B86" w:rsidRPr="00653B3E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653B3E">
        <w:rPr>
          <w:rFonts w:ascii="Bahnschrift" w:hAnsi="Bahnschrift" w:cs="Times New Roman"/>
          <w:b/>
          <w:sz w:val="28"/>
          <w:szCs w:val="28"/>
        </w:rPr>
        <w:t>NotePadHandler</w:t>
      </w:r>
      <w:proofErr w:type="spellEnd"/>
    </w:p>
    <w:p w14:paraId="59C58B90" w14:textId="28BE59A4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class </w:t>
      </w:r>
      <w:proofErr w:type="spellStart"/>
      <w:proofErr w:type="gramStart"/>
      <w:r w:rsidRPr="00337388">
        <w:rPr>
          <w:rFonts w:ascii="Consolas" w:hAnsi="Consolas" w:cs="Consolas"/>
        </w:rPr>
        <w:t>NotePadHandler</w:t>
      </w:r>
      <w:proofErr w:type="spellEnd"/>
      <w:r w:rsidRPr="00337388">
        <w:rPr>
          <w:rFonts w:ascii="Consolas" w:hAnsi="Consolas" w:cs="Consolas"/>
        </w:rPr>
        <w:t xml:space="preserve"> :</w:t>
      </w:r>
      <w:proofErr w:type="gram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>{</w:t>
      </w:r>
    </w:p>
    <w:p w14:paraId="1FEBD171" w14:textId="1F054896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r w:rsidRPr="00337388">
        <w:rPr>
          <w:rFonts w:ascii="Consolas" w:hAnsi="Consolas" w:cs="Consolas"/>
        </w:rPr>
        <w:t>process_</w:t>
      </w:r>
      <w:proofErr w:type="gramStart"/>
      <w:r w:rsidRPr="00337388">
        <w:rPr>
          <w:rFonts w:ascii="Consolas" w:hAnsi="Consolas" w:cs="Consolas"/>
        </w:rPr>
        <w:t>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 xml:space="preserve"> pd){</w:t>
      </w:r>
    </w:p>
    <w:p w14:paraId="732002D1" w14:textId="673CB554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if (</w:t>
      </w:r>
      <w:proofErr w:type="spellStart"/>
      <w:proofErr w:type="gramStart"/>
      <w:r w:rsidRPr="00337388">
        <w:rPr>
          <w:rFonts w:ascii="Consolas" w:hAnsi="Consolas" w:cs="Consolas"/>
        </w:rPr>
        <w:t>pd.fchar</w:t>
      </w:r>
      <w:proofErr w:type="spellEnd"/>
      <w:proofErr w:type="gramEnd"/>
      <w:r w:rsidRPr="00337388">
        <w:rPr>
          <w:rFonts w:ascii="Consolas" w:hAnsi="Consolas" w:cs="Consolas"/>
        </w:rPr>
        <w:t xml:space="preserve"> == "N"){</w:t>
      </w:r>
    </w:p>
    <w:p w14:paraId="0F74FC73" w14:textId="37CA4EC5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>("{</w:t>
      </w:r>
      <w:proofErr w:type="gramStart"/>
      <w:r w:rsidRPr="00337388">
        <w:rPr>
          <w:rFonts w:ascii="Consolas" w:hAnsi="Consolas" w:cs="Consolas"/>
        </w:rPr>
        <w:t>0}Request</w:t>
      </w:r>
      <w:proofErr w:type="gram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Handeled</w:t>
      </w:r>
      <w:proofErr w:type="spellEnd"/>
      <w:r w:rsidRPr="00337388">
        <w:rPr>
          <w:rFonts w:ascii="Consolas" w:hAnsi="Consolas" w:cs="Consolas"/>
        </w:rPr>
        <w:t xml:space="preserve"> By {1}", </w:t>
      </w:r>
      <w:proofErr w:type="spellStart"/>
      <w:r w:rsidRPr="00337388">
        <w:rPr>
          <w:rFonts w:ascii="Consolas" w:hAnsi="Consolas" w:cs="Consolas"/>
        </w:rPr>
        <w:t>pd.pname</w:t>
      </w:r>
      <w:proofErr w:type="spellEnd"/>
      <w:r w:rsidRPr="00337388">
        <w:rPr>
          <w:rFonts w:ascii="Consolas" w:hAnsi="Consolas" w:cs="Consolas"/>
        </w:rPr>
        <w:t xml:space="preserve">, </w:t>
      </w:r>
      <w:proofErr w:type="spellStart"/>
      <w:r w:rsidRPr="00337388">
        <w:rPr>
          <w:rFonts w:ascii="Consolas" w:hAnsi="Consolas" w:cs="Consolas"/>
        </w:rPr>
        <w:t>this.GetType</w:t>
      </w:r>
      <w:proofErr w:type="spellEnd"/>
      <w:r w:rsidRPr="00337388">
        <w:rPr>
          <w:rFonts w:ascii="Consolas" w:hAnsi="Consolas" w:cs="Consolas"/>
        </w:rPr>
        <w:t>().Name);}</w:t>
      </w:r>
    </w:p>
    <w:p w14:paraId="6B701D1E" w14:textId="5422029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else if (</w:t>
      </w:r>
      <w:proofErr w:type="gramStart"/>
      <w:r w:rsidRPr="00337388">
        <w:rPr>
          <w:rFonts w:ascii="Consolas" w:hAnsi="Consolas" w:cs="Consolas"/>
        </w:rPr>
        <w:t>ah !</w:t>
      </w:r>
      <w:proofErr w:type="gramEnd"/>
      <w:r w:rsidRPr="00337388">
        <w:rPr>
          <w:rFonts w:ascii="Consolas" w:hAnsi="Consolas" w:cs="Consolas"/>
        </w:rPr>
        <w:t>= null){</w:t>
      </w:r>
    </w:p>
    <w:p w14:paraId="75994363" w14:textId="75B8F87E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ah.process</w:t>
      </w:r>
      <w:proofErr w:type="gramEnd"/>
      <w:r w:rsidRPr="00337388">
        <w:rPr>
          <w:rFonts w:ascii="Consolas" w:hAnsi="Consolas" w:cs="Consolas"/>
        </w:rPr>
        <w:t>_request</w:t>
      </w:r>
      <w:proofErr w:type="spellEnd"/>
      <w:r w:rsidRPr="00337388">
        <w:rPr>
          <w:rFonts w:ascii="Consolas" w:hAnsi="Consolas" w:cs="Consolas"/>
        </w:rPr>
        <w:t>(pd);}}}</w:t>
      </w:r>
    </w:p>
    <w:p w14:paraId="13BB1BC9" w14:textId="77777777" w:rsidR="00110B86" w:rsidRPr="00653B3E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653B3E">
        <w:rPr>
          <w:rFonts w:ascii="Bahnschrift" w:hAnsi="Bahnschrift" w:cs="Times New Roman"/>
          <w:b/>
          <w:sz w:val="28"/>
          <w:szCs w:val="28"/>
        </w:rPr>
        <w:t>Browserhandler</w:t>
      </w:r>
      <w:proofErr w:type="spellEnd"/>
    </w:p>
    <w:p w14:paraId="23AD704A" w14:textId="0E838359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class </w:t>
      </w:r>
      <w:proofErr w:type="spellStart"/>
      <w:proofErr w:type="gramStart"/>
      <w:r w:rsidRPr="00337388">
        <w:rPr>
          <w:rFonts w:ascii="Consolas" w:hAnsi="Consolas" w:cs="Consolas"/>
        </w:rPr>
        <w:t>browserHandler</w:t>
      </w:r>
      <w:proofErr w:type="spellEnd"/>
      <w:r w:rsidRPr="00337388">
        <w:rPr>
          <w:rFonts w:ascii="Consolas" w:hAnsi="Consolas" w:cs="Consolas"/>
        </w:rPr>
        <w:t xml:space="preserve"> :</w:t>
      </w:r>
      <w:proofErr w:type="gram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>{</w:t>
      </w:r>
    </w:p>
    <w:p w14:paraId="1EFE8EE4" w14:textId="36FC0EC9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r w:rsidRPr="00337388">
        <w:rPr>
          <w:rFonts w:ascii="Consolas" w:hAnsi="Consolas" w:cs="Consolas"/>
        </w:rPr>
        <w:t>process_</w:t>
      </w:r>
      <w:proofErr w:type="gramStart"/>
      <w:r w:rsidRPr="00337388">
        <w:rPr>
          <w:rFonts w:ascii="Consolas" w:hAnsi="Consolas" w:cs="Consolas"/>
        </w:rPr>
        <w:t>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 xml:space="preserve"> pd){</w:t>
      </w:r>
    </w:p>
    <w:p w14:paraId="289B30EE" w14:textId="386FE048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if (</w:t>
      </w:r>
      <w:proofErr w:type="spellStart"/>
      <w:proofErr w:type="gramStart"/>
      <w:r w:rsidRPr="00337388">
        <w:rPr>
          <w:rFonts w:ascii="Consolas" w:hAnsi="Consolas" w:cs="Consolas"/>
        </w:rPr>
        <w:t>pd.fchar</w:t>
      </w:r>
      <w:proofErr w:type="spellEnd"/>
      <w:proofErr w:type="gramEnd"/>
      <w:r w:rsidRPr="00337388">
        <w:rPr>
          <w:rFonts w:ascii="Consolas" w:hAnsi="Consolas" w:cs="Consolas"/>
        </w:rPr>
        <w:t xml:space="preserve"> == "B"){</w:t>
      </w:r>
    </w:p>
    <w:p w14:paraId="7099822C" w14:textId="2918D353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 xml:space="preserve">("{0} Request </w:t>
      </w:r>
      <w:proofErr w:type="spellStart"/>
      <w:r w:rsidRPr="00337388">
        <w:rPr>
          <w:rFonts w:ascii="Consolas" w:hAnsi="Consolas" w:cs="Consolas"/>
        </w:rPr>
        <w:t>Handeled</w:t>
      </w:r>
      <w:proofErr w:type="spellEnd"/>
      <w:r w:rsidRPr="00337388">
        <w:rPr>
          <w:rFonts w:ascii="Consolas" w:hAnsi="Consolas" w:cs="Consolas"/>
        </w:rPr>
        <w:t xml:space="preserve"> By {1}", </w:t>
      </w:r>
      <w:proofErr w:type="spellStart"/>
      <w:proofErr w:type="gramStart"/>
      <w:r w:rsidRPr="00337388">
        <w:rPr>
          <w:rFonts w:ascii="Consolas" w:hAnsi="Consolas" w:cs="Consolas"/>
        </w:rPr>
        <w:t>pd.pname</w:t>
      </w:r>
      <w:proofErr w:type="spellEnd"/>
      <w:proofErr w:type="gramEnd"/>
      <w:r w:rsidRPr="00337388">
        <w:rPr>
          <w:rFonts w:ascii="Consolas" w:hAnsi="Consolas" w:cs="Consolas"/>
        </w:rPr>
        <w:t xml:space="preserve">, </w:t>
      </w:r>
      <w:proofErr w:type="spellStart"/>
      <w:r w:rsidRPr="00337388">
        <w:rPr>
          <w:rFonts w:ascii="Consolas" w:hAnsi="Consolas" w:cs="Consolas"/>
        </w:rPr>
        <w:t>this.GetType</w:t>
      </w:r>
      <w:proofErr w:type="spellEnd"/>
      <w:r w:rsidRPr="00337388">
        <w:rPr>
          <w:rFonts w:ascii="Consolas" w:hAnsi="Consolas" w:cs="Consolas"/>
        </w:rPr>
        <w:t>().Name);}</w:t>
      </w:r>
    </w:p>
    <w:p w14:paraId="135D831E" w14:textId="19248541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else if (</w:t>
      </w:r>
      <w:proofErr w:type="gramStart"/>
      <w:r w:rsidRPr="00337388">
        <w:rPr>
          <w:rFonts w:ascii="Consolas" w:hAnsi="Consolas" w:cs="Consolas"/>
        </w:rPr>
        <w:t>ah !</w:t>
      </w:r>
      <w:proofErr w:type="gramEnd"/>
      <w:r w:rsidRPr="00337388">
        <w:rPr>
          <w:rFonts w:ascii="Consolas" w:hAnsi="Consolas" w:cs="Consolas"/>
        </w:rPr>
        <w:t>= null){</w:t>
      </w:r>
    </w:p>
    <w:p w14:paraId="79233AA4" w14:textId="5E73BCF2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ah.process</w:t>
      </w:r>
      <w:proofErr w:type="gramEnd"/>
      <w:r w:rsidRPr="00337388">
        <w:rPr>
          <w:rFonts w:ascii="Consolas" w:hAnsi="Consolas" w:cs="Consolas"/>
        </w:rPr>
        <w:t>_request</w:t>
      </w:r>
      <w:proofErr w:type="spellEnd"/>
      <w:r w:rsidRPr="00337388">
        <w:rPr>
          <w:rFonts w:ascii="Consolas" w:hAnsi="Consolas" w:cs="Consolas"/>
        </w:rPr>
        <w:t>(pd);}}}</w:t>
      </w:r>
    </w:p>
    <w:p w14:paraId="578D93CC" w14:textId="77777777" w:rsidR="00110B86" w:rsidRPr="00653B3E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653B3E">
        <w:rPr>
          <w:rFonts w:ascii="Bahnschrift" w:hAnsi="Bahnschrift" w:cs="Times New Roman"/>
          <w:b/>
          <w:sz w:val="28"/>
          <w:szCs w:val="28"/>
        </w:rPr>
        <w:t>MemoryFull</w:t>
      </w:r>
      <w:proofErr w:type="spellEnd"/>
    </w:p>
    <w:p w14:paraId="5DA7F904" w14:textId="16163E4D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class </w:t>
      </w:r>
      <w:proofErr w:type="spellStart"/>
      <w:proofErr w:type="gramStart"/>
      <w:r w:rsidRPr="00337388">
        <w:rPr>
          <w:rFonts w:ascii="Consolas" w:hAnsi="Consolas" w:cs="Consolas"/>
        </w:rPr>
        <w:t>MemoryFull</w:t>
      </w:r>
      <w:proofErr w:type="spellEnd"/>
      <w:r w:rsidRPr="00337388">
        <w:rPr>
          <w:rFonts w:ascii="Consolas" w:hAnsi="Consolas" w:cs="Consolas"/>
        </w:rPr>
        <w:t xml:space="preserve"> :</w:t>
      </w:r>
      <w:proofErr w:type="gram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>{</w:t>
      </w:r>
    </w:p>
    <w:p w14:paraId="4234465D" w14:textId="54BA9C9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r w:rsidRPr="00337388">
        <w:rPr>
          <w:rFonts w:ascii="Consolas" w:hAnsi="Consolas" w:cs="Consolas"/>
        </w:rPr>
        <w:t>process_</w:t>
      </w:r>
      <w:proofErr w:type="gramStart"/>
      <w:r w:rsidRPr="00337388">
        <w:rPr>
          <w:rFonts w:ascii="Consolas" w:hAnsi="Consolas" w:cs="Consolas"/>
        </w:rPr>
        <w:t>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 xml:space="preserve"> pd){</w:t>
      </w:r>
    </w:p>
    <w:p w14:paraId="20C38627" w14:textId="03C4CE1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lastRenderedPageBreak/>
        <w:t>Console.WriteLine</w:t>
      </w:r>
      <w:proofErr w:type="spellEnd"/>
      <w:r w:rsidRPr="00337388">
        <w:rPr>
          <w:rFonts w:ascii="Consolas" w:hAnsi="Consolas" w:cs="Consolas"/>
        </w:rPr>
        <w:t xml:space="preserve">("{0} Request not </w:t>
      </w:r>
      <w:proofErr w:type="spellStart"/>
      <w:r w:rsidRPr="00337388">
        <w:rPr>
          <w:rFonts w:ascii="Consolas" w:hAnsi="Consolas" w:cs="Consolas"/>
        </w:rPr>
        <w:t>Handeled</w:t>
      </w:r>
      <w:proofErr w:type="spellEnd"/>
      <w:r w:rsidRPr="00337388">
        <w:rPr>
          <w:rFonts w:ascii="Consolas" w:hAnsi="Consolas" w:cs="Consolas"/>
        </w:rPr>
        <w:t xml:space="preserve"> Error {1}", </w:t>
      </w:r>
      <w:proofErr w:type="spellStart"/>
      <w:proofErr w:type="gramStart"/>
      <w:r w:rsidRPr="00337388">
        <w:rPr>
          <w:rFonts w:ascii="Consolas" w:hAnsi="Consolas" w:cs="Consolas"/>
        </w:rPr>
        <w:t>pd.pname</w:t>
      </w:r>
      <w:proofErr w:type="spellEnd"/>
      <w:proofErr w:type="gramEnd"/>
      <w:r w:rsidRPr="00337388">
        <w:rPr>
          <w:rFonts w:ascii="Consolas" w:hAnsi="Consolas" w:cs="Consolas"/>
        </w:rPr>
        <w:t xml:space="preserve">, </w:t>
      </w:r>
      <w:proofErr w:type="spellStart"/>
      <w:r w:rsidRPr="00337388">
        <w:rPr>
          <w:rFonts w:ascii="Consolas" w:hAnsi="Consolas" w:cs="Consolas"/>
        </w:rPr>
        <w:t>this.GetType</w:t>
      </w:r>
      <w:proofErr w:type="spellEnd"/>
      <w:r w:rsidRPr="00337388">
        <w:rPr>
          <w:rFonts w:ascii="Consolas" w:hAnsi="Consolas" w:cs="Consolas"/>
        </w:rPr>
        <w:t>().Name);}}</w:t>
      </w:r>
    </w:p>
    <w:p w14:paraId="07FE4363" w14:textId="77777777" w:rsidR="00110B86" w:rsidRPr="00653B3E" w:rsidRDefault="00110B86" w:rsidP="00E915FB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Main Method</w:t>
      </w:r>
    </w:p>
    <w:p w14:paraId="07DB6637" w14:textId="78B2F09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static void Main(</w:t>
      </w:r>
      <w:proofErr w:type="gramStart"/>
      <w:r w:rsidRPr="00337388">
        <w:rPr>
          <w:rFonts w:ascii="Consolas" w:hAnsi="Consolas" w:cs="Consolas"/>
        </w:rPr>
        <w:t>string[</w:t>
      </w:r>
      <w:proofErr w:type="gramEnd"/>
      <w:r w:rsidRPr="00337388">
        <w:rPr>
          <w:rFonts w:ascii="Consolas" w:hAnsi="Consolas" w:cs="Consolas"/>
        </w:rPr>
        <w:t xml:space="preserve">] </w:t>
      </w:r>
      <w:proofErr w:type="spellStart"/>
      <w:r w:rsidRPr="00337388">
        <w:rPr>
          <w:rFonts w:ascii="Consolas" w:hAnsi="Consolas" w:cs="Consolas"/>
        </w:rPr>
        <w:t>args</w:t>
      </w:r>
      <w:proofErr w:type="spellEnd"/>
      <w:r w:rsidRPr="00337388">
        <w:rPr>
          <w:rFonts w:ascii="Consolas" w:hAnsi="Consolas" w:cs="Consolas"/>
        </w:rPr>
        <w:t>){</w:t>
      </w:r>
    </w:p>
    <w:p w14:paraId="06ECFE30" w14:textId="079402C9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 xml:space="preserve"> abstracthandler1 = new </w:t>
      </w:r>
      <w:proofErr w:type="spellStart"/>
      <w:proofErr w:type="gramStart"/>
      <w:r w:rsidRPr="00337388">
        <w:rPr>
          <w:rFonts w:ascii="Consolas" w:hAnsi="Consolas" w:cs="Consolas"/>
        </w:rPr>
        <w:t>NotePadHandler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);</w:t>
      </w:r>
    </w:p>
    <w:p w14:paraId="4CE01F60" w14:textId="543B7E09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 xml:space="preserve"> abstracthandler2 = new </w:t>
      </w:r>
      <w:proofErr w:type="spellStart"/>
      <w:proofErr w:type="gramStart"/>
      <w:r w:rsidRPr="00337388">
        <w:rPr>
          <w:rFonts w:ascii="Consolas" w:hAnsi="Consolas" w:cs="Consolas"/>
        </w:rPr>
        <w:t>browserHandler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);</w:t>
      </w:r>
    </w:p>
    <w:p w14:paraId="4D207898" w14:textId="095EEEC6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AbstractHandler</w:t>
      </w:r>
      <w:proofErr w:type="spellEnd"/>
      <w:r w:rsidRPr="00337388">
        <w:rPr>
          <w:rFonts w:ascii="Consolas" w:hAnsi="Consolas" w:cs="Consolas"/>
        </w:rPr>
        <w:t xml:space="preserve"> abstracthandler3 = new </w:t>
      </w:r>
      <w:proofErr w:type="spellStart"/>
      <w:proofErr w:type="gramStart"/>
      <w:r w:rsidRPr="00337388">
        <w:rPr>
          <w:rFonts w:ascii="Consolas" w:hAnsi="Consolas" w:cs="Consolas"/>
        </w:rPr>
        <w:t>MemoryFull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);</w:t>
      </w:r>
    </w:p>
    <w:p w14:paraId="71BF4D70" w14:textId="19FACAB1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abstracthandler1.setsuccessor(abstracthandler2);</w:t>
      </w:r>
    </w:p>
    <w:p w14:paraId="530AA2F2" w14:textId="453EBAF2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abstracthandler2.setsuccessor(abstracthandler3);</w:t>
      </w:r>
    </w:p>
    <w:p w14:paraId="5A19EF0F" w14:textId="1296BD2B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>("Enter process first char: \n");</w:t>
      </w:r>
    </w:p>
    <w:p w14:paraId="2FF507CA" w14:textId="3BE3D9A3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string choice = </w:t>
      </w:r>
      <w:proofErr w:type="spellStart"/>
      <w:r w:rsidRPr="00337388">
        <w:rPr>
          <w:rFonts w:ascii="Consolas" w:hAnsi="Consolas" w:cs="Consolas"/>
        </w:rPr>
        <w:t>Console.ReadLine</w:t>
      </w:r>
      <w:proofErr w:type="spellEnd"/>
      <w:r w:rsidRPr="00337388">
        <w:rPr>
          <w:rFonts w:ascii="Consolas" w:hAnsi="Consolas" w:cs="Consolas"/>
        </w:rPr>
        <w:t>();</w:t>
      </w:r>
    </w:p>
    <w:p w14:paraId="66389517" w14:textId="2F2112D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 xml:space="preserve"> pd;</w:t>
      </w:r>
    </w:p>
    <w:p w14:paraId="11F4A377" w14:textId="6B5D632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if (choice == "N</w:t>
      </w:r>
      <w:proofErr w:type="gramStart"/>
      <w:r w:rsidRPr="00337388">
        <w:rPr>
          <w:rFonts w:ascii="Consolas" w:hAnsi="Consolas" w:cs="Consolas"/>
        </w:rPr>
        <w:t>"){</w:t>
      </w:r>
      <w:proofErr w:type="gramEnd"/>
    </w:p>
    <w:p w14:paraId="712FBD88" w14:textId="519D2EE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pd = new </w:t>
      </w:r>
      <w:proofErr w:type="spellStart"/>
      <w:proofErr w:type="gram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"</w:t>
      </w:r>
      <w:proofErr w:type="spellStart"/>
      <w:r w:rsidRPr="00337388">
        <w:rPr>
          <w:rFonts w:ascii="Consolas" w:hAnsi="Consolas" w:cs="Consolas"/>
        </w:rPr>
        <w:t>NotePad</w:t>
      </w:r>
      <w:proofErr w:type="spellEnd"/>
      <w:r w:rsidRPr="00337388">
        <w:rPr>
          <w:rFonts w:ascii="Consolas" w:hAnsi="Consolas" w:cs="Consolas"/>
        </w:rPr>
        <w:t xml:space="preserve"> Started", choice);</w:t>
      </w:r>
    </w:p>
    <w:p w14:paraId="07EBB43D" w14:textId="040FC0A0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abstracthandler1.process_request(pd);}</w:t>
      </w:r>
    </w:p>
    <w:p w14:paraId="49161790" w14:textId="0FDF4967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else if (choice == "B</w:t>
      </w:r>
      <w:proofErr w:type="gramStart"/>
      <w:r w:rsidRPr="00337388">
        <w:rPr>
          <w:rFonts w:ascii="Consolas" w:hAnsi="Consolas" w:cs="Consolas"/>
        </w:rPr>
        <w:t>"){</w:t>
      </w:r>
      <w:proofErr w:type="gramEnd"/>
    </w:p>
    <w:p w14:paraId="6F92C3AE" w14:textId="3860BF1F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pd = new </w:t>
      </w:r>
      <w:proofErr w:type="spellStart"/>
      <w:proofErr w:type="gram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"browser Started", choice);</w:t>
      </w:r>
    </w:p>
    <w:p w14:paraId="339B158D" w14:textId="5915A456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abstracthandler1.process_request(pd);}</w:t>
      </w:r>
    </w:p>
    <w:p w14:paraId="30E5185D" w14:textId="26C7C678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else{</w:t>
      </w:r>
      <w:proofErr w:type="gramEnd"/>
    </w:p>
    <w:p w14:paraId="5FE47808" w14:textId="0C76121B" w:rsidR="00110B86" w:rsidRPr="00337388" w:rsidRDefault="00110B86" w:rsidP="00E9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pd = new </w:t>
      </w:r>
      <w:proofErr w:type="spellStart"/>
      <w:proofErr w:type="gramStart"/>
      <w:r w:rsidRPr="00337388">
        <w:rPr>
          <w:rFonts w:ascii="Consolas" w:hAnsi="Consolas" w:cs="Consolas"/>
        </w:rPr>
        <w:t>ProcesserDirection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"Error", choice);</w:t>
      </w:r>
    </w:p>
    <w:p w14:paraId="6BA0A9C5" w14:textId="3C8A756E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abstracthandler3.process_request(pd);}}</w:t>
      </w:r>
    </w:p>
    <w:p w14:paraId="7AB8022D" w14:textId="5188A15D" w:rsidR="00110B86" w:rsidRPr="00653B3E" w:rsidRDefault="00110B86" w:rsidP="00110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0387CFA" w14:textId="77777777" w:rsidR="00110B86" w:rsidRDefault="00110B86" w:rsidP="00110B86">
      <w:pPr>
        <w:rPr>
          <w:rFonts w:ascii="Times New Roman" w:hAnsi="Times New Roman" w:cs="Times New Roman"/>
          <w:b/>
          <w:sz w:val="28"/>
          <w:szCs w:val="28"/>
        </w:rPr>
      </w:pPr>
      <w:r w:rsidRPr="00A95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8C828E" wp14:editId="4C797F8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29690" cy="943107"/>
            <wp:effectExtent l="0" t="0" r="0" b="9525"/>
            <wp:wrapNone/>
            <wp:docPr id="4531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85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F236B" w14:textId="77777777" w:rsidR="00110B86" w:rsidRDefault="00110B86" w:rsidP="00110B86"/>
    <w:p w14:paraId="4F9E73DF" w14:textId="77777777" w:rsidR="00110B86" w:rsidRDefault="00110B86" w:rsidP="00110B86">
      <w:r w:rsidRPr="00884CEC">
        <w:rPr>
          <w:noProof/>
        </w:rPr>
        <w:drawing>
          <wp:anchor distT="0" distB="0" distL="114300" distR="114300" simplePos="0" relativeHeight="251660288" behindDoc="1" locked="0" layoutInCell="1" allowOverlap="1" wp14:anchorId="6C1EB802" wp14:editId="71860DA0">
            <wp:simplePos x="0" y="0"/>
            <wp:positionH relativeFrom="column">
              <wp:posOffset>1</wp:posOffset>
            </wp:positionH>
            <wp:positionV relativeFrom="paragraph">
              <wp:posOffset>47625</wp:posOffset>
            </wp:positionV>
            <wp:extent cx="3943900" cy="924054"/>
            <wp:effectExtent l="0" t="0" r="0" b="9525"/>
            <wp:wrapNone/>
            <wp:docPr id="28906254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2543" name="Picture 1" descr="A black text on a white background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01C78" w14:textId="77777777" w:rsidR="00110B86" w:rsidRDefault="00110B86" w:rsidP="00110B86"/>
    <w:p w14:paraId="26E0E736" w14:textId="77777777" w:rsidR="00110B86" w:rsidRDefault="00110B86" w:rsidP="00110B86"/>
    <w:p w14:paraId="1D12BE43" w14:textId="77777777" w:rsidR="00110B86" w:rsidRDefault="00110B86" w:rsidP="00110B86">
      <w:r>
        <w:rPr>
          <w:noProof/>
        </w:rPr>
        <w:drawing>
          <wp:anchor distT="0" distB="0" distL="114300" distR="114300" simplePos="0" relativeHeight="251661312" behindDoc="1" locked="0" layoutInCell="1" allowOverlap="1" wp14:anchorId="3EC5985B" wp14:editId="3D729DD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67735" cy="895350"/>
            <wp:effectExtent l="0" t="0" r="0" b="0"/>
            <wp:wrapNone/>
            <wp:docPr id="153316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19DA4B" w14:textId="77777777" w:rsidR="00110B86" w:rsidRDefault="00110B86" w:rsidP="00110B86"/>
    <w:p w14:paraId="41D853CD" w14:textId="77777777" w:rsidR="00110B86" w:rsidRDefault="00110B86" w:rsidP="00110B86"/>
    <w:p w14:paraId="6998D4BB" w14:textId="77777777" w:rsidR="00110B86" w:rsidRDefault="00110B86" w:rsidP="00110B8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Pr="00FF3F71">
        <w:rPr>
          <w:rFonts w:ascii="Times New Roman" w:hAnsi="Times New Roman" w:cs="Times New Roman"/>
          <w:bCs/>
          <w:sz w:val="28"/>
          <w:szCs w:val="28"/>
        </w:rPr>
        <w:t>Implement COR on call center scenario</w:t>
      </w:r>
      <w:r w:rsidRPr="002C30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25E74C" w14:textId="77777777" w:rsidR="00110B86" w:rsidRDefault="00110B86" w:rsidP="00110B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4270E85" w14:textId="77777777" w:rsidR="00110B86" w:rsidRPr="00653B3E" w:rsidRDefault="00110B86" w:rsidP="00653B3E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Class Approver</w:t>
      </w:r>
    </w:p>
    <w:p w14:paraId="531217FF" w14:textId="67B2CDA8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abstract class </w:t>
      </w:r>
      <w:proofErr w:type="gramStart"/>
      <w:r w:rsidRPr="00337388">
        <w:rPr>
          <w:rFonts w:ascii="Consolas" w:hAnsi="Consolas" w:cs="Consolas"/>
        </w:rPr>
        <w:t>Approver{</w:t>
      </w:r>
      <w:proofErr w:type="gramEnd"/>
    </w:p>
    <w:p w14:paraId="782F77B0" w14:textId="23E818E6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Approver </w:t>
      </w:r>
      <w:proofErr w:type="spellStart"/>
      <w:r w:rsidRPr="00337388">
        <w:rPr>
          <w:rFonts w:ascii="Consolas" w:hAnsi="Consolas" w:cs="Consolas"/>
        </w:rPr>
        <w:t>approver</w:t>
      </w:r>
      <w:proofErr w:type="spellEnd"/>
      <w:r w:rsidRPr="00337388">
        <w:rPr>
          <w:rFonts w:ascii="Consolas" w:hAnsi="Consolas" w:cs="Consolas"/>
        </w:rPr>
        <w:t>;</w:t>
      </w:r>
    </w:p>
    <w:p w14:paraId="7E446DEA" w14:textId="0B160B0E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337388">
        <w:rPr>
          <w:rFonts w:ascii="Consolas" w:hAnsi="Consolas" w:cs="Consolas"/>
        </w:rPr>
        <w:t>setSuccessor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Approver approver){</w:t>
      </w:r>
    </w:p>
    <w:p w14:paraId="1638AE57" w14:textId="75DBC4B3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this.approver</w:t>
      </w:r>
      <w:proofErr w:type="spellEnd"/>
      <w:proofErr w:type="gramEnd"/>
      <w:r w:rsidRPr="00337388">
        <w:rPr>
          <w:rFonts w:ascii="Consolas" w:hAnsi="Consolas" w:cs="Consolas"/>
        </w:rPr>
        <w:t xml:space="preserve"> = approver;}</w:t>
      </w:r>
    </w:p>
    <w:p w14:paraId="6300D7B4" w14:textId="163B23DE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abstract void </w:t>
      </w:r>
      <w:proofErr w:type="spellStart"/>
      <w:proofErr w:type="gramStart"/>
      <w:r w:rsidRPr="00337388">
        <w:rPr>
          <w:rFonts w:ascii="Consolas" w:hAnsi="Consolas" w:cs="Consolas"/>
        </w:rPr>
        <w:t>processRequest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 xml:space="preserve"> purchase);}</w:t>
      </w:r>
    </w:p>
    <w:p w14:paraId="326001C9" w14:textId="77777777" w:rsidR="00110B86" w:rsidRPr="00653B3E" w:rsidRDefault="00110B86" w:rsidP="00653B3E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653B3E">
        <w:rPr>
          <w:rFonts w:ascii="Bahnschrift" w:hAnsi="Bahnschrift" w:cs="Times New Roman"/>
          <w:b/>
          <w:sz w:val="28"/>
          <w:szCs w:val="28"/>
        </w:rPr>
        <w:t>CallChecker</w:t>
      </w:r>
      <w:proofErr w:type="spellEnd"/>
    </w:p>
    <w:p w14:paraId="08D71DAA" w14:textId="6284A858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class </w:t>
      </w:r>
      <w:proofErr w:type="spellStart"/>
      <w:proofErr w:type="gram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>{</w:t>
      </w:r>
      <w:proofErr w:type="gramEnd"/>
    </w:p>
    <w:p w14:paraId="085B1D2D" w14:textId="38A66530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lastRenderedPageBreak/>
        <w:t xml:space="preserve">int </w:t>
      </w:r>
      <w:proofErr w:type="spellStart"/>
      <w:r w:rsidRPr="00337388">
        <w:rPr>
          <w:rFonts w:ascii="Consolas" w:hAnsi="Consolas" w:cs="Consolas"/>
        </w:rPr>
        <w:t>call_ID</w:t>
      </w:r>
      <w:proofErr w:type="spellEnd"/>
      <w:r w:rsidRPr="00337388">
        <w:rPr>
          <w:rFonts w:ascii="Consolas" w:hAnsi="Consolas" w:cs="Consolas"/>
        </w:rPr>
        <w:t>;</w:t>
      </w:r>
    </w:p>
    <w:p w14:paraId="2DCE3A2D" w14:textId="24BE6E9E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</w:t>
      </w:r>
      <w:proofErr w:type="spellStart"/>
      <w:proofErr w:type="gram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 xml:space="preserve">int </w:t>
      </w:r>
      <w:proofErr w:type="spellStart"/>
      <w:r w:rsidRPr="00337388">
        <w:rPr>
          <w:rFonts w:ascii="Consolas" w:hAnsi="Consolas" w:cs="Consolas"/>
        </w:rPr>
        <w:t>call_ID</w:t>
      </w:r>
      <w:proofErr w:type="spellEnd"/>
      <w:r w:rsidRPr="00337388">
        <w:rPr>
          <w:rFonts w:ascii="Consolas" w:hAnsi="Consolas" w:cs="Consolas"/>
        </w:rPr>
        <w:t>){</w:t>
      </w:r>
    </w:p>
    <w:p w14:paraId="57492791" w14:textId="37652023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this.call</w:t>
      </w:r>
      <w:proofErr w:type="gramEnd"/>
      <w:r w:rsidRPr="00337388">
        <w:rPr>
          <w:rFonts w:ascii="Consolas" w:hAnsi="Consolas" w:cs="Consolas"/>
        </w:rPr>
        <w:t>_ID</w:t>
      </w:r>
      <w:proofErr w:type="spellEnd"/>
      <w:r w:rsidRPr="00337388">
        <w:rPr>
          <w:rFonts w:ascii="Consolas" w:hAnsi="Consolas" w:cs="Consolas"/>
        </w:rPr>
        <w:t xml:space="preserve"> = </w:t>
      </w:r>
      <w:proofErr w:type="spellStart"/>
      <w:r w:rsidRPr="00337388">
        <w:rPr>
          <w:rFonts w:ascii="Consolas" w:hAnsi="Consolas" w:cs="Consolas"/>
        </w:rPr>
        <w:t>call_ID</w:t>
      </w:r>
      <w:proofErr w:type="spellEnd"/>
      <w:r w:rsidRPr="00337388">
        <w:rPr>
          <w:rFonts w:ascii="Consolas" w:hAnsi="Consolas" w:cs="Consolas"/>
        </w:rPr>
        <w:t>;}</w:t>
      </w:r>
    </w:p>
    <w:p w14:paraId="3C0E1AB0" w14:textId="0CA1D495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int </w:t>
      </w:r>
      <w:proofErr w:type="gramStart"/>
      <w:r w:rsidRPr="00337388">
        <w:rPr>
          <w:rFonts w:ascii="Consolas" w:hAnsi="Consolas" w:cs="Consolas"/>
        </w:rPr>
        <w:t>id{</w:t>
      </w:r>
      <w:proofErr w:type="gramEnd"/>
    </w:p>
    <w:p w14:paraId="042293E1" w14:textId="509A1653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get </w:t>
      </w:r>
      <w:proofErr w:type="gramStart"/>
      <w:r w:rsidRPr="00337388">
        <w:rPr>
          <w:rFonts w:ascii="Consolas" w:hAnsi="Consolas" w:cs="Consolas"/>
        </w:rPr>
        <w:t>{ return</w:t>
      </w:r>
      <w:proofErr w:type="gram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call_ID</w:t>
      </w:r>
      <w:proofErr w:type="spellEnd"/>
      <w:r w:rsidRPr="00337388">
        <w:rPr>
          <w:rFonts w:ascii="Consolas" w:hAnsi="Consolas" w:cs="Consolas"/>
        </w:rPr>
        <w:t>; }</w:t>
      </w:r>
    </w:p>
    <w:p w14:paraId="4DFB1DCE" w14:textId="6FBBA47A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set </w:t>
      </w:r>
      <w:proofErr w:type="gramStart"/>
      <w:r w:rsidRPr="00337388">
        <w:rPr>
          <w:rFonts w:ascii="Consolas" w:hAnsi="Consolas" w:cs="Consolas"/>
        </w:rPr>
        <w:t xml:space="preserve">{ </w:t>
      </w:r>
      <w:proofErr w:type="spellStart"/>
      <w:r w:rsidRPr="00337388">
        <w:rPr>
          <w:rFonts w:ascii="Consolas" w:hAnsi="Consolas" w:cs="Consolas"/>
        </w:rPr>
        <w:t>call</w:t>
      </w:r>
      <w:proofErr w:type="gramEnd"/>
      <w:r w:rsidRPr="00337388">
        <w:rPr>
          <w:rFonts w:ascii="Consolas" w:hAnsi="Consolas" w:cs="Consolas"/>
        </w:rPr>
        <w:t>_ID</w:t>
      </w:r>
      <w:proofErr w:type="spellEnd"/>
      <w:r w:rsidRPr="00337388">
        <w:rPr>
          <w:rFonts w:ascii="Consolas" w:hAnsi="Consolas" w:cs="Consolas"/>
        </w:rPr>
        <w:t xml:space="preserve"> = value; }}}</w:t>
      </w:r>
    </w:p>
    <w:p w14:paraId="35B33E74" w14:textId="77777777" w:rsidR="00110B86" w:rsidRPr="00653B3E" w:rsidRDefault="00110B86" w:rsidP="00653B3E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Class ServiceMan1</w:t>
      </w:r>
    </w:p>
    <w:p w14:paraId="324F0D69" w14:textId="55C91FE4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class ServiceMan</w:t>
      </w:r>
      <w:proofErr w:type="gramStart"/>
      <w:r w:rsidRPr="00337388">
        <w:rPr>
          <w:rFonts w:ascii="Consolas" w:hAnsi="Consolas" w:cs="Consolas"/>
        </w:rPr>
        <w:t>1 :</w:t>
      </w:r>
      <w:proofErr w:type="gramEnd"/>
      <w:r w:rsidRPr="00337388">
        <w:rPr>
          <w:rFonts w:ascii="Consolas" w:hAnsi="Consolas" w:cs="Consolas"/>
        </w:rPr>
        <w:t xml:space="preserve"> Approver{</w:t>
      </w:r>
    </w:p>
    <w:p w14:paraId="3E355B12" w14:textId="52BDC8B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proofErr w:type="gramStart"/>
      <w:r w:rsidRPr="00337388">
        <w:rPr>
          <w:rFonts w:ascii="Consolas" w:hAnsi="Consolas" w:cs="Consolas"/>
        </w:rPr>
        <w:t>processRequest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 xml:space="preserve"> CC){</w:t>
      </w:r>
    </w:p>
    <w:p w14:paraId="5E15BB7F" w14:textId="29EBB64F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if (CC.id &lt; </w:t>
      </w:r>
      <w:proofErr w:type="gramStart"/>
      <w:r w:rsidRPr="00337388">
        <w:rPr>
          <w:rFonts w:ascii="Consolas" w:hAnsi="Consolas" w:cs="Consolas"/>
        </w:rPr>
        <w:t>1001){</w:t>
      </w:r>
      <w:proofErr w:type="gramEnd"/>
    </w:p>
    <w:p w14:paraId="23BB70EC" w14:textId="6BFED2D9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 xml:space="preserve">("{0} will attend call request No. {1} ", </w:t>
      </w:r>
      <w:proofErr w:type="spellStart"/>
      <w:proofErr w:type="gramStart"/>
      <w:r w:rsidRPr="00337388">
        <w:rPr>
          <w:rFonts w:ascii="Consolas" w:hAnsi="Consolas" w:cs="Consolas"/>
        </w:rPr>
        <w:t>this.GetType</w:t>
      </w:r>
      <w:proofErr w:type="spellEnd"/>
      <w:proofErr w:type="gramEnd"/>
      <w:r w:rsidRPr="00337388">
        <w:rPr>
          <w:rFonts w:ascii="Consolas" w:hAnsi="Consolas" w:cs="Consolas"/>
        </w:rPr>
        <w:t>().Name, CC.id);}</w:t>
      </w:r>
    </w:p>
    <w:p w14:paraId="1E989589" w14:textId="54F8E89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else if (</w:t>
      </w:r>
      <w:proofErr w:type="gramStart"/>
      <w:r w:rsidRPr="00337388">
        <w:rPr>
          <w:rFonts w:ascii="Consolas" w:hAnsi="Consolas" w:cs="Consolas"/>
        </w:rPr>
        <w:t>approver !</w:t>
      </w:r>
      <w:proofErr w:type="gramEnd"/>
      <w:r w:rsidRPr="00337388">
        <w:rPr>
          <w:rFonts w:ascii="Consolas" w:hAnsi="Consolas" w:cs="Consolas"/>
        </w:rPr>
        <w:t>= null){</w:t>
      </w:r>
    </w:p>
    <w:p w14:paraId="37D3D757" w14:textId="77777777" w:rsidR="00653B3E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approver.processRequest</w:t>
      </w:r>
      <w:proofErr w:type="spellEnd"/>
      <w:proofErr w:type="gramEnd"/>
      <w:r w:rsidRPr="00337388">
        <w:rPr>
          <w:rFonts w:ascii="Consolas" w:hAnsi="Consolas" w:cs="Consolas"/>
        </w:rPr>
        <w:t>(CC);}}}</w:t>
      </w:r>
    </w:p>
    <w:p w14:paraId="215B70AB" w14:textId="7DCCE0AA" w:rsidR="00110B86" w:rsidRPr="00653B3E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Class ServiceMan2</w:t>
      </w:r>
    </w:p>
    <w:p w14:paraId="6C21A7A3" w14:textId="25170DD2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class ServiceMan</w:t>
      </w:r>
      <w:proofErr w:type="gramStart"/>
      <w:r w:rsidRPr="00337388">
        <w:rPr>
          <w:rFonts w:ascii="Consolas" w:hAnsi="Consolas" w:cs="Consolas"/>
        </w:rPr>
        <w:t>2 :</w:t>
      </w:r>
      <w:proofErr w:type="gramEnd"/>
      <w:r w:rsidRPr="00337388">
        <w:rPr>
          <w:rFonts w:ascii="Consolas" w:hAnsi="Consolas" w:cs="Consolas"/>
        </w:rPr>
        <w:t xml:space="preserve"> Approver{</w:t>
      </w:r>
    </w:p>
    <w:p w14:paraId="5CBD3CA6" w14:textId="552FC7F6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proofErr w:type="gramStart"/>
      <w:r w:rsidRPr="00337388">
        <w:rPr>
          <w:rFonts w:ascii="Consolas" w:hAnsi="Consolas" w:cs="Consolas"/>
        </w:rPr>
        <w:t>processRequest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 xml:space="preserve"> CC){</w:t>
      </w:r>
    </w:p>
    <w:p w14:paraId="5ED801DB" w14:textId="647E1D1D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if (CC.id &lt; </w:t>
      </w:r>
      <w:proofErr w:type="gramStart"/>
      <w:r w:rsidRPr="00337388">
        <w:rPr>
          <w:rFonts w:ascii="Consolas" w:hAnsi="Consolas" w:cs="Consolas"/>
        </w:rPr>
        <w:t>2001){</w:t>
      </w:r>
      <w:proofErr w:type="gramEnd"/>
    </w:p>
    <w:p w14:paraId="758FB301" w14:textId="6F608292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 xml:space="preserve">("{0} will attend call request No. {1} ", </w:t>
      </w:r>
      <w:proofErr w:type="spellStart"/>
      <w:proofErr w:type="gramStart"/>
      <w:r w:rsidRPr="00337388">
        <w:rPr>
          <w:rFonts w:ascii="Consolas" w:hAnsi="Consolas" w:cs="Consolas"/>
        </w:rPr>
        <w:t>this.GetType</w:t>
      </w:r>
      <w:proofErr w:type="spellEnd"/>
      <w:proofErr w:type="gramEnd"/>
      <w:r w:rsidRPr="00337388">
        <w:rPr>
          <w:rFonts w:ascii="Consolas" w:hAnsi="Consolas" w:cs="Consolas"/>
        </w:rPr>
        <w:t>().Name, CC.id);}</w:t>
      </w:r>
    </w:p>
    <w:p w14:paraId="0AE462E0" w14:textId="15EAE504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else if (</w:t>
      </w:r>
      <w:proofErr w:type="gramStart"/>
      <w:r w:rsidRPr="00337388">
        <w:rPr>
          <w:rFonts w:ascii="Consolas" w:hAnsi="Consolas" w:cs="Consolas"/>
        </w:rPr>
        <w:t>approver !</w:t>
      </w:r>
      <w:proofErr w:type="gramEnd"/>
      <w:r w:rsidRPr="00337388">
        <w:rPr>
          <w:rFonts w:ascii="Consolas" w:hAnsi="Consolas" w:cs="Consolas"/>
        </w:rPr>
        <w:t>= null){</w:t>
      </w:r>
    </w:p>
    <w:p w14:paraId="089BDDCA" w14:textId="38C0D5C4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337388">
        <w:rPr>
          <w:rFonts w:ascii="Consolas" w:hAnsi="Consolas" w:cs="Consolas"/>
        </w:rPr>
        <w:t>approver.processRequest</w:t>
      </w:r>
      <w:proofErr w:type="spellEnd"/>
      <w:proofErr w:type="gramEnd"/>
      <w:r w:rsidRPr="00337388">
        <w:rPr>
          <w:rFonts w:ascii="Consolas" w:hAnsi="Consolas" w:cs="Consolas"/>
        </w:rPr>
        <w:t>(CC);}}}</w:t>
      </w:r>
    </w:p>
    <w:p w14:paraId="5E983A37" w14:textId="77777777" w:rsidR="00110B86" w:rsidRPr="00653B3E" w:rsidRDefault="00110B86" w:rsidP="00653B3E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Class ServiceMan3</w:t>
      </w:r>
    </w:p>
    <w:p w14:paraId="03157DC4" w14:textId="5F4161BB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class ServiceMan</w:t>
      </w:r>
      <w:proofErr w:type="gramStart"/>
      <w:r w:rsidRPr="00337388">
        <w:rPr>
          <w:rFonts w:ascii="Consolas" w:hAnsi="Consolas" w:cs="Consolas"/>
        </w:rPr>
        <w:t>3 :</w:t>
      </w:r>
      <w:proofErr w:type="gramEnd"/>
      <w:r w:rsidRPr="00337388">
        <w:rPr>
          <w:rFonts w:ascii="Consolas" w:hAnsi="Consolas" w:cs="Consolas"/>
        </w:rPr>
        <w:t xml:space="preserve"> Approver{</w:t>
      </w:r>
    </w:p>
    <w:p w14:paraId="428BC7AC" w14:textId="54A529CC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public override void </w:t>
      </w:r>
      <w:proofErr w:type="spellStart"/>
      <w:proofErr w:type="gramStart"/>
      <w:r w:rsidRPr="00337388">
        <w:rPr>
          <w:rFonts w:ascii="Consolas" w:hAnsi="Consolas" w:cs="Consolas"/>
        </w:rPr>
        <w:t>processRequest</w:t>
      </w:r>
      <w:proofErr w:type="spellEnd"/>
      <w:r w:rsidRPr="00337388">
        <w:rPr>
          <w:rFonts w:ascii="Consolas" w:hAnsi="Consolas" w:cs="Consolas"/>
        </w:rPr>
        <w:t>(</w:t>
      </w:r>
      <w:proofErr w:type="spellStart"/>
      <w:proofErr w:type="gramEnd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 xml:space="preserve"> CC){</w:t>
      </w:r>
    </w:p>
    <w:p w14:paraId="1EAE1F46" w14:textId="6B847C65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 xml:space="preserve">if (CC.id &lt; </w:t>
      </w:r>
      <w:proofErr w:type="gramStart"/>
      <w:r w:rsidRPr="00337388">
        <w:rPr>
          <w:rFonts w:ascii="Consolas" w:hAnsi="Consolas" w:cs="Consolas"/>
        </w:rPr>
        <w:t>5001){</w:t>
      </w:r>
      <w:proofErr w:type="gramEnd"/>
    </w:p>
    <w:p w14:paraId="2C5A6EA8" w14:textId="556A567A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 xml:space="preserve">("{0} will attend call request No. {1}", </w:t>
      </w:r>
      <w:proofErr w:type="spellStart"/>
      <w:proofErr w:type="gramStart"/>
      <w:r w:rsidRPr="00337388">
        <w:rPr>
          <w:rFonts w:ascii="Consolas" w:hAnsi="Consolas" w:cs="Consolas"/>
        </w:rPr>
        <w:t>this.GetType</w:t>
      </w:r>
      <w:proofErr w:type="spellEnd"/>
      <w:proofErr w:type="gramEnd"/>
      <w:r w:rsidRPr="00337388">
        <w:rPr>
          <w:rFonts w:ascii="Consolas" w:hAnsi="Consolas" w:cs="Consolas"/>
        </w:rPr>
        <w:t>().Name, CC.id);}</w:t>
      </w:r>
    </w:p>
    <w:p w14:paraId="4266E7B9" w14:textId="0AA77619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37388">
        <w:rPr>
          <w:rFonts w:ascii="Consolas" w:hAnsi="Consolas" w:cs="Consolas"/>
        </w:rPr>
        <w:t>else{</w:t>
      </w:r>
      <w:proofErr w:type="gramEnd"/>
    </w:p>
    <w:p w14:paraId="4B842586" w14:textId="02C996B6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Console.WriteLine</w:t>
      </w:r>
      <w:proofErr w:type="spellEnd"/>
      <w:r w:rsidRPr="00337388">
        <w:rPr>
          <w:rFonts w:ascii="Consolas" w:hAnsi="Consolas" w:cs="Consolas"/>
        </w:rPr>
        <w:t xml:space="preserve">("Request {0} requires </w:t>
      </w:r>
      <w:proofErr w:type="gramStart"/>
      <w:r w:rsidRPr="00337388">
        <w:rPr>
          <w:rFonts w:ascii="Consolas" w:hAnsi="Consolas" w:cs="Consolas"/>
        </w:rPr>
        <w:t>an</w:t>
      </w:r>
      <w:proofErr w:type="gramEnd"/>
      <w:r w:rsidRPr="00337388">
        <w:rPr>
          <w:rFonts w:ascii="Consolas" w:hAnsi="Consolas" w:cs="Consolas"/>
        </w:rPr>
        <w:t xml:space="preserve"> Special member to approve", CC.id);}}}</w:t>
      </w:r>
    </w:p>
    <w:p w14:paraId="27A050E9" w14:textId="77777777" w:rsidR="00110B86" w:rsidRPr="00653B3E" w:rsidRDefault="00110B86" w:rsidP="00653B3E">
      <w:pPr>
        <w:rPr>
          <w:rFonts w:ascii="Bahnschrift" w:hAnsi="Bahnschrift" w:cs="Times New Roman"/>
          <w:b/>
          <w:sz w:val="28"/>
          <w:szCs w:val="28"/>
        </w:rPr>
      </w:pPr>
      <w:r w:rsidRPr="00653B3E">
        <w:rPr>
          <w:rFonts w:ascii="Bahnschrift" w:hAnsi="Bahnschrift" w:cs="Times New Roman"/>
          <w:b/>
          <w:sz w:val="28"/>
          <w:szCs w:val="28"/>
        </w:rPr>
        <w:t>Main Method</w:t>
      </w:r>
    </w:p>
    <w:p w14:paraId="36DD149F" w14:textId="25C48DE3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static void Main(</w:t>
      </w:r>
      <w:proofErr w:type="gramStart"/>
      <w:r w:rsidRPr="00337388">
        <w:rPr>
          <w:rFonts w:ascii="Consolas" w:hAnsi="Consolas" w:cs="Consolas"/>
        </w:rPr>
        <w:t>string[</w:t>
      </w:r>
      <w:proofErr w:type="gramEnd"/>
      <w:r w:rsidRPr="00337388">
        <w:rPr>
          <w:rFonts w:ascii="Consolas" w:hAnsi="Consolas" w:cs="Consolas"/>
        </w:rPr>
        <w:t xml:space="preserve">] </w:t>
      </w:r>
      <w:proofErr w:type="spellStart"/>
      <w:r w:rsidRPr="00337388">
        <w:rPr>
          <w:rFonts w:ascii="Consolas" w:hAnsi="Consolas" w:cs="Consolas"/>
        </w:rPr>
        <w:t>args</w:t>
      </w:r>
      <w:proofErr w:type="spellEnd"/>
      <w:r w:rsidRPr="00337388">
        <w:rPr>
          <w:rFonts w:ascii="Consolas" w:hAnsi="Consolas" w:cs="Consolas"/>
        </w:rPr>
        <w:t>){</w:t>
      </w:r>
    </w:p>
    <w:p w14:paraId="5A6CE9A8" w14:textId="5195389A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Approver s1 = new ServiceMan1();</w:t>
      </w:r>
    </w:p>
    <w:p w14:paraId="1F4CC054" w14:textId="64A95A9D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Approver s2 = new ServiceMan2();</w:t>
      </w:r>
    </w:p>
    <w:p w14:paraId="33630E1E" w14:textId="64477E48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Approver s3 = new ServiceMan3();</w:t>
      </w:r>
    </w:p>
    <w:p w14:paraId="7A21564F" w14:textId="15AFBA4C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</w:t>
      </w:r>
      <w:proofErr w:type="gramStart"/>
      <w:r w:rsidRPr="00337388">
        <w:rPr>
          <w:rFonts w:ascii="Consolas" w:hAnsi="Consolas" w:cs="Consolas"/>
        </w:rPr>
        <w:t>1.setSuccessor</w:t>
      </w:r>
      <w:proofErr w:type="gramEnd"/>
      <w:r w:rsidRPr="00337388">
        <w:rPr>
          <w:rFonts w:ascii="Consolas" w:hAnsi="Consolas" w:cs="Consolas"/>
        </w:rPr>
        <w:t>(s2);</w:t>
      </w:r>
    </w:p>
    <w:p w14:paraId="4B2E2FE9" w14:textId="23BB520D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</w:t>
      </w:r>
      <w:proofErr w:type="gramStart"/>
      <w:r w:rsidRPr="00337388">
        <w:rPr>
          <w:rFonts w:ascii="Consolas" w:hAnsi="Consolas" w:cs="Consolas"/>
        </w:rPr>
        <w:t>2.setSuccessor</w:t>
      </w:r>
      <w:proofErr w:type="gramEnd"/>
      <w:r w:rsidRPr="00337388">
        <w:rPr>
          <w:rFonts w:ascii="Consolas" w:hAnsi="Consolas" w:cs="Consolas"/>
        </w:rPr>
        <w:t>(s3);</w:t>
      </w:r>
    </w:p>
    <w:p w14:paraId="45F0EB44" w14:textId="11E4076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 xml:space="preserve"> </w:t>
      </w: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 xml:space="preserve"> = new </w:t>
      </w:r>
      <w:proofErr w:type="spellStart"/>
      <w:proofErr w:type="gram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901);</w:t>
      </w:r>
    </w:p>
    <w:p w14:paraId="467E5F94" w14:textId="73FBD413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</w:t>
      </w:r>
      <w:proofErr w:type="gramStart"/>
      <w:r w:rsidRPr="00337388">
        <w:rPr>
          <w:rFonts w:ascii="Consolas" w:hAnsi="Consolas" w:cs="Consolas"/>
        </w:rPr>
        <w:t>1.processRequest</w:t>
      </w:r>
      <w:proofErr w:type="gramEnd"/>
      <w:r w:rsidRPr="00337388">
        <w:rPr>
          <w:rFonts w:ascii="Consolas" w:hAnsi="Consolas" w:cs="Consolas"/>
        </w:rPr>
        <w:t>(</w:t>
      </w: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>);</w:t>
      </w:r>
    </w:p>
    <w:p w14:paraId="79257C5D" w14:textId="1F03D3D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 xml:space="preserve"> = new </w:t>
      </w:r>
      <w:proofErr w:type="spellStart"/>
      <w:proofErr w:type="gram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1051);</w:t>
      </w:r>
    </w:p>
    <w:p w14:paraId="2E21068E" w14:textId="70E1B697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</w:t>
      </w:r>
      <w:proofErr w:type="gramStart"/>
      <w:r w:rsidRPr="00337388">
        <w:rPr>
          <w:rFonts w:ascii="Consolas" w:hAnsi="Consolas" w:cs="Consolas"/>
        </w:rPr>
        <w:t>1.processRequest</w:t>
      </w:r>
      <w:proofErr w:type="gramEnd"/>
      <w:r w:rsidRPr="00337388">
        <w:rPr>
          <w:rFonts w:ascii="Consolas" w:hAnsi="Consolas" w:cs="Consolas"/>
        </w:rPr>
        <w:t>(</w:t>
      </w: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>);</w:t>
      </w:r>
    </w:p>
    <w:p w14:paraId="44053859" w14:textId="1E26AB81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 xml:space="preserve"> = new </w:t>
      </w:r>
      <w:proofErr w:type="spellStart"/>
      <w:proofErr w:type="gramStart"/>
      <w:r w:rsidRPr="00337388">
        <w:rPr>
          <w:rFonts w:ascii="Consolas" w:hAnsi="Consolas" w:cs="Consolas"/>
        </w:rPr>
        <w:t>callChecker</w:t>
      </w:r>
      <w:proofErr w:type="spellEnd"/>
      <w:r w:rsidRPr="00337388">
        <w:rPr>
          <w:rFonts w:ascii="Consolas" w:hAnsi="Consolas" w:cs="Consolas"/>
        </w:rPr>
        <w:t>(</w:t>
      </w:r>
      <w:proofErr w:type="gramEnd"/>
      <w:r w:rsidRPr="00337388">
        <w:rPr>
          <w:rFonts w:ascii="Consolas" w:hAnsi="Consolas" w:cs="Consolas"/>
        </w:rPr>
        <w:t>3999);</w:t>
      </w:r>
    </w:p>
    <w:p w14:paraId="4AA809CE" w14:textId="6AD2600A" w:rsidR="00110B86" w:rsidRPr="00337388" w:rsidRDefault="00110B86" w:rsidP="0065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388">
        <w:rPr>
          <w:rFonts w:ascii="Consolas" w:hAnsi="Consolas" w:cs="Consolas"/>
        </w:rPr>
        <w:t>s</w:t>
      </w:r>
      <w:proofErr w:type="gramStart"/>
      <w:r w:rsidRPr="00337388">
        <w:rPr>
          <w:rFonts w:ascii="Consolas" w:hAnsi="Consolas" w:cs="Consolas"/>
        </w:rPr>
        <w:t>1.processRequest</w:t>
      </w:r>
      <w:proofErr w:type="gramEnd"/>
      <w:r w:rsidRPr="00337388">
        <w:rPr>
          <w:rFonts w:ascii="Consolas" w:hAnsi="Consolas" w:cs="Consolas"/>
        </w:rPr>
        <w:t>(</w:t>
      </w:r>
      <w:proofErr w:type="spellStart"/>
      <w:r w:rsidRPr="00337388">
        <w:rPr>
          <w:rFonts w:ascii="Consolas" w:hAnsi="Consolas" w:cs="Consolas"/>
        </w:rPr>
        <w:t>cC</w:t>
      </w:r>
      <w:proofErr w:type="spellEnd"/>
      <w:r w:rsidRPr="00337388">
        <w:rPr>
          <w:rFonts w:ascii="Consolas" w:hAnsi="Consolas" w:cs="Consolas"/>
        </w:rPr>
        <w:t>);}</w:t>
      </w:r>
    </w:p>
    <w:p w14:paraId="2B8D0A31" w14:textId="77777777" w:rsidR="00110B86" w:rsidRDefault="00110B86" w:rsidP="00110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CCCB1EC" w14:textId="77777777" w:rsidR="00110B86" w:rsidRDefault="00110B86" w:rsidP="00110B86">
      <w:pPr>
        <w:rPr>
          <w:rFonts w:ascii="Times New Roman" w:hAnsi="Times New Roman" w:cs="Times New Roman"/>
          <w:b/>
          <w:sz w:val="28"/>
          <w:szCs w:val="28"/>
        </w:rPr>
      </w:pPr>
      <w:r w:rsidRPr="0050350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1D550E" wp14:editId="0D54FD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96216" cy="752580"/>
            <wp:effectExtent l="0" t="0" r="0" b="9525"/>
            <wp:wrapNone/>
            <wp:docPr id="50253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95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CA9D8" w14:textId="77777777" w:rsidR="00110B86" w:rsidRDefault="00110B86" w:rsidP="00110B86">
      <w:pPr>
        <w:rPr>
          <w:rFonts w:ascii="Times New Roman" w:hAnsi="Times New Roman" w:cs="Times New Roman"/>
          <w:b/>
          <w:sz w:val="28"/>
          <w:szCs w:val="28"/>
        </w:rPr>
      </w:pPr>
    </w:p>
    <w:sectPr w:rsidR="00110B86" w:rsidSect="00110B86">
      <w:headerReference w:type="default" r:id="rId17"/>
      <w:type w:val="evenPage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E729" w14:textId="77777777" w:rsidR="00316D1D" w:rsidRDefault="00316D1D" w:rsidP="006964DF">
      <w:pPr>
        <w:spacing w:after="0" w:line="240" w:lineRule="auto"/>
      </w:pPr>
      <w:r>
        <w:separator/>
      </w:r>
    </w:p>
  </w:endnote>
  <w:endnote w:type="continuationSeparator" w:id="0">
    <w:p w14:paraId="6E898C34" w14:textId="77777777" w:rsidR="00316D1D" w:rsidRDefault="00316D1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5B55" w14:textId="77777777" w:rsidR="00316D1D" w:rsidRDefault="00316D1D" w:rsidP="006964DF">
      <w:pPr>
        <w:spacing w:after="0" w:line="240" w:lineRule="auto"/>
      </w:pPr>
      <w:r>
        <w:separator/>
      </w:r>
    </w:p>
  </w:footnote>
  <w:footnote w:type="continuationSeparator" w:id="0">
    <w:p w14:paraId="411FE061" w14:textId="77777777" w:rsidR="00316D1D" w:rsidRDefault="00316D1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3C1F451C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21F81">
      <w:rPr>
        <w:rFonts w:ascii="Britannic Bold" w:hAnsi="Britannic Bold" w:cs="Times New Roman"/>
        <w:sz w:val="28"/>
        <w:szCs w:val="28"/>
      </w:rPr>
      <w:t>09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5AA76BAF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[</w:t>
    </w:r>
    <w:r w:rsidR="00921F81" w:rsidRPr="007D03C5">
      <w:rPr>
        <w:rFonts w:ascii="Britannic Bold" w:hAnsi="Britannic Bold" w:cs="Times New Roman"/>
        <w:sz w:val="28"/>
        <w:szCs w:val="28"/>
      </w:rPr>
      <w:t>Chain Of Responsibility 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77777777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no.09]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57AEB17F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[</w:t>
    </w:r>
    <w:r w:rsidRPr="007D03C5">
      <w:rPr>
        <w:rFonts w:ascii="Britannic Bold" w:hAnsi="Britannic Bold" w:cs="Times New Roman"/>
        <w:sz w:val="28"/>
        <w:szCs w:val="28"/>
      </w:rPr>
      <w:t>Chain Of Responsibility 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F5B8" w14:textId="77777777" w:rsidR="00AC7303" w:rsidRDefault="00D73719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no.9]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18024AB2" w14:textId="77777777" w:rsidR="00AC7303" w:rsidRPr="007D03C5" w:rsidRDefault="00D73719" w:rsidP="007D03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 [ </w:t>
    </w:r>
    <w:r w:rsidRPr="007D03C5">
      <w:rPr>
        <w:rFonts w:ascii="Britannic Bold" w:hAnsi="Britannic Bold" w:cs="Times New Roman"/>
        <w:sz w:val="28"/>
        <w:szCs w:val="28"/>
      </w:rPr>
      <w:t xml:space="preserve">Chain Of Responsibility Design </w:t>
    </w:r>
    <w:proofErr w:type="gramStart"/>
    <w:r w:rsidRPr="007D03C5">
      <w:rPr>
        <w:rFonts w:ascii="Britannic Bold" w:hAnsi="Britannic Bold" w:cs="Times New Roman"/>
        <w:sz w:val="28"/>
        <w:szCs w:val="28"/>
      </w:rPr>
      <w:t>Pattern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36287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804281">
    <w:abstractNumId w:val="2"/>
  </w:num>
  <w:num w:numId="3" w16cid:durableId="1175416727">
    <w:abstractNumId w:val="10"/>
  </w:num>
  <w:num w:numId="4" w16cid:durableId="1462770485">
    <w:abstractNumId w:val="0"/>
  </w:num>
  <w:num w:numId="5" w16cid:durableId="1837304730">
    <w:abstractNumId w:val="0"/>
  </w:num>
  <w:num w:numId="6" w16cid:durableId="448427520">
    <w:abstractNumId w:val="1"/>
  </w:num>
  <w:num w:numId="7" w16cid:durableId="1012532870">
    <w:abstractNumId w:val="13"/>
  </w:num>
  <w:num w:numId="8" w16cid:durableId="1681085902">
    <w:abstractNumId w:val="6"/>
  </w:num>
  <w:num w:numId="9" w16cid:durableId="774599617">
    <w:abstractNumId w:val="16"/>
  </w:num>
  <w:num w:numId="10" w16cid:durableId="610360853">
    <w:abstractNumId w:val="3"/>
  </w:num>
  <w:num w:numId="11" w16cid:durableId="595360614">
    <w:abstractNumId w:val="15"/>
  </w:num>
  <w:num w:numId="12" w16cid:durableId="982007236">
    <w:abstractNumId w:val="11"/>
  </w:num>
  <w:num w:numId="13" w16cid:durableId="1962610872">
    <w:abstractNumId w:val="7"/>
  </w:num>
  <w:num w:numId="14" w16cid:durableId="1801877091">
    <w:abstractNumId w:val="8"/>
  </w:num>
  <w:num w:numId="15" w16cid:durableId="957251054">
    <w:abstractNumId w:val="14"/>
  </w:num>
  <w:num w:numId="16" w16cid:durableId="1103305048">
    <w:abstractNumId w:val="12"/>
  </w:num>
  <w:num w:numId="17" w16cid:durableId="2056656775">
    <w:abstractNumId w:val="4"/>
  </w:num>
  <w:num w:numId="18" w16cid:durableId="1256673209">
    <w:abstractNumId w:val="5"/>
  </w:num>
  <w:num w:numId="19" w16cid:durableId="202732201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0B86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16D1D"/>
    <w:rsid w:val="003229CA"/>
    <w:rsid w:val="003303A6"/>
    <w:rsid w:val="00332514"/>
    <w:rsid w:val="0033486B"/>
    <w:rsid w:val="00337388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3B3E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12595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61CE"/>
    <w:rsid w:val="00B97156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3719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15FB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0941-BA48-485C-B1FF-EB4B3857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16</cp:revision>
  <cp:lastPrinted>2015-05-26T20:53:00Z</cp:lastPrinted>
  <dcterms:created xsi:type="dcterms:W3CDTF">2023-05-18T10:43:00Z</dcterms:created>
  <dcterms:modified xsi:type="dcterms:W3CDTF">2023-06-02T13:37:00Z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