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9C8266" w14:textId="149D171A" w:rsidR="00CE00A5" w:rsidRPr="00036593" w:rsidRDefault="00036593" w:rsidP="00036593">
      <w:pPr>
        <w:tabs>
          <w:tab w:val="left" w:pos="2786"/>
        </w:tabs>
      </w:pPr>
      <w:r>
        <w:t xml:space="preserve">                                      </w:t>
      </w:r>
      <w:r w:rsidR="00CE00A5" w:rsidRPr="00FF2DA2">
        <w:rPr>
          <w:rFonts w:ascii="Britannic Bold" w:hAnsi="Britannic Bold"/>
          <w:sz w:val="88"/>
          <w:szCs w:val="88"/>
        </w:rPr>
        <w:t>Bahria University,</w:t>
      </w:r>
    </w:p>
    <w:p w14:paraId="78438906" w14:textId="77777777" w:rsidR="00CE00A5" w:rsidRPr="0065479E" w:rsidRDefault="00CE00A5" w:rsidP="00CE00A5">
      <w:pPr>
        <w:pStyle w:val="NoSpacing"/>
        <w:jc w:val="center"/>
        <w:rPr>
          <w:rFonts w:ascii="Britannic Bold" w:hAnsi="Britannic Bold"/>
          <w:sz w:val="56"/>
          <w:szCs w:val="56"/>
        </w:rPr>
      </w:pPr>
      <w:r w:rsidRPr="0065479E">
        <w:rPr>
          <w:rFonts w:ascii="Britannic Bold" w:hAnsi="Britannic Bold"/>
          <w:sz w:val="56"/>
          <w:szCs w:val="56"/>
        </w:rPr>
        <w:t>Karachi Campus</w:t>
      </w:r>
    </w:p>
    <w:p w14:paraId="51ECA2B1" w14:textId="77777777" w:rsidR="00295D4F" w:rsidRDefault="00295D4F" w:rsidP="00CE00A5">
      <w:pPr>
        <w:jc w:val="center"/>
        <w:rPr>
          <w:rFonts w:ascii="Times New Roman" w:hAnsi="Times New Roman" w:cs="Times New Roman"/>
          <w:sz w:val="36"/>
          <w:szCs w:val="36"/>
        </w:rPr>
      </w:pPr>
    </w:p>
    <w:p w14:paraId="7E2A2F59" w14:textId="77777777" w:rsidR="00295D4F" w:rsidRPr="006502A2" w:rsidRDefault="00CE00A5" w:rsidP="006502A2">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14:anchorId="6845DF90" wp14:editId="5B9E84DB">
            <wp:extent cx="1314450" cy="1571054"/>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hria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6747" cy="1573799"/>
                    </a:xfrm>
                    <a:prstGeom prst="rect">
                      <a:avLst/>
                    </a:prstGeom>
                  </pic:spPr>
                </pic:pic>
              </a:graphicData>
            </a:graphic>
          </wp:inline>
        </w:drawing>
      </w:r>
    </w:p>
    <w:p w14:paraId="33675B60" w14:textId="77777777" w:rsidR="00295D4F" w:rsidRPr="00FF3678" w:rsidRDefault="00CE00A5" w:rsidP="00FF3678">
      <w:pPr>
        <w:pStyle w:val="NoSpacing"/>
        <w:jc w:val="center"/>
        <w:rPr>
          <w:rFonts w:ascii="Britannic Bold" w:hAnsi="Britannic Bold"/>
          <w:sz w:val="36"/>
          <w:szCs w:val="36"/>
        </w:rPr>
      </w:pPr>
      <w:r>
        <w:rPr>
          <w:rFonts w:ascii="Britannic Bold" w:hAnsi="Britannic Bold"/>
          <w:sz w:val="36"/>
          <w:szCs w:val="36"/>
        </w:rPr>
        <w:t>LAB EXPERIMENT NO.</w:t>
      </w:r>
    </w:p>
    <w:p w14:paraId="1F293709" w14:textId="3CBF9A7C" w:rsidR="00295D4F" w:rsidRDefault="00CE00A5" w:rsidP="002C4782">
      <w:pPr>
        <w:jc w:val="center"/>
      </w:pPr>
      <w:r>
        <w:rPr>
          <w:rFonts w:ascii="Times New Roman" w:hAnsi="Times New Roman" w:cs="Times New Roman"/>
          <w:sz w:val="36"/>
          <w:szCs w:val="36"/>
        </w:rPr>
        <w:t>___</w:t>
      </w:r>
      <w:r w:rsidR="00553D79">
        <w:rPr>
          <w:rFonts w:ascii="Times New Roman" w:hAnsi="Times New Roman" w:cs="Times New Roman"/>
          <w:sz w:val="36"/>
          <w:szCs w:val="36"/>
        </w:rPr>
        <w:t>0</w:t>
      </w:r>
      <w:r w:rsidR="00C02989">
        <w:rPr>
          <w:rFonts w:ascii="Times New Roman" w:hAnsi="Times New Roman" w:cs="Times New Roman"/>
          <w:sz w:val="36"/>
          <w:szCs w:val="36"/>
        </w:rPr>
        <w:t>2</w:t>
      </w:r>
      <w:r>
        <w:rPr>
          <w:rFonts w:ascii="Times New Roman" w:hAnsi="Times New Roman" w:cs="Times New Roman"/>
          <w:sz w:val="36"/>
          <w:szCs w:val="36"/>
        </w:rPr>
        <w:t>___</w:t>
      </w:r>
    </w:p>
    <w:p w14:paraId="0B3120DA" w14:textId="77777777" w:rsidR="00295D4F" w:rsidRDefault="00CE00A5" w:rsidP="00FF3678">
      <w:pPr>
        <w:pStyle w:val="NoSpacing"/>
        <w:jc w:val="center"/>
        <w:rPr>
          <w:rFonts w:ascii="Britannic Bold" w:hAnsi="Britannic Bold"/>
          <w:sz w:val="36"/>
          <w:szCs w:val="36"/>
        </w:rPr>
      </w:pPr>
      <w:r>
        <w:rPr>
          <w:rFonts w:ascii="Britannic Bold" w:hAnsi="Britannic Bold"/>
          <w:sz w:val="36"/>
          <w:szCs w:val="36"/>
        </w:rPr>
        <w:t>LIST OF TASKS</w:t>
      </w:r>
    </w:p>
    <w:tbl>
      <w:tblPr>
        <w:tblStyle w:val="LightGrid-Accent1"/>
        <w:tblW w:w="4992" w:type="pct"/>
        <w:tblLook w:val="0660" w:firstRow="1" w:lastRow="1" w:firstColumn="0" w:lastColumn="0" w:noHBand="1" w:noVBand="1"/>
      </w:tblPr>
      <w:tblGrid>
        <w:gridCol w:w="1851"/>
        <w:gridCol w:w="8814"/>
      </w:tblGrid>
      <w:tr w:rsidR="002C4782" w14:paraId="03798E43" w14:textId="77777777" w:rsidTr="00B563F7">
        <w:trPr>
          <w:cnfStyle w:val="100000000000" w:firstRow="1" w:lastRow="0" w:firstColumn="0" w:lastColumn="0" w:oddVBand="0" w:evenVBand="0" w:oddHBand="0" w:evenHBand="0" w:firstRowFirstColumn="0" w:firstRowLastColumn="0" w:lastRowFirstColumn="0" w:lastRowLastColumn="0"/>
          <w:trHeight w:val="277"/>
        </w:trPr>
        <w:tc>
          <w:tcPr>
            <w:tcW w:w="868" w:type="pct"/>
            <w:tcBorders>
              <w:top w:val="single" w:sz="8" w:space="0" w:color="000000" w:themeColor="text1"/>
              <w:left w:val="single" w:sz="8" w:space="0" w:color="000000" w:themeColor="text1"/>
              <w:right w:val="single" w:sz="8" w:space="0" w:color="000000" w:themeColor="text1"/>
            </w:tcBorders>
            <w:shd w:val="clear" w:color="auto" w:fill="FFFFFF" w:themeFill="background1"/>
            <w:noWrap/>
          </w:tcPr>
          <w:p w14:paraId="76C5F0BB" w14:textId="77777777" w:rsidR="002C4782" w:rsidRDefault="002C4782" w:rsidP="00DB0710">
            <w:pPr>
              <w:jc w:val="center"/>
            </w:pPr>
            <w:r>
              <w:t>TASK NO</w:t>
            </w:r>
          </w:p>
        </w:tc>
        <w:tc>
          <w:tcPr>
            <w:tcW w:w="4132" w:type="pct"/>
            <w:tcBorders>
              <w:top w:val="single" w:sz="8" w:space="0" w:color="000000" w:themeColor="text1"/>
              <w:left w:val="single" w:sz="8" w:space="0" w:color="000000" w:themeColor="text1"/>
              <w:right w:val="single" w:sz="8" w:space="0" w:color="000000" w:themeColor="text1"/>
            </w:tcBorders>
            <w:shd w:val="clear" w:color="auto" w:fill="FFFFFF" w:themeFill="background1"/>
          </w:tcPr>
          <w:p w14:paraId="22B13637" w14:textId="77777777" w:rsidR="002C4782" w:rsidRDefault="002C4782" w:rsidP="00DB0710">
            <w:pPr>
              <w:jc w:val="center"/>
            </w:pPr>
            <w:r>
              <w:t>OBJECTIVE</w:t>
            </w:r>
          </w:p>
        </w:tc>
      </w:tr>
      <w:tr w:rsidR="002C4782" w14:paraId="644A6DA4" w14:textId="77777777" w:rsidTr="00B563F7">
        <w:trPr>
          <w:trHeight w:val="315"/>
        </w:trPr>
        <w:tc>
          <w:tcPr>
            <w:tcW w:w="868"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9534F3E" w14:textId="2769C9B1" w:rsidR="002C4782" w:rsidRPr="00232CF8" w:rsidRDefault="001566DB" w:rsidP="00DB0710">
            <w:pPr>
              <w:jc w:val="center"/>
              <w:rPr>
                <w:rFonts w:ascii="Times New Roman" w:hAnsi="Times New Roman" w:cs="Times New Roman"/>
                <w:bCs/>
              </w:rPr>
            </w:pPr>
            <w:r>
              <w:rPr>
                <w:rFonts w:ascii="Times New Roman" w:hAnsi="Times New Roman" w:cs="Times New Roman"/>
                <w:bCs/>
              </w:rPr>
              <w:t>01</w:t>
            </w:r>
          </w:p>
        </w:tc>
        <w:tc>
          <w:tcPr>
            <w:tcW w:w="4132" w:type="pct"/>
            <w:tcBorders>
              <w:top w:val="single" w:sz="18" w:space="0" w:color="4F81BD" w:themeColor="accent1"/>
              <w:left w:val="single" w:sz="8" w:space="0" w:color="000000" w:themeColor="text1"/>
              <w:bottom w:val="single" w:sz="8" w:space="0" w:color="000000" w:themeColor="text1"/>
              <w:right w:val="single" w:sz="8" w:space="0" w:color="000000" w:themeColor="text1"/>
            </w:tcBorders>
            <w:shd w:val="clear" w:color="auto" w:fill="FFFFFF" w:themeFill="background1"/>
          </w:tcPr>
          <w:p w14:paraId="0D7CB1CD" w14:textId="77777777" w:rsidR="00C02989" w:rsidRDefault="00C02989" w:rsidP="00553D79">
            <w:pPr>
              <w:rPr>
                <w:rFonts w:ascii="Segoe UI" w:hAnsi="Segoe UI" w:cs="Segoe UI"/>
                <w:color w:val="343541"/>
              </w:rPr>
            </w:pPr>
            <w:r>
              <w:rPr>
                <w:rFonts w:ascii="Segoe UI" w:hAnsi="Segoe UI" w:cs="Segoe UI"/>
                <w:color w:val="343541"/>
              </w:rPr>
              <w:t xml:space="preserve">Define following network terminologies: </w:t>
            </w:r>
          </w:p>
          <w:p w14:paraId="1EB267DE" w14:textId="77777777" w:rsidR="00C02989" w:rsidRPr="009552AF" w:rsidRDefault="00C02989" w:rsidP="009552AF">
            <w:pPr>
              <w:pStyle w:val="ListParagraph"/>
              <w:numPr>
                <w:ilvl w:val="0"/>
                <w:numId w:val="15"/>
              </w:numPr>
              <w:rPr>
                <w:rFonts w:ascii="Segoe UI" w:hAnsi="Segoe UI" w:cs="Segoe UI"/>
                <w:color w:val="343541"/>
              </w:rPr>
            </w:pPr>
            <w:r w:rsidRPr="009552AF">
              <w:rPr>
                <w:rFonts w:ascii="Segoe UI" w:hAnsi="Segoe UI" w:cs="Segoe UI"/>
                <w:color w:val="343541"/>
              </w:rPr>
              <w:t xml:space="preserve">EIA/TIA 568A and 568B standards: </w:t>
            </w:r>
          </w:p>
          <w:p w14:paraId="66C08342" w14:textId="77777777" w:rsidR="00C02989" w:rsidRPr="009552AF" w:rsidRDefault="00C02989" w:rsidP="009552AF">
            <w:pPr>
              <w:pStyle w:val="ListParagraph"/>
              <w:numPr>
                <w:ilvl w:val="0"/>
                <w:numId w:val="15"/>
              </w:numPr>
              <w:rPr>
                <w:rFonts w:ascii="Segoe UI" w:hAnsi="Segoe UI" w:cs="Segoe UI"/>
                <w:color w:val="343541"/>
              </w:rPr>
            </w:pPr>
            <w:r w:rsidRPr="009552AF">
              <w:rPr>
                <w:rFonts w:ascii="Segoe UI" w:hAnsi="Segoe UI" w:cs="Segoe UI"/>
                <w:color w:val="343541"/>
              </w:rPr>
              <w:t xml:space="preserve">Color combination of straight and cross Ethernet cable: </w:t>
            </w:r>
          </w:p>
          <w:p w14:paraId="5FEBBA13" w14:textId="77777777" w:rsidR="00C02989" w:rsidRPr="009552AF" w:rsidRDefault="00C02989" w:rsidP="009552AF">
            <w:pPr>
              <w:pStyle w:val="ListParagraph"/>
              <w:numPr>
                <w:ilvl w:val="0"/>
                <w:numId w:val="15"/>
              </w:numPr>
              <w:rPr>
                <w:rFonts w:ascii="Segoe UI" w:hAnsi="Segoe UI" w:cs="Segoe UI"/>
                <w:color w:val="343541"/>
              </w:rPr>
            </w:pPr>
            <w:r w:rsidRPr="009552AF">
              <w:rPr>
                <w:rFonts w:ascii="Segoe UI" w:hAnsi="Segoe UI" w:cs="Segoe UI"/>
                <w:color w:val="343541"/>
              </w:rPr>
              <w:t xml:space="preserve">Unshielded Twisted Pair (UTP) &amp; Shielded Twisted Pair (STP): </w:t>
            </w:r>
          </w:p>
          <w:p w14:paraId="733E83E5" w14:textId="77777777" w:rsidR="00C02989" w:rsidRPr="009552AF" w:rsidRDefault="00C02989" w:rsidP="009552AF">
            <w:pPr>
              <w:pStyle w:val="ListParagraph"/>
              <w:numPr>
                <w:ilvl w:val="0"/>
                <w:numId w:val="15"/>
              </w:numPr>
              <w:rPr>
                <w:rFonts w:ascii="Segoe UI" w:hAnsi="Segoe UI" w:cs="Segoe UI"/>
                <w:color w:val="343541"/>
              </w:rPr>
            </w:pPr>
            <w:r w:rsidRPr="009552AF">
              <w:rPr>
                <w:rFonts w:ascii="Segoe UI" w:hAnsi="Segoe UI" w:cs="Segoe UI"/>
                <w:color w:val="343541"/>
              </w:rPr>
              <w:t xml:space="preserve">Straight Through and Cross-over Ethernet Cable: </w:t>
            </w:r>
          </w:p>
          <w:p w14:paraId="3C13F27D" w14:textId="631D39C7" w:rsidR="002C4782" w:rsidRPr="009552AF" w:rsidRDefault="00C02989" w:rsidP="009552AF">
            <w:pPr>
              <w:pStyle w:val="ListParagraph"/>
              <w:numPr>
                <w:ilvl w:val="0"/>
                <w:numId w:val="15"/>
              </w:numPr>
              <w:rPr>
                <w:rFonts w:ascii="Times New Roman" w:hAnsi="Times New Roman" w:cs="Times New Roman"/>
                <w:b/>
                <w:sz w:val="24"/>
                <w:szCs w:val="24"/>
              </w:rPr>
            </w:pPr>
            <w:r w:rsidRPr="009552AF">
              <w:rPr>
                <w:rFonts w:ascii="Segoe UI" w:hAnsi="Segoe UI" w:cs="Segoe UI"/>
                <w:color w:val="343541"/>
              </w:rPr>
              <w:t>RJ-45 connector</w:t>
            </w:r>
          </w:p>
        </w:tc>
      </w:tr>
      <w:tr w:rsidR="002C4782" w14:paraId="59BE1833"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165D0A51" w14:textId="6182D7FC" w:rsidR="002C4782" w:rsidRPr="001566DB" w:rsidRDefault="002C4782" w:rsidP="00DB0710">
            <w:pPr>
              <w:jc w:val="center"/>
              <w:rPr>
                <w:rFonts w:ascii="Times New Roman" w:hAnsi="Times New Roman" w:cs="Times New Roman"/>
                <w:bCs/>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0A6181D2" w14:textId="20787224" w:rsidR="002C4782" w:rsidRPr="001566DB" w:rsidRDefault="002C4782" w:rsidP="00553D79">
            <w:pPr>
              <w:pStyle w:val="TableParagraph"/>
              <w:spacing w:before="61"/>
              <w:jc w:val="both"/>
              <w:rPr>
                <w:rFonts w:asciiTheme="minorHAnsi" w:hAnsiTheme="minorHAnsi" w:cstheme="minorHAnsi"/>
                <w:b/>
                <w:sz w:val="24"/>
              </w:rPr>
            </w:pPr>
          </w:p>
        </w:tc>
      </w:tr>
      <w:tr w:rsidR="002C4782" w14:paraId="1EB11147" w14:textId="77777777" w:rsidTr="00B563F7">
        <w:trPr>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6CB33E3B" w14:textId="1BC5DA31" w:rsidR="002C4782" w:rsidRPr="00DB5994" w:rsidRDefault="002C4782" w:rsidP="00DB0710">
            <w:pPr>
              <w:jc w:val="center"/>
              <w:rPr>
                <w:rFonts w:ascii="Times New Roman" w:hAnsi="Times New Roman" w:cs="Times New Roman"/>
                <w:b/>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3367583E" w14:textId="46B31266" w:rsidR="002C4782" w:rsidRPr="00DB5994" w:rsidRDefault="002C4782" w:rsidP="00DB5994">
            <w:pPr>
              <w:pStyle w:val="TableParagraph"/>
              <w:rPr>
                <w:rFonts w:ascii="Times New Roman" w:hAnsi="Times New Roman" w:cs="Times New Roman"/>
                <w:b/>
              </w:rPr>
            </w:pPr>
          </w:p>
        </w:tc>
      </w:tr>
      <w:tr w:rsidR="002C4782" w14:paraId="22541369" w14:textId="77777777" w:rsidTr="00B563F7">
        <w:trPr>
          <w:cnfStyle w:val="010000000000" w:firstRow="0" w:lastRow="1" w:firstColumn="0" w:lastColumn="0" w:oddVBand="0" w:evenVBand="0" w:oddHBand="0" w:evenHBand="0" w:firstRowFirstColumn="0" w:firstRowLastColumn="0" w:lastRowFirstColumn="0" w:lastRowLastColumn="0"/>
          <w:trHeight w:val="340"/>
        </w:trPr>
        <w:tc>
          <w:tcPr>
            <w:tcW w:w="868"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noWrap/>
          </w:tcPr>
          <w:p w14:paraId="09F0809A" w14:textId="10504F6A" w:rsidR="002C4782" w:rsidRPr="009F704B" w:rsidRDefault="002C4782" w:rsidP="00DB0710">
            <w:pPr>
              <w:jc w:val="center"/>
              <w:rPr>
                <w:rFonts w:ascii="Times New Roman" w:hAnsi="Times New Roman" w:cs="Times New Roman"/>
                <w:b w:val="0"/>
                <w:bCs w:val="0"/>
              </w:rPr>
            </w:pPr>
          </w:p>
        </w:tc>
        <w:tc>
          <w:tcPr>
            <w:tcW w:w="4132" w:type="pct"/>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FFFFF" w:themeFill="background1"/>
          </w:tcPr>
          <w:p w14:paraId="6A824313" w14:textId="5ED5AB2B" w:rsidR="002C4782" w:rsidRPr="009F704B" w:rsidRDefault="002C4782" w:rsidP="00E962A3">
            <w:pPr>
              <w:pStyle w:val="TableParagraph"/>
              <w:tabs>
                <w:tab w:val="left" w:pos="1186"/>
              </w:tabs>
              <w:spacing w:line="264" w:lineRule="auto"/>
              <w:ind w:right="858"/>
              <w:rPr>
                <w:rFonts w:ascii="Times New Roman" w:hAnsi="Times New Roman" w:cs="Times New Roman"/>
                <w:b w:val="0"/>
                <w:bCs w:val="0"/>
              </w:rPr>
            </w:pPr>
          </w:p>
        </w:tc>
      </w:tr>
    </w:tbl>
    <w:p w14:paraId="51F4A9C6" w14:textId="77777777" w:rsidR="002E6B4F" w:rsidRDefault="002E6B4F" w:rsidP="001566DB">
      <w:pPr>
        <w:pStyle w:val="NoSpacing"/>
        <w:rPr>
          <w:rFonts w:ascii="Britannic Bold" w:hAnsi="Britannic Bold"/>
          <w:sz w:val="36"/>
          <w:szCs w:val="36"/>
        </w:rPr>
      </w:pPr>
    </w:p>
    <w:p w14:paraId="5A077B6F" w14:textId="77777777" w:rsidR="002E6B4F" w:rsidRDefault="002E6B4F" w:rsidP="00CE00A5">
      <w:pPr>
        <w:pStyle w:val="NoSpacing"/>
        <w:jc w:val="center"/>
        <w:rPr>
          <w:rFonts w:ascii="Britannic Bold" w:hAnsi="Britannic Bold"/>
          <w:sz w:val="36"/>
          <w:szCs w:val="36"/>
        </w:rPr>
      </w:pPr>
    </w:p>
    <w:p w14:paraId="774967D7" w14:textId="77777777" w:rsidR="002E6B4F" w:rsidRDefault="002E6B4F" w:rsidP="001566DB">
      <w:pPr>
        <w:pStyle w:val="NoSpacing"/>
        <w:rPr>
          <w:rFonts w:ascii="Britannic Bold" w:hAnsi="Britannic Bold"/>
          <w:sz w:val="36"/>
          <w:szCs w:val="36"/>
        </w:rPr>
      </w:pPr>
    </w:p>
    <w:p w14:paraId="64F2CEE4" w14:textId="77777777" w:rsidR="002E6B4F" w:rsidRDefault="002E6B4F" w:rsidP="00CE00A5">
      <w:pPr>
        <w:pStyle w:val="NoSpacing"/>
        <w:jc w:val="center"/>
        <w:rPr>
          <w:rFonts w:ascii="Britannic Bold" w:hAnsi="Britannic Bold"/>
          <w:sz w:val="36"/>
          <w:szCs w:val="36"/>
        </w:rPr>
      </w:pPr>
    </w:p>
    <w:p w14:paraId="4D60FAD8" w14:textId="77777777" w:rsidR="00C02989" w:rsidRDefault="00C02989" w:rsidP="00CE00A5">
      <w:pPr>
        <w:pStyle w:val="NoSpacing"/>
        <w:jc w:val="center"/>
        <w:rPr>
          <w:rFonts w:ascii="Britannic Bold" w:hAnsi="Britannic Bold"/>
          <w:sz w:val="36"/>
          <w:szCs w:val="36"/>
        </w:rPr>
      </w:pPr>
    </w:p>
    <w:p w14:paraId="0EE2DD84" w14:textId="77777777" w:rsidR="00C02989" w:rsidRDefault="00C02989" w:rsidP="00CE00A5">
      <w:pPr>
        <w:pStyle w:val="NoSpacing"/>
        <w:jc w:val="center"/>
        <w:rPr>
          <w:rFonts w:ascii="Britannic Bold" w:hAnsi="Britannic Bold"/>
          <w:sz w:val="36"/>
          <w:szCs w:val="36"/>
        </w:rPr>
      </w:pPr>
    </w:p>
    <w:p w14:paraId="16E2748A" w14:textId="77777777" w:rsidR="002E6B4F" w:rsidRDefault="002E6B4F" w:rsidP="00CE00A5">
      <w:pPr>
        <w:pStyle w:val="NoSpacing"/>
        <w:jc w:val="center"/>
        <w:rPr>
          <w:rFonts w:ascii="Britannic Bold" w:hAnsi="Britannic Bold"/>
          <w:sz w:val="36"/>
          <w:szCs w:val="36"/>
        </w:rPr>
      </w:pPr>
    </w:p>
    <w:p w14:paraId="14DC777D" w14:textId="6AD87A47" w:rsidR="00CE00A5" w:rsidRPr="0065479E" w:rsidRDefault="00CE00A5" w:rsidP="00CE00A5">
      <w:pPr>
        <w:pStyle w:val="NoSpacing"/>
        <w:jc w:val="center"/>
        <w:rPr>
          <w:rFonts w:ascii="Britannic Bold" w:hAnsi="Britannic Bold"/>
          <w:sz w:val="36"/>
          <w:szCs w:val="36"/>
        </w:rPr>
      </w:pPr>
      <w:r w:rsidRPr="0065479E">
        <w:rPr>
          <w:rFonts w:ascii="Britannic Bold" w:hAnsi="Britannic Bold"/>
          <w:sz w:val="36"/>
          <w:szCs w:val="36"/>
        </w:rPr>
        <w:t>Submitted On</w:t>
      </w:r>
    </w:p>
    <w:p w14:paraId="68E0A769" w14:textId="6FC47A83" w:rsidR="00CE00A5" w:rsidRPr="000E1F8D" w:rsidRDefault="009552AF" w:rsidP="00CE00A5">
      <w:pPr>
        <w:pStyle w:val="NoSpacing"/>
        <w:jc w:val="center"/>
        <w:rPr>
          <w:rFonts w:ascii="Times New Roman" w:hAnsi="Times New Roman" w:cs="Times New Roman"/>
          <w:sz w:val="36"/>
          <w:szCs w:val="36"/>
        </w:rPr>
      </w:pPr>
      <w:r>
        <w:rPr>
          <w:rFonts w:ascii="Times New Roman" w:hAnsi="Times New Roman" w:cs="Times New Roman"/>
          <w:sz w:val="36"/>
          <w:szCs w:val="36"/>
          <w:u w:val="single"/>
        </w:rPr>
        <w:t>04</w:t>
      </w:r>
      <w:r w:rsidR="009919EB" w:rsidRPr="009919EB">
        <w:rPr>
          <w:rFonts w:ascii="Times New Roman" w:hAnsi="Times New Roman" w:cs="Times New Roman"/>
          <w:sz w:val="36"/>
          <w:szCs w:val="36"/>
          <w:u w:val="single"/>
        </w:rPr>
        <w:t>-</w:t>
      </w:r>
      <w:r>
        <w:rPr>
          <w:rFonts w:ascii="Times New Roman" w:hAnsi="Times New Roman" w:cs="Times New Roman"/>
          <w:sz w:val="36"/>
          <w:szCs w:val="36"/>
          <w:u w:val="single"/>
        </w:rPr>
        <w:t>10</w:t>
      </w:r>
      <w:r w:rsidR="009919EB" w:rsidRPr="009919EB">
        <w:rPr>
          <w:rFonts w:ascii="Times New Roman" w:hAnsi="Times New Roman" w:cs="Times New Roman"/>
          <w:sz w:val="36"/>
          <w:szCs w:val="36"/>
          <w:u w:val="single"/>
        </w:rPr>
        <w:t>-202</w:t>
      </w:r>
      <w:r w:rsidR="009919EB">
        <w:rPr>
          <w:rFonts w:ascii="Times New Roman" w:hAnsi="Times New Roman" w:cs="Times New Roman"/>
          <w:sz w:val="36"/>
          <w:szCs w:val="36"/>
          <w:u w:val="single"/>
        </w:rPr>
        <w:t>3</w:t>
      </w:r>
    </w:p>
    <w:p w14:paraId="3AB1FF53" w14:textId="77777777" w:rsidR="006502A2" w:rsidRDefault="0031337D" w:rsidP="006502A2">
      <w:pPr>
        <w:pStyle w:val="NoSpacing"/>
        <w:jc w:val="center"/>
        <w:rPr>
          <w:rFonts w:ascii="Britannic Bold" w:hAnsi="Britannic Bold"/>
        </w:rPr>
      </w:pPr>
      <w:r>
        <w:rPr>
          <w:rFonts w:ascii="Britannic Bold" w:hAnsi="Britannic Bold"/>
        </w:rPr>
        <w:t>(Date: DD/MM/YY)</w:t>
      </w:r>
    </w:p>
    <w:p w14:paraId="0D835F68" w14:textId="46947E68" w:rsidR="009919EB" w:rsidRPr="006B1578" w:rsidRDefault="009919EB" w:rsidP="006B1578">
      <w:pPr>
        <w:tabs>
          <w:tab w:val="left" w:pos="6318"/>
        </w:tabs>
        <w:rPr>
          <w:rFonts w:ascii="Britannic Bold" w:hAnsi="Britannic Bold"/>
        </w:rPr>
        <w:sectPr w:rsidR="009919EB" w:rsidRPr="006B1578" w:rsidSect="00803C06">
          <w:headerReference w:type="default" r:id="rId9"/>
          <w:footerReference w:type="default" r:id="rId10"/>
          <w:headerReference w:type="first" r:id="rId11"/>
          <w:footerReference w:type="first" r:id="rId12"/>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pPr>
    </w:p>
    <w:p w14:paraId="778F78C7" w14:textId="77777777" w:rsidR="00C02989" w:rsidRPr="009552AF" w:rsidRDefault="000A6945" w:rsidP="00C02989">
      <w:pPr>
        <w:rPr>
          <w:rFonts w:asciiTheme="minorBidi" w:hAnsiTheme="minorBidi"/>
          <w:color w:val="343541"/>
          <w:sz w:val="24"/>
          <w:szCs w:val="24"/>
        </w:rPr>
      </w:pPr>
      <w:r w:rsidRPr="002A62E8">
        <w:rPr>
          <w:rFonts w:asciiTheme="minorBidi" w:hAnsiTheme="minorBidi"/>
          <w:b/>
          <w:bCs/>
          <w:sz w:val="28"/>
          <w:szCs w:val="28"/>
        </w:rPr>
        <w:lastRenderedPageBreak/>
        <w:t>Task 01:</w:t>
      </w:r>
      <w:r w:rsidRPr="002A62E8">
        <w:rPr>
          <w:rFonts w:asciiTheme="minorBidi" w:eastAsiaTheme="minorEastAsia" w:hAnsiTheme="minorBidi"/>
          <w:color w:val="000000" w:themeColor="text1"/>
          <w:kern w:val="24"/>
          <w:sz w:val="56"/>
          <w:szCs w:val="56"/>
        </w:rPr>
        <w:t xml:space="preserve"> </w:t>
      </w:r>
      <w:r w:rsidR="00C02989" w:rsidRPr="009552AF">
        <w:rPr>
          <w:rFonts w:asciiTheme="minorBidi" w:hAnsiTheme="minorBidi"/>
          <w:color w:val="343541"/>
          <w:sz w:val="24"/>
          <w:szCs w:val="24"/>
        </w:rPr>
        <w:t xml:space="preserve">Define following network terminologies: </w:t>
      </w:r>
    </w:p>
    <w:p w14:paraId="56195D88" w14:textId="77777777" w:rsidR="00C02989" w:rsidRPr="009552AF" w:rsidRDefault="00C02989" w:rsidP="002A62E8">
      <w:pPr>
        <w:pStyle w:val="ListParagraph"/>
        <w:numPr>
          <w:ilvl w:val="0"/>
          <w:numId w:val="12"/>
        </w:numPr>
        <w:rPr>
          <w:rFonts w:asciiTheme="minorBidi" w:hAnsiTheme="minorBidi"/>
          <w:b/>
          <w:bCs/>
          <w:color w:val="343541"/>
          <w:sz w:val="32"/>
          <w:szCs w:val="32"/>
        </w:rPr>
      </w:pPr>
      <w:r w:rsidRPr="009552AF">
        <w:rPr>
          <w:rFonts w:asciiTheme="minorBidi" w:hAnsiTheme="minorBidi"/>
          <w:b/>
          <w:bCs/>
          <w:color w:val="343541"/>
          <w:sz w:val="32"/>
          <w:szCs w:val="32"/>
        </w:rPr>
        <w:t xml:space="preserve">EIA/TIA 568A and 568B standards: </w:t>
      </w:r>
    </w:p>
    <w:p w14:paraId="049EB6CA" w14:textId="77777777" w:rsidR="002A62E8" w:rsidRDefault="002A62E8" w:rsidP="002A62E8">
      <w:pPr>
        <w:pStyle w:val="ListParagraph"/>
        <w:rPr>
          <w:rFonts w:ascii="Segoe UI" w:hAnsi="Segoe UI" w:cs="Segoe UI"/>
          <w:b/>
          <w:bCs/>
          <w:color w:val="343541"/>
        </w:rPr>
      </w:pPr>
    </w:p>
    <w:p w14:paraId="40197D75" w14:textId="77777777" w:rsidR="002A62E8" w:rsidRPr="009552AF" w:rsidRDefault="002A62E8" w:rsidP="002A62E8">
      <w:pPr>
        <w:pStyle w:val="ListParagraph"/>
        <w:rPr>
          <w:rStyle w:val="d9fyld"/>
          <w:rFonts w:ascii="Arial" w:hAnsi="Arial" w:cs="Arial"/>
          <w:color w:val="202124"/>
          <w:sz w:val="28"/>
          <w:szCs w:val="28"/>
          <w:shd w:val="clear" w:color="auto" w:fill="FFFFFF"/>
        </w:rPr>
      </w:pPr>
      <w:r w:rsidRPr="009552AF">
        <w:rPr>
          <w:rStyle w:val="d9fyld"/>
          <w:rFonts w:ascii="Arial" w:hAnsi="Arial" w:cs="Arial"/>
          <w:color w:val="202124"/>
          <w:sz w:val="28"/>
          <w:szCs w:val="28"/>
          <w:shd w:val="clear" w:color="auto" w:fill="FFFFFF"/>
        </w:rPr>
        <w:t xml:space="preserve">The Difference Between TIA/EIA 568A and TIA/EIA 568B are: </w:t>
      </w:r>
    </w:p>
    <w:p w14:paraId="64688DF4" w14:textId="77777777" w:rsidR="002A62E8" w:rsidRPr="009552AF" w:rsidRDefault="002A62E8" w:rsidP="002A62E8">
      <w:pPr>
        <w:pStyle w:val="ListParagraph"/>
        <w:numPr>
          <w:ilvl w:val="0"/>
          <w:numId w:val="10"/>
        </w:numPr>
        <w:rPr>
          <w:rStyle w:val="hgkelc"/>
          <w:rFonts w:ascii="Arial" w:hAnsi="Arial" w:cs="Arial"/>
          <w:color w:val="202124"/>
          <w:sz w:val="28"/>
          <w:szCs w:val="28"/>
          <w:shd w:val="clear" w:color="auto" w:fill="FFFFFF"/>
        </w:rPr>
      </w:pPr>
      <w:r w:rsidRPr="009552AF">
        <w:rPr>
          <w:rStyle w:val="hgkelc"/>
          <w:rFonts w:ascii="Arial" w:hAnsi="Arial" w:cs="Arial"/>
          <w:color w:val="202124"/>
          <w:sz w:val="28"/>
          <w:szCs w:val="28"/>
          <w:shd w:val="clear" w:color="auto" w:fill="FFFFFF"/>
        </w:rPr>
        <w:t>These standards </w:t>
      </w:r>
      <w:r w:rsidRPr="009552AF">
        <w:rPr>
          <w:rStyle w:val="hgkelc"/>
          <w:rFonts w:ascii="Arial" w:hAnsi="Arial" w:cs="Arial"/>
          <w:color w:val="040C28"/>
          <w:sz w:val="28"/>
          <w:szCs w:val="28"/>
          <w:shd w:val="clear" w:color="auto" w:fill="FFFFFF"/>
        </w:rPr>
        <w:t>determine the order of the wires placed in a RJ45 connector</w:t>
      </w:r>
      <w:r w:rsidRPr="009552AF">
        <w:rPr>
          <w:rStyle w:val="hgkelc"/>
          <w:rFonts w:ascii="Arial" w:hAnsi="Arial" w:cs="Arial"/>
          <w:color w:val="202124"/>
          <w:sz w:val="28"/>
          <w:szCs w:val="28"/>
          <w:shd w:val="clear" w:color="auto" w:fill="FFFFFF"/>
        </w:rPr>
        <w:t xml:space="preserve">. </w:t>
      </w:r>
    </w:p>
    <w:p w14:paraId="6FC8DC49" w14:textId="156F9218" w:rsidR="002A62E8" w:rsidRPr="009552AF" w:rsidRDefault="002A62E8" w:rsidP="002A62E8">
      <w:pPr>
        <w:pStyle w:val="ListParagraph"/>
        <w:numPr>
          <w:ilvl w:val="0"/>
          <w:numId w:val="10"/>
        </w:numPr>
        <w:rPr>
          <w:rStyle w:val="hgkelc"/>
          <w:rFonts w:ascii="Arial" w:hAnsi="Arial" w:cs="Arial"/>
          <w:color w:val="202124"/>
          <w:sz w:val="28"/>
          <w:szCs w:val="28"/>
          <w:shd w:val="clear" w:color="auto" w:fill="FFFFFF"/>
        </w:rPr>
      </w:pPr>
      <w:r w:rsidRPr="009552AF">
        <w:rPr>
          <w:rStyle w:val="hgkelc"/>
          <w:rFonts w:ascii="Arial" w:hAnsi="Arial" w:cs="Arial"/>
          <w:color w:val="202124"/>
          <w:sz w:val="28"/>
          <w:szCs w:val="28"/>
          <w:shd w:val="clear" w:color="auto" w:fill="FFFFFF"/>
        </w:rPr>
        <w:t>It is the placement of cable pairs on set pins, functionally both standards are the same.</w:t>
      </w:r>
    </w:p>
    <w:p w14:paraId="48C79F68" w14:textId="77777777" w:rsidR="002A62E8" w:rsidRPr="009552AF" w:rsidRDefault="002A62E8" w:rsidP="002A62E8">
      <w:pPr>
        <w:pStyle w:val="ListParagraph"/>
        <w:numPr>
          <w:ilvl w:val="0"/>
          <w:numId w:val="10"/>
        </w:numPr>
        <w:rPr>
          <w:rStyle w:val="hgkelc"/>
          <w:rFonts w:ascii="Arial" w:hAnsi="Arial" w:cs="Arial"/>
          <w:color w:val="202124"/>
          <w:sz w:val="28"/>
          <w:szCs w:val="28"/>
          <w:shd w:val="clear" w:color="auto" w:fill="FFFFFF"/>
        </w:rPr>
      </w:pPr>
      <w:r w:rsidRPr="009552AF">
        <w:rPr>
          <w:rStyle w:val="hgkelc"/>
          <w:rFonts w:ascii="Arial" w:hAnsi="Arial" w:cs="Arial"/>
          <w:color w:val="202124"/>
          <w:sz w:val="28"/>
          <w:szCs w:val="28"/>
          <w:shd w:val="clear" w:color="auto" w:fill="FFFFFF"/>
        </w:rPr>
        <w:t>These are telecommunications standards established by the Electronic Industries Association (EIA) and the Telecommunications Industry Association (TIA) in the United States.</w:t>
      </w:r>
    </w:p>
    <w:p w14:paraId="698D685A" w14:textId="686D17D0" w:rsidR="002A62E8" w:rsidRPr="009552AF" w:rsidRDefault="002A62E8" w:rsidP="002A62E8">
      <w:pPr>
        <w:pStyle w:val="ListParagraph"/>
        <w:numPr>
          <w:ilvl w:val="0"/>
          <w:numId w:val="10"/>
        </w:numPr>
        <w:rPr>
          <w:rStyle w:val="hgkelc"/>
          <w:rFonts w:ascii="Arial" w:hAnsi="Arial" w:cs="Arial"/>
          <w:color w:val="202124"/>
          <w:sz w:val="28"/>
          <w:szCs w:val="28"/>
          <w:shd w:val="clear" w:color="auto" w:fill="FFFFFF"/>
        </w:rPr>
      </w:pPr>
      <w:r w:rsidRPr="009552AF">
        <w:rPr>
          <w:rStyle w:val="hgkelc"/>
          <w:rFonts w:ascii="Arial" w:hAnsi="Arial" w:cs="Arial"/>
          <w:color w:val="202124"/>
          <w:sz w:val="28"/>
          <w:szCs w:val="28"/>
          <w:shd w:val="clear" w:color="auto" w:fill="FFFFFF"/>
        </w:rPr>
        <w:t xml:space="preserve"> EIA/TIA 568A and 568B define the pin arrangements for connectors (such as RJ-45) used in Ethernet cables. These standards ensure that network cables are wired consistently to enable proper communication between devices.</w:t>
      </w:r>
    </w:p>
    <w:p w14:paraId="401EDC10" w14:textId="77777777" w:rsidR="002A62E8" w:rsidRPr="002A62E8" w:rsidRDefault="002A62E8" w:rsidP="002A62E8">
      <w:pPr>
        <w:pStyle w:val="ListParagraph"/>
        <w:rPr>
          <w:rFonts w:ascii="Segoe UI" w:hAnsi="Segoe UI" w:cs="Segoe UI"/>
          <w:color w:val="343541"/>
        </w:rPr>
      </w:pPr>
    </w:p>
    <w:p w14:paraId="35ED34A8" w14:textId="5E2D9B24" w:rsidR="002A62E8" w:rsidRPr="009552AF" w:rsidRDefault="00C02989" w:rsidP="002A62E8">
      <w:pPr>
        <w:pStyle w:val="ListParagraph"/>
        <w:numPr>
          <w:ilvl w:val="0"/>
          <w:numId w:val="12"/>
        </w:numPr>
        <w:rPr>
          <w:rFonts w:asciiTheme="minorBidi" w:hAnsiTheme="minorBidi"/>
          <w:b/>
          <w:bCs/>
          <w:color w:val="343541"/>
          <w:sz w:val="32"/>
          <w:szCs w:val="32"/>
        </w:rPr>
      </w:pPr>
      <w:r w:rsidRPr="009552AF">
        <w:rPr>
          <w:rFonts w:asciiTheme="minorBidi" w:hAnsiTheme="minorBidi"/>
          <w:b/>
          <w:bCs/>
          <w:color w:val="343541"/>
          <w:sz w:val="32"/>
          <w:szCs w:val="32"/>
        </w:rPr>
        <w:t xml:space="preserve">Color combination of straight and cross Ethernet cable: </w:t>
      </w:r>
    </w:p>
    <w:p w14:paraId="6ADA442B" w14:textId="77777777" w:rsidR="002A62E8" w:rsidRPr="002A62E8" w:rsidRDefault="002A62E8" w:rsidP="002A62E8">
      <w:pPr>
        <w:rPr>
          <w:rFonts w:asciiTheme="minorBidi" w:hAnsiTheme="minorBidi"/>
          <w:b/>
          <w:bCs/>
          <w:color w:val="343541"/>
          <w:sz w:val="24"/>
          <w:szCs w:val="24"/>
        </w:rPr>
      </w:pPr>
    </w:p>
    <w:p w14:paraId="37A4911C" w14:textId="38613818" w:rsidR="002A62E8" w:rsidRPr="009552AF" w:rsidRDefault="002A62E8" w:rsidP="002A62E8">
      <w:pPr>
        <w:pStyle w:val="ListParagraph"/>
        <w:numPr>
          <w:ilvl w:val="0"/>
          <w:numId w:val="10"/>
        </w:numPr>
        <w:rPr>
          <w:rFonts w:asciiTheme="minorBidi" w:hAnsiTheme="minorBidi"/>
          <w:b/>
          <w:bCs/>
          <w:color w:val="343541"/>
          <w:sz w:val="20"/>
          <w:szCs w:val="20"/>
        </w:rPr>
      </w:pPr>
      <w:r w:rsidRPr="009552AF">
        <w:rPr>
          <w:rFonts w:ascii="Arial" w:hAnsi="Arial" w:cs="Arial"/>
          <w:color w:val="202124"/>
          <w:sz w:val="28"/>
          <w:szCs w:val="28"/>
          <w:shd w:val="clear" w:color="auto" w:fill="FFFFFF"/>
        </w:rPr>
        <w:t>A straight-thru is used as a patch cord in Ethernet connections. A crossover is used to connect two Ethernet devices without a hub or for connecting two hubs. </w:t>
      </w:r>
      <w:r w:rsidRPr="009552AF">
        <w:rPr>
          <w:rFonts w:ascii="Arial" w:hAnsi="Arial" w:cs="Arial"/>
          <w:color w:val="040C28"/>
          <w:sz w:val="28"/>
          <w:szCs w:val="28"/>
        </w:rPr>
        <w:t>A crossover has one end with the orange set of wires switched with the green set</w:t>
      </w:r>
      <w:r w:rsidRPr="009552AF">
        <w:rPr>
          <w:rFonts w:ascii="Arial" w:hAnsi="Arial" w:cs="Arial"/>
          <w:color w:val="202124"/>
          <w:sz w:val="28"/>
          <w:szCs w:val="28"/>
          <w:shd w:val="clear" w:color="auto" w:fill="FFFFFF"/>
        </w:rPr>
        <w:t>.</w:t>
      </w:r>
    </w:p>
    <w:p w14:paraId="5A8D9424" w14:textId="2F596310" w:rsidR="002A62E8" w:rsidRPr="009552AF" w:rsidRDefault="002A62E8" w:rsidP="002A62E8">
      <w:pPr>
        <w:pStyle w:val="ListParagraph"/>
        <w:numPr>
          <w:ilvl w:val="0"/>
          <w:numId w:val="10"/>
        </w:numPr>
        <w:rPr>
          <w:rFonts w:asciiTheme="minorBidi" w:hAnsiTheme="minorBidi"/>
          <w:color w:val="343541"/>
          <w:sz w:val="28"/>
          <w:szCs w:val="28"/>
        </w:rPr>
      </w:pPr>
      <w:r w:rsidRPr="009552AF">
        <w:rPr>
          <w:rFonts w:asciiTheme="minorBidi" w:hAnsiTheme="minorBidi"/>
          <w:color w:val="343541"/>
          <w:sz w:val="28"/>
          <w:szCs w:val="28"/>
        </w:rPr>
        <w:t>Ethernet cables can be categorized into straight-through, and crossover cables based on how the wires inside the cable are connected to the connectors.</w:t>
      </w:r>
    </w:p>
    <w:p w14:paraId="04791D39" w14:textId="240B2CBA" w:rsidR="002A62E8" w:rsidRPr="009552AF" w:rsidRDefault="002A62E8" w:rsidP="002A62E8">
      <w:pPr>
        <w:pStyle w:val="ListParagraph"/>
        <w:numPr>
          <w:ilvl w:val="0"/>
          <w:numId w:val="10"/>
        </w:numPr>
        <w:rPr>
          <w:rFonts w:asciiTheme="minorBidi" w:hAnsiTheme="minorBidi"/>
          <w:color w:val="343541"/>
          <w:sz w:val="28"/>
          <w:szCs w:val="28"/>
        </w:rPr>
      </w:pPr>
      <w:r w:rsidRPr="009552AF">
        <w:rPr>
          <w:rFonts w:asciiTheme="minorBidi" w:hAnsiTheme="minorBidi"/>
          <w:color w:val="343541"/>
          <w:sz w:val="28"/>
          <w:szCs w:val="28"/>
        </w:rPr>
        <w:t>In a straight-through cable, both ends follow the same color code (either 568A or 568B).</w:t>
      </w:r>
    </w:p>
    <w:p w14:paraId="3319DDDC" w14:textId="5F7D81F4" w:rsidR="002A62E8" w:rsidRPr="009552AF" w:rsidRDefault="002A62E8" w:rsidP="002A62E8">
      <w:pPr>
        <w:pStyle w:val="ListParagraph"/>
        <w:numPr>
          <w:ilvl w:val="0"/>
          <w:numId w:val="10"/>
        </w:numPr>
        <w:rPr>
          <w:rFonts w:asciiTheme="minorBidi" w:hAnsiTheme="minorBidi"/>
          <w:color w:val="343541"/>
          <w:sz w:val="28"/>
          <w:szCs w:val="28"/>
        </w:rPr>
      </w:pPr>
      <w:r w:rsidRPr="009552AF">
        <w:rPr>
          <w:rFonts w:asciiTheme="minorBidi" w:hAnsiTheme="minorBidi"/>
          <w:color w:val="343541"/>
          <w:sz w:val="28"/>
          <w:szCs w:val="28"/>
        </w:rPr>
        <w:t>In a crossover cable, one end follows 568A while the other end follows 568B. This configuration allows for the direct connection of two similar devices, such as two computers.</w:t>
      </w:r>
    </w:p>
    <w:p w14:paraId="6824D95C" w14:textId="77777777" w:rsidR="002A62E8" w:rsidRPr="002A62E8" w:rsidRDefault="002A62E8" w:rsidP="002A62E8">
      <w:pPr>
        <w:pStyle w:val="ListParagraph"/>
        <w:rPr>
          <w:rFonts w:asciiTheme="minorBidi" w:hAnsiTheme="minorBidi"/>
          <w:b/>
          <w:bCs/>
          <w:color w:val="343541"/>
        </w:rPr>
      </w:pPr>
    </w:p>
    <w:p w14:paraId="1D9A1E3F" w14:textId="77777777" w:rsidR="00C02989" w:rsidRPr="009552AF" w:rsidRDefault="00C02989" w:rsidP="002A62E8">
      <w:pPr>
        <w:pStyle w:val="ListParagraph"/>
        <w:numPr>
          <w:ilvl w:val="0"/>
          <w:numId w:val="12"/>
        </w:numPr>
        <w:rPr>
          <w:rFonts w:asciiTheme="minorBidi" w:hAnsiTheme="minorBidi"/>
          <w:b/>
          <w:bCs/>
          <w:color w:val="343541"/>
          <w:sz w:val="32"/>
          <w:szCs w:val="32"/>
        </w:rPr>
      </w:pPr>
      <w:r w:rsidRPr="009552AF">
        <w:rPr>
          <w:rFonts w:asciiTheme="minorBidi" w:hAnsiTheme="minorBidi"/>
          <w:b/>
          <w:bCs/>
          <w:color w:val="343541"/>
          <w:sz w:val="32"/>
          <w:szCs w:val="32"/>
        </w:rPr>
        <w:t xml:space="preserve">Unshielded Twisted Pair (UTP) &amp; Shielded Twisted Pair (STP): </w:t>
      </w:r>
    </w:p>
    <w:p w14:paraId="7BE10949" w14:textId="77777777" w:rsidR="002A62E8" w:rsidRPr="002A62E8" w:rsidRDefault="002A62E8" w:rsidP="002A62E8">
      <w:pPr>
        <w:pStyle w:val="ListParagraph"/>
        <w:rPr>
          <w:rFonts w:asciiTheme="minorBidi" w:hAnsiTheme="minorBidi"/>
          <w:b/>
          <w:bCs/>
          <w:color w:val="343541"/>
        </w:rPr>
      </w:pPr>
    </w:p>
    <w:p w14:paraId="41372707" w14:textId="66AF66C3" w:rsidR="002A62E8" w:rsidRDefault="002A62E8" w:rsidP="002A62E8">
      <w:pPr>
        <w:pStyle w:val="ListParagraph"/>
        <w:numPr>
          <w:ilvl w:val="0"/>
          <w:numId w:val="10"/>
        </w:numPr>
        <w:rPr>
          <w:rFonts w:ascii="Arial" w:hAnsi="Arial" w:cs="Arial"/>
          <w:color w:val="202124"/>
          <w:sz w:val="28"/>
          <w:szCs w:val="28"/>
          <w:shd w:val="clear" w:color="auto" w:fill="FFFFFF"/>
        </w:rPr>
      </w:pPr>
      <w:r w:rsidRPr="009552AF">
        <w:rPr>
          <w:rFonts w:ascii="Arial" w:hAnsi="Arial" w:cs="Arial"/>
          <w:color w:val="202124"/>
          <w:sz w:val="28"/>
          <w:szCs w:val="28"/>
          <w:shd w:val="clear" w:color="auto" w:fill="FFFFFF"/>
        </w:rPr>
        <w:t>Shielded twisted pair cable (STP) has individual pairs of wires wrapped in foil, which are then wrapped again for double protection. Unshielded twisted pair cable (UTP) has each pair of wires twisted together.</w:t>
      </w:r>
    </w:p>
    <w:p w14:paraId="67C841BF" w14:textId="77777777" w:rsidR="00C615AE" w:rsidRPr="00C615AE" w:rsidRDefault="00C615AE" w:rsidP="00C615AE"/>
    <w:p w14:paraId="75CA2FED" w14:textId="77777777" w:rsidR="00C615AE" w:rsidRPr="00C615AE" w:rsidRDefault="00C615AE" w:rsidP="00C615AE">
      <w:pPr>
        <w:jc w:val="right"/>
      </w:pPr>
    </w:p>
    <w:p w14:paraId="4B777EE2" w14:textId="77777777" w:rsidR="002A62E8" w:rsidRPr="009552AF" w:rsidRDefault="002A62E8" w:rsidP="002A62E8">
      <w:pPr>
        <w:pStyle w:val="ListParagraph"/>
        <w:numPr>
          <w:ilvl w:val="0"/>
          <w:numId w:val="10"/>
        </w:numPr>
        <w:rPr>
          <w:rFonts w:asciiTheme="minorBidi" w:hAnsiTheme="minorBidi"/>
          <w:color w:val="343541"/>
          <w:sz w:val="28"/>
          <w:szCs w:val="28"/>
        </w:rPr>
      </w:pPr>
      <w:r w:rsidRPr="009552AF">
        <w:rPr>
          <w:rFonts w:asciiTheme="minorBidi" w:hAnsiTheme="minorBidi"/>
          <w:color w:val="343541"/>
          <w:sz w:val="28"/>
          <w:szCs w:val="28"/>
        </w:rPr>
        <w:lastRenderedPageBreak/>
        <w:t>UTP is a type of Ethernet cable in which pairs of copper wires are twisted together to reduce electromagnetic interference. It is widely used in networking due to its affordability and effectiveness in most environments.</w:t>
      </w:r>
    </w:p>
    <w:p w14:paraId="3C2239A3" w14:textId="0A2F164F" w:rsidR="002A62E8" w:rsidRPr="009552AF" w:rsidRDefault="002A62E8" w:rsidP="002A62E8">
      <w:pPr>
        <w:pStyle w:val="ListParagraph"/>
        <w:numPr>
          <w:ilvl w:val="0"/>
          <w:numId w:val="10"/>
        </w:numPr>
        <w:rPr>
          <w:rFonts w:asciiTheme="minorBidi" w:hAnsiTheme="minorBidi"/>
          <w:color w:val="343541"/>
          <w:sz w:val="28"/>
          <w:szCs w:val="28"/>
        </w:rPr>
      </w:pPr>
      <w:r w:rsidRPr="009552AF">
        <w:rPr>
          <w:rFonts w:asciiTheme="minorBidi" w:hAnsiTheme="minorBidi"/>
          <w:color w:val="343541"/>
          <w:sz w:val="28"/>
          <w:szCs w:val="28"/>
        </w:rPr>
        <w:t>STP is another type of Ethernet cable where each twisted pair is enclosed in a metallic shield. This shielding provides additional protection against electromagnetic interference, making STP suitable for more demanding or noisy environments.</w:t>
      </w:r>
    </w:p>
    <w:p w14:paraId="07F436EE" w14:textId="77777777" w:rsidR="002A62E8" w:rsidRPr="002A62E8" w:rsidRDefault="002A62E8" w:rsidP="002A62E8">
      <w:pPr>
        <w:pStyle w:val="ListParagraph"/>
        <w:rPr>
          <w:rFonts w:asciiTheme="minorBidi" w:hAnsiTheme="minorBidi"/>
          <w:b/>
          <w:bCs/>
          <w:color w:val="343541"/>
        </w:rPr>
      </w:pPr>
    </w:p>
    <w:p w14:paraId="3C8728C9" w14:textId="77777777" w:rsidR="00C02989" w:rsidRPr="009552AF" w:rsidRDefault="00C02989" w:rsidP="002A62E8">
      <w:pPr>
        <w:pStyle w:val="ListParagraph"/>
        <w:numPr>
          <w:ilvl w:val="0"/>
          <w:numId w:val="12"/>
        </w:numPr>
        <w:rPr>
          <w:rFonts w:asciiTheme="minorBidi" w:hAnsiTheme="minorBidi"/>
          <w:b/>
          <w:bCs/>
          <w:color w:val="343541"/>
          <w:sz w:val="32"/>
          <w:szCs w:val="32"/>
        </w:rPr>
      </w:pPr>
      <w:r w:rsidRPr="009552AF">
        <w:rPr>
          <w:rFonts w:asciiTheme="minorBidi" w:hAnsiTheme="minorBidi"/>
          <w:b/>
          <w:bCs/>
          <w:color w:val="343541"/>
          <w:sz w:val="32"/>
          <w:szCs w:val="32"/>
        </w:rPr>
        <w:t xml:space="preserve">Straight Through and Cross-over Ethernet Cable: </w:t>
      </w:r>
    </w:p>
    <w:p w14:paraId="346989DD" w14:textId="77777777" w:rsidR="002A62E8" w:rsidRPr="002A62E8" w:rsidRDefault="002A62E8" w:rsidP="002A62E8">
      <w:pPr>
        <w:pStyle w:val="ListParagraph"/>
        <w:rPr>
          <w:rFonts w:asciiTheme="minorBidi" w:hAnsiTheme="minorBidi"/>
          <w:b/>
          <w:bCs/>
          <w:color w:val="343541"/>
        </w:rPr>
      </w:pPr>
    </w:p>
    <w:p w14:paraId="7D665034" w14:textId="09BC1E20" w:rsidR="002A62E8" w:rsidRPr="009552AF" w:rsidRDefault="002A62E8" w:rsidP="002A62E8">
      <w:pPr>
        <w:pStyle w:val="ListParagraph"/>
        <w:numPr>
          <w:ilvl w:val="0"/>
          <w:numId w:val="14"/>
        </w:numPr>
        <w:rPr>
          <w:rFonts w:asciiTheme="minorBidi" w:hAnsiTheme="minorBidi"/>
          <w:b/>
          <w:bCs/>
          <w:color w:val="343541"/>
          <w:sz w:val="20"/>
          <w:szCs w:val="20"/>
        </w:rPr>
      </w:pPr>
      <w:r w:rsidRPr="009552AF">
        <w:rPr>
          <w:rFonts w:ascii="Arial" w:hAnsi="Arial" w:cs="Arial"/>
          <w:color w:val="040C28"/>
          <w:sz w:val="28"/>
          <w:szCs w:val="28"/>
        </w:rPr>
        <w:t>Straight through cable connects a computer with a cable or DSL modem's LAN port.</w:t>
      </w:r>
      <w:r w:rsidRPr="009552AF">
        <w:rPr>
          <w:rFonts w:ascii="Arial" w:hAnsi="Arial" w:cs="Arial"/>
          <w:color w:val="202124"/>
          <w:sz w:val="28"/>
          <w:szCs w:val="28"/>
          <w:shd w:val="clear" w:color="auto" w:fill="FFFFFF"/>
        </w:rPr>
        <w:t> </w:t>
      </w:r>
      <w:r w:rsidRPr="009552AF">
        <w:rPr>
          <w:rFonts w:ascii="Arial" w:hAnsi="Arial" w:cs="Arial"/>
          <w:color w:val="040C28"/>
          <w:sz w:val="28"/>
          <w:szCs w:val="28"/>
        </w:rPr>
        <w:t>Crossover cable connects with a router's LAN port with switch/hub normal port</w:t>
      </w:r>
      <w:r w:rsidRPr="009552AF">
        <w:rPr>
          <w:rFonts w:ascii="Arial" w:hAnsi="Arial" w:cs="Arial"/>
          <w:color w:val="202124"/>
          <w:sz w:val="28"/>
          <w:szCs w:val="28"/>
          <w:shd w:val="clear" w:color="auto" w:fill="FFFFFF"/>
        </w:rPr>
        <w:t>. We should use straight-through cable when we want to connect two devices of different types.</w:t>
      </w:r>
    </w:p>
    <w:p w14:paraId="6EA0B577" w14:textId="77777777" w:rsidR="002A62E8" w:rsidRPr="009552AF" w:rsidRDefault="002A62E8" w:rsidP="002A62E8">
      <w:pPr>
        <w:pStyle w:val="ListParagraph"/>
        <w:numPr>
          <w:ilvl w:val="0"/>
          <w:numId w:val="10"/>
        </w:numPr>
        <w:rPr>
          <w:rFonts w:asciiTheme="minorBidi" w:hAnsiTheme="minorBidi"/>
          <w:color w:val="343541"/>
          <w:sz w:val="28"/>
          <w:szCs w:val="28"/>
        </w:rPr>
      </w:pPr>
      <w:r w:rsidRPr="009552AF">
        <w:rPr>
          <w:rFonts w:asciiTheme="minorBidi" w:hAnsiTheme="minorBidi"/>
          <w:color w:val="343541"/>
          <w:sz w:val="28"/>
          <w:szCs w:val="28"/>
        </w:rPr>
        <w:t>A straight-through Ethernet cable is used to connect devices of different types, such as a computer to a switch or a router to a modem. Both ends of a straight-through cable have the same pin configuration (either 568A or 568B).</w:t>
      </w:r>
    </w:p>
    <w:p w14:paraId="377422C2" w14:textId="492F1496" w:rsidR="002A62E8" w:rsidRPr="009552AF" w:rsidRDefault="002A62E8" w:rsidP="002A62E8">
      <w:pPr>
        <w:pStyle w:val="ListParagraph"/>
        <w:numPr>
          <w:ilvl w:val="0"/>
          <w:numId w:val="10"/>
        </w:numPr>
        <w:rPr>
          <w:rFonts w:asciiTheme="minorBidi" w:hAnsiTheme="minorBidi"/>
          <w:color w:val="343541"/>
          <w:sz w:val="28"/>
          <w:szCs w:val="28"/>
        </w:rPr>
      </w:pPr>
      <w:r w:rsidRPr="009552AF">
        <w:rPr>
          <w:rFonts w:asciiTheme="minorBidi" w:hAnsiTheme="minorBidi"/>
          <w:color w:val="343541"/>
          <w:sz w:val="28"/>
          <w:szCs w:val="28"/>
        </w:rPr>
        <w:t>A crossover Ethernet cable is used to connect devices of the same type, such as two computers or two switches. One end of a crossover cable follows the 568A standard, while the other end follows the 568B standard, allowing for the exchange of signals between similar devices.</w:t>
      </w:r>
    </w:p>
    <w:p w14:paraId="5AE82524" w14:textId="77777777" w:rsidR="002A62E8" w:rsidRPr="002A62E8" w:rsidRDefault="002A62E8" w:rsidP="002A62E8">
      <w:pPr>
        <w:pStyle w:val="ListParagraph"/>
        <w:rPr>
          <w:rFonts w:asciiTheme="minorBidi" w:hAnsiTheme="minorBidi"/>
          <w:b/>
          <w:bCs/>
          <w:color w:val="343541"/>
        </w:rPr>
      </w:pPr>
    </w:p>
    <w:p w14:paraId="07E5871C" w14:textId="57DE5416" w:rsidR="000A6945" w:rsidRPr="009552AF" w:rsidRDefault="00C02989" w:rsidP="009552AF">
      <w:pPr>
        <w:pStyle w:val="ListParagraph"/>
        <w:numPr>
          <w:ilvl w:val="0"/>
          <w:numId w:val="12"/>
        </w:numPr>
        <w:rPr>
          <w:rFonts w:asciiTheme="minorBidi" w:hAnsiTheme="minorBidi"/>
          <w:b/>
          <w:bCs/>
          <w:sz w:val="32"/>
          <w:szCs w:val="32"/>
        </w:rPr>
      </w:pPr>
      <w:r w:rsidRPr="009552AF">
        <w:rPr>
          <w:rFonts w:asciiTheme="minorBidi" w:hAnsiTheme="minorBidi"/>
          <w:b/>
          <w:bCs/>
          <w:color w:val="343541"/>
          <w:sz w:val="32"/>
          <w:szCs w:val="32"/>
        </w:rPr>
        <w:t>RJ-45 connector</w:t>
      </w:r>
      <w:r w:rsidR="009552AF" w:rsidRPr="009552AF">
        <w:rPr>
          <w:rFonts w:asciiTheme="minorBidi" w:hAnsiTheme="minorBidi"/>
          <w:b/>
          <w:bCs/>
          <w:color w:val="343541"/>
          <w:sz w:val="32"/>
          <w:szCs w:val="32"/>
        </w:rPr>
        <w:t>:</w:t>
      </w:r>
    </w:p>
    <w:p w14:paraId="463A95CD" w14:textId="77777777" w:rsidR="009552AF" w:rsidRPr="009552AF" w:rsidRDefault="009552AF" w:rsidP="009552AF">
      <w:pPr>
        <w:pStyle w:val="ListParagraph"/>
        <w:rPr>
          <w:rFonts w:asciiTheme="minorBidi" w:hAnsiTheme="minorBidi"/>
          <w:b/>
          <w:bCs/>
        </w:rPr>
      </w:pPr>
    </w:p>
    <w:p w14:paraId="23F69839" w14:textId="7F232A6A" w:rsidR="009552AF" w:rsidRPr="009552AF" w:rsidRDefault="009552AF" w:rsidP="009552AF">
      <w:pPr>
        <w:pStyle w:val="ListParagraph"/>
        <w:numPr>
          <w:ilvl w:val="0"/>
          <w:numId w:val="10"/>
        </w:numPr>
        <w:rPr>
          <w:rFonts w:ascii="Arial" w:hAnsi="Arial" w:cs="Arial"/>
          <w:color w:val="4D5156"/>
          <w:sz w:val="28"/>
          <w:szCs w:val="28"/>
          <w:shd w:val="clear" w:color="auto" w:fill="FFFFFF"/>
        </w:rPr>
      </w:pPr>
      <w:r w:rsidRPr="009552AF">
        <w:rPr>
          <w:rFonts w:ascii="Arial" w:hAnsi="Arial" w:cs="Arial"/>
          <w:color w:val="4D5156"/>
          <w:sz w:val="28"/>
          <w:szCs w:val="28"/>
          <w:shd w:val="clear" w:color="auto" w:fill="FFFFFF"/>
        </w:rPr>
        <w:t>Registered jack-45 (RJ45) is </w:t>
      </w:r>
      <w:r w:rsidRPr="009552AF">
        <w:rPr>
          <w:rFonts w:ascii="Arial" w:hAnsi="Arial" w:cs="Arial"/>
          <w:color w:val="040C28"/>
          <w:sz w:val="28"/>
          <w:szCs w:val="28"/>
        </w:rPr>
        <w:t>an eight-wire connector used to connect computers on local area networks</w:t>
      </w:r>
      <w:r w:rsidRPr="009552AF">
        <w:rPr>
          <w:rFonts w:ascii="Arial" w:hAnsi="Arial" w:cs="Arial"/>
          <w:color w:val="4D5156"/>
          <w:sz w:val="28"/>
          <w:szCs w:val="28"/>
          <w:shd w:val="clear" w:color="auto" w:fill="FFFFFF"/>
        </w:rPr>
        <w:t>. They were initially used as a telephone-only standard but have since been applied to high-speed modems and other computer networks.</w:t>
      </w:r>
    </w:p>
    <w:p w14:paraId="48965B35" w14:textId="77777777" w:rsidR="009552AF" w:rsidRPr="009552AF" w:rsidRDefault="009552AF" w:rsidP="009552AF">
      <w:pPr>
        <w:pStyle w:val="ListParagraph"/>
        <w:numPr>
          <w:ilvl w:val="0"/>
          <w:numId w:val="10"/>
        </w:numPr>
        <w:rPr>
          <w:rFonts w:asciiTheme="minorBidi" w:hAnsiTheme="minorBidi"/>
          <w:sz w:val="28"/>
          <w:szCs w:val="28"/>
        </w:rPr>
      </w:pPr>
      <w:r w:rsidRPr="009552AF">
        <w:rPr>
          <w:rFonts w:asciiTheme="minorBidi" w:hAnsiTheme="minorBidi"/>
          <w:sz w:val="28"/>
          <w:szCs w:val="28"/>
        </w:rPr>
        <w:t>The RJ-45 connector is a standardized network connector used for Ethernet connections. It has eight pins that correspond to eight wires inside an Ethernet cable.</w:t>
      </w:r>
    </w:p>
    <w:p w14:paraId="4184F638" w14:textId="04D2A7A6" w:rsidR="009552AF" w:rsidRPr="009552AF" w:rsidRDefault="009552AF" w:rsidP="009552AF">
      <w:pPr>
        <w:pStyle w:val="ListParagraph"/>
        <w:numPr>
          <w:ilvl w:val="0"/>
          <w:numId w:val="10"/>
        </w:numPr>
        <w:rPr>
          <w:rFonts w:asciiTheme="minorBidi" w:hAnsiTheme="minorBidi"/>
          <w:sz w:val="28"/>
          <w:szCs w:val="28"/>
        </w:rPr>
      </w:pPr>
      <w:r w:rsidRPr="009552AF">
        <w:rPr>
          <w:rFonts w:asciiTheme="minorBidi" w:hAnsiTheme="minorBidi"/>
          <w:sz w:val="28"/>
          <w:szCs w:val="28"/>
        </w:rPr>
        <w:t>RJ-45 connectors are commonly used in networking equipment, including computers, switches, routers, and wall outlets, to connect devices to a local area network (LAN). They are a crucial component in creating wired Ethernet connections.</w:t>
      </w:r>
    </w:p>
    <w:p w14:paraId="70F544C1" w14:textId="77777777" w:rsidR="00954B08" w:rsidRDefault="00954B08" w:rsidP="009F704B">
      <w:pPr>
        <w:tabs>
          <w:tab w:val="left" w:pos="1995"/>
        </w:tabs>
      </w:pPr>
    </w:p>
    <w:p w14:paraId="00BE8AB5" w14:textId="295E82B1" w:rsidR="000A6945" w:rsidRDefault="000A6945" w:rsidP="009F704B">
      <w:pPr>
        <w:tabs>
          <w:tab w:val="left" w:pos="1995"/>
        </w:tabs>
      </w:pPr>
    </w:p>
    <w:sectPr w:rsidR="000A6945" w:rsidSect="00803C06">
      <w:footerReference w:type="first" r:id="rId13"/>
      <w:type w:val="evenPage"/>
      <w:pgSz w:w="11906" w:h="16838" w:code="9"/>
      <w:pgMar w:top="720" w:right="720" w:bottom="720" w:left="72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865CA" w14:textId="77777777" w:rsidR="00A9412D" w:rsidRDefault="00A9412D" w:rsidP="006964DF">
      <w:pPr>
        <w:spacing w:after="0" w:line="240" w:lineRule="auto"/>
      </w:pPr>
      <w:r>
        <w:separator/>
      </w:r>
    </w:p>
  </w:endnote>
  <w:endnote w:type="continuationSeparator" w:id="0">
    <w:p w14:paraId="3B0C8E10" w14:textId="77777777" w:rsidR="00A9412D" w:rsidRDefault="00A9412D" w:rsidP="006964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A36AE" w14:textId="6AB117C6" w:rsidR="00803C06" w:rsidRDefault="00C615AE" w:rsidP="00C615AE">
    <w:pPr>
      <w:pStyle w:val="Footer"/>
      <w:jc w:val="center"/>
    </w:pPr>
    <w:r>
      <w:t>Shoaib Akhter</w:t>
    </w:r>
    <w:r>
      <w:ptab w:relativeTo="margin" w:alignment="center" w:leader="none"/>
    </w:r>
    <w:r>
      <w:ptab w:relativeTo="margin" w:alignment="right" w:leader="none"/>
    </w:r>
    <w:r>
      <w:t>02-131212-009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3832082"/>
      <w:docPartObj>
        <w:docPartGallery w:val="Page Numbers (Bottom of Page)"/>
        <w:docPartUnique/>
      </w:docPartObj>
    </w:sdtPr>
    <w:sdtEndPr>
      <w:rPr>
        <w:noProof/>
      </w:rPr>
    </w:sdtEndPr>
    <w:sdtContent>
      <w:p w14:paraId="72FA6CFF" w14:textId="77777777" w:rsidR="002E36B9" w:rsidRDefault="002E36B9">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C346AC0" w14:textId="77777777" w:rsidR="002E36B9" w:rsidRDefault="002E36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2A65C" w14:textId="7D3DE9C9" w:rsidR="002E36B9" w:rsidRDefault="009919EB" w:rsidP="009919EB">
    <w:pPr>
      <w:pStyle w:val="Footer"/>
    </w:pPr>
    <w:r>
      <w:t>Shoaib Akhter</w:t>
    </w:r>
    <w:r>
      <w:ptab w:relativeTo="margin" w:alignment="center" w:leader="none"/>
    </w:r>
    <w:r>
      <w:ptab w:relativeTo="margin" w:alignment="right" w:leader="none"/>
    </w:r>
    <w:r>
      <w:t>02-131212-009</w:t>
    </w:r>
  </w:p>
  <w:p w14:paraId="523505CA" w14:textId="77777777" w:rsidR="002E36B9" w:rsidRDefault="002E36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92CFAE" w14:textId="77777777" w:rsidR="00A9412D" w:rsidRDefault="00A9412D" w:rsidP="006964DF">
      <w:pPr>
        <w:spacing w:after="0" w:line="240" w:lineRule="auto"/>
      </w:pPr>
      <w:r>
        <w:separator/>
      </w:r>
    </w:p>
  </w:footnote>
  <w:footnote w:type="continuationSeparator" w:id="0">
    <w:p w14:paraId="6B25B62F" w14:textId="77777777" w:rsidR="00A9412D" w:rsidRDefault="00A9412D" w:rsidP="006964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A1B57" w14:textId="141B65F1" w:rsidR="00C615AE" w:rsidRPr="0031337D" w:rsidRDefault="00C615AE" w:rsidP="00C615AE">
    <w:pPr>
      <w:pStyle w:val="Header"/>
      <w:rPr>
        <w:rFonts w:ascii="Britannic Bold" w:hAnsi="Britannic Bold" w:cs="Times New Roman"/>
        <w:sz w:val="28"/>
        <w:szCs w:val="28"/>
      </w:rPr>
    </w:pPr>
    <w:r>
      <w:rPr>
        <w:rFonts w:ascii="Britannic Bold" w:hAnsi="Britannic Bold" w:cs="Times New Roman"/>
        <w:sz w:val="28"/>
        <w:szCs w:val="28"/>
      </w:rPr>
      <w:t>[Lab no.02]</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B61F59">
      <w:rPr>
        <w:rFonts w:ascii="Britannic Bold" w:hAnsi="Britannic Bold" w:cs="Times New Roman"/>
        <w:sz w:val="28"/>
        <w:szCs w:val="28"/>
      </w:rPr>
      <w:t>Computer Communication &amp; Network</w:t>
    </w:r>
    <w:r>
      <w:rPr>
        <w:rFonts w:ascii="Britannic Bold" w:hAnsi="Britannic Bold" w:cs="Times New Roman"/>
        <w:sz w:val="28"/>
        <w:szCs w:val="28"/>
      </w:rPr>
      <w:t>]</w:t>
    </w:r>
  </w:p>
  <w:p w14:paraId="7279A01F" w14:textId="05688E09" w:rsidR="00553D79" w:rsidRPr="00553D79" w:rsidRDefault="00C615AE" w:rsidP="00C615AE">
    <w:pPr>
      <w:pStyle w:val="Header"/>
      <w:jc w:val="right"/>
      <w:rPr>
        <w:rFonts w:ascii="Britannic Bold" w:hAnsi="Britannic Bold"/>
        <w:sz w:val="28"/>
        <w:szCs w:val="28"/>
      </w:rPr>
    </w:pPr>
    <w:r>
      <w:rPr>
        <w:rFonts w:ascii="Britannic Bold" w:hAnsi="Britannic Bold" w:cs="Times New Roman"/>
        <w:sz w:val="28"/>
        <w:szCs w:val="28"/>
      </w:rPr>
      <w:t>[Ethernet Cabling]</w:t>
    </w:r>
    <w:r w:rsidRPr="0031337D">
      <w:rPr>
        <w:rFonts w:ascii="Britannic Bold" w:hAnsi="Britannic Bold"/>
        <w:sz w:val="28"/>
        <w:szCs w:val="28"/>
      </w:rPr>
      <w:t xml:space="preserve"> </w:t>
    </w:r>
    <w:r w:rsidR="00803C06" w:rsidRPr="0031337D">
      <w:rPr>
        <w:rFonts w:ascii="Britannic Bold" w:hAnsi="Britannic Bold"/>
        <w:sz w:val="28"/>
        <w:szCs w:val="2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FD5734" w14:textId="2BDE8191" w:rsidR="00E962A3" w:rsidRPr="0031337D" w:rsidRDefault="00E962A3" w:rsidP="00E962A3">
    <w:pPr>
      <w:pStyle w:val="Header"/>
      <w:rPr>
        <w:rFonts w:ascii="Britannic Bold" w:hAnsi="Britannic Bold" w:cs="Times New Roman"/>
        <w:sz w:val="28"/>
        <w:szCs w:val="28"/>
      </w:rPr>
    </w:pPr>
    <w:r>
      <w:rPr>
        <w:rFonts w:ascii="Britannic Bold" w:hAnsi="Britannic Bold" w:cs="Times New Roman"/>
        <w:sz w:val="28"/>
        <w:szCs w:val="28"/>
      </w:rPr>
      <w:t>[Lab no.0</w:t>
    </w:r>
    <w:r w:rsidR="00C615AE">
      <w:rPr>
        <w:rFonts w:ascii="Britannic Bold" w:hAnsi="Britannic Bold" w:cs="Times New Roman"/>
        <w:sz w:val="28"/>
        <w:szCs w:val="28"/>
      </w:rPr>
      <w:t>2</w:t>
    </w:r>
    <w:r>
      <w:rPr>
        <w:rFonts w:ascii="Britannic Bold" w:hAnsi="Britannic Bold" w:cs="Times New Roman"/>
        <w:sz w:val="28"/>
        <w:szCs w:val="28"/>
      </w:rPr>
      <w:t>]</w:t>
    </w:r>
    <w:r w:rsidRPr="0031337D">
      <w:rPr>
        <w:rFonts w:ascii="Britannic Bold" w:hAnsi="Britannic Bold" w:cs="Times New Roman"/>
        <w:sz w:val="28"/>
        <w:szCs w:val="28"/>
      </w:rPr>
      <w:ptab w:relativeTo="margin" w:alignment="center" w:leader="none"/>
    </w:r>
    <w:r w:rsidRPr="0031337D">
      <w:rPr>
        <w:rFonts w:ascii="Britannic Bold" w:hAnsi="Britannic Bold" w:cs="Times New Roman"/>
        <w:sz w:val="28"/>
        <w:szCs w:val="28"/>
      </w:rPr>
      <w:ptab w:relativeTo="margin" w:alignment="right" w:leader="none"/>
    </w:r>
    <w:r>
      <w:rPr>
        <w:rFonts w:ascii="Britannic Bold" w:hAnsi="Britannic Bold" w:cs="Times New Roman"/>
        <w:sz w:val="28"/>
        <w:szCs w:val="28"/>
      </w:rPr>
      <w:t>[</w:t>
    </w:r>
    <w:r w:rsidR="00B61F59">
      <w:rPr>
        <w:rFonts w:ascii="Britannic Bold" w:hAnsi="Britannic Bold" w:cs="Times New Roman"/>
        <w:sz w:val="28"/>
        <w:szCs w:val="28"/>
      </w:rPr>
      <w:t>Computer Communication &amp; Network</w:t>
    </w:r>
    <w:r>
      <w:rPr>
        <w:rFonts w:ascii="Britannic Bold" w:hAnsi="Britannic Bold" w:cs="Times New Roman"/>
        <w:sz w:val="28"/>
        <w:szCs w:val="28"/>
      </w:rPr>
      <w:t>]</w:t>
    </w:r>
  </w:p>
  <w:p w14:paraId="4F0B67D5" w14:textId="1C83CFDE" w:rsidR="002E36B9" w:rsidRPr="00E962A3" w:rsidRDefault="00DA1B3F" w:rsidP="00DA1B3F">
    <w:pPr>
      <w:pStyle w:val="Header"/>
      <w:jc w:val="right"/>
      <w:rPr>
        <w:rFonts w:ascii="Britannic Bold" w:hAnsi="Britannic Bold"/>
        <w:sz w:val="28"/>
        <w:szCs w:val="28"/>
      </w:rPr>
    </w:pPr>
    <w:r>
      <w:rPr>
        <w:rFonts w:ascii="Britannic Bold" w:hAnsi="Britannic Bold" w:cs="Times New Roman"/>
        <w:sz w:val="28"/>
        <w:szCs w:val="28"/>
      </w:rPr>
      <w:t>[</w:t>
    </w:r>
    <w:r w:rsidR="00C615AE">
      <w:rPr>
        <w:rFonts w:ascii="Britannic Bold" w:hAnsi="Britannic Bold" w:cs="Times New Roman"/>
        <w:sz w:val="28"/>
        <w:szCs w:val="28"/>
      </w:rPr>
      <w:t>Ethernet Cabling</w:t>
    </w:r>
    <w:r>
      <w:rPr>
        <w:rFonts w:ascii="Britannic Bold" w:hAnsi="Britannic Bold" w:cs="Times New Roman"/>
        <w:sz w:val="28"/>
        <w:szCs w:val="28"/>
      </w:rPr>
      <w:t>]</w:t>
    </w:r>
    <w:r w:rsidRPr="0031337D">
      <w:rPr>
        <w:rFonts w:ascii="Britannic Bold" w:hAnsi="Britannic Bold"/>
        <w:sz w:val="28"/>
        <w:szCs w:val="2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0A88"/>
    <w:multiLevelType w:val="hybridMultilevel"/>
    <w:tmpl w:val="6AD4E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1B31E1"/>
    <w:multiLevelType w:val="hybridMultilevel"/>
    <w:tmpl w:val="79982176"/>
    <w:lvl w:ilvl="0" w:tplc="04090001">
      <w:start w:val="1"/>
      <w:numFmt w:val="bullet"/>
      <w:lvlText w:val=""/>
      <w:lvlJc w:val="left"/>
      <w:pPr>
        <w:ind w:left="892" w:hanging="360"/>
      </w:pPr>
      <w:rPr>
        <w:rFonts w:ascii="Symbol" w:hAnsi="Symbol" w:hint="default"/>
        <w:spacing w:val="-2"/>
        <w:w w:val="100"/>
        <w:sz w:val="24"/>
        <w:szCs w:val="24"/>
        <w:lang w:val="en-US" w:eastAsia="en-US" w:bidi="en-US"/>
      </w:rPr>
    </w:lvl>
    <w:lvl w:ilvl="1" w:tplc="04090017">
      <w:start w:val="1"/>
      <w:numFmt w:val="lowerLetter"/>
      <w:lvlText w:val="%2)"/>
      <w:lvlJc w:val="left"/>
      <w:pPr>
        <w:ind w:left="1252" w:hanging="360"/>
      </w:pPr>
      <w:rPr>
        <w:rFonts w:hint="default"/>
        <w:spacing w:val="-3"/>
        <w:w w:val="100"/>
        <w:sz w:val="24"/>
        <w:szCs w:val="24"/>
        <w:lang w:val="en-US" w:eastAsia="en-US" w:bidi="en-US"/>
      </w:rPr>
    </w:lvl>
    <w:lvl w:ilvl="2" w:tplc="35B26ABA">
      <w:numFmt w:val="bullet"/>
      <w:lvlText w:val="•"/>
      <w:lvlJc w:val="left"/>
      <w:pPr>
        <w:ind w:left="2106" w:hanging="360"/>
      </w:pPr>
      <w:rPr>
        <w:lang w:val="en-US" w:eastAsia="en-US" w:bidi="en-US"/>
      </w:rPr>
    </w:lvl>
    <w:lvl w:ilvl="3" w:tplc="BF2EDE5C">
      <w:numFmt w:val="bullet"/>
      <w:lvlText w:val="•"/>
      <w:lvlJc w:val="left"/>
      <w:pPr>
        <w:ind w:left="2952" w:hanging="360"/>
      </w:pPr>
      <w:rPr>
        <w:lang w:val="en-US" w:eastAsia="en-US" w:bidi="en-US"/>
      </w:rPr>
    </w:lvl>
    <w:lvl w:ilvl="4" w:tplc="15584066">
      <w:numFmt w:val="bullet"/>
      <w:lvlText w:val="•"/>
      <w:lvlJc w:val="left"/>
      <w:pPr>
        <w:ind w:left="3798" w:hanging="360"/>
      </w:pPr>
      <w:rPr>
        <w:lang w:val="en-US" w:eastAsia="en-US" w:bidi="en-US"/>
      </w:rPr>
    </w:lvl>
    <w:lvl w:ilvl="5" w:tplc="D4767182">
      <w:numFmt w:val="bullet"/>
      <w:lvlText w:val="•"/>
      <w:lvlJc w:val="left"/>
      <w:pPr>
        <w:ind w:left="4644" w:hanging="360"/>
      </w:pPr>
      <w:rPr>
        <w:lang w:val="en-US" w:eastAsia="en-US" w:bidi="en-US"/>
      </w:rPr>
    </w:lvl>
    <w:lvl w:ilvl="6" w:tplc="27F8C5F8">
      <w:numFmt w:val="bullet"/>
      <w:lvlText w:val="•"/>
      <w:lvlJc w:val="left"/>
      <w:pPr>
        <w:ind w:left="5491" w:hanging="360"/>
      </w:pPr>
      <w:rPr>
        <w:lang w:val="en-US" w:eastAsia="en-US" w:bidi="en-US"/>
      </w:rPr>
    </w:lvl>
    <w:lvl w:ilvl="7" w:tplc="77FA54B6">
      <w:numFmt w:val="bullet"/>
      <w:lvlText w:val="•"/>
      <w:lvlJc w:val="left"/>
      <w:pPr>
        <w:ind w:left="6337" w:hanging="360"/>
      </w:pPr>
      <w:rPr>
        <w:lang w:val="en-US" w:eastAsia="en-US" w:bidi="en-US"/>
      </w:rPr>
    </w:lvl>
    <w:lvl w:ilvl="8" w:tplc="206404A0">
      <w:numFmt w:val="bullet"/>
      <w:lvlText w:val="•"/>
      <w:lvlJc w:val="left"/>
      <w:pPr>
        <w:ind w:left="7183" w:hanging="360"/>
      </w:pPr>
      <w:rPr>
        <w:lang w:val="en-US" w:eastAsia="en-US" w:bidi="en-US"/>
      </w:rPr>
    </w:lvl>
  </w:abstractNum>
  <w:abstractNum w:abstractNumId="2" w15:restartNumberingAfterBreak="0">
    <w:nsid w:val="09CE5A15"/>
    <w:multiLevelType w:val="hybridMultilevel"/>
    <w:tmpl w:val="42984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17C40"/>
    <w:multiLevelType w:val="hybridMultilevel"/>
    <w:tmpl w:val="F7CE1C06"/>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4" w15:restartNumberingAfterBreak="0">
    <w:nsid w:val="0EDA048F"/>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50229AD"/>
    <w:multiLevelType w:val="hybridMultilevel"/>
    <w:tmpl w:val="2A7E8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F2050A"/>
    <w:multiLevelType w:val="hybridMultilevel"/>
    <w:tmpl w:val="02CA3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270A2B"/>
    <w:multiLevelType w:val="hybridMultilevel"/>
    <w:tmpl w:val="1C4C1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D66269"/>
    <w:multiLevelType w:val="hybridMultilevel"/>
    <w:tmpl w:val="35042E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15:restartNumberingAfterBreak="0">
    <w:nsid w:val="40ED17D7"/>
    <w:multiLevelType w:val="hybridMultilevel"/>
    <w:tmpl w:val="302A11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C03F8C"/>
    <w:multiLevelType w:val="hybridMultilevel"/>
    <w:tmpl w:val="EA7668DC"/>
    <w:lvl w:ilvl="0" w:tplc="04090001">
      <w:start w:val="1"/>
      <w:numFmt w:val="bullet"/>
      <w:lvlText w:val=""/>
      <w:lvlJc w:val="left"/>
      <w:pPr>
        <w:ind w:left="720" w:hanging="360"/>
      </w:pPr>
      <w:rPr>
        <w:rFonts w:ascii="Symbol" w:hAnsi="Symbol" w:hint="default"/>
      </w:rPr>
    </w:lvl>
    <w:lvl w:ilvl="1" w:tplc="BDDE6390">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A04F5D"/>
    <w:multiLevelType w:val="hybridMultilevel"/>
    <w:tmpl w:val="BE6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2024B0"/>
    <w:multiLevelType w:val="hybridMultilevel"/>
    <w:tmpl w:val="6A3C222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85509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2166423">
    <w:abstractNumId w:val="4"/>
  </w:num>
  <w:num w:numId="3" w16cid:durableId="924416170">
    <w:abstractNumId w:val="8"/>
  </w:num>
  <w:num w:numId="4" w16cid:durableId="2142767324">
    <w:abstractNumId w:val="1"/>
  </w:num>
  <w:num w:numId="5" w16cid:durableId="1186678015">
    <w:abstractNumId w:val="1"/>
  </w:num>
  <w:num w:numId="6" w16cid:durableId="99422470">
    <w:abstractNumId w:val="3"/>
  </w:num>
  <w:num w:numId="7" w16cid:durableId="444691942">
    <w:abstractNumId w:val="11"/>
  </w:num>
  <w:num w:numId="8" w16cid:durableId="1760101564">
    <w:abstractNumId w:val="7"/>
  </w:num>
  <w:num w:numId="9" w16cid:durableId="1132794930">
    <w:abstractNumId w:val="5"/>
  </w:num>
  <w:num w:numId="10" w16cid:durableId="1304770481">
    <w:abstractNumId w:val="10"/>
  </w:num>
  <w:num w:numId="11" w16cid:durableId="427579463">
    <w:abstractNumId w:val="12"/>
  </w:num>
  <w:num w:numId="12" w16cid:durableId="406147268">
    <w:abstractNumId w:val="9"/>
  </w:num>
  <w:num w:numId="13" w16cid:durableId="1419906739">
    <w:abstractNumId w:val="6"/>
  </w:num>
  <w:num w:numId="14" w16cid:durableId="82536591">
    <w:abstractNumId w:val="2"/>
  </w:num>
  <w:num w:numId="15" w16cid:durableId="86429009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C9C"/>
    <w:rsid w:val="000110D9"/>
    <w:rsid w:val="000321B0"/>
    <w:rsid w:val="00036593"/>
    <w:rsid w:val="00055D41"/>
    <w:rsid w:val="00062AE4"/>
    <w:rsid w:val="00070B19"/>
    <w:rsid w:val="0007160D"/>
    <w:rsid w:val="000779E7"/>
    <w:rsid w:val="00081730"/>
    <w:rsid w:val="00086F38"/>
    <w:rsid w:val="000966CA"/>
    <w:rsid w:val="00096AC1"/>
    <w:rsid w:val="000A6945"/>
    <w:rsid w:val="000B5793"/>
    <w:rsid w:val="000B7F03"/>
    <w:rsid w:val="000E1F8D"/>
    <w:rsid w:val="000E2C9C"/>
    <w:rsid w:val="0010444A"/>
    <w:rsid w:val="00113E2C"/>
    <w:rsid w:val="0011487E"/>
    <w:rsid w:val="001154BF"/>
    <w:rsid w:val="00117F4E"/>
    <w:rsid w:val="00120441"/>
    <w:rsid w:val="00127997"/>
    <w:rsid w:val="00144C52"/>
    <w:rsid w:val="00155971"/>
    <w:rsid w:val="001566DB"/>
    <w:rsid w:val="0016307F"/>
    <w:rsid w:val="001A116F"/>
    <w:rsid w:val="001A140E"/>
    <w:rsid w:val="001A5F76"/>
    <w:rsid w:val="001A6FC3"/>
    <w:rsid w:val="001B283E"/>
    <w:rsid w:val="001D0363"/>
    <w:rsid w:val="001D0689"/>
    <w:rsid w:val="001D0DFA"/>
    <w:rsid w:val="001D2785"/>
    <w:rsid w:val="001D71D6"/>
    <w:rsid w:val="00204D55"/>
    <w:rsid w:val="00216CFF"/>
    <w:rsid w:val="00220E9B"/>
    <w:rsid w:val="002261F1"/>
    <w:rsid w:val="00230DB6"/>
    <w:rsid w:val="00232CF8"/>
    <w:rsid w:val="0026545C"/>
    <w:rsid w:val="00265E87"/>
    <w:rsid w:val="00267978"/>
    <w:rsid w:val="00295C2C"/>
    <w:rsid w:val="00295D4F"/>
    <w:rsid w:val="002A62E8"/>
    <w:rsid w:val="002B5188"/>
    <w:rsid w:val="002C1FD9"/>
    <w:rsid w:val="002C3B83"/>
    <w:rsid w:val="002C4782"/>
    <w:rsid w:val="002D1B2D"/>
    <w:rsid w:val="002E36B9"/>
    <w:rsid w:val="002E47F9"/>
    <w:rsid w:val="002E6B4F"/>
    <w:rsid w:val="002F6B74"/>
    <w:rsid w:val="0031337D"/>
    <w:rsid w:val="0033486B"/>
    <w:rsid w:val="00350F87"/>
    <w:rsid w:val="003827D8"/>
    <w:rsid w:val="003A2170"/>
    <w:rsid w:val="003A4926"/>
    <w:rsid w:val="003A5A2E"/>
    <w:rsid w:val="003B027A"/>
    <w:rsid w:val="003B2519"/>
    <w:rsid w:val="003B50DC"/>
    <w:rsid w:val="003D6E80"/>
    <w:rsid w:val="004167F9"/>
    <w:rsid w:val="00444C01"/>
    <w:rsid w:val="00446F3A"/>
    <w:rsid w:val="00453FFD"/>
    <w:rsid w:val="00464208"/>
    <w:rsid w:val="004A534C"/>
    <w:rsid w:val="004D1E2D"/>
    <w:rsid w:val="004F45E0"/>
    <w:rsid w:val="004F77FA"/>
    <w:rsid w:val="005001F5"/>
    <w:rsid w:val="00501198"/>
    <w:rsid w:val="00507DCC"/>
    <w:rsid w:val="005139D8"/>
    <w:rsid w:val="00531E92"/>
    <w:rsid w:val="00545296"/>
    <w:rsid w:val="00553D79"/>
    <w:rsid w:val="00553E3B"/>
    <w:rsid w:val="0055485E"/>
    <w:rsid w:val="00557369"/>
    <w:rsid w:val="0056152B"/>
    <w:rsid w:val="00563217"/>
    <w:rsid w:val="005A6AE9"/>
    <w:rsid w:val="005D2C09"/>
    <w:rsid w:val="005E6310"/>
    <w:rsid w:val="005F367D"/>
    <w:rsid w:val="00617A83"/>
    <w:rsid w:val="0063061A"/>
    <w:rsid w:val="00633499"/>
    <w:rsid w:val="00642AA1"/>
    <w:rsid w:val="00646383"/>
    <w:rsid w:val="006502A2"/>
    <w:rsid w:val="0065479E"/>
    <w:rsid w:val="00655855"/>
    <w:rsid w:val="0065761D"/>
    <w:rsid w:val="006633F4"/>
    <w:rsid w:val="00690EBD"/>
    <w:rsid w:val="006964DF"/>
    <w:rsid w:val="006B1578"/>
    <w:rsid w:val="006B4C31"/>
    <w:rsid w:val="006D4942"/>
    <w:rsid w:val="006D6DDE"/>
    <w:rsid w:val="006F07E4"/>
    <w:rsid w:val="006F4117"/>
    <w:rsid w:val="006F6357"/>
    <w:rsid w:val="00703844"/>
    <w:rsid w:val="00706951"/>
    <w:rsid w:val="00745D88"/>
    <w:rsid w:val="0077494B"/>
    <w:rsid w:val="0078141D"/>
    <w:rsid w:val="007963C5"/>
    <w:rsid w:val="00797BDD"/>
    <w:rsid w:val="007A28F1"/>
    <w:rsid w:val="007A6B6C"/>
    <w:rsid w:val="007B1908"/>
    <w:rsid w:val="007D32A4"/>
    <w:rsid w:val="007E5E85"/>
    <w:rsid w:val="007F4028"/>
    <w:rsid w:val="00801644"/>
    <w:rsid w:val="00801E45"/>
    <w:rsid w:val="008030AF"/>
    <w:rsid w:val="00803C06"/>
    <w:rsid w:val="0080726C"/>
    <w:rsid w:val="00814AC5"/>
    <w:rsid w:val="00822CE4"/>
    <w:rsid w:val="0083267A"/>
    <w:rsid w:val="00840AEE"/>
    <w:rsid w:val="0085248A"/>
    <w:rsid w:val="008538AB"/>
    <w:rsid w:val="00853DCC"/>
    <w:rsid w:val="008629A6"/>
    <w:rsid w:val="008657DF"/>
    <w:rsid w:val="00870245"/>
    <w:rsid w:val="008739D2"/>
    <w:rsid w:val="0088671A"/>
    <w:rsid w:val="008873AD"/>
    <w:rsid w:val="00892CA6"/>
    <w:rsid w:val="008970E6"/>
    <w:rsid w:val="008A0C80"/>
    <w:rsid w:val="008A2CFD"/>
    <w:rsid w:val="008F0114"/>
    <w:rsid w:val="008F2045"/>
    <w:rsid w:val="008F2AA6"/>
    <w:rsid w:val="008F4522"/>
    <w:rsid w:val="00931614"/>
    <w:rsid w:val="00934B4B"/>
    <w:rsid w:val="00954B08"/>
    <w:rsid w:val="009552AF"/>
    <w:rsid w:val="00966FBD"/>
    <w:rsid w:val="00973730"/>
    <w:rsid w:val="00987D3F"/>
    <w:rsid w:val="009919EB"/>
    <w:rsid w:val="009B442C"/>
    <w:rsid w:val="009C1E9C"/>
    <w:rsid w:val="009C21A1"/>
    <w:rsid w:val="009E5738"/>
    <w:rsid w:val="009F06C6"/>
    <w:rsid w:val="009F2475"/>
    <w:rsid w:val="009F4DE4"/>
    <w:rsid w:val="009F5D3A"/>
    <w:rsid w:val="009F704B"/>
    <w:rsid w:val="00A251BE"/>
    <w:rsid w:val="00A351C8"/>
    <w:rsid w:val="00A6053D"/>
    <w:rsid w:val="00A647EC"/>
    <w:rsid w:val="00A9412D"/>
    <w:rsid w:val="00AA12C8"/>
    <w:rsid w:val="00AA2852"/>
    <w:rsid w:val="00AA2D6A"/>
    <w:rsid w:val="00AC11BD"/>
    <w:rsid w:val="00AF30F4"/>
    <w:rsid w:val="00AF3450"/>
    <w:rsid w:val="00B052DD"/>
    <w:rsid w:val="00B1036B"/>
    <w:rsid w:val="00B2166F"/>
    <w:rsid w:val="00B2326C"/>
    <w:rsid w:val="00B4098B"/>
    <w:rsid w:val="00B563F7"/>
    <w:rsid w:val="00B61F59"/>
    <w:rsid w:val="00B657A3"/>
    <w:rsid w:val="00B97156"/>
    <w:rsid w:val="00BC10BB"/>
    <w:rsid w:val="00BC1423"/>
    <w:rsid w:val="00BF2CB9"/>
    <w:rsid w:val="00C02989"/>
    <w:rsid w:val="00C06778"/>
    <w:rsid w:val="00C07768"/>
    <w:rsid w:val="00C15E3D"/>
    <w:rsid w:val="00C34028"/>
    <w:rsid w:val="00C362B0"/>
    <w:rsid w:val="00C36E56"/>
    <w:rsid w:val="00C44264"/>
    <w:rsid w:val="00C615AE"/>
    <w:rsid w:val="00C76ED9"/>
    <w:rsid w:val="00C950B0"/>
    <w:rsid w:val="00CA03A3"/>
    <w:rsid w:val="00CB3D16"/>
    <w:rsid w:val="00CB49F2"/>
    <w:rsid w:val="00CC0A67"/>
    <w:rsid w:val="00CD3E9B"/>
    <w:rsid w:val="00CE00A5"/>
    <w:rsid w:val="00D01C07"/>
    <w:rsid w:val="00D143AD"/>
    <w:rsid w:val="00D1531A"/>
    <w:rsid w:val="00D171E0"/>
    <w:rsid w:val="00D33021"/>
    <w:rsid w:val="00D44831"/>
    <w:rsid w:val="00D56A72"/>
    <w:rsid w:val="00D752D8"/>
    <w:rsid w:val="00D877D9"/>
    <w:rsid w:val="00D9454B"/>
    <w:rsid w:val="00D9723F"/>
    <w:rsid w:val="00DA1B3F"/>
    <w:rsid w:val="00DB0710"/>
    <w:rsid w:val="00DB1BDE"/>
    <w:rsid w:val="00DB29A1"/>
    <w:rsid w:val="00DB5994"/>
    <w:rsid w:val="00DB6D71"/>
    <w:rsid w:val="00DC2824"/>
    <w:rsid w:val="00DD70F0"/>
    <w:rsid w:val="00E278B8"/>
    <w:rsid w:val="00E37F71"/>
    <w:rsid w:val="00E45B68"/>
    <w:rsid w:val="00E53595"/>
    <w:rsid w:val="00E962A3"/>
    <w:rsid w:val="00EB734C"/>
    <w:rsid w:val="00ED6286"/>
    <w:rsid w:val="00F022F1"/>
    <w:rsid w:val="00F34514"/>
    <w:rsid w:val="00F358D9"/>
    <w:rsid w:val="00F6657B"/>
    <w:rsid w:val="00F83F00"/>
    <w:rsid w:val="00FA3512"/>
    <w:rsid w:val="00FA442D"/>
    <w:rsid w:val="00FB0F72"/>
    <w:rsid w:val="00FC3972"/>
    <w:rsid w:val="00FD06F1"/>
    <w:rsid w:val="00FD443B"/>
    <w:rsid w:val="00FD4CB2"/>
    <w:rsid w:val="00FE2E35"/>
    <w:rsid w:val="00FF01E5"/>
    <w:rsid w:val="00FF2DA2"/>
    <w:rsid w:val="00FF3678"/>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F20EB5"/>
  <w15:docId w15:val="{5D868EB3-D6F9-4FB4-A83D-FC00838C9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7F4E"/>
  </w:style>
  <w:style w:type="paragraph" w:styleId="Heading3">
    <w:name w:val="heading 3"/>
    <w:basedOn w:val="Normal"/>
    <w:link w:val="Heading3Char"/>
    <w:uiPriority w:val="9"/>
    <w:qFormat/>
    <w:rsid w:val="00AA2D6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16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964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64DF"/>
    <w:rPr>
      <w:rFonts w:ascii="Tahoma" w:hAnsi="Tahoma" w:cs="Tahoma"/>
      <w:sz w:val="16"/>
      <w:szCs w:val="16"/>
    </w:rPr>
  </w:style>
  <w:style w:type="paragraph" w:styleId="Header">
    <w:name w:val="header"/>
    <w:basedOn w:val="Normal"/>
    <w:link w:val="HeaderChar"/>
    <w:uiPriority w:val="99"/>
    <w:unhideWhenUsed/>
    <w:rsid w:val="006964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64DF"/>
  </w:style>
  <w:style w:type="paragraph" w:styleId="Footer">
    <w:name w:val="footer"/>
    <w:basedOn w:val="Normal"/>
    <w:link w:val="FooterChar"/>
    <w:uiPriority w:val="99"/>
    <w:unhideWhenUsed/>
    <w:rsid w:val="006964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64DF"/>
  </w:style>
  <w:style w:type="paragraph" w:styleId="NoSpacing">
    <w:name w:val="No Spacing"/>
    <w:uiPriority w:val="1"/>
    <w:qFormat/>
    <w:rsid w:val="0065479E"/>
    <w:pPr>
      <w:spacing w:after="0" w:line="240" w:lineRule="auto"/>
    </w:pPr>
  </w:style>
  <w:style w:type="paragraph" w:customStyle="1" w:styleId="DecimalAligned">
    <w:name w:val="Decimal Aligned"/>
    <w:basedOn w:val="Normal"/>
    <w:uiPriority w:val="40"/>
    <w:qFormat/>
    <w:rsid w:val="002C4782"/>
    <w:pPr>
      <w:tabs>
        <w:tab w:val="decimal" w:pos="360"/>
      </w:tabs>
    </w:pPr>
    <w:rPr>
      <w:rFonts w:eastAsiaTheme="minorEastAsia"/>
    </w:rPr>
  </w:style>
  <w:style w:type="paragraph" w:styleId="FootnoteText">
    <w:name w:val="footnote text"/>
    <w:basedOn w:val="Normal"/>
    <w:link w:val="FootnoteTextChar"/>
    <w:uiPriority w:val="99"/>
    <w:unhideWhenUsed/>
    <w:rsid w:val="002C4782"/>
    <w:pPr>
      <w:spacing w:after="0" w:line="240" w:lineRule="auto"/>
    </w:pPr>
    <w:rPr>
      <w:rFonts w:eastAsiaTheme="minorEastAsia"/>
      <w:sz w:val="20"/>
      <w:szCs w:val="20"/>
    </w:rPr>
  </w:style>
  <w:style w:type="character" w:customStyle="1" w:styleId="FootnoteTextChar">
    <w:name w:val="Footnote Text Char"/>
    <w:basedOn w:val="DefaultParagraphFont"/>
    <w:link w:val="FootnoteText"/>
    <w:uiPriority w:val="99"/>
    <w:rsid w:val="002C4782"/>
    <w:rPr>
      <w:rFonts w:eastAsiaTheme="minorEastAsia"/>
      <w:sz w:val="20"/>
      <w:szCs w:val="20"/>
    </w:rPr>
  </w:style>
  <w:style w:type="character" w:styleId="SubtleEmphasis">
    <w:name w:val="Subtle Emphasis"/>
    <w:basedOn w:val="DefaultParagraphFont"/>
    <w:uiPriority w:val="19"/>
    <w:qFormat/>
    <w:rsid w:val="002C4782"/>
    <w:rPr>
      <w:rFonts w:eastAsiaTheme="minorEastAsia" w:cstheme="minorBidi"/>
      <w:bCs w:val="0"/>
      <w:i/>
      <w:iCs/>
      <w:color w:val="808080" w:themeColor="text1" w:themeTint="7F"/>
      <w:szCs w:val="22"/>
      <w:lang w:val="en-US"/>
    </w:rPr>
  </w:style>
  <w:style w:type="table" w:styleId="MediumShading2-Accent5">
    <w:name w:val="Medium Shading 2 Accent 5"/>
    <w:basedOn w:val="TableNormal"/>
    <w:uiPriority w:val="64"/>
    <w:rsid w:val="002C4782"/>
    <w:pPr>
      <w:spacing w:after="0" w:line="240" w:lineRule="auto"/>
    </w:pPr>
    <w:rPr>
      <w:rFonts w:eastAsiaTheme="minorEastAsia"/>
      <w:lang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2C478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ListParagraph">
    <w:name w:val="List Paragraph"/>
    <w:basedOn w:val="Normal"/>
    <w:uiPriority w:val="34"/>
    <w:qFormat/>
    <w:rsid w:val="00AA2D6A"/>
    <w:pPr>
      <w:ind w:left="720"/>
      <w:contextualSpacing/>
    </w:pPr>
  </w:style>
  <w:style w:type="character" w:styleId="Hyperlink">
    <w:name w:val="Hyperlink"/>
    <w:basedOn w:val="DefaultParagraphFont"/>
    <w:uiPriority w:val="99"/>
    <w:unhideWhenUsed/>
    <w:rsid w:val="00AA2D6A"/>
    <w:rPr>
      <w:color w:val="0000FF"/>
      <w:u w:val="single"/>
    </w:rPr>
  </w:style>
  <w:style w:type="character" w:customStyle="1" w:styleId="Heading3Char">
    <w:name w:val="Heading 3 Char"/>
    <w:basedOn w:val="DefaultParagraphFont"/>
    <w:link w:val="Heading3"/>
    <w:uiPriority w:val="9"/>
    <w:rsid w:val="00AA2D6A"/>
    <w:rPr>
      <w:rFonts w:ascii="Times New Roman" w:eastAsia="Times New Roman" w:hAnsi="Times New Roman" w:cs="Times New Roman"/>
      <w:b/>
      <w:bCs/>
      <w:sz w:val="27"/>
      <w:szCs w:val="27"/>
    </w:rPr>
  </w:style>
  <w:style w:type="table" w:customStyle="1" w:styleId="ListTable1Light-Accent51">
    <w:name w:val="List Table 1 Light - Accent 51"/>
    <w:basedOn w:val="TableNormal"/>
    <w:uiPriority w:val="46"/>
    <w:rsid w:val="00AA12C8"/>
    <w:pPr>
      <w:spacing w:after="0" w:line="240" w:lineRule="auto"/>
    </w:p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1">
    <w:name w:val="Grid Table 6 Colorful1"/>
    <w:basedOn w:val="TableNormal"/>
    <w:uiPriority w:val="51"/>
    <w:rsid w:val="00AA12C8"/>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Light">
    <w:name w:val="Grid Table Light"/>
    <w:basedOn w:val="TableNormal"/>
    <w:uiPriority w:val="40"/>
    <w:rsid w:val="005001F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6334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3499"/>
  </w:style>
  <w:style w:type="paragraph" w:customStyle="1" w:styleId="TableParagraph">
    <w:name w:val="Table Paragraph"/>
    <w:basedOn w:val="Normal"/>
    <w:uiPriority w:val="1"/>
    <w:qFormat/>
    <w:rsid w:val="002E36B9"/>
    <w:pPr>
      <w:widowControl w:val="0"/>
      <w:autoSpaceDE w:val="0"/>
      <w:autoSpaceDN w:val="0"/>
      <w:spacing w:after="0" w:line="240" w:lineRule="auto"/>
    </w:pPr>
    <w:rPr>
      <w:rFonts w:ascii="Calibri Light" w:eastAsia="Calibri Light" w:hAnsi="Calibri Light" w:cs="Calibri Light"/>
      <w:lang w:bidi="en-US"/>
    </w:rPr>
  </w:style>
  <w:style w:type="character" w:customStyle="1" w:styleId="d9fyld">
    <w:name w:val="d9fyld"/>
    <w:basedOn w:val="DefaultParagraphFont"/>
    <w:rsid w:val="002A62E8"/>
  </w:style>
  <w:style w:type="character" w:customStyle="1" w:styleId="hgkelc">
    <w:name w:val="hgkelc"/>
    <w:basedOn w:val="DefaultParagraphFont"/>
    <w:rsid w:val="002A62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173">
      <w:bodyDiv w:val="1"/>
      <w:marLeft w:val="0"/>
      <w:marRight w:val="0"/>
      <w:marTop w:val="0"/>
      <w:marBottom w:val="0"/>
      <w:divBdr>
        <w:top w:val="none" w:sz="0" w:space="0" w:color="auto"/>
        <w:left w:val="none" w:sz="0" w:space="0" w:color="auto"/>
        <w:bottom w:val="none" w:sz="0" w:space="0" w:color="auto"/>
        <w:right w:val="none" w:sz="0" w:space="0" w:color="auto"/>
      </w:divBdr>
      <w:divsChild>
        <w:div w:id="164563788">
          <w:marLeft w:val="720"/>
          <w:marRight w:val="0"/>
          <w:marTop w:val="240"/>
          <w:marBottom w:val="40"/>
          <w:divBdr>
            <w:top w:val="none" w:sz="0" w:space="0" w:color="auto"/>
            <w:left w:val="none" w:sz="0" w:space="0" w:color="auto"/>
            <w:bottom w:val="none" w:sz="0" w:space="0" w:color="auto"/>
            <w:right w:val="none" w:sz="0" w:space="0" w:color="auto"/>
          </w:divBdr>
        </w:div>
      </w:divsChild>
    </w:div>
    <w:div w:id="8336027">
      <w:bodyDiv w:val="1"/>
      <w:marLeft w:val="0"/>
      <w:marRight w:val="0"/>
      <w:marTop w:val="0"/>
      <w:marBottom w:val="0"/>
      <w:divBdr>
        <w:top w:val="none" w:sz="0" w:space="0" w:color="auto"/>
        <w:left w:val="none" w:sz="0" w:space="0" w:color="auto"/>
        <w:bottom w:val="none" w:sz="0" w:space="0" w:color="auto"/>
        <w:right w:val="none" w:sz="0" w:space="0" w:color="auto"/>
      </w:divBdr>
      <w:divsChild>
        <w:div w:id="35084728">
          <w:marLeft w:val="0"/>
          <w:marRight w:val="0"/>
          <w:marTop w:val="0"/>
          <w:marBottom w:val="0"/>
          <w:divBdr>
            <w:top w:val="none" w:sz="0" w:space="0" w:color="auto"/>
            <w:left w:val="none" w:sz="0" w:space="0" w:color="auto"/>
            <w:bottom w:val="none" w:sz="0" w:space="0" w:color="auto"/>
            <w:right w:val="none" w:sz="0" w:space="0" w:color="auto"/>
          </w:divBdr>
        </w:div>
        <w:div w:id="37822815">
          <w:marLeft w:val="0"/>
          <w:marRight w:val="0"/>
          <w:marTop w:val="0"/>
          <w:marBottom w:val="0"/>
          <w:divBdr>
            <w:top w:val="none" w:sz="0" w:space="0" w:color="auto"/>
            <w:left w:val="none" w:sz="0" w:space="0" w:color="auto"/>
            <w:bottom w:val="none" w:sz="0" w:space="0" w:color="auto"/>
            <w:right w:val="none" w:sz="0" w:space="0" w:color="auto"/>
          </w:divBdr>
        </w:div>
        <w:div w:id="66073717">
          <w:marLeft w:val="0"/>
          <w:marRight w:val="0"/>
          <w:marTop w:val="0"/>
          <w:marBottom w:val="0"/>
          <w:divBdr>
            <w:top w:val="none" w:sz="0" w:space="0" w:color="auto"/>
            <w:left w:val="none" w:sz="0" w:space="0" w:color="auto"/>
            <w:bottom w:val="none" w:sz="0" w:space="0" w:color="auto"/>
            <w:right w:val="none" w:sz="0" w:space="0" w:color="auto"/>
          </w:divBdr>
        </w:div>
        <w:div w:id="87048777">
          <w:marLeft w:val="0"/>
          <w:marRight w:val="0"/>
          <w:marTop w:val="0"/>
          <w:marBottom w:val="0"/>
          <w:divBdr>
            <w:top w:val="none" w:sz="0" w:space="0" w:color="auto"/>
            <w:left w:val="none" w:sz="0" w:space="0" w:color="auto"/>
            <w:bottom w:val="none" w:sz="0" w:space="0" w:color="auto"/>
            <w:right w:val="none" w:sz="0" w:space="0" w:color="auto"/>
          </w:divBdr>
        </w:div>
        <w:div w:id="163783596">
          <w:marLeft w:val="0"/>
          <w:marRight w:val="0"/>
          <w:marTop w:val="0"/>
          <w:marBottom w:val="0"/>
          <w:divBdr>
            <w:top w:val="none" w:sz="0" w:space="0" w:color="auto"/>
            <w:left w:val="none" w:sz="0" w:space="0" w:color="auto"/>
            <w:bottom w:val="none" w:sz="0" w:space="0" w:color="auto"/>
            <w:right w:val="none" w:sz="0" w:space="0" w:color="auto"/>
          </w:divBdr>
        </w:div>
        <w:div w:id="167256151">
          <w:marLeft w:val="0"/>
          <w:marRight w:val="0"/>
          <w:marTop w:val="0"/>
          <w:marBottom w:val="0"/>
          <w:divBdr>
            <w:top w:val="none" w:sz="0" w:space="0" w:color="auto"/>
            <w:left w:val="none" w:sz="0" w:space="0" w:color="auto"/>
            <w:bottom w:val="none" w:sz="0" w:space="0" w:color="auto"/>
            <w:right w:val="none" w:sz="0" w:space="0" w:color="auto"/>
          </w:divBdr>
        </w:div>
        <w:div w:id="264120652">
          <w:marLeft w:val="0"/>
          <w:marRight w:val="0"/>
          <w:marTop w:val="0"/>
          <w:marBottom w:val="0"/>
          <w:divBdr>
            <w:top w:val="none" w:sz="0" w:space="0" w:color="auto"/>
            <w:left w:val="none" w:sz="0" w:space="0" w:color="auto"/>
            <w:bottom w:val="none" w:sz="0" w:space="0" w:color="auto"/>
            <w:right w:val="none" w:sz="0" w:space="0" w:color="auto"/>
          </w:divBdr>
        </w:div>
        <w:div w:id="272249986">
          <w:marLeft w:val="0"/>
          <w:marRight w:val="0"/>
          <w:marTop w:val="0"/>
          <w:marBottom w:val="0"/>
          <w:divBdr>
            <w:top w:val="none" w:sz="0" w:space="0" w:color="auto"/>
            <w:left w:val="none" w:sz="0" w:space="0" w:color="auto"/>
            <w:bottom w:val="none" w:sz="0" w:space="0" w:color="auto"/>
            <w:right w:val="none" w:sz="0" w:space="0" w:color="auto"/>
          </w:divBdr>
        </w:div>
        <w:div w:id="388236657">
          <w:marLeft w:val="0"/>
          <w:marRight w:val="0"/>
          <w:marTop w:val="0"/>
          <w:marBottom w:val="0"/>
          <w:divBdr>
            <w:top w:val="none" w:sz="0" w:space="0" w:color="auto"/>
            <w:left w:val="none" w:sz="0" w:space="0" w:color="auto"/>
            <w:bottom w:val="none" w:sz="0" w:space="0" w:color="auto"/>
            <w:right w:val="none" w:sz="0" w:space="0" w:color="auto"/>
          </w:divBdr>
        </w:div>
        <w:div w:id="425424995">
          <w:marLeft w:val="0"/>
          <w:marRight w:val="0"/>
          <w:marTop w:val="0"/>
          <w:marBottom w:val="0"/>
          <w:divBdr>
            <w:top w:val="none" w:sz="0" w:space="0" w:color="auto"/>
            <w:left w:val="none" w:sz="0" w:space="0" w:color="auto"/>
            <w:bottom w:val="none" w:sz="0" w:space="0" w:color="auto"/>
            <w:right w:val="none" w:sz="0" w:space="0" w:color="auto"/>
          </w:divBdr>
        </w:div>
        <w:div w:id="510684348">
          <w:marLeft w:val="0"/>
          <w:marRight w:val="0"/>
          <w:marTop w:val="0"/>
          <w:marBottom w:val="0"/>
          <w:divBdr>
            <w:top w:val="none" w:sz="0" w:space="0" w:color="auto"/>
            <w:left w:val="none" w:sz="0" w:space="0" w:color="auto"/>
            <w:bottom w:val="none" w:sz="0" w:space="0" w:color="auto"/>
            <w:right w:val="none" w:sz="0" w:space="0" w:color="auto"/>
          </w:divBdr>
        </w:div>
        <w:div w:id="568729847">
          <w:marLeft w:val="0"/>
          <w:marRight w:val="0"/>
          <w:marTop w:val="0"/>
          <w:marBottom w:val="0"/>
          <w:divBdr>
            <w:top w:val="none" w:sz="0" w:space="0" w:color="auto"/>
            <w:left w:val="none" w:sz="0" w:space="0" w:color="auto"/>
            <w:bottom w:val="none" w:sz="0" w:space="0" w:color="auto"/>
            <w:right w:val="none" w:sz="0" w:space="0" w:color="auto"/>
          </w:divBdr>
        </w:div>
        <w:div w:id="702440661">
          <w:marLeft w:val="0"/>
          <w:marRight w:val="0"/>
          <w:marTop w:val="0"/>
          <w:marBottom w:val="0"/>
          <w:divBdr>
            <w:top w:val="none" w:sz="0" w:space="0" w:color="auto"/>
            <w:left w:val="none" w:sz="0" w:space="0" w:color="auto"/>
            <w:bottom w:val="none" w:sz="0" w:space="0" w:color="auto"/>
            <w:right w:val="none" w:sz="0" w:space="0" w:color="auto"/>
          </w:divBdr>
        </w:div>
        <w:div w:id="841168300">
          <w:marLeft w:val="0"/>
          <w:marRight w:val="0"/>
          <w:marTop w:val="0"/>
          <w:marBottom w:val="0"/>
          <w:divBdr>
            <w:top w:val="none" w:sz="0" w:space="0" w:color="auto"/>
            <w:left w:val="none" w:sz="0" w:space="0" w:color="auto"/>
            <w:bottom w:val="none" w:sz="0" w:space="0" w:color="auto"/>
            <w:right w:val="none" w:sz="0" w:space="0" w:color="auto"/>
          </w:divBdr>
        </w:div>
        <w:div w:id="846748269">
          <w:marLeft w:val="0"/>
          <w:marRight w:val="0"/>
          <w:marTop w:val="0"/>
          <w:marBottom w:val="0"/>
          <w:divBdr>
            <w:top w:val="none" w:sz="0" w:space="0" w:color="auto"/>
            <w:left w:val="none" w:sz="0" w:space="0" w:color="auto"/>
            <w:bottom w:val="none" w:sz="0" w:space="0" w:color="auto"/>
            <w:right w:val="none" w:sz="0" w:space="0" w:color="auto"/>
          </w:divBdr>
        </w:div>
        <w:div w:id="875002231">
          <w:marLeft w:val="0"/>
          <w:marRight w:val="0"/>
          <w:marTop w:val="0"/>
          <w:marBottom w:val="0"/>
          <w:divBdr>
            <w:top w:val="none" w:sz="0" w:space="0" w:color="auto"/>
            <w:left w:val="none" w:sz="0" w:space="0" w:color="auto"/>
            <w:bottom w:val="none" w:sz="0" w:space="0" w:color="auto"/>
            <w:right w:val="none" w:sz="0" w:space="0" w:color="auto"/>
          </w:divBdr>
        </w:div>
        <w:div w:id="891503045">
          <w:marLeft w:val="0"/>
          <w:marRight w:val="0"/>
          <w:marTop w:val="0"/>
          <w:marBottom w:val="0"/>
          <w:divBdr>
            <w:top w:val="none" w:sz="0" w:space="0" w:color="auto"/>
            <w:left w:val="none" w:sz="0" w:space="0" w:color="auto"/>
            <w:bottom w:val="none" w:sz="0" w:space="0" w:color="auto"/>
            <w:right w:val="none" w:sz="0" w:space="0" w:color="auto"/>
          </w:divBdr>
        </w:div>
        <w:div w:id="910192112">
          <w:marLeft w:val="0"/>
          <w:marRight w:val="0"/>
          <w:marTop w:val="0"/>
          <w:marBottom w:val="0"/>
          <w:divBdr>
            <w:top w:val="none" w:sz="0" w:space="0" w:color="auto"/>
            <w:left w:val="none" w:sz="0" w:space="0" w:color="auto"/>
            <w:bottom w:val="none" w:sz="0" w:space="0" w:color="auto"/>
            <w:right w:val="none" w:sz="0" w:space="0" w:color="auto"/>
          </w:divBdr>
        </w:div>
        <w:div w:id="1020164095">
          <w:marLeft w:val="0"/>
          <w:marRight w:val="0"/>
          <w:marTop w:val="0"/>
          <w:marBottom w:val="0"/>
          <w:divBdr>
            <w:top w:val="none" w:sz="0" w:space="0" w:color="auto"/>
            <w:left w:val="none" w:sz="0" w:space="0" w:color="auto"/>
            <w:bottom w:val="none" w:sz="0" w:space="0" w:color="auto"/>
            <w:right w:val="none" w:sz="0" w:space="0" w:color="auto"/>
          </w:divBdr>
        </w:div>
        <w:div w:id="1141582492">
          <w:marLeft w:val="0"/>
          <w:marRight w:val="0"/>
          <w:marTop w:val="0"/>
          <w:marBottom w:val="0"/>
          <w:divBdr>
            <w:top w:val="none" w:sz="0" w:space="0" w:color="auto"/>
            <w:left w:val="none" w:sz="0" w:space="0" w:color="auto"/>
            <w:bottom w:val="none" w:sz="0" w:space="0" w:color="auto"/>
            <w:right w:val="none" w:sz="0" w:space="0" w:color="auto"/>
          </w:divBdr>
        </w:div>
        <w:div w:id="1271738822">
          <w:marLeft w:val="0"/>
          <w:marRight w:val="0"/>
          <w:marTop w:val="0"/>
          <w:marBottom w:val="0"/>
          <w:divBdr>
            <w:top w:val="none" w:sz="0" w:space="0" w:color="auto"/>
            <w:left w:val="none" w:sz="0" w:space="0" w:color="auto"/>
            <w:bottom w:val="none" w:sz="0" w:space="0" w:color="auto"/>
            <w:right w:val="none" w:sz="0" w:space="0" w:color="auto"/>
          </w:divBdr>
        </w:div>
        <w:div w:id="1311598140">
          <w:marLeft w:val="0"/>
          <w:marRight w:val="0"/>
          <w:marTop w:val="0"/>
          <w:marBottom w:val="0"/>
          <w:divBdr>
            <w:top w:val="none" w:sz="0" w:space="0" w:color="auto"/>
            <w:left w:val="none" w:sz="0" w:space="0" w:color="auto"/>
            <w:bottom w:val="none" w:sz="0" w:space="0" w:color="auto"/>
            <w:right w:val="none" w:sz="0" w:space="0" w:color="auto"/>
          </w:divBdr>
        </w:div>
        <w:div w:id="1440175478">
          <w:marLeft w:val="0"/>
          <w:marRight w:val="0"/>
          <w:marTop w:val="0"/>
          <w:marBottom w:val="0"/>
          <w:divBdr>
            <w:top w:val="none" w:sz="0" w:space="0" w:color="auto"/>
            <w:left w:val="none" w:sz="0" w:space="0" w:color="auto"/>
            <w:bottom w:val="none" w:sz="0" w:space="0" w:color="auto"/>
            <w:right w:val="none" w:sz="0" w:space="0" w:color="auto"/>
          </w:divBdr>
        </w:div>
        <w:div w:id="1570340527">
          <w:marLeft w:val="0"/>
          <w:marRight w:val="0"/>
          <w:marTop w:val="0"/>
          <w:marBottom w:val="0"/>
          <w:divBdr>
            <w:top w:val="none" w:sz="0" w:space="0" w:color="auto"/>
            <w:left w:val="none" w:sz="0" w:space="0" w:color="auto"/>
            <w:bottom w:val="none" w:sz="0" w:space="0" w:color="auto"/>
            <w:right w:val="none" w:sz="0" w:space="0" w:color="auto"/>
          </w:divBdr>
        </w:div>
        <w:div w:id="1574200487">
          <w:marLeft w:val="0"/>
          <w:marRight w:val="0"/>
          <w:marTop w:val="0"/>
          <w:marBottom w:val="0"/>
          <w:divBdr>
            <w:top w:val="none" w:sz="0" w:space="0" w:color="auto"/>
            <w:left w:val="none" w:sz="0" w:space="0" w:color="auto"/>
            <w:bottom w:val="none" w:sz="0" w:space="0" w:color="auto"/>
            <w:right w:val="none" w:sz="0" w:space="0" w:color="auto"/>
          </w:divBdr>
        </w:div>
        <w:div w:id="1575819969">
          <w:marLeft w:val="0"/>
          <w:marRight w:val="0"/>
          <w:marTop w:val="0"/>
          <w:marBottom w:val="0"/>
          <w:divBdr>
            <w:top w:val="none" w:sz="0" w:space="0" w:color="auto"/>
            <w:left w:val="none" w:sz="0" w:space="0" w:color="auto"/>
            <w:bottom w:val="none" w:sz="0" w:space="0" w:color="auto"/>
            <w:right w:val="none" w:sz="0" w:space="0" w:color="auto"/>
          </w:divBdr>
        </w:div>
        <w:div w:id="1608154447">
          <w:marLeft w:val="0"/>
          <w:marRight w:val="0"/>
          <w:marTop w:val="0"/>
          <w:marBottom w:val="0"/>
          <w:divBdr>
            <w:top w:val="none" w:sz="0" w:space="0" w:color="auto"/>
            <w:left w:val="none" w:sz="0" w:space="0" w:color="auto"/>
            <w:bottom w:val="none" w:sz="0" w:space="0" w:color="auto"/>
            <w:right w:val="none" w:sz="0" w:space="0" w:color="auto"/>
          </w:divBdr>
        </w:div>
        <w:div w:id="1705709674">
          <w:marLeft w:val="0"/>
          <w:marRight w:val="0"/>
          <w:marTop w:val="0"/>
          <w:marBottom w:val="0"/>
          <w:divBdr>
            <w:top w:val="none" w:sz="0" w:space="0" w:color="auto"/>
            <w:left w:val="none" w:sz="0" w:space="0" w:color="auto"/>
            <w:bottom w:val="none" w:sz="0" w:space="0" w:color="auto"/>
            <w:right w:val="none" w:sz="0" w:space="0" w:color="auto"/>
          </w:divBdr>
        </w:div>
        <w:div w:id="1808160756">
          <w:marLeft w:val="0"/>
          <w:marRight w:val="0"/>
          <w:marTop w:val="0"/>
          <w:marBottom w:val="0"/>
          <w:divBdr>
            <w:top w:val="none" w:sz="0" w:space="0" w:color="auto"/>
            <w:left w:val="none" w:sz="0" w:space="0" w:color="auto"/>
            <w:bottom w:val="none" w:sz="0" w:space="0" w:color="auto"/>
            <w:right w:val="none" w:sz="0" w:space="0" w:color="auto"/>
          </w:divBdr>
        </w:div>
        <w:div w:id="1819102502">
          <w:marLeft w:val="0"/>
          <w:marRight w:val="0"/>
          <w:marTop w:val="0"/>
          <w:marBottom w:val="0"/>
          <w:divBdr>
            <w:top w:val="none" w:sz="0" w:space="0" w:color="auto"/>
            <w:left w:val="none" w:sz="0" w:space="0" w:color="auto"/>
            <w:bottom w:val="none" w:sz="0" w:space="0" w:color="auto"/>
            <w:right w:val="none" w:sz="0" w:space="0" w:color="auto"/>
          </w:divBdr>
        </w:div>
        <w:div w:id="1985960248">
          <w:marLeft w:val="0"/>
          <w:marRight w:val="0"/>
          <w:marTop w:val="0"/>
          <w:marBottom w:val="0"/>
          <w:divBdr>
            <w:top w:val="none" w:sz="0" w:space="0" w:color="auto"/>
            <w:left w:val="none" w:sz="0" w:space="0" w:color="auto"/>
            <w:bottom w:val="none" w:sz="0" w:space="0" w:color="auto"/>
            <w:right w:val="none" w:sz="0" w:space="0" w:color="auto"/>
          </w:divBdr>
        </w:div>
      </w:divsChild>
    </w:div>
    <w:div w:id="17121563">
      <w:bodyDiv w:val="1"/>
      <w:marLeft w:val="0"/>
      <w:marRight w:val="0"/>
      <w:marTop w:val="0"/>
      <w:marBottom w:val="0"/>
      <w:divBdr>
        <w:top w:val="none" w:sz="0" w:space="0" w:color="auto"/>
        <w:left w:val="none" w:sz="0" w:space="0" w:color="auto"/>
        <w:bottom w:val="none" w:sz="0" w:space="0" w:color="auto"/>
        <w:right w:val="none" w:sz="0" w:space="0" w:color="auto"/>
      </w:divBdr>
    </w:div>
    <w:div w:id="35081914">
      <w:bodyDiv w:val="1"/>
      <w:marLeft w:val="0"/>
      <w:marRight w:val="0"/>
      <w:marTop w:val="0"/>
      <w:marBottom w:val="0"/>
      <w:divBdr>
        <w:top w:val="none" w:sz="0" w:space="0" w:color="auto"/>
        <w:left w:val="none" w:sz="0" w:space="0" w:color="auto"/>
        <w:bottom w:val="none" w:sz="0" w:space="0" w:color="auto"/>
        <w:right w:val="none" w:sz="0" w:space="0" w:color="auto"/>
      </w:divBdr>
    </w:div>
    <w:div w:id="93063202">
      <w:bodyDiv w:val="1"/>
      <w:marLeft w:val="0"/>
      <w:marRight w:val="0"/>
      <w:marTop w:val="0"/>
      <w:marBottom w:val="0"/>
      <w:divBdr>
        <w:top w:val="none" w:sz="0" w:space="0" w:color="auto"/>
        <w:left w:val="none" w:sz="0" w:space="0" w:color="auto"/>
        <w:bottom w:val="none" w:sz="0" w:space="0" w:color="auto"/>
        <w:right w:val="none" w:sz="0" w:space="0" w:color="auto"/>
      </w:divBdr>
      <w:divsChild>
        <w:div w:id="1595629655">
          <w:marLeft w:val="720"/>
          <w:marRight w:val="0"/>
          <w:marTop w:val="240"/>
          <w:marBottom w:val="40"/>
          <w:divBdr>
            <w:top w:val="none" w:sz="0" w:space="0" w:color="auto"/>
            <w:left w:val="none" w:sz="0" w:space="0" w:color="auto"/>
            <w:bottom w:val="none" w:sz="0" w:space="0" w:color="auto"/>
            <w:right w:val="none" w:sz="0" w:space="0" w:color="auto"/>
          </w:divBdr>
        </w:div>
      </w:divsChild>
    </w:div>
    <w:div w:id="129441737">
      <w:bodyDiv w:val="1"/>
      <w:marLeft w:val="0"/>
      <w:marRight w:val="0"/>
      <w:marTop w:val="0"/>
      <w:marBottom w:val="0"/>
      <w:divBdr>
        <w:top w:val="none" w:sz="0" w:space="0" w:color="auto"/>
        <w:left w:val="none" w:sz="0" w:space="0" w:color="auto"/>
        <w:bottom w:val="none" w:sz="0" w:space="0" w:color="auto"/>
        <w:right w:val="none" w:sz="0" w:space="0" w:color="auto"/>
      </w:divBdr>
      <w:divsChild>
        <w:div w:id="2113546740">
          <w:marLeft w:val="144"/>
          <w:marRight w:val="0"/>
          <w:marTop w:val="240"/>
          <w:marBottom w:val="40"/>
          <w:divBdr>
            <w:top w:val="none" w:sz="0" w:space="0" w:color="auto"/>
            <w:left w:val="none" w:sz="0" w:space="0" w:color="auto"/>
            <w:bottom w:val="none" w:sz="0" w:space="0" w:color="auto"/>
            <w:right w:val="none" w:sz="0" w:space="0" w:color="auto"/>
          </w:divBdr>
        </w:div>
      </w:divsChild>
    </w:div>
    <w:div w:id="176042241">
      <w:bodyDiv w:val="1"/>
      <w:marLeft w:val="0"/>
      <w:marRight w:val="0"/>
      <w:marTop w:val="0"/>
      <w:marBottom w:val="0"/>
      <w:divBdr>
        <w:top w:val="none" w:sz="0" w:space="0" w:color="auto"/>
        <w:left w:val="none" w:sz="0" w:space="0" w:color="auto"/>
        <w:bottom w:val="none" w:sz="0" w:space="0" w:color="auto"/>
        <w:right w:val="none" w:sz="0" w:space="0" w:color="auto"/>
      </w:divBdr>
      <w:divsChild>
        <w:div w:id="1579365703">
          <w:marLeft w:val="720"/>
          <w:marRight w:val="0"/>
          <w:marTop w:val="240"/>
          <w:marBottom w:val="40"/>
          <w:divBdr>
            <w:top w:val="none" w:sz="0" w:space="0" w:color="auto"/>
            <w:left w:val="none" w:sz="0" w:space="0" w:color="auto"/>
            <w:bottom w:val="none" w:sz="0" w:space="0" w:color="auto"/>
            <w:right w:val="none" w:sz="0" w:space="0" w:color="auto"/>
          </w:divBdr>
        </w:div>
      </w:divsChild>
    </w:div>
    <w:div w:id="185142669">
      <w:bodyDiv w:val="1"/>
      <w:marLeft w:val="0"/>
      <w:marRight w:val="0"/>
      <w:marTop w:val="0"/>
      <w:marBottom w:val="0"/>
      <w:divBdr>
        <w:top w:val="none" w:sz="0" w:space="0" w:color="auto"/>
        <w:left w:val="none" w:sz="0" w:space="0" w:color="auto"/>
        <w:bottom w:val="none" w:sz="0" w:space="0" w:color="auto"/>
        <w:right w:val="none" w:sz="0" w:space="0" w:color="auto"/>
      </w:divBdr>
      <w:divsChild>
        <w:div w:id="638413184">
          <w:marLeft w:val="720"/>
          <w:marRight w:val="0"/>
          <w:marTop w:val="240"/>
          <w:marBottom w:val="40"/>
          <w:divBdr>
            <w:top w:val="none" w:sz="0" w:space="0" w:color="auto"/>
            <w:left w:val="none" w:sz="0" w:space="0" w:color="auto"/>
            <w:bottom w:val="none" w:sz="0" w:space="0" w:color="auto"/>
            <w:right w:val="none" w:sz="0" w:space="0" w:color="auto"/>
          </w:divBdr>
        </w:div>
      </w:divsChild>
    </w:div>
    <w:div w:id="186142514">
      <w:bodyDiv w:val="1"/>
      <w:marLeft w:val="0"/>
      <w:marRight w:val="0"/>
      <w:marTop w:val="0"/>
      <w:marBottom w:val="0"/>
      <w:divBdr>
        <w:top w:val="none" w:sz="0" w:space="0" w:color="auto"/>
        <w:left w:val="none" w:sz="0" w:space="0" w:color="auto"/>
        <w:bottom w:val="none" w:sz="0" w:space="0" w:color="auto"/>
        <w:right w:val="none" w:sz="0" w:space="0" w:color="auto"/>
      </w:divBdr>
      <w:divsChild>
        <w:div w:id="62264947">
          <w:marLeft w:val="144"/>
          <w:marRight w:val="0"/>
          <w:marTop w:val="240"/>
          <w:marBottom w:val="40"/>
          <w:divBdr>
            <w:top w:val="none" w:sz="0" w:space="0" w:color="auto"/>
            <w:left w:val="none" w:sz="0" w:space="0" w:color="auto"/>
            <w:bottom w:val="none" w:sz="0" w:space="0" w:color="auto"/>
            <w:right w:val="none" w:sz="0" w:space="0" w:color="auto"/>
          </w:divBdr>
        </w:div>
        <w:div w:id="496961720">
          <w:marLeft w:val="144"/>
          <w:marRight w:val="0"/>
          <w:marTop w:val="240"/>
          <w:marBottom w:val="40"/>
          <w:divBdr>
            <w:top w:val="none" w:sz="0" w:space="0" w:color="auto"/>
            <w:left w:val="none" w:sz="0" w:space="0" w:color="auto"/>
            <w:bottom w:val="none" w:sz="0" w:space="0" w:color="auto"/>
            <w:right w:val="none" w:sz="0" w:space="0" w:color="auto"/>
          </w:divBdr>
        </w:div>
      </w:divsChild>
    </w:div>
    <w:div w:id="220216000">
      <w:bodyDiv w:val="1"/>
      <w:marLeft w:val="0"/>
      <w:marRight w:val="0"/>
      <w:marTop w:val="0"/>
      <w:marBottom w:val="0"/>
      <w:divBdr>
        <w:top w:val="none" w:sz="0" w:space="0" w:color="auto"/>
        <w:left w:val="none" w:sz="0" w:space="0" w:color="auto"/>
        <w:bottom w:val="none" w:sz="0" w:space="0" w:color="auto"/>
        <w:right w:val="none" w:sz="0" w:space="0" w:color="auto"/>
      </w:divBdr>
    </w:div>
    <w:div w:id="248125472">
      <w:bodyDiv w:val="1"/>
      <w:marLeft w:val="0"/>
      <w:marRight w:val="0"/>
      <w:marTop w:val="0"/>
      <w:marBottom w:val="0"/>
      <w:divBdr>
        <w:top w:val="none" w:sz="0" w:space="0" w:color="auto"/>
        <w:left w:val="none" w:sz="0" w:space="0" w:color="auto"/>
        <w:bottom w:val="none" w:sz="0" w:space="0" w:color="auto"/>
        <w:right w:val="none" w:sz="0" w:space="0" w:color="auto"/>
      </w:divBdr>
    </w:div>
    <w:div w:id="265968058">
      <w:bodyDiv w:val="1"/>
      <w:marLeft w:val="0"/>
      <w:marRight w:val="0"/>
      <w:marTop w:val="0"/>
      <w:marBottom w:val="0"/>
      <w:divBdr>
        <w:top w:val="none" w:sz="0" w:space="0" w:color="auto"/>
        <w:left w:val="none" w:sz="0" w:space="0" w:color="auto"/>
        <w:bottom w:val="none" w:sz="0" w:space="0" w:color="auto"/>
        <w:right w:val="none" w:sz="0" w:space="0" w:color="auto"/>
      </w:divBdr>
    </w:div>
    <w:div w:id="282612663">
      <w:bodyDiv w:val="1"/>
      <w:marLeft w:val="0"/>
      <w:marRight w:val="0"/>
      <w:marTop w:val="0"/>
      <w:marBottom w:val="0"/>
      <w:divBdr>
        <w:top w:val="none" w:sz="0" w:space="0" w:color="auto"/>
        <w:left w:val="none" w:sz="0" w:space="0" w:color="auto"/>
        <w:bottom w:val="none" w:sz="0" w:space="0" w:color="auto"/>
        <w:right w:val="none" w:sz="0" w:space="0" w:color="auto"/>
      </w:divBdr>
      <w:divsChild>
        <w:div w:id="1004819462">
          <w:marLeft w:val="144"/>
          <w:marRight w:val="0"/>
          <w:marTop w:val="240"/>
          <w:marBottom w:val="40"/>
          <w:divBdr>
            <w:top w:val="none" w:sz="0" w:space="0" w:color="auto"/>
            <w:left w:val="none" w:sz="0" w:space="0" w:color="auto"/>
            <w:bottom w:val="none" w:sz="0" w:space="0" w:color="auto"/>
            <w:right w:val="none" w:sz="0" w:space="0" w:color="auto"/>
          </w:divBdr>
        </w:div>
        <w:div w:id="1917087799">
          <w:marLeft w:val="144"/>
          <w:marRight w:val="0"/>
          <w:marTop w:val="240"/>
          <w:marBottom w:val="40"/>
          <w:divBdr>
            <w:top w:val="none" w:sz="0" w:space="0" w:color="auto"/>
            <w:left w:val="none" w:sz="0" w:space="0" w:color="auto"/>
            <w:bottom w:val="none" w:sz="0" w:space="0" w:color="auto"/>
            <w:right w:val="none" w:sz="0" w:space="0" w:color="auto"/>
          </w:divBdr>
        </w:div>
      </w:divsChild>
    </w:div>
    <w:div w:id="284778519">
      <w:bodyDiv w:val="1"/>
      <w:marLeft w:val="0"/>
      <w:marRight w:val="0"/>
      <w:marTop w:val="0"/>
      <w:marBottom w:val="0"/>
      <w:divBdr>
        <w:top w:val="none" w:sz="0" w:space="0" w:color="auto"/>
        <w:left w:val="none" w:sz="0" w:space="0" w:color="auto"/>
        <w:bottom w:val="none" w:sz="0" w:space="0" w:color="auto"/>
        <w:right w:val="none" w:sz="0" w:space="0" w:color="auto"/>
      </w:divBdr>
      <w:divsChild>
        <w:div w:id="1634554679">
          <w:marLeft w:val="360"/>
          <w:marRight w:val="0"/>
          <w:marTop w:val="200"/>
          <w:marBottom w:val="0"/>
          <w:divBdr>
            <w:top w:val="none" w:sz="0" w:space="0" w:color="auto"/>
            <w:left w:val="none" w:sz="0" w:space="0" w:color="auto"/>
            <w:bottom w:val="none" w:sz="0" w:space="0" w:color="auto"/>
            <w:right w:val="none" w:sz="0" w:space="0" w:color="auto"/>
          </w:divBdr>
        </w:div>
      </w:divsChild>
    </w:div>
    <w:div w:id="360715354">
      <w:bodyDiv w:val="1"/>
      <w:marLeft w:val="0"/>
      <w:marRight w:val="0"/>
      <w:marTop w:val="0"/>
      <w:marBottom w:val="0"/>
      <w:divBdr>
        <w:top w:val="none" w:sz="0" w:space="0" w:color="auto"/>
        <w:left w:val="none" w:sz="0" w:space="0" w:color="auto"/>
        <w:bottom w:val="none" w:sz="0" w:space="0" w:color="auto"/>
        <w:right w:val="none" w:sz="0" w:space="0" w:color="auto"/>
      </w:divBdr>
      <w:divsChild>
        <w:div w:id="208229676">
          <w:marLeft w:val="360"/>
          <w:marRight w:val="0"/>
          <w:marTop w:val="200"/>
          <w:marBottom w:val="0"/>
          <w:divBdr>
            <w:top w:val="none" w:sz="0" w:space="0" w:color="auto"/>
            <w:left w:val="none" w:sz="0" w:space="0" w:color="auto"/>
            <w:bottom w:val="none" w:sz="0" w:space="0" w:color="auto"/>
            <w:right w:val="none" w:sz="0" w:space="0" w:color="auto"/>
          </w:divBdr>
        </w:div>
      </w:divsChild>
    </w:div>
    <w:div w:id="433985707">
      <w:bodyDiv w:val="1"/>
      <w:marLeft w:val="0"/>
      <w:marRight w:val="0"/>
      <w:marTop w:val="0"/>
      <w:marBottom w:val="0"/>
      <w:divBdr>
        <w:top w:val="none" w:sz="0" w:space="0" w:color="auto"/>
        <w:left w:val="none" w:sz="0" w:space="0" w:color="auto"/>
        <w:bottom w:val="none" w:sz="0" w:space="0" w:color="auto"/>
        <w:right w:val="none" w:sz="0" w:space="0" w:color="auto"/>
      </w:divBdr>
      <w:divsChild>
        <w:div w:id="155726385">
          <w:marLeft w:val="720"/>
          <w:marRight w:val="0"/>
          <w:marTop w:val="240"/>
          <w:marBottom w:val="40"/>
          <w:divBdr>
            <w:top w:val="none" w:sz="0" w:space="0" w:color="auto"/>
            <w:left w:val="none" w:sz="0" w:space="0" w:color="auto"/>
            <w:bottom w:val="none" w:sz="0" w:space="0" w:color="auto"/>
            <w:right w:val="none" w:sz="0" w:space="0" w:color="auto"/>
          </w:divBdr>
        </w:div>
      </w:divsChild>
    </w:div>
    <w:div w:id="450325191">
      <w:bodyDiv w:val="1"/>
      <w:marLeft w:val="0"/>
      <w:marRight w:val="0"/>
      <w:marTop w:val="0"/>
      <w:marBottom w:val="0"/>
      <w:divBdr>
        <w:top w:val="none" w:sz="0" w:space="0" w:color="auto"/>
        <w:left w:val="none" w:sz="0" w:space="0" w:color="auto"/>
        <w:bottom w:val="none" w:sz="0" w:space="0" w:color="auto"/>
        <w:right w:val="none" w:sz="0" w:space="0" w:color="auto"/>
      </w:divBdr>
      <w:divsChild>
        <w:div w:id="696736138">
          <w:marLeft w:val="720"/>
          <w:marRight w:val="0"/>
          <w:marTop w:val="240"/>
          <w:marBottom w:val="40"/>
          <w:divBdr>
            <w:top w:val="none" w:sz="0" w:space="0" w:color="auto"/>
            <w:left w:val="none" w:sz="0" w:space="0" w:color="auto"/>
            <w:bottom w:val="none" w:sz="0" w:space="0" w:color="auto"/>
            <w:right w:val="none" w:sz="0" w:space="0" w:color="auto"/>
          </w:divBdr>
        </w:div>
      </w:divsChild>
    </w:div>
    <w:div w:id="454301445">
      <w:bodyDiv w:val="1"/>
      <w:marLeft w:val="0"/>
      <w:marRight w:val="0"/>
      <w:marTop w:val="0"/>
      <w:marBottom w:val="0"/>
      <w:divBdr>
        <w:top w:val="none" w:sz="0" w:space="0" w:color="auto"/>
        <w:left w:val="none" w:sz="0" w:space="0" w:color="auto"/>
        <w:bottom w:val="none" w:sz="0" w:space="0" w:color="auto"/>
        <w:right w:val="none" w:sz="0" w:space="0" w:color="auto"/>
      </w:divBdr>
      <w:divsChild>
        <w:div w:id="1209605066">
          <w:marLeft w:val="360"/>
          <w:marRight w:val="0"/>
          <w:marTop w:val="200"/>
          <w:marBottom w:val="0"/>
          <w:divBdr>
            <w:top w:val="none" w:sz="0" w:space="0" w:color="auto"/>
            <w:left w:val="none" w:sz="0" w:space="0" w:color="auto"/>
            <w:bottom w:val="none" w:sz="0" w:space="0" w:color="auto"/>
            <w:right w:val="none" w:sz="0" w:space="0" w:color="auto"/>
          </w:divBdr>
        </w:div>
      </w:divsChild>
    </w:div>
    <w:div w:id="468743251">
      <w:bodyDiv w:val="1"/>
      <w:marLeft w:val="0"/>
      <w:marRight w:val="0"/>
      <w:marTop w:val="0"/>
      <w:marBottom w:val="0"/>
      <w:divBdr>
        <w:top w:val="none" w:sz="0" w:space="0" w:color="auto"/>
        <w:left w:val="none" w:sz="0" w:space="0" w:color="auto"/>
        <w:bottom w:val="none" w:sz="0" w:space="0" w:color="auto"/>
        <w:right w:val="none" w:sz="0" w:space="0" w:color="auto"/>
      </w:divBdr>
    </w:div>
    <w:div w:id="473186444">
      <w:bodyDiv w:val="1"/>
      <w:marLeft w:val="0"/>
      <w:marRight w:val="0"/>
      <w:marTop w:val="0"/>
      <w:marBottom w:val="0"/>
      <w:divBdr>
        <w:top w:val="none" w:sz="0" w:space="0" w:color="auto"/>
        <w:left w:val="none" w:sz="0" w:space="0" w:color="auto"/>
        <w:bottom w:val="none" w:sz="0" w:space="0" w:color="auto"/>
        <w:right w:val="none" w:sz="0" w:space="0" w:color="auto"/>
      </w:divBdr>
      <w:divsChild>
        <w:div w:id="1914391234">
          <w:marLeft w:val="144"/>
          <w:marRight w:val="0"/>
          <w:marTop w:val="240"/>
          <w:marBottom w:val="40"/>
          <w:divBdr>
            <w:top w:val="none" w:sz="0" w:space="0" w:color="auto"/>
            <w:left w:val="none" w:sz="0" w:space="0" w:color="auto"/>
            <w:bottom w:val="none" w:sz="0" w:space="0" w:color="auto"/>
            <w:right w:val="none" w:sz="0" w:space="0" w:color="auto"/>
          </w:divBdr>
        </w:div>
      </w:divsChild>
    </w:div>
    <w:div w:id="523980684">
      <w:bodyDiv w:val="1"/>
      <w:marLeft w:val="0"/>
      <w:marRight w:val="0"/>
      <w:marTop w:val="0"/>
      <w:marBottom w:val="0"/>
      <w:divBdr>
        <w:top w:val="none" w:sz="0" w:space="0" w:color="auto"/>
        <w:left w:val="none" w:sz="0" w:space="0" w:color="auto"/>
        <w:bottom w:val="none" w:sz="0" w:space="0" w:color="auto"/>
        <w:right w:val="none" w:sz="0" w:space="0" w:color="auto"/>
      </w:divBdr>
      <w:divsChild>
        <w:div w:id="1678539001">
          <w:marLeft w:val="720"/>
          <w:marRight w:val="0"/>
          <w:marTop w:val="240"/>
          <w:marBottom w:val="40"/>
          <w:divBdr>
            <w:top w:val="none" w:sz="0" w:space="0" w:color="auto"/>
            <w:left w:val="none" w:sz="0" w:space="0" w:color="auto"/>
            <w:bottom w:val="none" w:sz="0" w:space="0" w:color="auto"/>
            <w:right w:val="none" w:sz="0" w:space="0" w:color="auto"/>
          </w:divBdr>
        </w:div>
      </w:divsChild>
    </w:div>
    <w:div w:id="551043831">
      <w:bodyDiv w:val="1"/>
      <w:marLeft w:val="0"/>
      <w:marRight w:val="0"/>
      <w:marTop w:val="0"/>
      <w:marBottom w:val="0"/>
      <w:divBdr>
        <w:top w:val="none" w:sz="0" w:space="0" w:color="auto"/>
        <w:left w:val="none" w:sz="0" w:space="0" w:color="auto"/>
        <w:bottom w:val="none" w:sz="0" w:space="0" w:color="auto"/>
        <w:right w:val="none" w:sz="0" w:space="0" w:color="auto"/>
      </w:divBdr>
      <w:divsChild>
        <w:div w:id="1290673028">
          <w:marLeft w:val="360"/>
          <w:marRight w:val="0"/>
          <w:marTop w:val="200"/>
          <w:marBottom w:val="0"/>
          <w:divBdr>
            <w:top w:val="none" w:sz="0" w:space="0" w:color="auto"/>
            <w:left w:val="none" w:sz="0" w:space="0" w:color="auto"/>
            <w:bottom w:val="none" w:sz="0" w:space="0" w:color="auto"/>
            <w:right w:val="none" w:sz="0" w:space="0" w:color="auto"/>
          </w:divBdr>
        </w:div>
      </w:divsChild>
    </w:div>
    <w:div w:id="554465932">
      <w:bodyDiv w:val="1"/>
      <w:marLeft w:val="0"/>
      <w:marRight w:val="0"/>
      <w:marTop w:val="0"/>
      <w:marBottom w:val="0"/>
      <w:divBdr>
        <w:top w:val="none" w:sz="0" w:space="0" w:color="auto"/>
        <w:left w:val="none" w:sz="0" w:space="0" w:color="auto"/>
        <w:bottom w:val="none" w:sz="0" w:space="0" w:color="auto"/>
        <w:right w:val="none" w:sz="0" w:space="0" w:color="auto"/>
      </w:divBdr>
      <w:divsChild>
        <w:div w:id="434322765">
          <w:marLeft w:val="144"/>
          <w:marRight w:val="0"/>
          <w:marTop w:val="240"/>
          <w:marBottom w:val="40"/>
          <w:divBdr>
            <w:top w:val="none" w:sz="0" w:space="0" w:color="auto"/>
            <w:left w:val="none" w:sz="0" w:space="0" w:color="auto"/>
            <w:bottom w:val="none" w:sz="0" w:space="0" w:color="auto"/>
            <w:right w:val="none" w:sz="0" w:space="0" w:color="auto"/>
          </w:divBdr>
        </w:div>
        <w:div w:id="850798849">
          <w:marLeft w:val="144"/>
          <w:marRight w:val="0"/>
          <w:marTop w:val="240"/>
          <w:marBottom w:val="40"/>
          <w:divBdr>
            <w:top w:val="none" w:sz="0" w:space="0" w:color="auto"/>
            <w:left w:val="none" w:sz="0" w:space="0" w:color="auto"/>
            <w:bottom w:val="none" w:sz="0" w:space="0" w:color="auto"/>
            <w:right w:val="none" w:sz="0" w:space="0" w:color="auto"/>
          </w:divBdr>
        </w:div>
        <w:div w:id="1645693113">
          <w:marLeft w:val="144"/>
          <w:marRight w:val="0"/>
          <w:marTop w:val="240"/>
          <w:marBottom w:val="40"/>
          <w:divBdr>
            <w:top w:val="none" w:sz="0" w:space="0" w:color="auto"/>
            <w:left w:val="none" w:sz="0" w:space="0" w:color="auto"/>
            <w:bottom w:val="none" w:sz="0" w:space="0" w:color="auto"/>
            <w:right w:val="none" w:sz="0" w:space="0" w:color="auto"/>
          </w:divBdr>
        </w:div>
      </w:divsChild>
    </w:div>
    <w:div w:id="601575425">
      <w:bodyDiv w:val="1"/>
      <w:marLeft w:val="0"/>
      <w:marRight w:val="0"/>
      <w:marTop w:val="0"/>
      <w:marBottom w:val="0"/>
      <w:divBdr>
        <w:top w:val="none" w:sz="0" w:space="0" w:color="auto"/>
        <w:left w:val="none" w:sz="0" w:space="0" w:color="auto"/>
        <w:bottom w:val="none" w:sz="0" w:space="0" w:color="auto"/>
        <w:right w:val="none" w:sz="0" w:space="0" w:color="auto"/>
      </w:divBdr>
      <w:divsChild>
        <w:div w:id="1319964734">
          <w:marLeft w:val="144"/>
          <w:marRight w:val="0"/>
          <w:marTop w:val="240"/>
          <w:marBottom w:val="40"/>
          <w:divBdr>
            <w:top w:val="none" w:sz="0" w:space="0" w:color="auto"/>
            <w:left w:val="none" w:sz="0" w:space="0" w:color="auto"/>
            <w:bottom w:val="none" w:sz="0" w:space="0" w:color="auto"/>
            <w:right w:val="none" w:sz="0" w:space="0" w:color="auto"/>
          </w:divBdr>
        </w:div>
      </w:divsChild>
    </w:div>
    <w:div w:id="608001870">
      <w:bodyDiv w:val="1"/>
      <w:marLeft w:val="0"/>
      <w:marRight w:val="0"/>
      <w:marTop w:val="0"/>
      <w:marBottom w:val="0"/>
      <w:divBdr>
        <w:top w:val="none" w:sz="0" w:space="0" w:color="auto"/>
        <w:left w:val="none" w:sz="0" w:space="0" w:color="auto"/>
        <w:bottom w:val="none" w:sz="0" w:space="0" w:color="auto"/>
        <w:right w:val="none" w:sz="0" w:space="0" w:color="auto"/>
      </w:divBdr>
      <w:divsChild>
        <w:div w:id="1571647811">
          <w:marLeft w:val="144"/>
          <w:marRight w:val="0"/>
          <w:marTop w:val="240"/>
          <w:marBottom w:val="40"/>
          <w:divBdr>
            <w:top w:val="none" w:sz="0" w:space="0" w:color="auto"/>
            <w:left w:val="none" w:sz="0" w:space="0" w:color="auto"/>
            <w:bottom w:val="none" w:sz="0" w:space="0" w:color="auto"/>
            <w:right w:val="none" w:sz="0" w:space="0" w:color="auto"/>
          </w:divBdr>
        </w:div>
        <w:div w:id="1791318847">
          <w:marLeft w:val="144"/>
          <w:marRight w:val="0"/>
          <w:marTop w:val="240"/>
          <w:marBottom w:val="40"/>
          <w:divBdr>
            <w:top w:val="none" w:sz="0" w:space="0" w:color="auto"/>
            <w:left w:val="none" w:sz="0" w:space="0" w:color="auto"/>
            <w:bottom w:val="none" w:sz="0" w:space="0" w:color="auto"/>
            <w:right w:val="none" w:sz="0" w:space="0" w:color="auto"/>
          </w:divBdr>
        </w:div>
      </w:divsChild>
    </w:div>
    <w:div w:id="647823685">
      <w:bodyDiv w:val="1"/>
      <w:marLeft w:val="0"/>
      <w:marRight w:val="0"/>
      <w:marTop w:val="0"/>
      <w:marBottom w:val="0"/>
      <w:divBdr>
        <w:top w:val="none" w:sz="0" w:space="0" w:color="auto"/>
        <w:left w:val="none" w:sz="0" w:space="0" w:color="auto"/>
        <w:bottom w:val="none" w:sz="0" w:space="0" w:color="auto"/>
        <w:right w:val="none" w:sz="0" w:space="0" w:color="auto"/>
      </w:divBdr>
      <w:divsChild>
        <w:div w:id="618337653">
          <w:marLeft w:val="360"/>
          <w:marRight w:val="0"/>
          <w:marTop w:val="200"/>
          <w:marBottom w:val="0"/>
          <w:divBdr>
            <w:top w:val="none" w:sz="0" w:space="0" w:color="auto"/>
            <w:left w:val="none" w:sz="0" w:space="0" w:color="auto"/>
            <w:bottom w:val="none" w:sz="0" w:space="0" w:color="auto"/>
            <w:right w:val="none" w:sz="0" w:space="0" w:color="auto"/>
          </w:divBdr>
        </w:div>
      </w:divsChild>
    </w:div>
    <w:div w:id="678890353">
      <w:bodyDiv w:val="1"/>
      <w:marLeft w:val="0"/>
      <w:marRight w:val="0"/>
      <w:marTop w:val="0"/>
      <w:marBottom w:val="0"/>
      <w:divBdr>
        <w:top w:val="none" w:sz="0" w:space="0" w:color="auto"/>
        <w:left w:val="none" w:sz="0" w:space="0" w:color="auto"/>
        <w:bottom w:val="none" w:sz="0" w:space="0" w:color="auto"/>
        <w:right w:val="none" w:sz="0" w:space="0" w:color="auto"/>
      </w:divBdr>
      <w:divsChild>
        <w:div w:id="1904759107">
          <w:marLeft w:val="144"/>
          <w:marRight w:val="0"/>
          <w:marTop w:val="240"/>
          <w:marBottom w:val="40"/>
          <w:divBdr>
            <w:top w:val="none" w:sz="0" w:space="0" w:color="auto"/>
            <w:left w:val="none" w:sz="0" w:space="0" w:color="auto"/>
            <w:bottom w:val="none" w:sz="0" w:space="0" w:color="auto"/>
            <w:right w:val="none" w:sz="0" w:space="0" w:color="auto"/>
          </w:divBdr>
        </w:div>
      </w:divsChild>
    </w:div>
    <w:div w:id="696084232">
      <w:bodyDiv w:val="1"/>
      <w:marLeft w:val="0"/>
      <w:marRight w:val="0"/>
      <w:marTop w:val="0"/>
      <w:marBottom w:val="0"/>
      <w:divBdr>
        <w:top w:val="none" w:sz="0" w:space="0" w:color="auto"/>
        <w:left w:val="none" w:sz="0" w:space="0" w:color="auto"/>
        <w:bottom w:val="none" w:sz="0" w:space="0" w:color="auto"/>
        <w:right w:val="none" w:sz="0" w:space="0" w:color="auto"/>
      </w:divBdr>
    </w:div>
    <w:div w:id="712920580">
      <w:bodyDiv w:val="1"/>
      <w:marLeft w:val="0"/>
      <w:marRight w:val="0"/>
      <w:marTop w:val="0"/>
      <w:marBottom w:val="0"/>
      <w:divBdr>
        <w:top w:val="none" w:sz="0" w:space="0" w:color="auto"/>
        <w:left w:val="none" w:sz="0" w:space="0" w:color="auto"/>
        <w:bottom w:val="none" w:sz="0" w:space="0" w:color="auto"/>
        <w:right w:val="none" w:sz="0" w:space="0" w:color="auto"/>
      </w:divBdr>
      <w:divsChild>
        <w:div w:id="124932304">
          <w:marLeft w:val="144"/>
          <w:marRight w:val="0"/>
          <w:marTop w:val="240"/>
          <w:marBottom w:val="40"/>
          <w:divBdr>
            <w:top w:val="none" w:sz="0" w:space="0" w:color="auto"/>
            <w:left w:val="none" w:sz="0" w:space="0" w:color="auto"/>
            <w:bottom w:val="none" w:sz="0" w:space="0" w:color="auto"/>
            <w:right w:val="none" w:sz="0" w:space="0" w:color="auto"/>
          </w:divBdr>
        </w:div>
        <w:div w:id="259139916">
          <w:marLeft w:val="144"/>
          <w:marRight w:val="0"/>
          <w:marTop w:val="240"/>
          <w:marBottom w:val="40"/>
          <w:divBdr>
            <w:top w:val="none" w:sz="0" w:space="0" w:color="auto"/>
            <w:left w:val="none" w:sz="0" w:space="0" w:color="auto"/>
            <w:bottom w:val="none" w:sz="0" w:space="0" w:color="auto"/>
            <w:right w:val="none" w:sz="0" w:space="0" w:color="auto"/>
          </w:divBdr>
        </w:div>
        <w:div w:id="1228102630">
          <w:marLeft w:val="144"/>
          <w:marRight w:val="0"/>
          <w:marTop w:val="240"/>
          <w:marBottom w:val="40"/>
          <w:divBdr>
            <w:top w:val="none" w:sz="0" w:space="0" w:color="auto"/>
            <w:left w:val="none" w:sz="0" w:space="0" w:color="auto"/>
            <w:bottom w:val="none" w:sz="0" w:space="0" w:color="auto"/>
            <w:right w:val="none" w:sz="0" w:space="0" w:color="auto"/>
          </w:divBdr>
        </w:div>
        <w:div w:id="1532917214">
          <w:marLeft w:val="144"/>
          <w:marRight w:val="0"/>
          <w:marTop w:val="240"/>
          <w:marBottom w:val="40"/>
          <w:divBdr>
            <w:top w:val="none" w:sz="0" w:space="0" w:color="auto"/>
            <w:left w:val="none" w:sz="0" w:space="0" w:color="auto"/>
            <w:bottom w:val="none" w:sz="0" w:space="0" w:color="auto"/>
            <w:right w:val="none" w:sz="0" w:space="0" w:color="auto"/>
          </w:divBdr>
        </w:div>
        <w:div w:id="1609662024">
          <w:marLeft w:val="144"/>
          <w:marRight w:val="0"/>
          <w:marTop w:val="240"/>
          <w:marBottom w:val="40"/>
          <w:divBdr>
            <w:top w:val="none" w:sz="0" w:space="0" w:color="auto"/>
            <w:left w:val="none" w:sz="0" w:space="0" w:color="auto"/>
            <w:bottom w:val="none" w:sz="0" w:space="0" w:color="auto"/>
            <w:right w:val="none" w:sz="0" w:space="0" w:color="auto"/>
          </w:divBdr>
        </w:div>
      </w:divsChild>
    </w:div>
    <w:div w:id="746851490">
      <w:bodyDiv w:val="1"/>
      <w:marLeft w:val="0"/>
      <w:marRight w:val="0"/>
      <w:marTop w:val="0"/>
      <w:marBottom w:val="0"/>
      <w:divBdr>
        <w:top w:val="none" w:sz="0" w:space="0" w:color="auto"/>
        <w:left w:val="none" w:sz="0" w:space="0" w:color="auto"/>
        <w:bottom w:val="none" w:sz="0" w:space="0" w:color="auto"/>
        <w:right w:val="none" w:sz="0" w:space="0" w:color="auto"/>
      </w:divBdr>
      <w:divsChild>
        <w:div w:id="23210271">
          <w:marLeft w:val="0"/>
          <w:marRight w:val="0"/>
          <w:marTop w:val="0"/>
          <w:marBottom w:val="0"/>
          <w:divBdr>
            <w:top w:val="none" w:sz="0" w:space="0" w:color="auto"/>
            <w:left w:val="none" w:sz="0" w:space="0" w:color="auto"/>
            <w:bottom w:val="none" w:sz="0" w:space="0" w:color="auto"/>
            <w:right w:val="none" w:sz="0" w:space="0" w:color="auto"/>
          </w:divBdr>
          <w:divsChild>
            <w:div w:id="279991215">
              <w:marLeft w:val="0"/>
              <w:marRight w:val="0"/>
              <w:marTop w:val="0"/>
              <w:marBottom w:val="0"/>
              <w:divBdr>
                <w:top w:val="none" w:sz="0" w:space="0" w:color="auto"/>
                <w:left w:val="none" w:sz="0" w:space="0" w:color="auto"/>
                <w:bottom w:val="none" w:sz="0" w:space="0" w:color="auto"/>
                <w:right w:val="none" w:sz="0" w:space="0" w:color="auto"/>
              </w:divBdr>
            </w:div>
            <w:div w:id="422846756">
              <w:marLeft w:val="0"/>
              <w:marRight w:val="0"/>
              <w:marTop w:val="0"/>
              <w:marBottom w:val="0"/>
              <w:divBdr>
                <w:top w:val="none" w:sz="0" w:space="0" w:color="auto"/>
                <w:left w:val="none" w:sz="0" w:space="0" w:color="auto"/>
                <w:bottom w:val="none" w:sz="0" w:space="0" w:color="auto"/>
                <w:right w:val="none" w:sz="0" w:space="0" w:color="auto"/>
              </w:divBdr>
            </w:div>
            <w:div w:id="759569606">
              <w:marLeft w:val="0"/>
              <w:marRight w:val="0"/>
              <w:marTop w:val="0"/>
              <w:marBottom w:val="0"/>
              <w:divBdr>
                <w:top w:val="none" w:sz="0" w:space="0" w:color="auto"/>
                <w:left w:val="none" w:sz="0" w:space="0" w:color="auto"/>
                <w:bottom w:val="none" w:sz="0" w:space="0" w:color="auto"/>
                <w:right w:val="none" w:sz="0" w:space="0" w:color="auto"/>
              </w:divBdr>
            </w:div>
            <w:div w:id="909846016">
              <w:marLeft w:val="0"/>
              <w:marRight w:val="0"/>
              <w:marTop w:val="0"/>
              <w:marBottom w:val="0"/>
              <w:divBdr>
                <w:top w:val="none" w:sz="0" w:space="0" w:color="auto"/>
                <w:left w:val="none" w:sz="0" w:space="0" w:color="auto"/>
                <w:bottom w:val="none" w:sz="0" w:space="0" w:color="auto"/>
                <w:right w:val="none" w:sz="0" w:space="0" w:color="auto"/>
              </w:divBdr>
            </w:div>
            <w:div w:id="1124229236">
              <w:marLeft w:val="0"/>
              <w:marRight w:val="0"/>
              <w:marTop w:val="0"/>
              <w:marBottom w:val="0"/>
              <w:divBdr>
                <w:top w:val="none" w:sz="0" w:space="0" w:color="auto"/>
                <w:left w:val="none" w:sz="0" w:space="0" w:color="auto"/>
                <w:bottom w:val="none" w:sz="0" w:space="0" w:color="auto"/>
                <w:right w:val="none" w:sz="0" w:space="0" w:color="auto"/>
              </w:divBdr>
            </w:div>
            <w:div w:id="1492527160">
              <w:marLeft w:val="0"/>
              <w:marRight w:val="0"/>
              <w:marTop w:val="0"/>
              <w:marBottom w:val="0"/>
              <w:divBdr>
                <w:top w:val="none" w:sz="0" w:space="0" w:color="auto"/>
                <w:left w:val="none" w:sz="0" w:space="0" w:color="auto"/>
                <w:bottom w:val="none" w:sz="0" w:space="0" w:color="auto"/>
                <w:right w:val="none" w:sz="0" w:space="0" w:color="auto"/>
              </w:divBdr>
            </w:div>
            <w:div w:id="1591155778">
              <w:marLeft w:val="0"/>
              <w:marRight w:val="0"/>
              <w:marTop w:val="0"/>
              <w:marBottom w:val="0"/>
              <w:divBdr>
                <w:top w:val="none" w:sz="0" w:space="0" w:color="auto"/>
                <w:left w:val="none" w:sz="0" w:space="0" w:color="auto"/>
                <w:bottom w:val="none" w:sz="0" w:space="0" w:color="auto"/>
                <w:right w:val="none" w:sz="0" w:space="0" w:color="auto"/>
              </w:divBdr>
            </w:div>
            <w:div w:id="1621571419">
              <w:marLeft w:val="0"/>
              <w:marRight w:val="0"/>
              <w:marTop w:val="0"/>
              <w:marBottom w:val="0"/>
              <w:divBdr>
                <w:top w:val="none" w:sz="0" w:space="0" w:color="auto"/>
                <w:left w:val="none" w:sz="0" w:space="0" w:color="auto"/>
                <w:bottom w:val="none" w:sz="0" w:space="0" w:color="auto"/>
                <w:right w:val="none" w:sz="0" w:space="0" w:color="auto"/>
              </w:divBdr>
            </w:div>
            <w:div w:id="1972175798">
              <w:marLeft w:val="0"/>
              <w:marRight w:val="0"/>
              <w:marTop w:val="0"/>
              <w:marBottom w:val="0"/>
              <w:divBdr>
                <w:top w:val="none" w:sz="0" w:space="0" w:color="auto"/>
                <w:left w:val="none" w:sz="0" w:space="0" w:color="auto"/>
                <w:bottom w:val="none" w:sz="0" w:space="0" w:color="auto"/>
                <w:right w:val="none" w:sz="0" w:space="0" w:color="auto"/>
              </w:divBdr>
            </w:div>
            <w:div w:id="2045401456">
              <w:marLeft w:val="0"/>
              <w:marRight w:val="0"/>
              <w:marTop w:val="0"/>
              <w:marBottom w:val="0"/>
              <w:divBdr>
                <w:top w:val="none" w:sz="0" w:space="0" w:color="auto"/>
                <w:left w:val="none" w:sz="0" w:space="0" w:color="auto"/>
                <w:bottom w:val="none" w:sz="0" w:space="0" w:color="auto"/>
                <w:right w:val="none" w:sz="0" w:space="0" w:color="auto"/>
              </w:divBdr>
            </w:div>
            <w:div w:id="21247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4430">
      <w:bodyDiv w:val="1"/>
      <w:marLeft w:val="0"/>
      <w:marRight w:val="0"/>
      <w:marTop w:val="0"/>
      <w:marBottom w:val="0"/>
      <w:divBdr>
        <w:top w:val="none" w:sz="0" w:space="0" w:color="auto"/>
        <w:left w:val="none" w:sz="0" w:space="0" w:color="auto"/>
        <w:bottom w:val="none" w:sz="0" w:space="0" w:color="auto"/>
        <w:right w:val="none" w:sz="0" w:space="0" w:color="auto"/>
      </w:divBdr>
    </w:div>
    <w:div w:id="751124798">
      <w:bodyDiv w:val="1"/>
      <w:marLeft w:val="0"/>
      <w:marRight w:val="0"/>
      <w:marTop w:val="0"/>
      <w:marBottom w:val="0"/>
      <w:divBdr>
        <w:top w:val="none" w:sz="0" w:space="0" w:color="auto"/>
        <w:left w:val="none" w:sz="0" w:space="0" w:color="auto"/>
        <w:bottom w:val="none" w:sz="0" w:space="0" w:color="auto"/>
        <w:right w:val="none" w:sz="0" w:space="0" w:color="auto"/>
      </w:divBdr>
      <w:divsChild>
        <w:div w:id="881290425">
          <w:marLeft w:val="360"/>
          <w:marRight w:val="0"/>
          <w:marTop w:val="200"/>
          <w:marBottom w:val="0"/>
          <w:divBdr>
            <w:top w:val="none" w:sz="0" w:space="0" w:color="auto"/>
            <w:left w:val="none" w:sz="0" w:space="0" w:color="auto"/>
            <w:bottom w:val="none" w:sz="0" w:space="0" w:color="auto"/>
            <w:right w:val="none" w:sz="0" w:space="0" w:color="auto"/>
          </w:divBdr>
        </w:div>
      </w:divsChild>
    </w:div>
    <w:div w:id="758871298">
      <w:bodyDiv w:val="1"/>
      <w:marLeft w:val="0"/>
      <w:marRight w:val="0"/>
      <w:marTop w:val="0"/>
      <w:marBottom w:val="0"/>
      <w:divBdr>
        <w:top w:val="none" w:sz="0" w:space="0" w:color="auto"/>
        <w:left w:val="none" w:sz="0" w:space="0" w:color="auto"/>
        <w:bottom w:val="none" w:sz="0" w:space="0" w:color="auto"/>
        <w:right w:val="none" w:sz="0" w:space="0" w:color="auto"/>
      </w:divBdr>
      <w:divsChild>
        <w:div w:id="1707945858">
          <w:marLeft w:val="720"/>
          <w:marRight w:val="0"/>
          <w:marTop w:val="240"/>
          <w:marBottom w:val="40"/>
          <w:divBdr>
            <w:top w:val="none" w:sz="0" w:space="0" w:color="auto"/>
            <w:left w:val="none" w:sz="0" w:space="0" w:color="auto"/>
            <w:bottom w:val="none" w:sz="0" w:space="0" w:color="auto"/>
            <w:right w:val="none" w:sz="0" w:space="0" w:color="auto"/>
          </w:divBdr>
        </w:div>
      </w:divsChild>
    </w:div>
    <w:div w:id="805506262">
      <w:bodyDiv w:val="1"/>
      <w:marLeft w:val="0"/>
      <w:marRight w:val="0"/>
      <w:marTop w:val="0"/>
      <w:marBottom w:val="0"/>
      <w:divBdr>
        <w:top w:val="none" w:sz="0" w:space="0" w:color="auto"/>
        <w:left w:val="none" w:sz="0" w:space="0" w:color="auto"/>
        <w:bottom w:val="none" w:sz="0" w:space="0" w:color="auto"/>
        <w:right w:val="none" w:sz="0" w:space="0" w:color="auto"/>
      </w:divBdr>
    </w:div>
    <w:div w:id="812255951">
      <w:bodyDiv w:val="1"/>
      <w:marLeft w:val="0"/>
      <w:marRight w:val="0"/>
      <w:marTop w:val="0"/>
      <w:marBottom w:val="0"/>
      <w:divBdr>
        <w:top w:val="none" w:sz="0" w:space="0" w:color="auto"/>
        <w:left w:val="none" w:sz="0" w:space="0" w:color="auto"/>
        <w:bottom w:val="none" w:sz="0" w:space="0" w:color="auto"/>
        <w:right w:val="none" w:sz="0" w:space="0" w:color="auto"/>
      </w:divBdr>
    </w:div>
    <w:div w:id="832065461">
      <w:bodyDiv w:val="1"/>
      <w:marLeft w:val="0"/>
      <w:marRight w:val="0"/>
      <w:marTop w:val="0"/>
      <w:marBottom w:val="0"/>
      <w:divBdr>
        <w:top w:val="none" w:sz="0" w:space="0" w:color="auto"/>
        <w:left w:val="none" w:sz="0" w:space="0" w:color="auto"/>
        <w:bottom w:val="none" w:sz="0" w:space="0" w:color="auto"/>
        <w:right w:val="none" w:sz="0" w:space="0" w:color="auto"/>
      </w:divBdr>
    </w:div>
    <w:div w:id="854536074">
      <w:bodyDiv w:val="1"/>
      <w:marLeft w:val="0"/>
      <w:marRight w:val="0"/>
      <w:marTop w:val="0"/>
      <w:marBottom w:val="0"/>
      <w:divBdr>
        <w:top w:val="none" w:sz="0" w:space="0" w:color="auto"/>
        <w:left w:val="none" w:sz="0" w:space="0" w:color="auto"/>
        <w:bottom w:val="none" w:sz="0" w:space="0" w:color="auto"/>
        <w:right w:val="none" w:sz="0" w:space="0" w:color="auto"/>
      </w:divBdr>
      <w:divsChild>
        <w:div w:id="184367636">
          <w:marLeft w:val="144"/>
          <w:marRight w:val="0"/>
          <w:marTop w:val="240"/>
          <w:marBottom w:val="40"/>
          <w:divBdr>
            <w:top w:val="none" w:sz="0" w:space="0" w:color="auto"/>
            <w:left w:val="none" w:sz="0" w:space="0" w:color="auto"/>
            <w:bottom w:val="none" w:sz="0" w:space="0" w:color="auto"/>
            <w:right w:val="none" w:sz="0" w:space="0" w:color="auto"/>
          </w:divBdr>
        </w:div>
        <w:div w:id="539127697">
          <w:marLeft w:val="144"/>
          <w:marRight w:val="0"/>
          <w:marTop w:val="240"/>
          <w:marBottom w:val="40"/>
          <w:divBdr>
            <w:top w:val="none" w:sz="0" w:space="0" w:color="auto"/>
            <w:left w:val="none" w:sz="0" w:space="0" w:color="auto"/>
            <w:bottom w:val="none" w:sz="0" w:space="0" w:color="auto"/>
            <w:right w:val="none" w:sz="0" w:space="0" w:color="auto"/>
          </w:divBdr>
        </w:div>
      </w:divsChild>
    </w:div>
    <w:div w:id="857818248">
      <w:bodyDiv w:val="1"/>
      <w:marLeft w:val="0"/>
      <w:marRight w:val="0"/>
      <w:marTop w:val="0"/>
      <w:marBottom w:val="0"/>
      <w:divBdr>
        <w:top w:val="none" w:sz="0" w:space="0" w:color="auto"/>
        <w:left w:val="none" w:sz="0" w:space="0" w:color="auto"/>
        <w:bottom w:val="none" w:sz="0" w:space="0" w:color="auto"/>
        <w:right w:val="none" w:sz="0" w:space="0" w:color="auto"/>
      </w:divBdr>
    </w:div>
    <w:div w:id="874537359">
      <w:bodyDiv w:val="1"/>
      <w:marLeft w:val="0"/>
      <w:marRight w:val="0"/>
      <w:marTop w:val="0"/>
      <w:marBottom w:val="0"/>
      <w:divBdr>
        <w:top w:val="none" w:sz="0" w:space="0" w:color="auto"/>
        <w:left w:val="none" w:sz="0" w:space="0" w:color="auto"/>
        <w:bottom w:val="none" w:sz="0" w:space="0" w:color="auto"/>
        <w:right w:val="none" w:sz="0" w:space="0" w:color="auto"/>
      </w:divBdr>
      <w:divsChild>
        <w:div w:id="2109539389">
          <w:marLeft w:val="360"/>
          <w:marRight w:val="0"/>
          <w:marTop w:val="200"/>
          <w:marBottom w:val="0"/>
          <w:divBdr>
            <w:top w:val="none" w:sz="0" w:space="0" w:color="auto"/>
            <w:left w:val="none" w:sz="0" w:space="0" w:color="auto"/>
            <w:bottom w:val="none" w:sz="0" w:space="0" w:color="auto"/>
            <w:right w:val="none" w:sz="0" w:space="0" w:color="auto"/>
          </w:divBdr>
        </w:div>
      </w:divsChild>
    </w:div>
    <w:div w:id="894657595">
      <w:bodyDiv w:val="1"/>
      <w:marLeft w:val="0"/>
      <w:marRight w:val="0"/>
      <w:marTop w:val="0"/>
      <w:marBottom w:val="0"/>
      <w:divBdr>
        <w:top w:val="none" w:sz="0" w:space="0" w:color="auto"/>
        <w:left w:val="none" w:sz="0" w:space="0" w:color="auto"/>
        <w:bottom w:val="none" w:sz="0" w:space="0" w:color="auto"/>
        <w:right w:val="none" w:sz="0" w:space="0" w:color="auto"/>
      </w:divBdr>
      <w:divsChild>
        <w:div w:id="847643893">
          <w:marLeft w:val="720"/>
          <w:marRight w:val="0"/>
          <w:marTop w:val="240"/>
          <w:marBottom w:val="40"/>
          <w:divBdr>
            <w:top w:val="none" w:sz="0" w:space="0" w:color="auto"/>
            <w:left w:val="none" w:sz="0" w:space="0" w:color="auto"/>
            <w:bottom w:val="none" w:sz="0" w:space="0" w:color="auto"/>
            <w:right w:val="none" w:sz="0" w:space="0" w:color="auto"/>
          </w:divBdr>
        </w:div>
      </w:divsChild>
    </w:div>
    <w:div w:id="918949851">
      <w:bodyDiv w:val="1"/>
      <w:marLeft w:val="0"/>
      <w:marRight w:val="0"/>
      <w:marTop w:val="0"/>
      <w:marBottom w:val="0"/>
      <w:divBdr>
        <w:top w:val="none" w:sz="0" w:space="0" w:color="auto"/>
        <w:left w:val="none" w:sz="0" w:space="0" w:color="auto"/>
        <w:bottom w:val="none" w:sz="0" w:space="0" w:color="auto"/>
        <w:right w:val="none" w:sz="0" w:space="0" w:color="auto"/>
      </w:divBdr>
      <w:divsChild>
        <w:div w:id="1755320242">
          <w:marLeft w:val="360"/>
          <w:marRight w:val="0"/>
          <w:marTop w:val="200"/>
          <w:marBottom w:val="0"/>
          <w:divBdr>
            <w:top w:val="none" w:sz="0" w:space="0" w:color="auto"/>
            <w:left w:val="none" w:sz="0" w:space="0" w:color="auto"/>
            <w:bottom w:val="none" w:sz="0" w:space="0" w:color="auto"/>
            <w:right w:val="none" w:sz="0" w:space="0" w:color="auto"/>
          </w:divBdr>
        </w:div>
      </w:divsChild>
    </w:div>
    <w:div w:id="996303673">
      <w:bodyDiv w:val="1"/>
      <w:marLeft w:val="0"/>
      <w:marRight w:val="0"/>
      <w:marTop w:val="0"/>
      <w:marBottom w:val="0"/>
      <w:divBdr>
        <w:top w:val="none" w:sz="0" w:space="0" w:color="auto"/>
        <w:left w:val="none" w:sz="0" w:space="0" w:color="auto"/>
        <w:bottom w:val="none" w:sz="0" w:space="0" w:color="auto"/>
        <w:right w:val="none" w:sz="0" w:space="0" w:color="auto"/>
      </w:divBdr>
      <w:divsChild>
        <w:div w:id="98377688">
          <w:marLeft w:val="720"/>
          <w:marRight w:val="0"/>
          <w:marTop w:val="240"/>
          <w:marBottom w:val="40"/>
          <w:divBdr>
            <w:top w:val="none" w:sz="0" w:space="0" w:color="auto"/>
            <w:left w:val="none" w:sz="0" w:space="0" w:color="auto"/>
            <w:bottom w:val="none" w:sz="0" w:space="0" w:color="auto"/>
            <w:right w:val="none" w:sz="0" w:space="0" w:color="auto"/>
          </w:divBdr>
        </w:div>
      </w:divsChild>
    </w:div>
    <w:div w:id="1022170611">
      <w:bodyDiv w:val="1"/>
      <w:marLeft w:val="0"/>
      <w:marRight w:val="0"/>
      <w:marTop w:val="0"/>
      <w:marBottom w:val="0"/>
      <w:divBdr>
        <w:top w:val="none" w:sz="0" w:space="0" w:color="auto"/>
        <w:left w:val="none" w:sz="0" w:space="0" w:color="auto"/>
        <w:bottom w:val="none" w:sz="0" w:space="0" w:color="auto"/>
        <w:right w:val="none" w:sz="0" w:space="0" w:color="auto"/>
      </w:divBdr>
    </w:div>
    <w:div w:id="1038051187">
      <w:bodyDiv w:val="1"/>
      <w:marLeft w:val="0"/>
      <w:marRight w:val="0"/>
      <w:marTop w:val="0"/>
      <w:marBottom w:val="0"/>
      <w:divBdr>
        <w:top w:val="none" w:sz="0" w:space="0" w:color="auto"/>
        <w:left w:val="none" w:sz="0" w:space="0" w:color="auto"/>
        <w:bottom w:val="none" w:sz="0" w:space="0" w:color="auto"/>
        <w:right w:val="none" w:sz="0" w:space="0" w:color="auto"/>
      </w:divBdr>
      <w:divsChild>
        <w:div w:id="1314718675">
          <w:marLeft w:val="720"/>
          <w:marRight w:val="0"/>
          <w:marTop w:val="240"/>
          <w:marBottom w:val="40"/>
          <w:divBdr>
            <w:top w:val="none" w:sz="0" w:space="0" w:color="auto"/>
            <w:left w:val="none" w:sz="0" w:space="0" w:color="auto"/>
            <w:bottom w:val="none" w:sz="0" w:space="0" w:color="auto"/>
            <w:right w:val="none" w:sz="0" w:space="0" w:color="auto"/>
          </w:divBdr>
        </w:div>
      </w:divsChild>
    </w:div>
    <w:div w:id="1058285809">
      <w:bodyDiv w:val="1"/>
      <w:marLeft w:val="0"/>
      <w:marRight w:val="0"/>
      <w:marTop w:val="0"/>
      <w:marBottom w:val="0"/>
      <w:divBdr>
        <w:top w:val="none" w:sz="0" w:space="0" w:color="auto"/>
        <w:left w:val="none" w:sz="0" w:space="0" w:color="auto"/>
        <w:bottom w:val="none" w:sz="0" w:space="0" w:color="auto"/>
        <w:right w:val="none" w:sz="0" w:space="0" w:color="auto"/>
      </w:divBdr>
    </w:div>
    <w:div w:id="1069884814">
      <w:bodyDiv w:val="1"/>
      <w:marLeft w:val="0"/>
      <w:marRight w:val="0"/>
      <w:marTop w:val="0"/>
      <w:marBottom w:val="0"/>
      <w:divBdr>
        <w:top w:val="none" w:sz="0" w:space="0" w:color="auto"/>
        <w:left w:val="none" w:sz="0" w:space="0" w:color="auto"/>
        <w:bottom w:val="none" w:sz="0" w:space="0" w:color="auto"/>
        <w:right w:val="none" w:sz="0" w:space="0" w:color="auto"/>
      </w:divBdr>
      <w:divsChild>
        <w:div w:id="76556426">
          <w:marLeft w:val="720"/>
          <w:marRight w:val="0"/>
          <w:marTop w:val="240"/>
          <w:marBottom w:val="40"/>
          <w:divBdr>
            <w:top w:val="none" w:sz="0" w:space="0" w:color="auto"/>
            <w:left w:val="none" w:sz="0" w:space="0" w:color="auto"/>
            <w:bottom w:val="none" w:sz="0" w:space="0" w:color="auto"/>
            <w:right w:val="none" w:sz="0" w:space="0" w:color="auto"/>
          </w:divBdr>
        </w:div>
      </w:divsChild>
    </w:div>
    <w:div w:id="1084914471">
      <w:bodyDiv w:val="1"/>
      <w:marLeft w:val="0"/>
      <w:marRight w:val="0"/>
      <w:marTop w:val="0"/>
      <w:marBottom w:val="0"/>
      <w:divBdr>
        <w:top w:val="none" w:sz="0" w:space="0" w:color="auto"/>
        <w:left w:val="none" w:sz="0" w:space="0" w:color="auto"/>
        <w:bottom w:val="none" w:sz="0" w:space="0" w:color="auto"/>
        <w:right w:val="none" w:sz="0" w:space="0" w:color="auto"/>
      </w:divBdr>
      <w:divsChild>
        <w:div w:id="9769747">
          <w:marLeft w:val="144"/>
          <w:marRight w:val="0"/>
          <w:marTop w:val="240"/>
          <w:marBottom w:val="40"/>
          <w:divBdr>
            <w:top w:val="none" w:sz="0" w:space="0" w:color="auto"/>
            <w:left w:val="none" w:sz="0" w:space="0" w:color="auto"/>
            <w:bottom w:val="none" w:sz="0" w:space="0" w:color="auto"/>
            <w:right w:val="none" w:sz="0" w:space="0" w:color="auto"/>
          </w:divBdr>
        </w:div>
      </w:divsChild>
    </w:div>
    <w:div w:id="1164709406">
      <w:bodyDiv w:val="1"/>
      <w:marLeft w:val="0"/>
      <w:marRight w:val="0"/>
      <w:marTop w:val="0"/>
      <w:marBottom w:val="0"/>
      <w:divBdr>
        <w:top w:val="none" w:sz="0" w:space="0" w:color="auto"/>
        <w:left w:val="none" w:sz="0" w:space="0" w:color="auto"/>
        <w:bottom w:val="none" w:sz="0" w:space="0" w:color="auto"/>
        <w:right w:val="none" w:sz="0" w:space="0" w:color="auto"/>
      </w:divBdr>
    </w:div>
    <w:div w:id="1247881044">
      <w:bodyDiv w:val="1"/>
      <w:marLeft w:val="0"/>
      <w:marRight w:val="0"/>
      <w:marTop w:val="0"/>
      <w:marBottom w:val="0"/>
      <w:divBdr>
        <w:top w:val="none" w:sz="0" w:space="0" w:color="auto"/>
        <w:left w:val="none" w:sz="0" w:space="0" w:color="auto"/>
        <w:bottom w:val="none" w:sz="0" w:space="0" w:color="auto"/>
        <w:right w:val="none" w:sz="0" w:space="0" w:color="auto"/>
      </w:divBdr>
      <w:divsChild>
        <w:div w:id="560755532">
          <w:marLeft w:val="720"/>
          <w:marRight w:val="0"/>
          <w:marTop w:val="240"/>
          <w:marBottom w:val="40"/>
          <w:divBdr>
            <w:top w:val="none" w:sz="0" w:space="0" w:color="auto"/>
            <w:left w:val="none" w:sz="0" w:space="0" w:color="auto"/>
            <w:bottom w:val="none" w:sz="0" w:space="0" w:color="auto"/>
            <w:right w:val="none" w:sz="0" w:space="0" w:color="auto"/>
          </w:divBdr>
        </w:div>
      </w:divsChild>
    </w:div>
    <w:div w:id="1268196029">
      <w:bodyDiv w:val="1"/>
      <w:marLeft w:val="0"/>
      <w:marRight w:val="0"/>
      <w:marTop w:val="0"/>
      <w:marBottom w:val="0"/>
      <w:divBdr>
        <w:top w:val="none" w:sz="0" w:space="0" w:color="auto"/>
        <w:left w:val="none" w:sz="0" w:space="0" w:color="auto"/>
        <w:bottom w:val="none" w:sz="0" w:space="0" w:color="auto"/>
        <w:right w:val="none" w:sz="0" w:space="0" w:color="auto"/>
      </w:divBdr>
      <w:divsChild>
        <w:div w:id="1173494728">
          <w:marLeft w:val="720"/>
          <w:marRight w:val="0"/>
          <w:marTop w:val="240"/>
          <w:marBottom w:val="40"/>
          <w:divBdr>
            <w:top w:val="none" w:sz="0" w:space="0" w:color="auto"/>
            <w:left w:val="none" w:sz="0" w:space="0" w:color="auto"/>
            <w:bottom w:val="none" w:sz="0" w:space="0" w:color="auto"/>
            <w:right w:val="none" w:sz="0" w:space="0" w:color="auto"/>
          </w:divBdr>
        </w:div>
      </w:divsChild>
    </w:div>
    <w:div w:id="1300839526">
      <w:bodyDiv w:val="1"/>
      <w:marLeft w:val="0"/>
      <w:marRight w:val="0"/>
      <w:marTop w:val="0"/>
      <w:marBottom w:val="0"/>
      <w:divBdr>
        <w:top w:val="none" w:sz="0" w:space="0" w:color="auto"/>
        <w:left w:val="none" w:sz="0" w:space="0" w:color="auto"/>
        <w:bottom w:val="none" w:sz="0" w:space="0" w:color="auto"/>
        <w:right w:val="none" w:sz="0" w:space="0" w:color="auto"/>
      </w:divBdr>
      <w:divsChild>
        <w:div w:id="382171457">
          <w:marLeft w:val="720"/>
          <w:marRight w:val="0"/>
          <w:marTop w:val="240"/>
          <w:marBottom w:val="40"/>
          <w:divBdr>
            <w:top w:val="none" w:sz="0" w:space="0" w:color="auto"/>
            <w:left w:val="none" w:sz="0" w:space="0" w:color="auto"/>
            <w:bottom w:val="none" w:sz="0" w:space="0" w:color="auto"/>
            <w:right w:val="none" w:sz="0" w:space="0" w:color="auto"/>
          </w:divBdr>
        </w:div>
      </w:divsChild>
    </w:div>
    <w:div w:id="1305088229">
      <w:bodyDiv w:val="1"/>
      <w:marLeft w:val="0"/>
      <w:marRight w:val="0"/>
      <w:marTop w:val="0"/>
      <w:marBottom w:val="0"/>
      <w:divBdr>
        <w:top w:val="none" w:sz="0" w:space="0" w:color="auto"/>
        <w:left w:val="none" w:sz="0" w:space="0" w:color="auto"/>
        <w:bottom w:val="none" w:sz="0" w:space="0" w:color="auto"/>
        <w:right w:val="none" w:sz="0" w:space="0" w:color="auto"/>
      </w:divBdr>
      <w:divsChild>
        <w:div w:id="1358851906">
          <w:marLeft w:val="144"/>
          <w:marRight w:val="0"/>
          <w:marTop w:val="240"/>
          <w:marBottom w:val="40"/>
          <w:divBdr>
            <w:top w:val="none" w:sz="0" w:space="0" w:color="auto"/>
            <w:left w:val="none" w:sz="0" w:space="0" w:color="auto"/>
            <w:bottom w:val="none" w:sz="0" w:space="0" w:color="auto"/>
            <w:right w:val="none" w:sz="0" w:space="0" w:color="auto"/>
          </w:divBdr>
        </w:div>
      </w:divsChild>
    </w:div>
    <w:div w:id="1337347335">
      <w:bodyDiv w:val="1"/>
      <w:marLeft w:val="0"/>
      <w:marRight w:val="0"/>
      <w:marTop w:val="0"/>
      <w:marBottom w:val="0"/>
      <w:divBdr>
        <w:top w:val="none" w:sz="0" w:space="0" w:color="auto"/>
        <w:left w:val="none" w:sz="0" w:space="0" w:color="auto"/>
        <w:bottom w:val="none" w:sz="0" w:space="0" w:color="auto"/>
        <w:right w:val="none" w:sz="0" w:space="0" w:color="auto"/>
      </w:divBdr>
    </w:div>
    <w:div w:id="1353461631">
      <w:bodyDiv w:val="1"/>
      <w:marLeft w:val="0"/>
      <w:marRight w:val="0"/>
      <w:marTop w:val="0"/>
      <w:marBottom w:val="0"/>
      <w:divBdr>
        <w:top w:val="none" w:sz="0" w:space="0" w:color="auto"/>
        <w:left w:val="none" w:sz="0" w:space="0" w:color="auto"/>
        <w:bottom w:val="none" w:sz="0" w:space="0" w:color="auto"/>
        <w:right w:val="none" w:sz="0" w:space="0" w:color="auto"/>
      </w:divBdr>
      <w:divsChild>
        <w:div w:id="1751190941">
          <w:marLeft w:val="0"/>
          <w:marRight w:val="0"/>
          <w:marTop w:val="0"/>
          <w:marBottom w:val="0"/>
          <w:divBdr>
            <w:top w:val="none" w:sz="0" w:space="0" w:color="auto"/>
            <w:left w:val="none" w:sz="0" w:space="0" w:color="auto"/>
            <w:bottom w:val="none" w:sz="0" w:space="0" w:color="auto"/>
            <w:right w:val="none" w:sz="0" w:space="0" w:color="auto"/>
          </w:divBdr>
        </w:div>
      </w:divsChild>
    </w:div>
    <w:div w:id="1360348820">
      <w:bodyDiv w:val="1"/>
      <w:marLeft w:val="0"/>
      <w:marRight w:val="0"/>
      <w:marTop w:val="0"/>
      <w:marBottom w:val="0"/>
      <w:divBdr>
        <w:top w:val="none" w:sz="0" w:space="0" w:color="auto"/>
        <w:left w:val="none" w:sz="0" w:space="0" w:color="auto"/>
        <w:bottom w:val="none" w:sz="0" w:space="0" w:color="auto"/>
        <w:right w:val="none" w:sz="0" w:space="0" w:color="auto"/>
      </w:divBdr>
      <w:divsChild>
        <w:div w:id="1058825402">
          <w:marLeft w:val="360"/>
          <w:marRight w:val="0"/>
          <w:marTop w:val="200"/>
          <w:marBottom w:val="0"/>
          <w:divBdr>
            <w:top w:val="none" w:sz="0" w:space="0" w:color="auto"/>
            <w:left w:val="none" w:sz="0" w:space="0" w:color="auto"/>
            <w:bottom w:val="none" w:sz="0" w:space="0" w:color="auto"/>
            <w:right w:val="none" w:sz="0" w:space="0" w:color="auto"/>
          </w:divBdr>
        </w:div>
      </w:divsChild>
    </w:div>
    <w:div w:id="1450127314">
      <w:bodyDiv w:val="1"/>
      <w:marLeft w:val="0"/>
      <w:marRight w:val="0"/>
      <w:marTop w:val="0"/>
      <w:marBottom w:val="0"/>
      <w:divBdr>
        <w:top w:val="none" w:sz="0" w:space="0" w:color="auto"/>
        <w:left w:val="none" w:sz="0" w:space="0" w:color="auto"/>
        <w:bottom w:val="none" w:sz="0" w:space="0" w:color="auto"/>
        <w:right w:val="none" w:sz="0" w:space="0" w:color="auto"/>
      </w:divBdr>
      <w:divsChild>
        <w:div w:id="1261984060">
          <w:marLeft w:val="144"/>
          <w:marRight w:val="0"/>
          <w:marTop w:val="240"/>
          <w:marBottom w:val="40"/>
          <w:divBdr>
            <w:top w:val="none" w:sz="0" w:space="0" w:color="auto"/>
            <w:left w:val="none" w:sz="0" w:space="0" w:color="auto"/>
            <w:bottom w:val="none" w:sz="0" w:space="0" w:color="auto"/>
            <w:right w:val="none" w:sz="0" w:space="0" w:color="auto"/>
          </w:divBdr>
        </w:div>
        <w:div w:id="1930385316">
          <w:marLeft w:val="144"/>
          <w:marRight w:val="0"/>
          <w:marTop w:val="240"/>
          <w:marBottom w:val="40"/>
          <w:divBdr>
            <w:top w:val="none" w:sz="0" w:space="0" w:color="auto"/>
            <w:left w:val="none" w:sz="0" w:space="0" w:color="auto"/>
            <w:bottom w:val="none" w:sz="0" w:space="0" w:color="auto"/>
            <w:right w:val="none" w:sz="0" w:space="0" w:color="auto"/>
          </w:divBdr>
        </w:div>
      </w:divsChild>
    </w:div>
    <w:div w:id="1485393579">
      <w:bodyDiv w:val="1"/>
      <w:marLeft w:val="0"/>
      <w:marRight w:val="0"/>
      <w:marTop w:val="0"/>
      <w:marBottom w:val="0"/>
      <w:divBdr>
        <w:top w:val="none" w:sz="0" w:space="0" w:color="auto"/>
        <w:left w:val="none" w:sz="0" w:space="0" w:color="auto"/>
        <w:bottom w:val="none" w:sz="0" w:space="0" w:color="auto"/>
        <w:right w:val="none" w:sz="0" w:space="0" w:color="auto"/>
      </w:divBdr>
    </w:div>
    <w:div w:id="1529903172">
      <w:bodyDiv w:val="1"/>
      <w:marLeft w:val="0"/>
      <w:marRight w:val="0"/>
      <w:marTop w:val="0"/>
      <w:marBottom w:val="0"/>
      <w:divBdr>
        <w:top w:val="none" w:sz="0" w:space="0" w:color="auto"/>
        <w:left w:val="none" w:sz="0" w:space="0" w:color="auto"/>
        <w:bottom w:val="none" w:sz="0" w:space="0" w:color="auto"/>
        <w:right w:val="none" w:sz="0" w:space="0" w:color="auto"/>
      </w:divBdr>
    </w:div>
    <w:div w:id="1562718307">
      <w:bodyDiv w:val="1"/>
      <w:marLeft w:val="0"/>
      <w:marRight w:val="0"/>
      <w:marTop w:val="0"/>
      <w:marBottom w:val="0"/>
      <w:divBdr>
        <w:top w:val="none" w:sz="0" w:space="0" w:color="auto"/>
        <w:left w:val="none" w:sz="0" w:space="0" w:color="auto"/>
        <w:bottom w:val="none" w:sz="0" w:space="0" w:color="auto"/>
        <w:right w:val="none" w:sz="0" w:space="0" w:color="auto"/>
      </w:divBdr>
      <w:divsChild>
        <w:div w:id="2032489617">
          <w:marLeft w:val="360"/>
          <w:marRight w:val="0"/>
          <w:marTop w:val="200"/>
          <w:marBottom w:val="0"/>
          <w:divBdr>
            <w:top w:val="none" w:sz="0" w:space="0" w:color="auto"/>
            <w:left w:val="none" w:sz="0" w:space="0" w:color="auto"/>
            <w:bottom w:val="none" w:sz="0" w:space="0" w:color="auto"/>
            <w:right w:val="none" w:sz="0" w:space="0" w:color="auto"/>
          </w:divBdr>
        </w:div>
      </w:divsChild>
    </w:div>
    <w:div w:id="1651900851">
      <w:bodyDiv w:val="1"/>
      <w:marLeft w:val="0"/>
      <w:marRight w:val="0"/>
      <w:marTop w:val="0"/>
      <w:marBottom w:val="0"/>
      <w:divBdr>
        <w:top w:val="none" w:sz="0" w:space="0" w:color="auto"/>
        <w:left w:val="none" w:sz="0" w:space="0" w:color="auto"/>
        <w:bottom w:val="none" w:sz="0" w:space="0" w:color="auto"/>
        <w:right w:val="none" w:sz="0" w:space="0" w:color="auto"/>
      </w:divBdr>
      <w:divsChild>
        <w:div w:id="1339314241">
          <w:marLeft w:val="360"/>
          <w:marRight w:val="0"/>
          <w:marTop w:val="200"/>
          <w:marBottom w:val="0"/>
          <w:divBdr>
            <w:top w:val="none" w:sz="0" w:space="0" w:color="auto"/>
            <w:left w:val="none" w:sz="0" w:space="0" w:color="auto"/>
            <w:bottom w:val="none" w:sz="0" w:space="0" w:color="auto"/>
            <w:right w:val="none" w:sz="0" w:space="0" w:color="auto"/>
          </w:divBdr>
        </w:div>
      </w:divsChild>
    </w:div>
    <w:div w:id="1654866865">
      <w:bodyDiv w:val="1"/>
      <w:marLeft w:val="0"/>
      <w:marRight w:val="0"/>
      <w:marTop w:val="0"/>
      <w:marBottom w:val="0"/>
      <w:divBdr>
        <w:top w:val="none" w:sz="0" w:space="0" w:color="auto"/>
        <w:left w:val="none" w:sz="0" w:space="0" w:color="auto"/>
        <w:bottom w:val="none" w:sz="0" w:space="0" w:color="auto"/>
        <w:right w:val="none" w:sz="0" w:space="0" w:color="auto"/>
      </w:divBdr>
      <w:divsChild>
        <w:div w:id="1359086188">
          <w:marLeft w:val="360"/>
          <w:marRight w:val="0"/>
          <w:marTop w:val="200"/>
          <w:marBottom w:val="0"/>
          <w:divBdr>
            <w:top w:val="none" w:sz="0" w:space="0" w:color="auto"/>
            <w:left w:val="none" w:sz="0" w:space="0" w:color="auto"/>
            <w:bottom w:val="none" w:sz="0" w:space="0" w:color="auto"/>
            <w:right w:val="none" w:sz="0" w:space="0" w:color="auto"/>
          </w:divBdr>
        </w:div>
      </w:divsChild>
    </w:div>
    <w:div w:id="1701668354">
      <w:bodyDiv w:val="1"/>
      <w:marLeft w:val="0"/>
      <w:marRight w:val="0"/>
      <w:marTop w:val="0"/>
      <w:marBottom w:val="0"/>
      <w:divBdr>
        <w:top w:val="none" w:sz="0" w:space="0" w:color="auto"/>
        <w:left w:val="none" w:sz="0" w:space="0" w:color="auto"/>
        <w:bottom w:val="none" w:sz="0" w:space="0" w:color="auto"/>
        <w:right w:val="none" w:sz="0" w:space="0" w:color="auto"/>
      </w:divBdr>
      <w:divsChild>
        <w:div w:id="754591429">
          <w:marLeft w:val="144"/>
          <w:marRight w:val="0"/>
          <w:marTop w:val="240"/>
          <w:marBottom w:val="40"/>
          <w:divBdr>
            <w:top w:val="none" w:sz="0" w:space="0" w:color="auto"/>
            <w:left w:val="none" w:sz="0" w:space="0" w:color="auto"/>
            <w:bottom w:val="none" w:sz="0" w:space="0" w:color="auto"/>
            <w:right w:val="none" w:sz="0" w:space="0" w:color="auto"/>
          </w:divBdr>
        </w:div>
      </w:divsChild>
    </w:div>
    <w:div w:id="1703482207">
      <w:bodyDiv w:val="1"/>
      <w:marLeft w:val="0"/>
      <w:marRight w:val="0"/>
      <w:marTop w:val="0"/>
      <w:marBottom w:val="0"/>
      <w:divBdr>
        <w:top w:val="none" w:sz="0" w:space="0" w:color="auto"/>
        <w:left w:val="none" w:sz="0" w:space="0" w:color="auto"/>
        <w:bottom w:val="none" w:sz="0" w:space="0" w:color="auto"/>
        <w:right w:val="none" w:sz="0" w:space="0" w:color="auto"/>
      </w:divBdr>
      <w:divsChild>
        <w:div w:id="896362012">
          <w:marLeft w:val="720"/>
          <w:marRight w:val="0"/>
          <w:marTop w:val="240"/>
          <w:marBottom w:val="40"/>
          <w:divBdr>
            <w:top w:val="none" w:sz="0" w:space="0" w:color="auto"/>
            <w:left w:val="none" w:sz="0" w:space="0" w:color="auto"/>
            <w:bottom w:val="none" w:sz="0" w:space="0" w:color="auto"/>
            <w:right w:val="none" w:sz="0" w:space="0" w:color="auto"/>
          </w:divBdr>
        </w:div>
      </w:divsChild>
    </w:div>
    <w:div w:id="1753892378">
      <w:bodyDiv w:val="1"/>
      <w:marLeft w:val="0"/>
      <w:marRight w:val="0"/>
      <w:marTop w:val="0"/>
      <w:marBottom w:val="0"/>
      <w:divBdr>
        <w:top w:val="none" w:sz="0" w:space="0" w:color="auto"/>
        <w:left w:val="none" w:sz="0" w:space="0" w:color="auto"/>
        <w:bottom w:val="none" w:sz="0" w:space="0" w:color="auto"/>
        <w:right w:val="none" w:sz="0" w:space="0" w:color="auto"/>
      </w:divBdr>
    </w:div>
    <w:div w:id="1781290256">
      <w:bodyDiv w:val="1"/>
      <w:marLeft w:val="0"/>
      <w:marRight w:val="0"/>
      <w:marTop w:val="0"/>
      <w:marBottom w:val="0"/>
      <w:divBdr>
        <w:top w:val="none" w:sz="0" w:space="0" w:color="auto"/>
        <w:left w:val="none" w:sz="0" w:space="0" w:color="auto"/>
        <w:bottom w:val="none" w:sz="0" w:space="0" w:color="auto"/>
        <w:right w:val="none" w:sz="0" w:space="0" w:color="auto"/>
      </w:divBdr>
      <w:divsChild>
        <w:div w:id="1683581802">
          <w:marLeft w:val="144"/>
          <w:marRight w:val="0"/>
          <w:marTop w:val="240"/>
          <w:marBottom w:val="40"/>
          <w:divBdr>
            <w:top w:val="none" w:sz="0" w:space="0" w:color="auto"/>
            <w:left w:val="none" w:sz="0" w:space="0" w:color="auto"/>
            <w:bottom w:val="none" w:sz="0" w:space="0" w:color="auto"/>
            <w:right w:val="none" w:sz="0" w:space="0" w:color="auto"/>
          </w:divBdr>
        </w:div>
      </w:divsChild>
    </w:div>
    <w:div w:id="1795899918">
      <w:bodyDiv w:val="1"/>
      <w:marLeft w:val="0"/>
      <w:marRight w:val="0"/>
      <w:marTop w:val="0"/>
      <w:marBottom w:val="0"/>
      <w:divBdr>
        <w:top w:val="none" w:sz="0" w:space="0" w:color="auto"/>
        <w:left w:val="none" w:sz="0" w:space="0" w:color="auto"/>
        <w:bottom w:val="none" w:sz="0" w:space="0" w:color="auto"/>
        <w:right w:val="none" w:sz="0" w:space="0" w:color="auto"/>
      </w:divBdr>
      <w:divsChild>
        <w:div w:id="296227674">
          <w:marLeft w:val="360"/>
          <w:marRight w:val="0"/>
          <w:marTop w:val="200"/>
          <w:marBottom w:val="0"/>
          <w:divBdr>
            <w:top w:val="none" w:sz="0" w:space="0" w:color="auto"/>
            <w:left w:val="none" w:sz="0" w:space="0" w:color="auto"/>
            <w:bottom w:val="none" w:sz="0" w:space="0" w:color="auto"/>
            <w:right w:val="none" w:sz="0" w:space="0" w:color="auto"/>
          </w:divBdr>
        </w:div>
      </w:divsChild>
    </w:div>
    <w:div w:id="1824076439">
      <w:bodyDiv w:val="1"/>
      <w:marLeft w:val="0"/>
      <w:marRight w:val="0"/>
      <w:marTop w:val="0"/>
      <w:marBottom w:val="0"/>
      <w:divBdr>
        <w:top w:val="none" w:sz="0" w:space="0" w:color="auto"/>
        <w:left w:val="none" w:sz="0" w:space="0" w:color="auto"/>
        <w:bottom w:val="none" w:sz="0" w:space="0" w:color="auto"/>
        <w:right w:val="none" w:sz="0" w:space="0" w:color="auto"/>
      </w:divBdr>
      <w:divsChild>
        <w:div w:id="100957379">
          <w:marLeft w:val="720"/>
          <w:marRight w:val="0"/>
          <w:marTop w:val="240"/>
          <w:marBottom w:val="40"/>
          <w:divBdr>
            <w:top w:val="none" w:sz="0" w:space="0" w:color="auto"/>
            <w:left w:val="none" w:sz="0" w:space="0" w:color="auto"/>
            <w:bottom w:val="none" w:sz="0" w:space="0" w:color="auto"/>
            <w:right w:val="none" w:sz="0" w:space="0" w:color="auto"/>
          </w:divBdr>
        </w:div>
      </w:divsChild>
    </w:div>
    <w:div w:id="1827628541">
      <w:bodyDiv w:val="1"/>
      <w:marLeft w:val="0"/>
      <w:marRight w:val="0"/>
      <w:marTop w:val="0"/>
      <w:marBottom w:val="0"/>
      <w:divBdr>
        <w:top w:val="none" w:sz="0" w:space="0" w:color="auto"/>
        <w:left w:val="none" w:sz="0" w:space="0" w:color="auto"/>
        <w:bottom w:val="none" w:sz="0" w:space="0" w:color="auto"/>
        <w:right w:val="none" w:sz="0" w:space="0" w:color="auto"/>
      </w:divBdr>
      <w:divsChild>
        <w:div w:id="987056106">
          <w:marLeft w:val="144"/>
          <w:marRight w:val="0"/>
          <w:marTop w:val="240"/>
          <w:marBottom w:val="40"/>
          <w:divBdr>
            <w:top w:val="none" w:sz="0" w:space="0" w:color="auto"/>
            <w:left w:val="none" w:sz="0" w:space="0" w:color="auto"/>
            <w:bottom w:val="none" w:sz="0" w:space="0" w:color="auto"/>
            <w:right w:val="none" w:sz="0" w:space="0" w:color="auto"/>
          </w:divBdr>
        </w:div>
      </w:divsChild>
    </w:div>
    <w:div w:id="1844201159">
      <w:bodyDiv w:val="1"/>
      <w:marLeft w:val="0"/>
      <w:marRight w:val="0"/>
      <w:marTop w:val="0"/>
      <w:marBottom w:val="0"/>
      <w:divBdr>
        <w:top w:val="none" w:sz="0" w:space="0" w:color="auto"/>
        <w:left w:val="none" w:sz="0" w:space="0" w:color="auto"/>
        <w:bottom w:val="none" w:sz="0" w:space="0" w:color="auto"/>
        <w:right w:val="none" w:sz="0" w:space="0" w:color="auto"/>
      </w:divBdr>
      <w:divsChild>
        <w:div w:id="98568532">
          <w:marLeft w:val="720"/>
          <w:marRight w:val="0"/>
          <w:marTop w:val="240"/>
          <w:marBottom w:val="40"/>
          <w:divBdr>
            <w:top w:val="none" w:sz="0" w:space="0" w:color="auto"/>
            <w:left w:val="none" w:sz="0" w:space="0" w:color="auto"/>
            <w:bottom w:val="none" w:sz="0" w:space="0" w:color="auto"/>
            <w:right w:val="none" w:sz="0" w:space="0" w:color="auto"/>
          </w:divBdr>
        </w:div>
        <w:div w:id="239364415">
          <w:marLeft w:val="720"/>
          <w:marRight w:val="0"/>
          <w:marTop w:val="240"/>
          <w:marBottom w:val="40"/>
          <w:divBdr>
            <w:top w:val="none" w:sz="0" w:space="0" w:color="auto"/>
            <w:left w:val="none" w:sz="0" w:space="0" w:color="auto"/>
            <w:bottom w:val="none" w:sz="0" w:space="0" w:color="auto"/>
            <w:right w:val="none" w:sz="0" w:space="0" w:color="auto"/>
          </w:divBdr>
        </w:div>
        <w:div w:id="1841895301">
          <w:marLeft w:val="720"/>
          <w:marRight w:val="0"/>
          <w:marTop w:val="240"/>
          <w:marBottom w:val="40"/>
          <w:divBdr>
            <w:top w:val="none" w:sz="0" w:space="0" w:color="auto"/>
            <w:left w:val="none" w:sz="0" w:space="0" w:color="auto"/>
            <w:bottom w:val="none" w:sz="0" w:space="0" w:color="auto"/>
            <w:right w:val="none" w:sz="0" w:space="0" w:color="auto"/>
          </w:divBdr>
        </w:div>
        <w:div w:id="2109999858">
          <w:marLeft w:val="720"/>
          <w:marRight w:val="0"/>
          <w:marTop w:val="240"/>
          <w:marBottom w:val="40"/>
          <w:divBdr>
            <w:top w:val="none" w:sz="0" w:space="0" w:color="auto"/>
            <w:left w:val="none" w:sz="0" w:space="0" w:color="auto"/>
            <w:bottom w:val="none" w:sz="0" w:space="0" w:color="auto"/>
            <w:right w:val="none" w:sz="0" w:space="0" w:color="auto"/>
          </w:divBdr>
        </w:div>
      </w:divsChild>
    </w:div>
    <w:div w:id="1870289792">
      <w:bodyDiv w:val="1"/>
      <w:marLeft w:val="0"/>
      <w:marRight w:val="0"/>
      <w:marTop w:val="0"/>
      <w:marBottom w:val="0"/>
      <w:divBdr>
        <w:top w:val="none" w:sz="0" w:space="0" w:color="auto"/>
        <w:left w:val="none" w:sz="0" w:space="0" w:color="auto"/>
        <w:bottom w:val="none" w:sz="0" w:space="0" w:color="auto"/>
        <w:right w:val="none" w:sz="0" w:space="0" w:color="auto"/>
      </w:divBdr>
      <w:divsChild>
        <w:div w:id="609819626">
          <w:marLeft w:val="360"/>
          <w:marRight w:val="0"/>
          <w:marTop w:val="200"/>
          <w:marBottom w:val="0"/>
          <w:divBdr>
            <w:top w:val="none" w:sz="0" w:space="0" w:color="auto"/>
            <w:left w:val="none" w:sz="0" w:space="0" w:color="auto"/>
            <w:bottom w:val="none" w:sz="0" w:space="0" w:color="auto"/>
            <w:right w:val="none" w:sz="0" w:space="0" w:color="auto"/>
          </w:divBdr>
        </w:div>
      </w:divsChild>
    </w:div>
    <w:div w:id="1904873786">
      <w:bodyDiv w:val="1"/>
      <w:marLeft w:val="0"/>
      <w:marRight w:val="0"/>
      <w:marTop w:val="0"/>
      <w:marBottom w:val="0"/>
      <w:divBdr>
        <w:top w:val="none" w:sz="0" w:space="0" w:color="auto"/>
        <w:left w:val="none" w:sz="0" w:space="0" w:color="auto"/>
        <w:bottom w:val="none" w:sz="0" w:space="0" w:color="auto"/>
        <w:right w:val="none" w:sz="0" w:space="0" w:color="auto"/>
      </w:divBdr>
    </w:div>
    <w:div w:id="1926499178">
      <w:bodyDiv w:val="1"/>
      <w:marLeft w:val="0"/>
      <w:marRight w:val="0"/>
      <w:marTop w:val="0"/>
      <w:marBottom w:val="0"/>
      <w:divBdr>
        <w:top w:val="none" w:sz="0" w:space="0" w:color="auto"/>
        <w:left w:val="none" w:sz="0" w:space="0" w:color="auto"/>
        <w:bottom w:val="none" w:sz="0" w:space="0" w:color="auto"/>
        <w:right w:val="none" w:sz="0" w:space="0" w:color="auto"/>
      </w:divBdr>
      <w:divsChild>
        <w:div w:id="169299913">
          <w:marLeft w:val="360"/>
          <w:marRight w:val="0"/>
          <w:marTop w:val="200"/>
          <w:marBottom w:val="0"/>
          <w:divBdr>
            <w:top w:val="none" w:sz="0" w:space="0" w:color="auto"/>
            <w:left w:val="none" w:sz="0" w:space="0" w:color="auto"/>
            <w:bottom w:val="none" w:sz="0" w:space="0" w:color="auto"/>
            <w:right w:val="none" w:sz="0" w:space="0" w:color="auto"/>
          </w:divBdr>
        </w:div>
      </w:divsChild>
    </w:div>
    <w:div w:id="1930305076">
      <w:bodyDiv w:val="1"/>
      <w:marLeft w:val="0"/>
      <w:marRight w:val="0"/>
      <w:marTop w:val="0"/>
      <w:marBottom w:val="0"/>
      <w:divBdr>
        <w:top w:val="none" w:sz="0" w:space="0" w:color="auto"/>
        <w:left w:val="none" w:sz="0" w:space="0" w:color="auto"/>
        <w:bottom w:val="none" w:sz="0" w:space="0" w:color="auto"/>
        <w:right w:val="none" w:sz="0" w:space="0" w:color="auto"/>
      </w:divBdr>
    </w:div>
    <w:div w:id="1936548363">
      <w:bodyDiv w:val="1"/>
      <w:marLeft w:val="0"/>
      <w:marRight w:val="0"/>
      <w:marTop w:val="0"/>
      <w:marBottom w:val="0"/>
      <w:divBdr>
        <w:top w:val="none" w:sz="0" w:space="0" w:color="auto"/>
        <w:left w:val="none" w:sz="0" w:space="0" w:color="auto"/>
        <w:bottom w:val="none" w:sz="0" w:space="0" w:color="auto"/>
        <w:right w:val="none" w:sz="0" w:space="0" w:color="auto"/>
      </w:divBdr>
    </w:div>
    <w:div w:id="2005089093">
      <w:bodyDiv w:val="1"/>
      <w:marLeft w:val="0"/>
      <w:marRight w:val="0"/>
      <w:marTop w:val="0"/>
      <w:marBottom w:val="0"/>
      <w:divBdr>
        <w:top w:val="none" w:sz="0" w:space="0" w:color="auto"/>
        <w:left w:val="none" w:sz="0" w:space="0" w:color="auto"/>
        <w:bottom w:val="none" w:sz="0" w:space="0" w:color="auto"/>
        <w:right w:val="none" w:sz="0" w:space="0" w:color="auto"/>
      </w:divBdr>
      <w:divsChild>
        <w:div w:id="894585414">
          <w:marLeft w:val="720"/>
          <w:marRight w:val="0"/>
          <w:marTop w:val="240"/>
          <w:marBottom w:val="40"/>
          <w:divBdr>
            <w:top w:val="none" w:sz="0" w:space="0" w:color="auto"/>
            <w:left w:val="none" w:sz="0" w:space="0" w:color="auto"/>
            <w:bottom w:val="none" w:sz="0" w:space="0" w:color="auto"/>
            <w:right w:val="none" w:sz="0" w:space="0" w:color="auto"/>
          </w:divBdr>
        </w:div>
      </w:divsChild>
    </w:div>
    <w:div w:id="2017147716">
      <w:bodyDiv w:val="1"/>
      <w:marLeft w:val="0"/>
      <w:marRight w:val="0"/>
      <w:marTop w:val="0"/>
      <w:marBottom w:val="0"/>
      <w:divBdr>
        <w:top w:val="none" w:sz="0" w:space="0" w:color="auto"/>
        <w:left w:val="none" w:sz="0" w:space="0" w:color="auto"/>
        <w:bottom w:val="none" w:sz="0" w:space="0" w:color="auto"/>
        <w:right w:val="none" w:sz="0" w:space="0" w:color="auto"/>
      </w:divBdr>
      <w:divsChild>
        <w:div w:id="1190339736">
          <w:marLeft w:val="144"/>
          <w:marRight w:val="0"/>
          <w:marTop w:val="240"/>
          <w:marBottom w:val="40"/>
          <w:divBdr>
            <w:top w:val="none" w:sz="0" w:space="0" w:color="auto"/>
            <w:left w:val="none" w:sz="0" w:space="0" w:color="auto"/>
            <w:bottom w:val="none" w:sz="0" w:space="0" w:color="auto"/>
            <w:right w:val="none" w:sz="0" w:space="0" w:color="auto"/>
          </w:divBdr>
        </w:div>
        <w:div w:id="1960455888">
          <w:marLeft w:val="144"/>
          <w:marRight w:val="0"/>
          <w:marTop w:val="2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769C76-0F99-4987-9939-BC5967ED3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315</TotalTime>
  <Pages>1</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02-131212-009</cp:lastModifiedBy>
  <cp:revision>9</cp:revision>
  <cp:lastPrinted>2023-10-02T02:00:00Z</cp:lastPrinted>
  <dcterms:created xsi:type="dcterms:W3CDTF">2023-02-28T16:10:00Z</dcterms:created>
  <dcterms:modified xsi:type="dcterms:W3CDTF">2023-10-02T02:05:00Z</dcterms:modified>
</cp:coreProperties>
</file>