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1"/>
        <w:tblW w:w="11669" w:type="dxa"/>
        <w:tblInd w:w="-133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4410"/>
        <w:gridCol w:w="7259"/>
      </w:tblGrid>
      <w:tr w:rsidR="00A349FE" w14:paraId="1C01E877" w14:textId="77777777" w:rsidTr="00A349FE">
        <w:trPr>
          <w:trHeight w:val="1485"/>
        </w:trPr>
        <w:tc>
          <w:tcPr>
            <w:tcW w:w="44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4067580" w14:textId="77777777" w:rsidR="00A349FE" w:rsidRDefault="00A349FE" w:rsidP="00A349FE">
            <w:pPr>
              <w:ind w:right="-288"/>
              <w:jc w:val="center"/>
              <w:rPr>
                <w:rFonts w:ascii="Times New Roman" w:eastAsia="Times New Roman" w:hAnsi="Times New Roman" w:cs="Times New Roman"/>
                <w:b/>
                <w:sz w:val="38"/>
              </w:rPr>
            </w:pPr>
            <w:r>
              <w:object w:dxaOrig="5145" w:dyaOrig="1530" w14:anchorId="239278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0pt;height:70pt" o:ole="">
                  <v:imagedata r:id="rId5" o:title=""/>
                </v:shape>
                <o:OLEObject Type="Embed" ProgID="PBrush" ShapeID="_x0000_i1025" DrawAspect="Content" ObjectID="_1764613303" r:id="rId6"/>
              </w:object>
            </w:r>
          </w:p>
        </w:tc>
        <w:tc>
          <w:tcPr>
            <w:tcW w:w="72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6D667C6" w14:textId="77777777" w:rsidR="00A349FE" w:rsidRPr="00610FD1" w:rsidRDefault="00A349FE" w:rsidP="003548EE">
            <w:pPr>
              <w:jc w:val="center"/>
              <w:rPr>
                <w:rFonts w:ascii="Times New Roman" w:eastAsia="Times New Roman" w:hAnsi="Times New Roman" w:cs="Times New Roman"/>
                <w:b/>
                <w:sz w:val="40"/>
              </w:rPr>
            </w:pPr>
            <w:r w:rsidRPr="00610FD1">
              <w:rPr>
                <w:rFonts w:ascii="Times New Roman" w:eastAsia="Times New Roman" w:hAnsi="Times New Roman" w:cs="Times New Roman"/>
                <w:b/>
                <w:sz w:val="40"/>
              </w:rPr>
              <w:t xml:space="preserve">BAHRIA UNIVERSITY, </w:t>
            </w:r>
          </w:p>
          <w:p w14:paraId="0A57DA38" w14:textId="77777777" w:rsidR="00A349FE" w:rsidRPr="00610FD1" w:rsidRDefault="00A349FE" w:rsidP="003548EE">
            <w:pPr>
              <w:jc w:val="center"/>
              <w:rPr>
                <w:rFonts w:ascii="Times New Roman" w:eastAsia="Times New Roman" w:hAnsi="Times New Roman" w:cs="Times New Roman"/>
                <w:b/>
                <w:noProof/>
                <w:sz w:val="36"/>
              </w:rPr>
            </w:pPr>
            <w:r w:rsidRPr="00610FD1">
              <w:rPr>
                <w:rFonts w:ascii="Times New Roman" w:eastAsia="Times New Roman" w:hAnsi="Times New Roman" w:cs="Times New Roman"/>
                <w:b/>
                <w:sz w:val="40"/>
              </w:rPr>
              <w:t>(Karachi Campus)</w:t>
            </w:r>
          </w:p>
          <w:p w14:paraId="675B4E2A" w14:textId="77777777" w:rsidR="00A349FE" w:rsidRDefault="00A349FE" w:rsidP="003548EE">
            <w:pPr>
              <w:jc w:val="center"/>
              <w:rPr>
                <w:rFonts w:ascii="Times New Roman" w:eastAsia="Times New Roman" w:hAnsi="Times New Roman" w:cs="Times New Roman"/>
                <w:i/>
                <w:sz w:val="34"/>
              </w:rPr>
            </w:pPr>
            <w:r>
              <w:rPr>
                <w:rFonts w:ascii="Times New Roman" w:eastAsia="Times New Roman" w:hAnsi="Times New Roman" w:cs="Times New Roman"/>
                <w:i/>
                <w:sz w:val="34"/>
              </w:rPr>
              <w:t xml:space="preserve">Department of </w:t>
            </w:r>
            <w:r w:rsidR="005A4241">
              <w:rPr>
                <w:rFonts w:ascii="Times New Roman" w:eastAsia="Times New Roman" w:hAnsi="Times New Roman" w:cs="Times New Roman"/>
                <w:i/>
                <w:sz w:val="34"/>
              </w:rPr>
              <w:t>Software</w:t>
            </w:r>
            <w:r>
              <w:rPr>
                <w:rFonts w:ascii="Times New Roman" w:eastAsia="Times New Roman" w:hAnsi="Times New Roman" w:cs="Times New Roman"/>
                <w:i/>
                <w:sz w:val="34"/>
              </w:rPr>
              <w:t xml:space="preserve"> Engineering</w:t>
            </w:r>
          </w:p>
          <w:p w14:paraId="34D28776" w14:textId="5823E222" w:rsidR="00A349FE" w:rsidRDefault="00610FD1" w:rsidP="00EA1BDA">
            <w:pPr>
              <w:jc w:val="center"/>
              <w:rPr>
                <w:rFonts w:ascii="Times New Roman" w:eastAsia="Times New Roman" w:hAnsi="Times New Roman" w:cs="Times New Roman"/>
                <w:b/>
                <w:sz w:val="26"/>
              </w:rPr>
            </w:pPr>
            <w:r>
              <w:rPr>
                <w:rFonts w:ascii="Times New Roman" w:eastAsia="Times New Roman" w:hAnsi="Times New Roman" w:cs="Times New Roman"/>
                <w:b/>
                <w:sz w:val="26"/>
              </w:rPr>
              <w:t>ASSIGNMENT</w:t>
            </w:r>
            <w:r w:rsidR="00EF6CB6">
              <w:rPr>
                <w:rFonts w:ascii="Times New Roman" w:eastAsia="Times New Roman" w:hAnsi="Times New Roman" w:cs="Times New Roman"/>
                <w:b/>
                <w:sz w:val="26"/>
              </w:rPr>
              <w:t xml:space="preserve"> </w:t>
            </w:r>
            <w:r w:rsidR="00A349FE">
              <w:rPr>
                <w:rFonts w:ascii="Times New Roman" w:eastAsia="Times New Roman" w:hAnsi="Times New Roman" w:cs="Times New Roman"/>
                <w:b/>
                <w:sz w:val="26"/>
              </w:rPr>
              <w:t>0</w:t>
            </w:r>
            <w:r w:rsidR="00945455">
              <w:rPr>
                <w:rFonts w:ascii="Times New Roman" w:eastAsia="Times New Roman" w:hAnsi="Times New Roman" w:cs="Times New Roman"/>
                <w:b/>
                <w:sz w:val="26"/>
              </w:rPr>
              <w:t>3</w:t>
            </w:r>
            <w:r w:rsidR="00A349FE">
              <w:rPr>
                <w:rFonts w:ascii="Times New Roman" w:eastAsia="Times New Roman" w:hAnsi="Times New Roman" w:cs="Times New Roman"/>
                <w:b/>
                <w:sz w:val="26"/>
              </w:rPr>
              <w:t xml:space="preserve"> – </w:t>
            </w:r>
            <w:r w:rsidR="006D5B11">
              <w:rPr>
                <w:rFonts w:ascii="Times New Roman" w:eastAsia="Times New Roman" w:hAnsi="Times New Roman" w:cs="Times New Roman"/>
                <w:b/>
                <w:sz w:val="26"/>
              </w:rPr>
              <w:t>Fall</w:t>
            </w:r>
            <w:r w:rsidR="00A349FE">
              <w:rPr>
                <w:rFonts w:ascii="Times New Roman" w:eastAsia="Times New Roman" w:hAnsi="Times New Roman" w:cs="Times New Roman"/>
                <w:b/>
                <w:sz w:val="26"/>
              </w:rPr>
              <w:t xml:space="preserve"> 20</w:t>
            </w:r>
            <w:r w:rsidR="00444DD7">
              <w:rPr>
                <w:rFonts w:ascii="Times New Roman" w:eastAsia="Times New Roman" w:hAnsi="Times New Roman" w:cs="Times New Roman"/>
                <w:b/>
                <w:sz w:val="26"/>
              </w:rPr>
              <w:t>2</w:t>
            </w:r>
            <w:r w:rsidR="00204140">
              <w:rPr>
                <w:rFonts w:ascii="Times New Roman" w:eastAsia="Times New Roman" w:hAnsi="Times New Roman" w:cs="Times New Roman"/>
                <w:b/>
                <w:sz w:val="26"/>
              </w:rPr>
              <w:t>3</w:t>
            </w:r>
          </w:p>
          <w:p w14:paraId="0BA38A6B" w14:textId="77777777" w:rsidR="00A349FE" w:rsidRDefault="00A349FE" w:rsidP="00BE03B5">
            <w:pPr>
              <w:rPr>
                <w:rFonts w:ascii="Times New Roman" w:eastAsia="Times New Roman" w:hAnsi="Times New Roman" w:cs="Times New Roman"/>
                <w:b/>
                <w:sz w:val="38"/>
              </w:rPr>
            </w:pPr>
          </w:p>
        </w:tc>
      </w:tr>
    </w:tbl>
    <w:p w14:paraId="103FDC8C" w14:textId="77777777" w:rsidR="00AF4FB2" w:rsidRDefault="00AF4FB2" w:rsidP="009439C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COURSE TITLE:     </w:t>
      </w:r>
      <w:r w:rsidR="00D1091F">
        <w:rPr>
          <w:rFonts w:ascii="Times New Roman" w:eastAsia="Times New Roman" w:hAnsi="Times New Roman" w:cs="Times New Roman"/>
          <w:sz w:val="24"/>
          <w:szCs w:val="24"/>
        </w:rPr>
        <w:tab/>
      </w:r>
      <w:r w:rsidR="0025287C">
        <w:rPr>
          <w:rFonts w:ascii="Times New Roman" w:hAnsi="Times New Roman" w:cs="Times New Roman"/>
          <w:b/>
          <w:bCs/>
          <w:sz w:val="24"/>
          <w:szCs w:val="24"/>
          <w:u w:val="single"/>
        </w:rPr>
        <w:t>Computer Communication &amp; Networks</w:t>
      </w:r>
      <w:r>
        <w:rPr>
          <w:rFonts w:ascii="Times New Roman" w:eastAsia="Times New Roman" w:hAnsi="Times New Roman" w:cs="Times New Roman"/>
          <w:sz w:val="24"/>
          <w:szCs w:val="24"/>
        </w:rPr>
        <w:tab/>
        <w:t xml:space="preserve">COURSE CODE: </w:t>
      </w:r>
      <w:r w:rsidR="009439CA">
        <w:rPr>
          <w:rFonts w:ascii="Times New Roman" w:eastAsia="Times New Roman" w:hAnsi="Times New Roman" w:cs="Times New Roman"/>
          <w:b/>
          <w:caps/>
          <w:sz w:val="24"/>
          <w:szCs w:val="24"/>
          <w:u w:val="single"/>
        </w:rPr>
        <w:t>C</w:t>
      </w:r>
      <w:r w:rsidR="00AA34E9">
        <w:rPr>
          <w:rFonts w:ascii="Times New Roman" w:eastAsia="Times New Roman" w:hAnsi="Times New Roman" w:cs="Times New Roman"/>
          <w:b/>
          <w:caps/>
          <w:sz w:val="24"/>
          <w:szCs w:val="24"/>
          <w:u w:val="single"/>
        </w:rPr>
        <w:t>E</w:t>
      </w:r>
      <w:r>
        <w:rPr>
          <w:rFonts w:ascii="Times New Roman" w:eastAsia="Times New Roman" w:hAnsi="Times New Roman" w:cs="Times New Roman"/>
          <w:b/>
          <w:caps/>
          <w:sz w:val="24"/>
          <w:szCs w:val="24"/>
          <w:u w:val="single"/>
        </w:rPr>
        <w:t>N-</w:t>
      </w:r>
      <w:r w:rsidR="009439CA">
        <w:rPr>
          <w:rFonts w:ascii="Times New Roman" w:eastAsia="Times New Roman" w:hAnsi="Times New Roman" w:cs="Times New Roman"/>
          <w:b/>
          <w:caps/>
          <w:sz w:val="24"/>
          <w:szCs w:val="24"/>
          <w:u w:val="single"/>
        </w:rPr>
        <w:t>22</w:t>
      </w:r>
      <w:r w:rsidR="0055652E">
        <w:rPr>
          <w:rFonts w:ascii="Times New Roman" w:eastAsia="Times New Roman" w:hAnsi="Times New Roman" w:cs="Times New Roman"/>
          <w:b/>
          <w:caps/>
          <w:sz w:val="24"/>
          <w:szCs w:val="24"/>
          <w:u w:val="single"/>
        </w:rPr>
        <w:t>3</w:t>
      </w:r>
    </w:p>
    <w:p w14:paraId="7CFCACFD" w14:textId="5FD271CE" w:rsidR="00AF4FB2" w:rsidRDefault="00AF4FB2" w:rsidP="00AF5B22">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Class:</w:t>
      </w:r>
      <w:r>
        <w:rPr>
          <w:rFonts w:ascii="Times New Roman" w:eastAsia="Times New Roman" w:hAnsi="Times New Roman" w:cs="Times New Roman"/>
          <w:sz w:val="24"/>
          <w:szCs w:val="24"/>
        </w:rPr>
        <w:tab/>
        <w:t xml:space="preserve">                       </w:t>
      </w:r>
      <w:r w:rsidR="00D1091F">
        <w:rPr>
          <w:rFonts w:ascii="Times New Roman" w:eastAsia="Times New Roman" w:hAnsi="Times New Roman" w:cs="Times New Roman"/>
          <w:sz w:val="24"/>
          <w:szCs w:val="24"/>
        </w:rPr>
        <w:tab/>
      </w:r>
      <w:r w:rsidR="00AF5B22">
        <w:rPr>
          <w:rFonts w:ascii="Times New Roman" w:eastAsia="Times New Roman" w:hAnsi="Times New Roman" w:cs="Times New Roman"/>
          <w:b/>
          <w:sz w:val="24"/>
          <w:szCs w:val="24"/>
        </w:rPr>
        <w:t>B</w:t>
      </w:r>
      <w:r w:rsidR="0008151B">
        <w:rPr>
          <w:rFonts w:ascii="Times New Roman" w:eastAsia="Times New Roman" w:hAnsi="Times New Roman" w:cs="Times New Roman"/>
          <w:b/>
          <w:sz w:val="24"/>
          <w:szCs w:val="24"/>
        </w:rPr>
        <w:t>S</w:t>
      </w:r>
      <w:r w:rsidR="00AF5B22">
        <w:rPr>
          <w:rFonts w:ascii="Times New Roman" w:eastAsia="Times New Roman" w:hAnsi="Times New Roman" w:cs="Times New Roman"/>
          <w:b/>
          <w:sz w:val="24"/>
          <w:szCs w:val="24"/>
        </w:rPr>
        <w:t xml:space="preserve">E - </w:t>
      </w:r>
      <w:r w:rsidR="0008151B">
        <w:rPr>
          <w:rFonts w:ascii="Times New Roman" w:eastAsia="Times New Roman" w:hAnsi="Times New Roman" w:cs="Times New Roman"/>
          <w:b/>
          <w:sz w:val="24"/>
          <w:szCs w:val="24"/>
        </w:rPr>
        <w:t>5</w:t>
      </w:r>
      <w:r w:rsidR="00D43091">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Shift: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b/>
          <w:sz w:val="24"/>
          <w:szCs w:val="24"/>
        </w:rPr>
        <w:t>Morning</w:t>
      </w:r>
    </w:p>
    <w:p w14:paraId="048566B7" w14:textId="0B61D105" w:rsidR="00AF4FB2" w:rsidRDefault="00AF4FB2" w:rsidP="00EA1BD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Course Instructor:      </w:t>
      </w:r>
      <w:r w:rsidR="00D1091F">
        <w:rPr>
          <w:rFonts w:ascii="Times New Roman" w:eastAsia="Times New Roman" w:hAnsi="Times New Roman" w:cs="Times New Roman"/>
          <w:sz w:val="24"/>
          <w:szCs w:val="24"/>
        </w:rPr>
        <w:tab/>
      </w:r>
      <w:r w:rsidR="009439CA">
        <w:rPr>
          <w:rFonts w:ascii="Times New Roman" w:eastAsia="Times New Roman" w:hAnsi="Times New Roman" w:cs="Times New Roman"/>
          <w:b/>
          <w:smallCaps/>
          <w:sz w:val="24"/>
          <w:szCs w:val="24"/>
        </w:rPr>
        <w:t>Dr</w:t>
      </w:r>
      <w:r>
        <w:rPr>
          <w:rFonts w:ascii="Times New Roman" w:eastAsia="Times New Roman" w:hAnsi="Times New Roman" w:cs="Times New Roman"/>
          <w:b/>
          <w:smallCaps/>
          <w:sz w:val="24"/>
          <w:szCs w:val="24"/>
        </w:rPr>
        <w:t xml:space="preserve">. </w:t>
      </w:r>
      <w:r w:rsidR="00204140">
        <w:rPr>
          <w:rFonts w:ascii="Times New Roman" w:eastAsia="Times New Roman" w:hAnsi="Times New Roman" w:cs="Times New Roman"/>
          <w:b/>
          <w:smallCaps/>
          <w:sz w:val="24"/>
          <w:szCs w:val="24"/>
        </w:rPr>
        <w:t>Muhammad Hussain</w: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r w:rsidR="009439CA">
        <w:rPr>
          <w:rFonts w:ascii="Times New Roman" w:eastAsia="Times New Roman" w:hAnsi="Times New Roman" w:cs="Times New Roman"/>
          <w:b/>
          <w:sz w:val="24"/>
          <w:szCs w:val="24"/>
        </w:rPr>
        <w:tab/>
      </w:r>
      <w:r w:rsidR="000F630A" w:rsidRPr="000F630A">
        <w:rPr>
          <w:rFonts w:ascii="Times New Roman" w:eastAsia="Times New Roman" w:hAnsi="Times New Roman" w:cs="Times New Roman"/>
          <w:sz w:val="24"/>
          <w:szCs w:val="24"/>
        </w:rPr>
        <w:t>Date:</w:t>
      </w:r>
      <w:r w:rsidR="000F630A">
        <w:rPr>
          <w:rFonts w:ascii="Times New Roman" w:eastAsia="Times New Roman" w:hAnsi="Times New Roman" w:cs="Times New Roman"/>
          <w:b/>
          <w:sz w:val="24"/>
          <w:szCs w:val="24"/>
        </w:rPr>
        <w:tab/>
      </w:r>
      <w:r w:rsidR="00D43091">
        <w:rPr>
          <w:rFonts w:ascii="Times New Roman" w:eastAsia="Times New Roman" w:hAnsi="Times New Roman" w:cs="Times New Roman"/>
          <w:b/>
          <w:sz w:val="24"/>
          <w:szCs w:val="24"/>
        </w:rPr>
        <w:t xml:space="preserve">       </w:t>
      </w:r>
      <w:r w:rsidR="0008151B">
        <w:rPr>
          <w:rFonts w:ascii="Times New Roman" w:eastAsia="Times New Roman" w:hAnsi="Times New Roman" w:cs="Times New Roman"/>
          <w:b/>
          <w:sz w:val="24"/>
          <w:szCs w:val="24"/>
        </w:rPr>
        <w:t xml:space="preserve">     </w:t>
      </w:r>
      <w:r w:rsidR="00204140">
        <w:rPr>
          <w:rFonts w:ascii="Times New Roman" w:eastAsia="Times New Roman" w:hAnsi="Times New Roman" w:cs="Times New Roman"/>
          <w:b/>
          <w:sz w:val="24"/>
          <w:szCs w:val="24"/>
        </w:rPr>
        <w:t xml:space="preserve">  </w:t>
      </w:r>
      <w:r w:rsidR="00945455">
        <w:rPr>
          <w:rFonts w:ascii="Times New Roman" w:eastAsia="Times New Roman" w:hAnsi="Times New Roman" w:cs="Times New Roman"/>
          <w:b/>
          <w:sz w:val="24"/>
          <w:szCs w:val="24"/>
        </w:rPr>
        <w:t>Dec</w:t>
      </w:r>
      <w:r w:rsidR="008E2159" w:rsidRPr="008E2159">
        <w:rPr>
          <w:rFonts w:ascii="Times New Roman" w:eastAsia="Times New Roman" w:hAnsi="Times New Roman" w:cs="Times New Roman"/>
          <w:b/>
          <w:sz w:val="24"/>
          <w:szCs w:val="24"/>
        </w:rPr>
        <w:t xml:space="preserve"> </w:t>
      </w:r>
      <w:r w:rsidR="002667F0">
        <w:rPr>
          <w:rFonts w:ascii="Times New Roman" w:eastAsia="Times New Roman" w:hAnsi="Times New Roman" w:cs="Times New Roman"/>
          <w:b/>
          <w:sz w:val="24"/>
          <w:szCs w:val="24"/>
        </w:rPr>
        <w:t>11</w:t>
      </w:r>
      <w:r w:rsidR="008E2159" w:rsidRPr="008E2159">
        <w:rPr>
          <w:rFonts w:ascii="Times New Roman" w:eastAsia="Times New Roman" w:hAnsi="Times New Roman" w:cs="Times New Roman"/>
          <w:b/>
          <w:sz w:val="24"/>
          <w:szCs w:val="24"/>
        </w:rPr>
        <w:t>, 2023</w:t>
      </w:r>
    </w:p>
    <w:p w14:paraId="7F6407EC" w14:textId="77777777" w:rsidR="00F33559" w:rsidRDefault="000F630A" w:rsidP="00F33559">
      <w:pPr>
        <w:pBdr>
          <w:bottom w:val="single" w:sz="4" w:space="1" w:color="auto"/>
        </w:pBd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Due </w:t>
      </w:r>
      <w:r w:rsidR="00AF4FB2">
        <w:rPr>
          <w:rFonts w:ascii="Times New Roman" w:eastAsia="Times New Roman" w:hAnsi="Times New Roman" w:cs="Times New Roman"/>
          <w:sz w:val="24"/>
          <w:szCs w:val="24"/>
        </w:rPr>
        <w:t xml:space="preserve">Date:       </w:t>
      </w:r>
      <w:r w:rsidR="00D1091F">
        <w:rPr>
          <w:rFonts w:ascii="Times New Roman" w:eastAsia="Times New Roman" w:hAnsi="Times New Roman" w:cs="Times New Roman"/>
          <w:sz w:val="24"/>
          <w:szCs w:val="24"/>
        </w:rPr>
        <w:tab/>
      </w:r>
      <w:r w:rsidR="00D1091F">
        <w:rPr>
          <w:rFonts w:ascii="Times New Roman" w:eastAsia="Times New Roman" w:hAnsi="Times New Roman" w:cs="Times New Roman"/>
          <w:sz w:val="24"/>
          <w:szCs w:val="24"/>
        </w:rPr>
        <w:tab/>
      </w:r>
      <w:bookmarkStart w:id="0" w:name="_Hlk148602749"/>
      <w:r w:rsidR="00204140">
        <w:rPr>
          <w:rFonts w:ascii="Times New Roman" w:eastAsia="Times New Roman" w:hAnsi="Times New Roman" w:cs="Times New Roman"/>
          <w:b/>
          <w:sz w:val="24"/>
          <w:szCs w:val="24"/>
        </w:rPr>
        <w:t xml:space="preserve">Oct </w:t>
      </w:r>
      <w:r w:rsidR="002667F0">
        <w:rPr>
          <w:rFonts w:ascii="Times New Roman" w:eastAsia="Times New Roman" w:hAnsi="Times New Roman" w:cs="Times New Roman"/>
          <w:b/>
          <w:sz w:val="24"/>
          <w:szCs w:val="24"/>
        </w:rPr>
        <w:t>2</w:t>
      </w:r>
      <w:r w:rsidR="00DE3EF5">
        <w:rPr>
          <w:rFonts w:ascii="Times New Roman" w:eastAsia="Times New Roman" w:hAnsi="Times New Roman" w:cs="Times New Roman"/>
          <w:b/>
          <w:sz w:val="24"/>
          <w:szCs w:val="24"/>
        </w:rPr>
        <w:t>0</w:t>
      </w:r>
      <w:r w:rsidR="00204140">
        <w:rPr>
          <w:rFonts w:ascii="Times New Roman" w:eastAsia="Times New Roman" w:hAnsi="Times New Roman" w:cs="Times New Roman"/>
          <w:b/>
          <w:sz w:val="24"/>
          <w:szCs w:val="24"/>
        </w:rPr>
        <w:t xml:space="preserve">, </w:t>
      </w:r>
      <w:r w:rsidR="008235FA">
        <w:rPr>
          <w:rFonts w:ascii="Times New Roman" w:eastAsia="Times New Roman" w:hAnsi="Times New Roman" w:cs="Times New Roman"/>
          <w:b/>
          <w:sz w:val="24"/>
          <w:szCs w:val="24"/>
        </w:rPr>
        <w:t>20</w:t>
      </w:r>
      <w:r w:rsidR="00444DD7">
        <w:rPr>
          <w:rFonts w:ascii="Times New Roman" w:eastAsia="Times New Roman" w:hAnsi="Times New Roman" w:cs="Times New Roman"/>
          <w:b/>
          <w:sz w:val="24"/>
          <w:szCs w:val="24"/>
        </w:rPr>
        <w:t>2</w:t>
      </w:r>
      <w:r w:rsidR="00204140">
        <w:rPr>
          <w:rFonts w:ascii="Times New Roman" w:eastAsia="Times New Roman" w:hAnsi="Times New Roman" w:cs="Times New Roman"/>
          <w:b/>
          <w:sz w:val="24"/>
          <w:szCs w:val="24"/>
        </w:rPr>
        <w:t>3</w:t>
      </w:r>
      <w:bookmarkEnd w:id="0"/>
      <w:r w:rsidR="00AF4FB2">
        <w:rPr>
          <w:rFonts w:ascii="Times New Roman" w:eastAsia="Times New Roman" w:hAnsi="Times New Roman" w:cs="Times New Roman"/>
          <w:b/>
          <w:sz w:val="24"/>
          <w:szCs w:val="24"/>
        </w:rPr>
        <w:tab/>
      </w:r>
      <w:r w:rsidR="00AF4FB2">
        <w:rPr>
          <w:rFonts w:ascii="Times New Roman" w:eastAsia="Times New Roman" w:hAnsi="Times New Roman" w:cs="Times New Roman"/>
          <w:b/>
          <w:sz w:val="24"/>
          <w:szCs w:val="24"/>
        </w:rPr>
        <w:tab/>
      </w:r>
      <w:r w:rsidR="00AF4FB2">
        <w:rPr>
          <w:rFonts w:ascii="Times New Roman" w:eastAsia="Times New Roman" w:hAnsi="Times New Roman" w:cs="Times New Roman"/>
          <w:b/>
          <w:sz w:val="24"/>
          <w:szCs w:val="24"/>
        </w:rPr>
        <w:tab/>
        <w:t xml:space="preserve">       </w:t>
      </w:r>
      <w:r w:rsidR="00AF4FB2">
        <w:rPr>
          <w:rFonts w:ascii="Times New Roman" w:eastAsia="Times New Roman" w:hAnsi="Times New Roman" w:cs="Times New Roman"/>
          <w:b/>
          <w:sz w:val="24"/>
          <w:szCs w:val="24"/>
        </w:rPr>
        <w:tab/>
      </w:r>
      <w:r w:rsidR="0008151B">
        <w:rPr>
          <w:rFonts w:ascii="Times New Roman" w:eastAsia="Times New Roman" w:hAnsi="Times New Roman" w:cs="Times New Roman"/>
          <w:b/>
          <w:sz w:val="24"/>
          <w:szCs w:val="24"/>
        </w:rPr>
        <w:tab/>
      </w:r>
      <w:r w:rsidR="00AF4FB2">
        <w:rPr>
          <w:rFonts w:ascii="Times New Roman" w:eastAsia="Times New Roman" w:hAnsi="Times New Roman" w:cs="Times New Roman"/>
          <w:sz w:val="24"/>
          <w:szCs w:val="24"/>
        </w:rPr>
        <w:t>Marks:</w:t>
      </w:r>
      <w:r w:rsidR="00AF4FB2">
        <w:rPr>
          <w:rFonts w:ascii="Times New Roman" w:eastAsia="Times New Roman" w:hAnsi="Times New Roman" w:cs="Times New Roman"/>
          <w:b/>
          <w:sz w:val="24"/>
          <w:szCs w:val="24"/>
        </w:rPr>
        <w:t xml:space="preserve">         </w:t>
      </w:r>
      <w:r w:rsidR="0004027D">
        <w:rPr>
          <w:rFonts w:ascii="Times New Roman" w:eastAsia="Times New Roman" w:hAnsi="Times New Roman" w:cs="Times New Roman"/>
          <w:b/>
          <w:sz w:val="24"/>
          <w:szCs w:val="24"/>
        </w:rPr>
        <w:tab/>
        <w:t xml:space="preserve">    </w:t>
      </w:r>
      <w:r w:rsidR="009439CA">
        <w:rPr>
          <w:rFonts w:ascii="Times New Roman" w:eastAsia="Times New Roman" w:hAnsi="Times New Roman" w:cs="Times New Roman"/>
          <w:b/>
          <w:sz w:val="24"/>
          <w:szCs w:val="24"/>
        </w:rPr>
        <w:t>5</w:t>
      </w:r>
      <w:r w:rsidR="00F81C53">
        <w:rPr>
          <w:rFonts w:ascii="Times New Roman" w:eastAsia="Times New Roman" w:hAnsi="Times New Roman" w:cs="Times New Roman"/>
          <w:b/>
          <w:sz w:val="24"/>
          <w:szCs w:val="24"/>
        </w:rPr>
        <w:t>.0</w:t>
      </w:r>
      <w:r w:rsidR="00AF4FB2">
        <w:rPr>
          <w:rFonts w:ascii="Times New Roman" w:eastAsia="Times New Roman" w:hAnsi="Times New Roman" w:cs="Times New Roman"/>
          <w:b/>
          <w:sz w:val="24"/>
          <w:szCs w:val="24"/>
        </w:rPr>
        <w:t xml:space="preserve"> </w:t>
      </w:r>
      <w:r w:rsidR="00680566">
        <w:rPr>
          <w:rFonts w:ascii="Times New Roman" w:eastAsia="Times New Roman" w:hAnsi="Times New Roman" w:cs="Times New Roman"/>
          <w:b/>
          <w:sz w:val="24"/>
          <w:szCs w:val="24"/>
        </w:rPr>
        <w:t>Marks</w:t>
      </w:r>
    </w:p>
    <w:p w14:paraId="789E841E" w14:textId="109F7347" w:rsidR="00F33559" w:rsidRPr="00CD6763" w:rsidRDefault="00176E5C" w:rsidP="00F33559">
      <w:pPr>
        <w:pBdr>
          <w:bottom w:val="single" w:sz="4" w:space="1" w:color="auto"/>
        </w:pBd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Name</w:t>
      </w:r>
      <w:r w:rsidR="00F3355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F33559">
        <w:rPr>
          <w:rFonts w:ascii="Times New Roman" w:eastAsia="Times New Roman" w:hAnsi="Times New Roman" w:cs="Times New Roman"/>
          <w:sz w:val="24"/>
          <w:szCs w:val="24"/>
        </w:rPr>
        <w:t xml:space="preserve">     </w:t>
      </w:r>
      <w:r w:rsidR="00F33559">
        <w:rPr>
          <w:rFonts w:ascii="Times New Roman" w:eastAsia="Times New Roman" w:hAnsi="Times New Roman" w:cs="Times New Roman"/>
          <w:sz w:val="24"/>
          <w:szCs w:val="24"/>
        </w:rPr>
        <w:tab/>
      </w:r>
      <w:r w:rsidR="00F33559">
        <w:rPr>
          <w:rFonts w:ascii="Times New Roman" w:hAnsi="Times New Roman" w:cs="Times New Roman"/>
          <w:b/>
          <w:bCs/>
          <w:sz w:val="24"/>
          <w:szCs w:val="24"/>
          <w:u w:val="single"/>
        </w:rPr>
        <w:t xml:space="preserve">Muhammad Shoaib Akhter Qadri </w:t>
      </w:r>
      <w:r w:rsidR="00F33559">
        <w:rPr>
          <w:rFonts w:ascii="Times New Roman" w:eastAsia="Times New Roman" w:hAnsi="Times New Roman" w:cs="Times New Roman"/>
          <w:sz w:val="24"/>
          <w:szCs w:val="24"/>
        </w:rPr>
        <w:tab/>
      </w:r>
      <w:r w:rsidR="00F33559">
        <w:rPr>
          <w:rFonts w:ascii="Times New Roman" w:eastAsia="Times New Roman" w:hAnsi="Times New Roman" w:cs="Times New Roman"/>
          <w:sz w:val="24"/>
          <w:szCs w:val="24"/>
        </w:rPr>
        <w:t xml:space="preserve">          Enrollment-No:</w:t>
      </w:r>
      <w:r w:rsidR="00F33559">
        <w:rPr>
          <w:rFonts w:ascii="Times New Roman" w:eastAsia="Times New Roman" w:hAnsi="Times New Roman" w:cs="Times New Roman"/>
          <w:b/>
          <w:caps/>
          <w:sz w:val="24"/>
          <w:szCs w:val="24"/>
          <w:u w:val="single"/>
        </w:rPr>
        <w:t>02-131212-009</w:t>
      </w:r>
    </w:p>
    <w:p w14:paraId="048E632B" w14:textId="77777777" w:rsidR="008403A0" w:rsidRDefault="008403A0" w:rsidP="00AF4FB2">
      <w:pPr>
        <w:pStyle w:val="NoSpacing"/>
        <w:jc w:val="both"/>
        <w:rPr>
          <w:rFonts w:ascii="Times New Roman" w:hAnsi="Times New Roman" w:cs="Times New Roman"/>
          <w:sz w:val="24"/>
          <w:szCs w:val="24"/>
        </w:rPr>
      </w:pPr>
    </w:p>
    <w:p w14:paraId="58997A6D" w14:textId="77777777" w:rsidR="008403A0" w:rsidRDefault="008403A0" w:rsidP="00AF4FB2">
      <w:pPr>
        <w:pStyle w:val="NoSpacing"/>
        <w:jc w:val="both"/>
        <w:rPr>
          <w:rFonts w:ascii="Times New Roman" w:hAnsi="Times New Roman" w:cs="Times New Roman"/>
          <w:sz w:val="24"/>
          <w:szCs w:val="24"/>
        </w:rPr>
      </w:pPr>
    </w:p>
    <w:p w14:paraId="68E6BE08" w14:textId="03DC993D" w:rsidR="00367531" w:rsidRDefault="00113949" w:rsidP="00367531">
      <w:pPr>
        <w:pStyle w:val="NoSpacing"/>
        <w:rPr>
          <w:rFonts w:ascii="Times New Roman" w:hAnsi="Times New Roman" w:cs="Times New Roman"/>
          <w:sz w:val="24"/>
          <w:szCs w:val="24"/>
        </w:rPr>
      </w:pPr>
      <w:r>
        <w:rPr>
          <w:rFonts w:ascii="Times New Roman" w:hAnsi="Times New Roman" w:cs="Times New Roman"/>
          <w:sz w:val="24"/>
          <w:szCs w:val="24"/>
        </w:rPr>
        <w:t>Through</w:t>
      </w:r>
      <w:r w:rsidR="00383576" w:rsidRPr="00383576">
        <w:rPr>
          <w:rFonts w:ascii="Times New Roman" w:hAnsi="Times New Roman" w:cs="Times New Roman"/>
          <w:sz w:val="24"/>
          <w:szCs w:val="24"/>
        </w:rPr>
        <w:t xml:space="preserve"> </w:t>
      </w:r>
      <w:r w:rsidR="00F22B07">
        <w:rPr>
          <w:rFonts w:ascii="Times New Roman" w:hAnsi="Times New Roman" w:cs="Times New Roman"/>
          <w:sz w:val="24"/>
          <w:szCs w:val="24"/>
        </w:rPr>
        <w:t xml:space="preserve">designing </w:t>
      </w:r>
      <w:r w:rsidR="00383576" w:rsidRPr="00383576">
        <w:rPr>
          <w:rFonts w:ascii="Times New Roman" w:hAnsi="Times New Roman" w:cs="Times New Roman"/>
          <w:sz w:val="24"/>
          <w:szCs w:val="24"/>
        </w:rPr>
        <w:t>find the solution of scenarios given below</w:t>
      </w:r>
      <w:r w:rsidR="00394C51">
        <w:rPr>
          <w:rFonts w:ascii="Times New Roman" w:hAnsi="Times New Roman" w:cs="Times New Roman"/>
          <w:sz w:val="24"/>
          <w:szCs w:val="24"/>
        </w:rPr>
        <w:t>:</w:t>
      </w:r>
      <w:r w:rsidR="00383576">
        <w:rPr>
          <w:rFonts w:ascii="Times New Roman" w:hAnsi="Times New Roman" w:cs="Times New Roman"/>
          <w:sz w:val="24"/>
          <w:szCs w:val="24"/>
        </w:rPr>
        <w:t xml:space="preserve"> </w:t>
      </w:r>
      <w:r w:rsidR="00367531">
        <w:rPr>
          <w:rFonts w:ascii="Times New Roman" w:hAnsi="Times New Roman" w:cs="Times New Roman"/>
          <w:sz w:val="24"/>
          <w:szCs w:val="24"/>
        </w:rPr>
        <w:t xml:space="preserve">                  </w:t>
      </w:r>
    </w:p>
    <w:p w14:paraId="11CE51A4" w14:textId="0593DAFC" w:rsidR="00AF4FB2" w:rsidRDefault="000F35EE" w:rsidP="00367531">
      <w:pPr>
        <w:pStyle w:val="NoSpacing"/>
        <w:jc w:val="right"/>
        <w:rPr>
          <w:rFonts w:ascii="Times New Roman" w:hAnsi="Times New Roman" w:cs="Times New Roman"/>
          <w:sz w:val="24"/>
          <w:szCs w:val="24"/>
        </w:rPr>
      </w:pPr>
      <w:r>
        <w:rPr>
          <w:rFonts w:ascii="Times New Roman" w:hAnsi="Times New Roman" w:cs="Times New Roman"/>
          <w:sz w:val="24"/>
          <w:szCs w:val="24"/>
        </w:rPr>
        <w:t xml:space="preserve">CLO </w:t>
      </w:r>
      <w:r w:rsidR="00945455">
        <w:rPr>
          <w:rFonts w:ascii="Times New Roman" w:hAnsi="Times New Roman" w:cs="Times New Roman"/>
          <w:sz w:val="24"/>
          <w:szCs w:val="24"/>
        </w:rPr>
        <w:t>5</w:t>
      </w:r>
    </w:p>
    <w:p w14:paraId="5AE74245" w14:textId="77777777" w:rsidR="0018579A" w:rsidRDefault="0018579A" w:rsidP="008403A0">
      <w:pPr>
        <w:pStyle w:val="NoSpacing"/>
        <w:spacing w:after="100"/>
        <w:jc w:val="both"/>
        <w:rPr>
          <w:rFonts w:asciiTheme="majorBidi" w:hAnsiTheme="majorBidi" w:cstheme="majorBidi"/>
          <w:sz w:val="24"/>
          <w:szCs w:val="24"/>
        </w:rPr>
      </w:pPr>
    </w:p>
    <w:p w14:paraId="716CFE4A" w14:textId="4BC04901" w:rsidR="00AB7184" w:rsidRDefault="005F4F4E" w:rsidP="00AB7184">
      <w:pPr>
        <w:pStyle w:val="NoSpacing"/>
        <w:jc w:val="both"/>
        <w:rPr>
          <w:rFonts w:ascii="Times New Roman" w:hAnsi="Times New Roman" w:cs="Times New Roman"/>
          <w:sz w:val="24"/>
          <w:szCs w:val="24"/>
        </w:rPr>
      </w:pPr>
      <w:r>
        <w:rPr>
          <w:rFonts w:ascii="Times New Roman" w:hAnsi="Times New Roman" w:cs="Times New Roman"/>
          <w:sz w:val="24"/>
          <w:szCs w:val="24"/>
        </w:rPr>
        <w:t xml:space="preserve">Q.1 </w:t>
      </w:r>
      <w:r w:rsidR="00AB7184" w:rsidRPr="00AB7184">
        <w:rPr>
          <w:rFonts w:ascii="Times New Roman" w:hAnsi="Times New Roman" w:cs="Times New Roman"/>
          <w:sz w:val="24"/>
          <w:szCs w:val="24"/>
        </w:rPr>
        <w:t xml:space="preserve">Examine a scenario involving a sender (S) and a receiver (R) linked on a network with a one-way latency of 250 milliseconds, a data rate of 32,000 bits per second, and frames of 1,000 bits each. Assume the use of sliding windows with selective repeat. </w:t>
      </w:r>
      <w:r w:rsidR="00AB7184">
        <w:rPr>
          <w:rFonts w:ascii="Times New Roman" w:hAnsi="Times New Roman" w:cs="Times New Roman"/>
          <w:sz w:val="24"/>
          <w:szCs w:val="24"/>
        </w:rPr>
        <w:t xml:space="preserve">Design the length of </w:t>
      </w:r>
      <w:r w:rsidR="00AB7184" w:rsidRPr="006237A7">
        <w:rPr>
          <w:rFonts w:ascii="Times New Roman" w:hAnsi="Times New Roman" w:cs="Times New Roman"/>
          <w:sz w:val="24"/>
          <w:szCs w:val="24"/>
        </w:rPr>
        <w:t xml:space="preserve">the </w:t>
      </w:r>
      <w:r w:rsidR="00AB7184" w:rsidRPr="00AB7184">
        <w:rPr>
          <w:rFonts w:ascii="Times New Roman" w:hAnsi="Times New Roman" w:cs="Times New Roman"/>
          <w:sz w:val="24"/>
          <w:szCs w:val="24"/>
        </w:rPr>
        <w:t>window size for sender S to maximize utilization in this context.</w:t>
      </w:r>
    </w:p>
    <w:p w14:paraId="2FC762D8" w14:textId="77777777" w:rsidR="00F33559" w:rsidRDefault="00F33559" w:rsidP="00AB7184">
      <w:pPr>
        <w:pStyle w:val="NoSpacing"/>
        <w:jc w:val="both"/>
        <w:rPr>
          <w:rFonts w:ascii="Times New Roman" w:hAnsi="Times New Roman" w:cs="Times New Roman"/>
          <w:sz w:val="24"/>
          <w:szCs w:val="24"/>
        </w:rPr>
      </w:pPr>
    </w:p>
    <w:p w14:paraId="04999F70" w14:textId="520BF26E" w:rsidR="00F33559" w:rsidRPr="00F33559" w:rsidRDefault="00F33559" w:rsidP="00AB7184">
      <w:pPr>
        <w:pStyle w:val="NoSpacing"/>
        <w:jc w:val="both"/>
        <w:rPr>
          <w:rFonts w:ascii="Times New Roman" w:hAnsi="Times New Roman" w:cs="Times New Roman"/>
          <w:b/>
          <w:bCs/>
          <w:sz w:val="32"/>
          <w:szCs w:val="32"/>
        </w:rPr>
      </w:pPr>
      <w:r w:rsidRPr="00F33559">
        <w:rPr>
          <w:rFonts w:ascii="Times New Roman" w:hAnsi="Times New Roman" w:cs="Times New Roman"/>
          <w:b/>
          <w:bCs/>
          <w:sz w:val="32"/>
          <w:szCs w:val="32"/>
        </w:rPr>
        <w:t>Solution:</w:t>
      </w:r>
    </w:p>
    <w:p w14:paraId="67B1B9F4" w14:textId="77777777" w:rsidR="00F33559" w:rsidRPr="00F33559" w:rsidRDefault="00F33559" w:rsidP="00F33559">
      <w:pPr>
        <w:pStyle w:val="NoSpacing"/>
        <w:jc w:val="both"/>
        <w:rPr>
          <w:rFonts w:ascii="Times New Roman" w:hAnsi="Times New Roman" w:cs="Times New Roman"/>
          <w:sz w:val="24"/>
          <w:szCs w:val="24"/>
        </w:rPr>
      </w:pPr>
      <w:r w:rsidRPr="00F33559">
        <w:rPr>
          <w:rFonts w:ascii="Times New Roman" w:hAnsi="Times New Roman" w:cs="Times New Roman"/>
          <w:sz w:val="24"/>
          <w:szCs w:val="24"/>
        </w:rPr>
        <w:t>To determine the window size that maximizes utilization in a scenario with one-way latency, data rate, and frame size, we can use the following formula for calculating the throughput of a network:</w:t>
      </w:r>
    </w:p>
    <w:p w14:paraId="2837B104" w14:textId="77777777" w:rsidR="00F33559" w:rsidRPr="00F33559" w:rsidRDefault="00F33559" w:rsidP="00F33559">
      <w:pPr>
        <w:pStyle w:val="NoSpacing"/>
        <w:jc w:val="both"/>
        <w:rPr>
          <w:rFonts w:ascii="Times New Roman" w:hAnsi="Times New Roman" w:cs="Times New Roman"/>
          <w:sz w:val="24"/>
          <w:szCs w:val="24"/>
        </w:rPr>
      </w:pPr>
    </w:p>
    <w:p w14:paraId="7B8EA517" w14:textId="77777777" w:rsidR="00F33559" w:rsidRPr="00F33559" w:rsidRDefault="00F33559" w:rsidP="00F33559">
      <w:pPr>
        <w:pStyle w:val="NoSpacing"/>
        <w:jc w:val="both"/>
        <w:rPr>
          <w:rFonts w:ascii="Times New Roman" w:hAnsi="Times New Roman" w:cs="Times New Roman"/>
          <w:sz w:val="24"/>
          <w:szCs w:val="24"/>
        </w:rPr>
      </w:pPr>
      <w:r w:rsidRPr="00F33559">
        <w:rPr>
          <w:rFonts w:ascii="Times New Roman" w:hAnsi="Times New Roman" w:cs="Times New Roman"/>
          <w:sz w:val="24"/>
          <w:szCs w:val="24"/>
        </w:rPr>
        <w:t>Throughput = Window Size/Round Trip Time</w:t>
      </w:r>
    </w:p>
    <w:p w14:paraId="2A605DDD" w14:textId="77777777" w:rsidR="00F33559" w:rsidRPr="00F33559" w:rsidRDefault="00F33559" w:rsidP="00F33559">
      <w:pPr>
        <w:pStyle w:val="NoSpacing"/>
        <w:jc w:val="both"/>
        <w:rPr>
          <w:rFonts w:ascii="Times New Roman" w:hAnsi="Times New Roman" w:cs="Times New Roman"/>
          <w:sz w:val="24"/>
          <w:szCs w:val="24"/>
        </w:rPr>
      </w:pPr>
    </w:p>
    <w:p w14:paraId="4DFDC086" w14:textId="77777777" w:rsidR="00F33559" w:rsidRPr="00F33559" w:rsidRDefault="00F33559" w:rsidP="00F33559">
      <w:pPr>
        <w:pStyle w:val="NoSpacing"/>
        <w:jc w:val="both"/>
        <w:rPr>
          <w:rFonts w:ascii="Times New Roman" w:hAnsi="Times New Roman" w:cs="Times New Roman"/>
          <w:sz w:val="24"/>
          <w:szCs w:val="24"/>
        </w:rPr>
      </w:pPr>
      <w:r w:rsidRPr="00F33559">
        <w:rPr>
          <w:rFonts w:ascii="Times New Roman" w:hAnsi="Times New Roman" w:cs="Times New Roman"/>
          <w:sz w:val="24"/>
          <w:szCs w:val="24"/>
        </w:rPr>
        <w:t>Given that the round-trip time (RTT) is 2 one-way latency and the frame size is 1000 bits, we can calculate the round-trip time as follows:</w:t>
      </w:r>
    </w:p>
    <w:p w14:paraId="1ACFBB56" w14:textId="77777777" w:rsidR="00F33559" w:rsidRPr="00F33559" w:rsidRDefault="00F33559" w:rsidP="00F33559">
      <w:pPr>
        <w:pStyle w:val="NoSpacing"/>
        <w:jc w:val="both"/>
        <w:rPr>
          <w:rFonts w:ascii="Times New Roman" w:hAnsi="Times New Roman" w:cs="Times New Roman"/>
          <w:sz w:val="24"/>
          <w:szCs w:val="24"/>
        </w:rPr>
      </w:pPr>
    </w:p>
    <w:p w14:paraId="2E527FE0" w14:textId="77777777" w:rsidR="00F33559" w:rsidRPr="00F33559" w:rsidRDefault="00F33559" w:rsidP="00F33559">
      <w:pPr>
        <w:pStyle w:val="NoSpacing"/>
        <w:jc w:val="both"/>
        <w:rPr>
          <w:rFonts w:ascii="Times New Roman" w:hAnsi="Times New Roman" w:cs="Times New Roman"/>
          <w:sz w:val="24"/>
          <w:szCs w:val="24"/>
        </w:rPr>
      </w:pPr>
      <w:r w:rsidRPr="00F33559">
        <w:rPr>
          <w:rFonts w:ascii="Times New Roman" w:hAnsi="Times New Roman" w:cs="Times New Roman"/>
          <w:sz w:val="24"/>
          <w:szCs w:val="24"/>
        </w:rPr>
        <w:t>RTT = 2 one-way latency = 2 x 250 milliseconds = 500 milliseconds</w:t>
      </w:r>
    </w:p>
    <w:p w14:paraId="2E007F9B" w14:textId="77777777" w:rsidR="00F33559" w:rsidRPr="00F33559" w:rsidRDefault="00F33559" w:rsidP="00F33559">
      <w:pPr>
        <w:pStyle w:val="NoSpacing"/>
        <w:jc w:val="both"/>
        <w:rPr>
          <w:rFonts w:ascii="Times New Roman" w:hAnsi="Times New Roman" w:cs="Times New Roman"/>
          <w:sz w:val="24"/>
          <w:szCs w:val="24"/>
        </w:rPr>
      </w:pPr>
    </w:p>
    <w:p w14:paraId="642C1EDE" w14:textId="77777777" w:rsidR="00F33559" w:rsidRPr="00F33559" w:rsidRDefault="00F33559" w:rsidP="00F33559">
      <w:pPr>
        <w:pStyle w:val="NoSpacing"/>
        <w:jc w:val="both"/>
        <w:rPr>
          <w:rFonts w:ascii="Times New Roman" w:hAnsi="Times New Roman" w:cs="Times New Roman"/>
          <w:sz w:val="24"/>
          <w:szCs w:val="24"/>
        </w:rPr>
      </w:pPr>
      <w:r w:rsidRPr="00F33559">
        <w:rPr>
          <w:rFonts w:ascii="Times New Roman" w:hAnsi="Times New Roman" w:cs="Times New Roman"/>
          <w:sz w:val="24"/>
          <w:szCs w:val="24"/>
        </w:rPr>
        <w:t>Now, let's calculate the throughput:</w:t>
      </w:r>
    </w:p>
    <w:p w14:paraId="0BA92862" w14:textId="77777777" w:rsidR="00F33559" w:rsidRPr="00F33559" w:rsidRDefault="00F33559" w:rsidP="00F33559">
      <w:pPr>
        <w:pStyle w:val="NoSpacing"/>
        <w:jc w:val="both"/>
        <w:rPr>
          <w:rFonts w:ascii="Times New Roman" w:hAnsi="Times New Roman" w:cs="Times New Roman"/>
          <w:sz w:val="24"/>
          <w:szCs w:val="24"/>
        </w:rPr>
      </w:pPr>
    </w:p>
    <w:p w14:paraId="737EE322" w14:textId="77777777" w:rsidR="00F33559" w:rsidRPr="00F33559" w:rsidRDefault="00F33559" w:rsidP="00F33559">
      <w:pPr>
        <w:pStyle w:val="NoSpacing"/>
        <w:jc w:val="both"/>
        <w:rPr>
          <w:rFonts w:ascii="Times New Roman" w:hAnsi="Times New Roman" w:cs="Times New Roman"/>
          <w:sz w:val="24"/>
          <w:szCs w:val="24"/>
        </w:rPr>
      </w:pPr>
      <w:r w:rsidRPr="00F33559">
        <w:rPr>
          <w:rFonts w:ascii="Times New Roman" w:hAnsi="Times New Roman" w:cs="Times New Roman"/>
          <w:sz w:val="24"/>
          <w:szCs w:val="24"/>
        </w:rPr>
        <w:t>Throughput = Window Size/RTT</w:t>
      </w:r>
    </w:p>
    <w:p w14:paraId="65DC7DA5" w14:textId="77777777" w:rsidR="00F33559" w:rsidRPr="00F33559" w:rsidRDefault="00F33559" w:rsidP="00F33559">
      <w:pPr>
        <w:pStyle w:val="NoSpacing"/>
        <w:jc w:val="both"/>
        <w:rPr>
          <w:rFonts w:ascii="Times New Roman" w:hAnsi="Times New Roman" w:cs="Times New Roman"/>
          <w:sz w:val="24"/>
          <w:szCs w:val="24"/>
        </w:rPr>
      </w:pPr>
    </w:p>
    <w:p w14:paraId="56CD0B2A" w14:textId="77777777" w:rsidR="00F33559" w:rsidRPr="00F33559" w:rsidRDefault="00F33559" w:rsidP="00F33559">
      <w:pPr>
        <w:pStyle w:val="NoSpacing"/>
        <w:jc w:val="both"/>
        <w:rPr>
          <w:rFonts w:ascii="Times New Roman" w:hAnsi="Times New Roman" w:cs="Times New Roman"/>
          <w:sz w:val="24"/>
          <w:szCs w:val="24"/>
        </w:rPr>
      </w:pPr>
      <w:r w:rsidRPr="00F33559">
        <w:rPr>
          <w:rFonts w:ascii="Times New Roman" w:hAnsi="Times New Roman" w:cs="Times New Roman"/>
          <w:sz w:val="24"/>
          <w:szCs w:val="24"/>
        </w:rPr>
        <w:t>Given that the data rate is 32,000 bits per second, we can express the throughput in terms of the window size:</w:t>
      </w:r>
    </w:p>
    <w:p w14:paraId="13323D80" w14:textId="77777777" w:rsidR="00F33559" w:rsidRPr="00F33559" w:rsidRDefault="00F33559" w:rsidP="00F33559">
      <w:pPr>
        <w:pStyle w:val="NoSpacing"/>
        <w:jc w:val="both"/>
        <w:rPr>
          <w:rFonts w:ascii="Times New Roman" w:hAnsi="Times New Roman" w:cs="Times New Roman"/>
          <w:sz w:val="24"/>
          <w:szCs w:val="24"/>
        </w:rPr>
      </w:pPr>
    </w:p>
    <w:p w14:paraId="096E18EB" w14:textId="77777777" w:rsidR="00F33559" w:rsidRPr="00F33559" w:rsidRDefault="00F33559" w:rsidP="00F33559">
      <w:pPr>
        <w:pStyle w:val="NoSpacing"/>
        <w:jc w:val="both"/>
        <w:rPr>
          <w:rFonts w:ascii="Times New Roman" w:hAnsi="Times New Roman" w:cs="Times New Roman"/>
          <w:sz w:val="24"/>
          <w:szCs w:val="24"/>
        </w:rPr>
      </w:pPr>
      <w:r w:rsidRPr="00F33559">
        <w:rPr>
          <w:rFonts w:ascii="Times New Roman" w:hAnsi="Times New Roman" w:cs="Times New Roman"/>
          <w:sz w:val="24"/>
          <w:szCs w:val="24"/>
        </w:rPr>
        <w:t>Throughput = 32,000 x window size/500 milliseconds</w:t>
      </w:r>
    </w:p>
    <w:p w14:paraId="5FBE9270" w14:textId="77777777" w:rsidR="00F33559" w:rsidRPr="00F33559" w:rsidRDefault="00F33559" w:rsidP="00F33559">
      <w:pPr>
        <w:pStyle w:val="NoSpacing"/>
        <w:jc w:val="both"/>
        <w:rPr>
          <w:rFonts w:ascii="Times New Roman" w:hAnsi="Times New Roman" w:cs="Times New Roman"/>
          <w:sz w:val="24"/>
          <w:szCs w:val="24"/>
        </w:rPr>
      </w:pPr>
    </w:p>
    <w:p w14:paraId="2D04ACD4" w14:textId="77777777" w:rsidR="00F33559" w:rsidRPr="00F33559" w:rsidRDefault="00F33559" w:rsidP="00F33559">
      <w:pPr>
        <w:pStyle w:val="NoSpacing"/>
        <w:jc w:val="both"/>
        <w:rPr>
          <w:rFonts w:ascii="Times New Roman" w:hAnsi="Times New Roman" w:cs="Times New Roman"/>
          <w:sz w:val="24"/>
          <w:szCs w:val="24"/>
        </w:rPr>
      </w:pPr>
      <w:r w:rsidRPr="00F33559">
        <w:rPr>
          <w:rFonts w:ascii="Times New Roman" w:hAnsi="Times New Roman" w:cs="Times New Roman"/>
          <w:sz w:val="24"/>
          <w:szCs w:val="24"/>
        </w:rPr>
        <w:t xml:space="preserve">To maximize utilization, we aim to maximize the throughput. We can set the derivative of the throughput with respect to the window size to zero and solve for the window size. However, since </w:t>
      </w:r>
      <w:r w:rsidRPr="00F33559">
        <w:rPr>
          <w:rFonts w:ascii="Times New Roman" w:hAnsi="Times New Roman" w:cs="Times New Roman"/>
          <w:sz w:val="24"/>
          <w:szCs w:val="24"/>
        </w:rPr>
        <w:lastRenderedPageBreak/>
        <w:t>the window size needs to be an integer, we typically use the "Bandwidth-Delay Product" to set the window size.</w:t>
      </w:r>
    </w:p>
    <w:p w14:paraId="27670833" w14:textId="77777777" w:rsidR="00F33559" w:rsidRPr="00F33559" w:rsidRDefault="00F33559" w:rsidP="00F33559">
      <w:pPr>
        <w:pStyle w:val="NoSpacing"/>
        <w:jc w:val="both"/>
        <w:rPr>
          <w:rFonts w:ascii="Times New Roman" w:hAnsi="Times New Roman" w:cs="Times New Roman"/>
          <w:sz w:val="24"/>
          <w:szCs w:val="24"/>
        </w:rPr>
      </w:pPr>
    </w:p>
    <w:p w14:paraId="36B2556F" w14:textId="77777777" w:rsidR="00F33559" w:rsidRPr="00F33559" w:rsidRDefault="00F33559" w:rsidP="00F33559">
      <w:pPr>
        <w:pStyle w:val="NoSpacing"/>
        <w:jc w:val="both"/>
        <w:rPr>
          <w:rFonts w:ascii="Times New Roman" w:hAnsi="Times New Roman" w:cs="Times New Roman"/>
          <w:sz w:val="24"/>
          <w:szCs w:val="24"/>
        </w:rPr>
      </w:pPr>
      <w:r w:rsidRPr="00F33559">
        <w:rPr>
          <w:rFonts w:ascii="Times New Roman" w:hAnsi="Times New Roman" w:cs="Times New Roman"/>
          <w:sz w:val="24"/>
          <w:szCs w:val="24"/>
        </w:rPr>
        <w:t>BDP = Bandwidth x RTT</w:t>
      </w:r>
    </w:p>
    <w:p w14:paraId="7284530C" w14:textId="77777777" w:rsidR="00F33559" w:rsidRPr="00F33559" w:rsidRDefault="00F33559" w:rsidP="00F33559">
      <w:pPr>
        <w:pStyle w:val="NoSpacing"/>
        <w:jc w:val="both"/>
        <w:rPr>
          <w:rFonts w:ascii="Times New Roman" w:hAnsi="Times New Roman" w:cs="Times New Roman"/>
          <w:sz w:val="24"/>
          <w:szCs w:val="24"/>
        </w:rPr>
      </w:pPr>
    </w:p>
    <w:p w14:paraId="5972D763" w14:textId="77777777" w:rsidR="00F33559" w:rsidRPr="00F33559" w:rsidRDefault="00F33559" w:rsidP="00F33559">
      <w:pPr>
        <w:pStyle w:val="NoSpacing"/>
        <w:jc w:val="both"/>
        <w:rPr>
          <w:rFonts w:ascii="Times New Roman" w:hAnsi="Times New Roman" w:cs="Times New Roman"/>
          <w:sz w:val="24"/>
          <w:szCs w:val="24"/>
        </w:rPr>
      </w:pPr>
      <w:r w:rsidRPr="00F33559">
        <w:rPr>
          <w:rFonts w:ascii="Times New Roman" w:hAnsi="Times New Roman" w:cs="Times New Roman"/>
          <w:sz w:val="24"/>
          <w:szCs w:val="24"/>
        </w:rPr>
        <w:t>In this case:</w:t>
      </w:r>
    </w:p>
    <w:p w14:paraId="25BDDDB0" w14:textId="77777777" w:rsidR="00F33559" w:rsidRPr="00F33559" w:rsidRDefault="00F33559" w:rsidP="00F33559">
      <w:pPr>
        <w:pStyle w:val="NoSpacing"/>
        <w:jc w:val="both"/>
        <w:rPr>
          <w:rFonts w:ascii="Times New Roman" w:hAnsi="Times New Roman" w:cs="Times New Roman"/>
          <w:sz w:val="24"/>
          <w:szCs w:val="24"/>
        </w:rPr>
      </w:pPr>
    </w:p>
    <w:p w14:paraId="7FEE71EA" w14:textId="77777777" w:rsidR="00F33559" w:rsidRPr="00F33559" w:rsidRDefault="00F33559" w:rsidP="00F33559">
      <w:pPr>
        <w:pStyle w:val="NoSpacing"/>
        <w:jc w:val="both"/>
        <w:rPr>
          <w:rFonts w:ascii="Times New Roman" w:hAnsi="Times New Roman" w:cs="Times New Roman"/>
          <w:sz w:val="24"/>
          <w:szCs w:val="24"/>
        </w:rPr>
      </w:pPr>
      <w:r w:rsidRPr="00F33559">
        <w:rPr>
          <w:rFonts w:ascii="Times New Roman" w:hAnsi="Times New Roman" w:cs="Times New Roman"/>
          <w:sz w:val="24"/>
          <w:szCs w:val="24"/>
        </w:rPr>
        <w:t>BDP = Data Rate x RTT = 32,000 bps x 500ms = 16,000 bits</w:t>
      </w:r>
    </w:p>
    <w:p w14:paraId="79951B0F" w14:textId="77777777" w:rsidR="00F33559" w:rsidRPr="00F33559" w:rsidRDefault="00F33559" w:rsidP="00F33559">
      <w:pPr>
        <w:pStyle w:val="NoSpacing"/>
        <w:jc w:val="both"/>
        <w:rPr>
          <w:rFonts w:ascii="Times New Roman" w:hAnsi="Times New Roman" w:cs="Times New Roman"/>
          <w:sz w:val="24"/>
          <w:szCs w:val="24"/>
        </w:rPr>
      </w:pPr>
    </w:p>
    <w:p w14:paraId="683C14CB" w14:textId="77777777" w:rsidR="00F33559" w:rsidRPr="00F33559" w:rsidRDefault="00F33559" w:rsidP="00F33559">
      <w:pPr>
        <w:pStyle w:val="NoSpacing"/>
        <w:jc w:val="both"/>
        <w:rPr>
          <w:rFonts w:ascii="Times New Roman" w:hAnsi="Times New Roman" w:cs="Times New Roman"/>
          <w:sz w:val="24"/>
          <w:szCs w:val="24"/>
        </w:rPr>
      </w:pPr>
      <w:r w:rsidRPr="00F33559">
        <w:rPr>
          <w:rFonts w:ascii="Times New Roman" w:hAnsi="Times New Roman" w:cs="Times New Roman"/>
          <w:sz w:val="24"/>
          <w:szCs w:val="24"/>
        </w:rPr>
        <w:t>The window size is then given by:</w:t>
      </w:r>
    </w:p>
    <w:p w14:paraId="63F6A3CF" w14:textId="77777777" w:rsidR="00F33559" w:rsidRPr="00F33559" w:rsidRDefault="00F33559" w:rsidP="00F33559">
      <w:pPr>
        <w:pStyle w:val="NoSpacing"/>
        <w:jc w:val="both"/>
        <w:rPr>
          <w:rFonts w:ascii="Times New Roman" w:hAnsi="Times New Roman" w:cs="Times New Roman"/>
          <w:sz w:val="24"/>
          <w:szCs w:val="24"/>
        </w:rPr>
      </w:pPr>
    </w:p>
    <w:p w14:paraId="07F723E7" w14:textId="77777777" w:rsidR="00F33559" w:rsidRPr="00F33559" w:rsidRDefault="00F33559" w:rsidP="00F33559">
      <w:pPr>
        <w:pStyle w:val="NoSpacing"/>
        <w:jc w:val="both"/>
        <w:rPr>
          <w:rFonts w:ascii="Times New Roman" w:hAnsi="Times New Roman" w:cs="Times New Roman"/>
          <w:sz w:val="24"/>
          <w:szCs w:val="24"/>
        </w:rPr>
      </w:pPr>
      <w:r w:rsidRPr="00F33559">
        <w:rPr>
          <w:rFonts w:ascii="Times New Roman" w:hAnsi="Times New Roman" w:cs="Times New Roman"/>
          <w:sz w:val="24"/>
          <w:szCs w:val="24"/>
        </w:rPr>
        <w:t>Window Size = BDP\Frame Size</w:t>
      </w:r>
    </w:p>
    <w:p w14:paraId="2F291761" w14:textId="77777777" w:rsidR="00F33559" w:rsidRPr="00F33559" w:rsidRDefault="00F33559" w:rsidP="00F33559">
      <w:pPr>
        <w:pStyle w:val="NoSpacing"/>
        <w:jc w:val="both"/>
        <w:rPr>
          <w:rFonts w:ascii="Times New Roman" w:hAnsi="Times New Roman" w:cs="Times New Roman"/>
          <w:sz w:val="24"/>
          <w:szCs w:val="24"/>
        </w:rPr>
      </w:pPr>
    </w:p>
    <w:p w14:paraId="5672C27F" w14:textId="77777777" w:rsidR="00F33559" w:rsidRPr="00F33559" w:rsidRDefault="00F33559" w:rsidP="00F33559">
      <w:pPr>
        <w:pStyle w:val="NoSpacing"/>
        <w:jc w:val="both"/>
        <w:rPr>
          <w:rFonts w:ascii="Times New Roman" w:hAnsi="Times New Roman" w:cs="Times New Roman"/>
          <w:sz w:val="24"/>
          <w:szCs w:val="24"/>
        </w:rPr>
      </w:pPr>
      <w:r w:rsidRPr="00F33559">
        <w:rPr>
          <w:rFonts w:ascii="Times New Roman" w:hAnsi="Times New Roman" w:cs="Times New Roman"/>
          <w:sz w:val="24"/>
          <w:szCs w:val="24"/>
        </w:rPr>
        <w:t>Window Size = 16,000 bits/1000 bits = 16</w:t>
      </w:r>
    </w:p>
    <w:p w14:paraId="0B9C6F50" w14:textId="77777777" w:rsidR="00F33559" w:rsidRPr="00F33559" w:rsidRDefault="00F33559" w:rsidP="00F33559">
      <w:pPr>
        <w:pStyle w:val="NoSpacing"/>
        <w:jc w:val="both"/>
        <w:rPr>
          <w:rFonts w:ascii="Times New Roman" w:hAnsi="Times New Roman" w:cs="Times New Roman"/>
          <w:sz w:val="24"/>
          <w:szCs w:val="24"/>
        </w:rPr>
      </w:pPr>
    </w:p>
    <w:p w14:paraId="7A3745C7" w14:textId="0B66F621" w:rsidR="005F4F4E" w:rsidRDefault="00F33559" w:rsidP="00F33559">
      <w:pPr>
        <w:pStyle w:val="NoSpacing"/>
        <w:jc w:val="both"/>
        <w:rPr>
          <w:rFonts w:ascii="Times New Roman" w:hAnsi="Times New Roman" w:cs="Times New Roman"/>
          <w:sz w:val="24"/>
          <w:szCs w:val="24"/>
        </w:rPr>
      </w:pPr>
      <w:r w:rsidRPr="00F33559">
        <w:rPr>
          <w:rFonts w:ascii="Times New Roman" w:hAnsi="Times New Roman" w:cs="Times New Roman"/>
          <w:sz w:val="24"/>
          <w:szCs w:val="24"/>
        </w:rPr>
        <w:t>So, the maximum window size for sender S to maximize utilization in this scenario is 16.</w:t>
      </w:r>
    </w:p>
    <w:p w14:paraId="120D2BCD" w14:textId="77777777" w:rsidR="00F33559" w:rsidRDefault="00F33559" w:rsidP="00F33559">
      <w:pPr>
        <w:pStyle w:val="NoSpacing"/>
        <w:jc w:val="both"/>
        <w:rPr>
          <w:rFonts w:ascii="Times New Roman" w:hAnsi="Times New Roman" w:cs="Times New Roman"/>
          <w:sz w:val="24"/>
          <w:szCs w:val="24"/>
        </w:rPr>
      </w:pPr>
    </w:p>
    <w:p w14:paraId="65A4214F" w14:textId="77777777" w:rsidR="00F33559" w:rsidRDefault="00F33559" w:rsidP="00F33559">
      <w:pPr>
        <w:pStyle w:val="NoSpacing"/>
        <w:jc w:val="both"/>
        <w:rPr>
          <w:rFonts w:ascii="Times New Roman" w:hAnsi="Times New Roman" w:cs="Times New Roman"/>
          <w:sz w:val="24"/>
          <w:szCs w:val="24"/>
        </w:rPr>
      </w:pPr>
    </w:p>
    <w:p w14:paraId="60D21DFF" w14:textId="77777777" w:rsidR="00B41C95" w:rsidRDefault="00B41C95" w:rsidP="008E0F7C">
      <w:pPr>
        <w:pStyle w:val="NoSpacing"/>
        <w:jc w:val="both"/>
        <w:rPr>
          <w:rFonts w:ascii="Times New Roman" w:hAnsi="Times New Roman" w:cs="Times New Roman"/>
          <w:sz w:val="24"/>
          <w:szCs w:val="24"/>
        </w:rPr>
      </w:pPr>
    </w:p>
    <w:p w14:paraId="10ADFDC5" w14:textId="4C8F9A06" w:rsidR="00B41C95" w:rsidRDefault="005F4F4E" w:rsidP="008E0F7C">
      <w:pPr>
        <w:pStyle w:val="NoSpacing"/>
        <w:jc w:val="both"/>
        <w:rPr>
          <w:rFonts w:ascii="Times New Roman" w:hAnsi="Times New Roman" w:cs="Times New Roman"/>
          <w:sz w:val="24"/>
          <w:szCs w:val="24"/>
        </w:rPr>
      </w:pPr>
      <w:r>
        <w:rPr>
          <w:rFonts w:ascii="Times New Roman" w:hAnsi="Times New Roman" w:cs="Times New Roman"/>
          <w:sz w:val="24"/>
          <w:szCs w:val="24"/>
        </w:rPr>
        <w:t xml:space="preserve">Q. </w:t>
      </w:r>
      <w:r w:rsidR="00B41C95">
        <w:rPr>
          <w:rFonts w:ascii="Times New Roman" w:hAnsi="Times New Roman" w:cs="Times New Roman"/>
          <w:sz w:val="24"/>
          <w:szCs w:val="24"/>
        </w:rPr>
        <w:t>2</w:t>
      </w:r>
      <w:r>
        <w:rPr>
          <w:rFonts w:ascii="Times New Roman" w:hAnsi="Times New Roman" w:cs="Times New Roman"/>
          <w:sz w:val="24"/>
          <w:szCs w:val="24"/>
        </w:rPr>
        <w:t xml:space="preserve"> </w:t>
      </w:r>
      <w:r w:rsidR="00B41C95" w:rsidRPr="00B41C95">
        <w:rPr>
          <w:rFonts w:ascii="Times New Roman" w:hAnsi="Times New Roman" w:cs="Times New Roman"/>
          <w:sz w:val="24"/>
          <w:szCs w:val="24"/>
        </w:rPr>
        <w:t>De</w:t>
      </w:r>
      <w:r w:rsidR="00B41C95">
        <w:rPr>
          <w:rFonts w:ascii="Times New Roman" w:hAnsi="Times New Roman" w:cs="Times New Roman"/>
          <w:sz w:val="24"/>
          <w:szCs w:val="24"/>
        </w:rPr>
        <w:t>sign</w:t>
      </w:r>
      <w:r w:rsidR="00B41C95" w:rsidRPr="00B41C95">
        <w:rPr>
          <w:rFonts w:ascii="Times New Roman" w:hAnsi="Times New Roman" w:cs="Times New Roman"/>
          <w:sz w:val="24"/>
          <w:szCs w:val="24"/>
        </w:rPr>
        <w:t xml:space="preserve"> </w:t>
      </w:r>
      <w:r w:rsidR="00BB1745" w:rsidRPr="00BB1745">
        <w:rPr>
          <w:rFonts w:ascii="Times New Roman" w:hAnsi="Times New Roman" w:cs="Times New Roman"/>
          <w:sz w:val="24"/>
          <w:szCs w:val="24"/>
        </w:rPr>
        <w:t xml:space="preserve">a coding strategy with the ability to identify two or </w:t>
      </w:r>
      <w:r w:rsidR="00260312">
        <w:rPr>
          <w:rFonts w:ascii="Times New Roman" w:hAnsi="Times New Roman" w:cs="Times New Roman"/>
          <w:sz w:val="24"/>
          <w:szCs w:val="24"/>
        </w:rPr>
        <w:t>less</w:t>
      </w:r>
      <w:r w:rsidR="00BB1745" w:rsidRPr="00BB1745">
        <w:rPr>
          <w:rFonts w:ascii="Times New Roman" w:hAnsi="Times New Roman" w:cs="Times New Roman"/>
          <w:sz w:val="24"/>
          <w:szCs w:val="24"/>
        </w:rPr>
        <w:t xml:space="preserve"> errors in the message</w:t>
      </w:r>
      <w:r w:rsidR="00BB1745">
        <w:rPr>
          <w:rFonts w:ascii="Times New Roman" w:hAnsi="Times New Roman" w:cs="Times New Roman"/>
          <w:sz w:val="24"/>
          <w:szCs w:val="24"/>
        </w:rPr>
        <w:t xml:space="preserve"> given blow</w:t>
      </w:r>
      <w:r w:rsidR="00B41C95">
        <w:rPr>
          <w:rFonts w:ascii="Times New Roman" w:hAnsi="Times New Roman" w:cs="Times New Roman"/>
          <w:sz w:val="24"/>
          <w:szCs w:val="24"/>
        </w:rPr>
        <w:t>:</w:t>
      </w:r>
    </w:p>
    <w:p w14:paraId="056CBCD4" w14:textId="7C223208" w:rsidR="00B41C95" w:rsidRPr="00B41C95" w:rsidRDefault="00B41C95" w:rsidP="008E0F7C">
      <w:pPr>
        <w:pStyle w:val="NoSpacing"/>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675"/>
        <w:gridCol w:w="4675"/>
      </w:tblGrid>
      <w:tr w:rsidR="00B41C95" w14:paraId="1A693E35" w14:textId="77777777" w:rsidTr="00B41C95">
        <w:tc>
          <w:tcPr>
            <w:tcW w:w="4675" w:type="dxa"/>
          </w:tcPr>
          <w:p w14:paraId="1239F249" w14:textId="7AEEA923" w:rsidR="00B41C95" w:rsidRPr="00B41C95" w:rsidRDefault="00B41C95" w:rsidP="00B41C95">
            <w:pPr>
              <w:pStyle w:val="NoSpacing"/>
              <w:jc w:val="center"/>
              <w:rPr>
                <w:rFonts w:ascii="Times New Roman" w:hAnsi="Times New Roman" w:cs="Times New Roman"/>
                <w:b/>
                <w:bCs/>
                <w:sz w:val="24"/>
                <w:szCs w:val="24"/>
              </w:rPr>
            </w:pPr>
            <w:r w:rsidRPr="00B41C95">
              <w:rPr>
                <w:rFonts w:ascii="Times New Roman" w:hAnsi="Times New Roman" w:cs="Times New Roman"/>
                <w:b/>
                <w:bCs/>
                <w:sz w:val="24"/>
                <w:szCs w:val="24"/>
              </w:rPr>
              <w:t>Message</w:t>
            </w:r>
          </w:p>
        </w:tc>
        <w:tc>
          <w:tcPr>
            <w:tcW w:w="4675" w:type="dxa"/>
          </w:tcPr>
          <w:p w14:paraId="54108FCB" w14:textId="6CA2B58D" w:rsidR="00B41C95" w:rsidRPr="00B41C95" w:rsidRDefault="00B41C95" w:rsidP="00B41C95">
            <w:pPr>
              <w:pStyle w:val="NoSpacing"/>
              <w:jc w:val="center"/>
              <w:rPr>
                <w:rFonts w:ascii="Times New Roman" w:hAnsi="Times New Roman" w:cs="Times New Roman"/>
                <w:b/>
                <w:bCs/>
                <w:sz w:val="24"/>
                <w:szCs w:val="24"/>
              </w:rPr>
            </w:pPr>
            <w:r w:rsidRPr="00B41C95">
              <w:rPr>
                <w:rFonts w:ascii="Times New Roman" w:hAnsi="Times New Roman" w:cs="Times New Roman"/>
                <w:b/>
                <w:bCs/>
                <w:sz w:val="24"/>
                <w:szCs w:val="24"/>
              </w:rPr>
              <w:t>Code</w:t>
            </w:r>
          </w:p>
        </w:tc>
      </w:tr>
      <w:tr w:rsidR="00B41C95" w14:paraId="316E05BD" w14:textId="77777777" w:rsidTr="00B41C95">
        <w:tc>
          <w:tcPr>
            <w:tcW w:w="4675" w:type="dxa"/>
          </w:tcPr>
          <w:p w14:paraId="52843A77" w14:textId="79E1EE59" w:rsidR="00B41C95" w:rsidRDefault="00B41C95" w:rsidP="00B41C95">
            <w:pPr>
              <w:pStyle w:val="NoSpacing"/>
              <w:jc w:val="center"/>
              <w:rPr>
                <w:rFonts w:ascii="Times New Roman" w:hAnsi="Times New Roman" w:cs="Times New Roman"/>
                <w:sz w:val="24"/>
                <w:szCs w:val="24"/>
              </w:rPr>
            </w:pPr>
            <w:r>
              <w:rPr>
                <w:rFonts w:ascii="Times New Roman" w:hAnsi="Times New Roman" w:cs="Times New Roman"/>
                <w:sz w:val="24"/>
                <w:szCs w:val="24"/>
              </w:rPr>
              <w:t>00</w:t>
            </w:r>
          </w:p>
        </w:tc>
        <w:tc>
          <w:tcPr>
            <w:tcW w:w="4675" w:type="dxa"/>
          </w:tcPr>
          <w:p w14:paraId="35C3BE73" w14:textId="5F4305F5" w:rsidR="00B41C95" w:rsidRDefault="00F33559" w:rsidP="00B41C95">
            <w:pPr>
              <w:pStyle w:val="NoSpacing"/>
              <w:jc w:val="center"/>
              <w:rPr>
                <w:rFonts w:ascii="Times New Roman" w:hAnsi="Times New Roman" w:cs="Times New Roman"/>
                <w:sz w:val="24"/>
                <w:szCs w:val="24"/>
              </w:rPr>
            </w:pPr>
            <w:r>
              <w:rPr>
                <w:rFonts w:ascii="Times New Roman" w:hAnsi="Times New Roman" w:cs="Times New Roman"/>
                <w:sz w:val="24"/>
                <w:szCs w:val="24"/>
              </w:rPr>
              <w:t>00000</w:t>
            </w:r>
          </w:p>
        </w:tc>
      </w:tr>
      <w:tr w:rsidR="00B41C95" w14:paraId="3B15BA7B" w14:textId="77777777" w:rsidTr="00B41C95">
        <w:tc>
          <w:tcPr>
            <w:tcW w:w="4675" w:type="dxa"/>
          </w:tcPr>
          <w:p w14:paraId="64DEF3D5" w14:textId="3D75B236" w:rsidR="00B41C95" w:rsidRDefault="00B41C95" w:rsidP="00B41C95">
            <w:pPr>
              <w:pStyle w:val="NoSpacing"/>
              <w:jc w:val="center"/>
              <w:rPr>
                <w:rFonts w:ascii="Times New Roman" w:hAnsi="Times New Roman" w:cs="Times New Roman"/>
                <w:sz w:val="24"/>
                <w:szCs w:val="24"/>
              </w:rPr>
            </w:pPr>
            <w:r>
              <w:rPr>
                <w:rFonts w:ascii="Times New Roman" w:hAnsi="Times New Roman" w:cs="Times New Roman"/>
                <w:sz w:val="24"/>
                <w:szCs w:val="24"/>
              </w:rPr>
              <w:t>01</w:t>
            </w:r>
          </w:p>
        </w:tc>
        <w:tc>
          <w:tcPr>
            <w:tcW w:w="4675" w:type="dxa"/>
          </w:tcPr>
          <w:p w14:paraId="583D19DB" w14:textId="6B215697" w:rsidR="00B41C95" w:rsidRDefault="00F33559" w:rsidP="00B41C95">
            <w:pPr>
              <w:pStyle w:val="NoSpacing"/>
              <w:jc w:val="center"/>
              <w:rPr>
                <w:rFonts w:ascii="Times New Roman" w:hAnsi="Times New Roman" w:cs="Times New Roman"/>
                <w:sz w:val="24"/>
                <w:szCs w:val="24"/>
              </w:rPr>
            </w:pPr>
            <w:r>
              <w:rPr>
                <w:rFonts w:ascii="Times New Roman" w:hAnsi="Times New Roman" w:cs="Times New Roman"/>
                <w:sz w:val="24"/>
                <w:szCs w:val="24"/>
              </w:rPr>
              <w:t>10110</w:t>
            </w:r>
          </w:p>
        </w:tc>
      </w:tr>
      <w:tr w:rsidR="00B41C95" w14:paraId="536EED93" w14:textId="77777777" w:rsidTr="00B41C95">
        <w:tc>
          <w:tcPr>
            <w:tcW w:w="4675" w:type="dxa"/>
          </w:tcPr>
          <w:p w14:paraId="4B9FC4F1" w14:textId="53D081F4" w:rsidR="00B41C95" w:rsidRDefault="00B41C95" w:rsidP="00B41C95">
            <w:pPr>
              <w:pStyle w:val="NoSpacing"/>
              <w:jc w:val="center"/>
              <w:rPr>
                <w:rFonts w:ascii="Times New Roman" w:hAnsi="Times New Roman" w:cs="Times New Roman"/>
                <w:sz w:val="24"/>
                <w:szCs w:val="24"/>
              </w:rPr>
            </w:pPr>
            <w:r>
              <w:rPr>
                <w:rFonts w:ascii="Times New Roman" w:hAnsi="Times New Roman" w:cs="Times New Roman"/>
                <w:sz w:val="24"/>
                <w:szCs w:val="24"/>
              </w:rPr>
              <w:t>10</w:t>
            </w:r>
          </w:p>
        </w:tc>
        <w:tc>
          <w:tcPr>
            <w:tcW w:w="4675" w:type="dxa"/>
          </w:tcPr>
          <w:p w14:paraId="4B533D99" w14:textId="1A034769" w:rsidR="00B41C95" w:rsidRDefault="00F33559" w:rsidP="00B41C95">
            <w:pPr>
              <w:pStyle w:val="NoSpacing"/>
              <w:jc w:val="center"/>
              <w:rPr>
                <w:rFonts w:ascii="Times New Roman" w:hAnsi="Times New Roman" w:cs="Times New Roman"/>
                <w:sz w:val="24"/>
                <w:szCs w:val="24"/>
              </w:rPr>
            </w:pPr>
            <w:r>
              <w:rPr>
                <w:rFonts w:ascii="Times New Roman" w:hAnsi="Times New Roman" w:cs="Times New Roman"/>
                <w:sz w:val="24"/>
                <w:szCs w:val="24"/>
              </w:rPr>
              <w:t>01101</w:t>
            </w:r>
          </w:p>
        </w:tc>
      </w:tr>
      <w:tr w:rsidR="00B41C95" w14:paraId="4BE78F30" w14:textId="77777777" w:rsidTr="00B41C95">
        <w:tc>
          <w:tcPr>
            <w:tcW w:w="4675" w:type="dxa"/>
          </w:tcPr>
          <w:p w14:paraId="29D9EA8C" w14:textId="52D3DB60" w:rsidR="00B41C95" w:rsidRDefault="00B41C95" w:rsidP="00B41C95">
            <w:pPr>
              <w:pStyle w:val="NoSpacing"/>
              <w:jc w:val="center"/>
              <w:rPr>
                <w:rFonts w:ascii="Times New Roman" w:hAnsi="Times New Roman" w:cs="Times New Roman"/>
                <w:sz w:val="24"/>
                <w:szCs w:val="24"/>
              </w:rPr>
            </w:pPr>
            <w:r>
              <w:rPr>
                <w:rFonts w:ascii="Times New Roman" w:hAnsi="Times New Roman" w:cs="Times New Roman"/>
                <w:sz w:val="24"/>
                <w:szCs w:val="24"/>
              </w:rPr>
              <w:t>11</w:t>
            </w:r>
          </w:p>
        </w:tc>
        <w:tc>
          <w:tcPr>
            <w:tcW w:w="4675" w:type="dxa"/>
          </w:tcPr>
          <w:p w14:paraId="2807BCED" w14:textId="457964CD" w:rsidR="00B41C95" w:rsidRDefault="00F33559" w:rsidP="00B41C95">
            <w:pPr>
              <w:pStyle w:val="NoSpacing"/>
              <w:jc w:val="center"/>
              <w:rPr>
                <w:rFonts w:ascii="Times New Roman" w:hAnsi="Times New Roman" w:cs="Times New Roman"/>
                <w:sz w:val="24"/>
                <w:szCs w:val="24"/>
              </w:rPr>
            </w:pPr>
            <w:r>
              <w:rPr>
                <w:rFonts w:ascii="Times New Roman" w:hAnsi="Times New Roman" w:cs="Times New Roman"/>
                <w:sz w:val="24"/>
                <w:szCs w:val="24"/>
              </w:rPr>
              <w:t>11011</w:t>
            </w:r>
          </w:p>
        </w:tc>
      </w:tr>
    </w:tbl>
    <w:p w14:paraId="13213606" w14:textId="77777777" w:rsidR="00B41C95" w:rsidRDefault="00B41C95" w:rsidP="008E0F7C">
      <w:pPr>
        <w:pStyle w:val="NoSpacing"/>
        <w:jc w:val="both"/>
        <w:rPr>
          <w:rFonts w:ascii="Times New Roman" w:hAnsi="Times New Roman" w:cs="Times New Roman"/>
          <w:sz w:val="24"/>
          <w:szCs w:val="24"/>
        </w:rPr>
      </w:pPr>
    </w:p>
    <w:p w14:paraId="478F4BCD" w14:textId="190FEDC4" w:rsidR="006237A7" w:rsidRDefault="00B41C95" w:rsidP="008E0F7C">
      <w:pPr>
        <w:pStyle w:val="NoSpacing"/>
        <w:jc w:val="both"/>
        <w:rPr>
          <w:rFonts w:ascii="Times New Roman" w:hAnsi="Times New Roman" w:cs="Times New Roman"/>
          <w:sz w:val="24"/>
          <w:szCs w:val="24"/>
        </w:rPr>
      </w:pPr>
      <w:r w:rsidRPr="00B41C95">
        <w:rPr>
          <w:rFonts w:ascii="Times New Roman" w:hAnsi="Times New Roman" w:cs="Times New Roman"/>
          <w:sz w:val="24"/>
          <w:szCs w:val="24"/>
        </w:rPr>
        <w:t>Identify one of the most efficient schemes in terms of information transmission speed.</w:t>
      </w:r>
    </w:p>
    <w:p w14:paraId="3AFE22BE" w14:textId="77777777" w:rsidR="00F33559" w:rsidRDefault="00F33559" w:rsidP="008E0F7C">
      <w:pPr>
        <w:pStyle w:val="NoSpacing"/>
        <w:jc w:val="both"/>
        <w:rPr>
          <w:rFonts w:ascii="Times New Roman" w:hAnsi="Times New Roman" w:cs="Times New Roman"/>
          <w:sz w:val="24"/>
          <w:szCs w:val="24"/>
        </w:rPr>
      </w:pPr>
    </w:p>
    <w:p w14:paraId="668733EB" w14:textId="73F7E347" w:rsidR="00F33559" w:rsidRPr="00F33559" w:rsidRDefault="00F33559" w:rsidP="008E0F7C">
      <w:pPr>
        <w:pStyle w:val="NoSpacing"/>
        <w:jc w:val="both"/>
        <w:rPr>
          <w:rFonts w:ascii="Times New Roman" w:hAnsi="Times New Roman" w:cs="Times New Roman"/>
          <w:sz w:val="32"/>
          <w:szCs w:val="32"/>
        </w:rPr>
      </w:pPr>
      <w:r w:rsidRPr="00F33559">
        <w:rPr>
          <w:rFonts w:ascii="Times New Roman" w:hAnsi="Times New Roman" w:cs="Times New Roman"/>
          <w:sz w:val="32"/>
          <w:szCs w:val="32"/>
        </w:rPr>
        <w:t>Solution:</w:t>
      </w:r>
    </w:p>
    <w:p w14:paraId="5E1769B7" w14:textId="42E85CF6" w:rsidR="00F33559" w:rsidRDefault="00F33559" w:rsidP="008E0F7C">
      <w:pPr>
        <w:pStyle w:val="NoSpacing"/>
        <w:jc w:val="both"/>
        <w:rPr>
          <w:rFonts w:ascii="Times New Roman" w:hAnsi="Times New Roman" w:cs="Times New Roman"/>
          <w:sz w:val="24"/>
          <w:szCs w:val="24"/>
        </w:rPr>
      </w:pPr>
      <w:r>
        <w:rPr>
          <w:rFonts w:ascii="Times New Roman" w:hAnsi="Times New Roman" w:cs="Times New Roman"/>
          <w:sz w:val="24"/>
          <w:szCs w:val="24"/>
        </w:rPr>
        <w:t>This scheme can detect up-to two bit  error, as any single as double error will result in an invalid codework. The information transmission speed is 2/5 = 0.4 bits/channel use.</w:t>
      </w:r>
    </w:p>
    <w:p w14:paraId="60B8F8E3" w14:textId="1C4B497E" w:rsidR="006237A7" w:rsidRDefault="006237A7" w:rsidP="008E0F7C">
      <w:pPr>
        <w:pStyle w:val="NoSpacing"/>
        <w:jc w:val="both"/>
        <w:rPr>
          <w:rFonts w:ascii="Times New Roman" w:hAnsi="Times New Roman" w:cs="Times New Roman"/>
          <w:sz w:val="24"/>
          <w:szCs w:val="24"/>
        </w:rPr>
      </w:pPr>
    </w:p>
    <w:p w14:paraId="0F4F16A8" w14:textId="1EBA2FDD" w:rsidR="00B41C95" w:rsidRDefault="00B41C95" w:rsidP="008E0F7C">
      <w:pPr>
        <w:pStyle w:val="NoSpacing"/>
        <w:jc w:val="both"/>
        <w:rPr>
          <w:rFonts w:ascii="Times New Roman" w:hAnsi="Times New Roman" w:cs="Times New Roman"/>
          <w:sz w:val="24"/>
          <w:szCs w:val="24"/>
        </w:rPr>
      </w:pPr>
      <w:r>
        <w:rPr>
          <w:rFonts w:ascii="Times New Roman" w:hAnsi="Times New Roman" w:cs="Times New Roman"/>
          <w:sz w:val="24"/>
          <w:szCs w:val="24"/>
        </w:rPr>
        <w:t xml:space="preserve">Q.3 </w:t>
      </w:r>
      <w:r w:rsidRPr="00B41C95">
        <w:rPr>
          <w:rFonts w:ascii="Times New Roman" w:hAnsi="Times New Roman" w:cs="Times New Roman"/>
          <w:sz w:val="24"/>
          <w:szCs w:val="24"/>
        </w:rPr>
        <w:t>Create Hamming codes for transmitting 11-bit messages. Begin by designing the Hamming codeword for a specific message, such as 10011011011, by choosing suitable redundancy. Next, introduce a 1-bit error by inverting one message bit within the Hamming codeword. Illustrate the recipient's process of utilizing the check bits to identify and correct the inverted bit, demonstrating the error correction procedure.</w:t>
      </w:r>
    </w:p>
    <w:p w14:paraId="5F194878" w14:textId="77777777" w:rsidR="00646A7E" w:rsidRDefault="00646A7E" w:rsidP="008E0F7C">
      <w:pPr>
        <w:pStyle w:val="NoSpacing"/>
        <w:jc w:val="both"/>
        <w:rPr>
          <w:rFonts w:ascii="Times New Roman" w:hAnsi="Times New Roman" w:cs="Times New Roman"/>
          <w:sz w:val="24"/>
          <w:szCs w:val="24"/>
        </w:rPr>
      </w:pPr>
    </w:p>
    <w:p w14:paraId="17746B8A" w14:textId="67432E98" w:rsidR="00646A7E" w:rsidRDefault="00646A7E" w:rsidP="008E0F7C">
      <w:pPr>
        <w:pStyle w:val="NoSpacing"/>
        <w:jc w:val="both"/>
        <w:rPr>
          <w:rFonts w:ascii="Times New Roman" w:hAnsi="Times New Roman" w:cs="Times New Roman"/>
          <w:sz w:val="24"/>
          <w:szCs w:val="24"/>
        </w:rPr>
      </w:pPr>
    </w:p>
    <w:p w14:paraId="0A56AD99" w14:textId="77777777" w:rsidR="00646A7E" w:rsidRDefault="00646A7E" w:rsidP="008E0F7C">
      <w:pPr>
        <w:pStyle w:val="NoSpacing"/>
        <w:jc w:val="both"/>
        <w:rPr>
          <w:rFonts w:ascii="Times New Roman" w:hAnsi="Times New Roman" w:cs="Times New Roman"/>
          <w:sz w:val="24"/>
          <w:szCs w:val="24"/>
        </w:rPr>
      </w:pPr>
    </w:p>
    <w:p w14:paraId="134910FD" w14:textId="48F40754" w:rsidR="00F33559" w:rsidRDefault="00F33559" w:rsidP="00F33559">
      <w:pPr>
        <w:pStyle w:val="NoSpacing"/>
        <w:jc w:val="both"/>
        <w:rPr>
          <w:rFonts w:ascii="Times New Roman" w:hAnsi="Times New Roman" w:cs="Times New Roman"/>
          <w:sz w:val="24"/>
          <w:szCs w:val="24"/>
        </w:rPr>
      </w:pPr>
      <w:r>
        <w:rPr>
          <w:noProof/>
        </w:rPr>
        <w:lastRenderedPageBreak/>
        <w:drawing>
          <wp:inline distT="0" distB="0" distL="0" distR="0" wp14:anchorId="241C32DA" wp14:editId="19732DE9">
            <wp:extent cx="5095875" cy="8229600"/>
            <wp:effectExtent l="0" t="0" r="9525" b="0"/>
            <wp:docPr id="18943611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95875" cy="8229600"/>
                    </a:xfrm>
                    <a:prstGeom prst="rect">
                      <a:avLst/>
                    </a:prstGeom>
                    <a:noFill/>
                    <a:ln>
                      <a:noFill/>
                    </a:ln>
                  </pic:spPr>
                </pic:pic>
              </a:graphicData>
            </a:graphic>
          </wp:inline>
        </w:drawing>
      </w:r>
    </w:p>
    <w:p w14:paraId="06225352" w14:textId="3D844B64" w:rsidR="00F33559" w:rsidRDefault="00F33559" w:rsidP="008E0F7C">
      <w:pPr>
        <w:pStyle w:val="NoSpacing"/>
        <w:jc w:val="both"/>
        <w:rPr>
          <w:rFonts w:ascii="Times New Roman" w:hAnsi="Times New Roman" w:cs="Times New Roman"/>
          <w:sz w:val="24"/>
          <w:szCs w:val="24"/>
        </w:rPr>
      </w:pPr>
      <w:r>
        <w:rPr>
          <w:noProof/>
        </w:rPr>
        <w:lastRenderedPageBreak/>
        <w:drawing>
          <wp:inline distT="0" distB="0" distL="0" distR="0" wp14:anchorId="06AA293A" wp14:editId="11C7EAB8">
            <wp:extent cx="5452745" cy="8229600"/>
            <wp:effectExtent l="0" t="0" r="0" b="0"/>
            <wp:docPr id="1824935325" name="Picture 4" descr="A hand holding a notebook with 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935325" name="Picture 4" descr="A hand holding a notebook with writing&#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52745" cy="8229600"/>
                    </a:xfrm>
                    <a:prstGeom prst="rect">
                      <a:avLst/>
                    </a:prstGeom>
                    <a:noFill/>
                    <a:ln>
                      <a:noFill/>
                    </a:ln>
                  </pic:spPr>
                </pic:pic>
              </a:graphicData>
            </a:graphic>
          </wp:inline>
        </w:drawing>
      </w:r>
    </w:p>
    <w:p w14:paraId="048AD4C7" w14:textId="77777777" w:rsidR="00F33559" w:rsidRDefault="00F33559" w:rsidP="008E0F7C">
      <w:pPr>
        <w:pStyle w:val="NoSpacing"/>
        <w:jc w:val="both"/>
        <w:rPr>
          <w:rFonts w:ascii="Times New Roman" w:hAnsi="Times New Roman" w:cs="Times New Roman"/>
          <w:sz w:val="24"/>
          <w:szCs w:val="24"/>
        </w:rPr>
      </w:pPr>
    </w:p>
    <w:p w14:paraId="056ED5C7" w14:textId="257C46A9" w:rsidR="00F33559" w:rsidRPr="009A2FCC" w:rsidRDefault="00F33559" w:rsidP="008E0F7C">
      <w:pPr>
        <w:pStyle w:val="NoSpacing"/>
        <w:jc w:val="both"/>
        <w:rPr>
          <w:rFonts w:ascii="Times New Roman" w:hAnsi="Times New Roman" w:cs="Times New Roman"/>
          <w:sz w:val="24"/>
          <w:szCs w:val="24"/>
        </w:rPr>
      </w:pPr>
      <w:r>
        <w:rPr>
          <w:noProof/>
        </w:rPr>
        <w:drawing>
          <wp:inline distT="0" distB="0" distL="0" distR="0" wp14:anchorId="34A43DB5" wp14:editId="6062CA34">
            <wp:extent cx="5943600" cy="2795270"/>
            <wp:effectExtent l="0" t="0" r="0" b="5080"/>
            <wp:docPr id="768802103" name="Picture 5" descr="Close-up of a piece of paper with 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802103" name="Picture 5" descr="Close-up of a piece of paper with writing&#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795270"/>
                    </a:xfrm>
                    <a:prstGeom prst="rect">
                      <a:avLst/>
                    </a:prstGeom>
                    <a:noFill/>
                    <a:ln>
                      <a:noFill/>
                    </a:ln>
                  </pic:spPr>
                </pic:pic>
              </a:graphicData>
            </a:graphic>
          </wp:inline>
        </w:drawing>
      </w:r>
    </w:p>
    <w:sectPr w:rsidR="00F33559" w:rsidRPr="009A2FC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2510F"/>
    <w:multiLevelType w:val="hybridMultilevel"/>
    <w:tmpl w:val="38E618EA"/>
    <w:lvl w:ilvl="0" w:tplc="9558F6BC">
      <w:start w:val="1"/>
      <w:numFmt w:val="bullet"/>
      <w:lvlText w:val="-"/>
      <w:lvlJc w:val="left"/>
      <w:pPr>
        <w:ind w:left="360" w:hanging="360"/>
      </w:pPr>
      <w:rPr>
        <w:rFonts w:ascii="Book Antiqua" w:eastAsiaTheme="minorHAnsi" w:hAnsi="Book Antiqua" w:cs="Book Antiqu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151168A"/>
    <w:multiLevelType w:val="hybridMultilevel"/>
    <w:tmpl w:val="41941884"/>
    <w:lvl w:ilvl="0" w:tplc="E5D25250">
      <w:start w:val="87"/>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A4249C"/>
    <w:multiLevelType w:val="hybridMultilevel"/>
    <w:tmpl w:val="5A8C4388"/>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E077ADA"/>
    <w:multiLevelType w:val="hybridMultilevel"/>
    <w:tmpl w:val="8076D0F0"/>
    <w:lvl w:ilvl="0" w:tplc="F09C4976">
      <w:start w:val="1"/>
      <w:numFmt w:val="lowerLetter"/>
      <w:lvlText w:val="%1."/>
      <w:lvlJc w:val="left"/>
      <w:pPr>
        <w:ind w:left="360" w:hanging="360"/>
      </w:pPr>
      <w:rPr>
        <w:rFonts w:hint="default"/>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32C60CD6"/>
    <w:multiLevelType w:val="hybridMultilevel"/>
    <w:tmpl w:val="37F4D8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3B9D46EF"/>
    <w:multiLevelType w:val="hybridMultilevel"/>
    <w:tmpl w:val="F2E282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411A5078"/>
    <w:multiLevelType w:val="hybridMultilevel"/>
    <w:tmpl w:val="F604B000"/>
    <w:lvl w:ilvl="0" w:tplc="274CE342">
      <w:numFmt w:val="bullet"/>
      <w:lvlText w:val="&gt;"/>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76E7961"/>
    <w:multiLevelType w:val="hybridMultilevel"/>
    <w:tmpl w:val="E102BF9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98515D4"/>
    <w:multiLevelType w:val="hybridMultilevel"/>
    <w:tmpl w:val="496AFAF4"/>
    <w:lvl w:ilvl="0" w:tplc="1CC28D96">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5FD10E45"/>
    <w:multiLevelType w:val="hybridMultilevel"/>
    <w:tmpl w:val="365A996E"/>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688A3E89"/>
    <w:multiLevelType w:val="hybridMultilevel"/>
    <w:tmpl w:val="9320CB00"/>
    <w:lvl w:ilvl="0" w:tplc="68A86BD2">
      <w:start w:val="1"/>
      <w:numFmt w:val="decimal"/>
      <w:lvlText w:val="%1."/>
      <w:lvlJc w:val="left"/>
      <w:pPr>
        <w:ind w:left="360" w:hanging="360"/>
      </w:pPr>
      <w:rPr>
        <w:b/>
        <w:bCs/>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742A5045"/>
    <w:multiLevelType w:val="hybridMultilevel"/>
    <w:tmpl w:val="07A4962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7170512"/>
    <w:multiLevelType w:val="hybridMultilevel"/>
    <w:tmpl w:val="6258200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75F4F1E"/>
    <w:multiLevelType w:val="hybridMultilevel"/>
    <w:tmpl w:val="0AD86FA4"/>
    <w:lvl w:ilvl="0" w:tplc="88DCF6D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E820523"/>
    <w:multiLevelType w:val="hybridMultilevel"/>
    <w:tmpl w:val="630645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38738402">
    <w:abstractNumId w:val="13"/>
  </w:num>
  <w:num w:numId="2" w16cid:durableId="1241792203">
    <w:abstractNumId w:val="6"/>
  </w:num>
  <w:num w:numId="3" w16cid:durableId="50663584">
    <w:abstractNumId w:val="8"/>
  </w:num>
  <w:num w:numId="4" w16cid:durableId="1620457553">
    <w:abstractNumId w:val="1"/>
  </w:num>
  <w:num w:numId="5" w16cid:durableId="488714790">
    <w:abstractNumId w:val="2"/>
  </w:num>
  <w:num w:numId="6" w16cid:durableId="1609924514">
    <w:abstractNumId w:val="11"/>
  </w:num>
  <w:num w:numId="7" w16cid:durableId="2112238560">
    <w:abstractNumId w:val="12"/>
  </w:num>
  <w:num w:numId="8" w16cid:durableId="479469146">
    <w:abstractNumId w:val="0"/>
  </w:num>
  <w:num w:numId="9" w16cid:durableId="1489788044">
    <w:abstractNumId w:val="10"/>
  </w:num>
  <w:num w:numId="10" w16cid:durableId="185364866">
    <w:abstractNumId w:val="3"/>
  </w:num>
  <w:num w:numId="11" w16cid:durableId="1284733308">
    <w:abstractNumId w:val="5"/>
  </w:num>
  <w:num w:numId="12" w16cid:durableId="1787313709">
    <w:abstractNumId w:val="4"/>
  </w:num>
  <w:num w:numId="13" w16cid:durableId="1495417157">
    <w:abstractNumId w:val="9"/>
  </w:num>
  <w:num w:numId="14" w16cid:durableId="1314867524">
    <w:abstractNumId w:val="14"/>
  </w:num>
  <w:num w:numId="15" w16cid:durableId="87099722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696F"/>
    <w:rsid w:val="00003583"/>
    <w:rsid w:val="00014E2A"/>
    <w:rsid w:val="00026A0E"/>
    <w:rsid w:val="00032078"/>
    <w:rsid w:val="0004027D"/>
    <w:rsid w:val="00041457"/>
    <w:rsid w:val="000454B7"/>
    <w:rsid w:val="00046122"/>
    <w:rsid w:val="00050DA1"/>
    <w:rsid w:val="00054599"/>
    <w:rsid w:val="00056758"/>
    <w:rsid w:val="000675C9"/>
    <w:rsid w:val="000721F6"/>
    <w:rsid w:val="00077C40"/>
    <w:rsid w:val="0008151B"/>
    <w:rsid w:val="00096AAB"/>
    <w:rsid w:val="000A004F"/>
    <w:rsid w:val="000B279B"/>
    <w:rsid w:val="000B64D7"/>
    <w:rsid w:val="000D17E5"/>
    <w:rsid w:val="000E60C0"/>
    <w:rsid w:val="000F022A"/>
    <w:rsid w:val="000F35EE"/>
    <w:rsid w:val="000F630A"/>
    <w:rsid w:val="00102B03"/>
    <w:rsid w:val="00105C58"/>
    <w:rsid w:val="00113949"/>
    <w:rsid w:val="001441CF"/>
    <w:rsid w:val="00150D53"/>
    <w:rsid w:val="00161E8F"/>
    <w:rsid w:val="00162B19"/>
    <w:rsid w:val="00165530"/>
    <w:rsid w:val="00167EC1"/>
    <w:rsid w:val="00170B64"/>
    <w:rsid w:val="00173731"/>
    <w:rsid w:val="00176408"/>
    <w:rsid w:val="00176E5C"/>
    <w:rsid w:val="0018579A"/>
    <w:rsid w:val="001A22D3"/>
    <w:rsid w:val="001A3FEB"/>
    <w:rsid w:val="001A61EF"/>
    <w:rsid w:val="001C78EE"/>
    <w:rsid w:val="001D6A31"/>
    <w:rsid w:val="001D718E"/>
    <w:rsid w:val="001F1E8D"/>
    <w:rsid w:val="0020181D"/>
    <w:rsid w:val="00204140"/>
    <w:rsid w:val="0021014C"/>
    <w:rsid w:val="002366A3"/>
    <w:rsid w:val="002420ED"/>
    <w:rsid w:val="0025287C"/>
    <w:rsid w:val="00253FB7"/>
    <w:rsid w:val="00260312"/>
    <w:rsid w:val="002667F0"/>
    <w:rsid w:val="00272622"/>
    <w:rsid w:val="002A4E82"/>
    <w:rsid w:val="002B4DF7"/>
    <w:rsid w:val="002D5D02"/>
    <w:rsid w:val="002F0D33"/>
    <w:rsid w:val="002F1BA5"/>
    <w:rsid w:val="002F4406"/>
    <w:rsid w:val="002F7491"/>
    <w:rsid w:val="003016CA"/>
    <w:rsid w:val="003027D5"/>
    <w:rsid w:val="00311F7E"/>
    <w:rsid w:val="00321374"/>
    <w:rsid w:val="0032472D"/>
    <w:rsid w:val="003276E0"/>
    <w:rsid w:val="00335486"/>
    <w:rsid w:val="00344DE5"/>
    <w:rsid w:val="0034748F"/>
    <w:rsid w:val="003543EF"/>
    <w:rsid w:val="003548EE"/>
    <w:rsid w:val="00367444"/>
    <w:rsid w:val="00367531"/>
    <w:rsid w:val="003713E4"/>
    <w:rsid w:val="00373F0F"/>
    <w:rsid w:val="00383576"/>
    <w:rsid w:val="00385999"/>
    <w:rsid w:val="00394C51"/>
    <w:rsid w:val="00397568"/>
    <w:rsid w:val="003A0216"/>
    <w:rsid w:val="003A3CBD"/>
    <w:rsid w:val="003B6081"/>
    <w:rsid w:val="003D26D3"/>
    <w:rsid w:val="003F3332"/>
    <w:rsid w:val="0040089E"/>
    <w:rsid w:val="00425C9C"/>
    <w:rsid w:val="00431B43"/>
    <w:rsid w:val="00432211"/>
    <w:rsid w:val="00444DD7"/>
    <w:rsid w:val="00446FBF"/>
    <w:rsid w:val="00447C95"/>
    <w:rsid w:val="00455983"/>
    <w:rsid w:val="00457949"/>
    <w:rsid w:val="00463B2D"/>
    <w:rsid w:val="004713BF"/>
    <w:rsid w:val="00471D54"/>
    <w:rsid w:val="004905DC"/>
    <w:rsid w:val="00493809"/>
    <w:rsid w:val="004B2436"/>
    <w:rsid w:val="004B4BE8"/>
    <w:rsid w:val="004B6FBE"/>
    <w:rsid w:val="004B7667"/>
    <w:rsid w:val="004D6241"/>
    <w:rsid w:val="004E10DB"/>
    <w:rsid w:val="004E13C8"/>
    <w:rsid w:val="004E5002"/>
    <w:rsid w:val="004F3D94"/>
    <w:rsid w:val="004F773E"/>
    <w:rsid w:val="00505467"/>
    <w:rsid w:val="00507DFD"/>
    <w:rsid w:val="00511F53"/>
    <w:rsid w:val="00524553"/>
    <w:rsid w:val="00534D56"/>
    <w:rsid w:val="005350D9"/>
    <w:rsid w:val="00535F91"/>
    <w:rsid w:val="00547BDD"/>
    <w:rsid w:val="00554D04"/>
    <w:rsid w:val="0055652E"/>
    <w:rsid w:val="00560430"/>
    <w:rsid w:val="0057301C"/>
    <w:rsid w:val="00591F3D"/>
    <w:rsid w:val="00592153"/>
    <w:rsid w:val="00596AD4"/>
    <w:rsid w:val="00597C08"/>
    <w:rsid w:val="005A4241"/>
    <w:rsid w:val="005A4E84"/>
    <w:rsid w:val="005B1183"/>
    <w:rsid w:val="005E3325"/>
    <w:rsid w:val="005E3963"/>
    <w:rsid w:val="005E3DA3"/>
    <w:rsid w:val="005E5FC4"/>
    <w:rsid w:val="005F29C0"/>
    <w:rsid w:val="005F4F4E"/>
    <w:rsid w:val="0060140A"/>
    <w:rsid w:val="00610FD1"/>
    <w:rsid w:val="006237A7"/>
    <w:rsid w:val="00624DC8"/>
    <w:rsid w:val="00631E0B"/>
    <w:rsid w:val="00646A7E"/>
    <w:rsid w:val="00646B35"/>
    <w:rsid w:val="0065253D"/>
    <w:rsid w:val="00656DD3"/>
    <w:rsid w:val="00661093"/>
    <w:rsid w:val="00667D51"/>
    <w:rsid w:val="00670F62"/>
    <w:rsid w:val="00671550"/>
    <w:rsid w:val="00680566"/>
    <w:rsid w:val="0068060A"/>
    <w:rsid w:val="00691C13"/>
    <w:rsid w:val="0069772B"/>
    <w:rsid w:val="006C5C16"/>
    <w:rsid w:val="006C6E51"/>
    <w:rsid w:val="006D5A82"/>
    <w:rsid w:val="006D5B11"/>
    <w:rsid w:val="006F33AE"/>
    <w:rsid w:val="006F557D"/>
    <w:rsid w:val="00700AB8"/>
    <w:rsid w:val="00704997"/>
    <w:rsid w:val="00712C85"/>
    <w:rsid w:val="0071360C"/>
    <w:rsid w:val="007176E0"/>
    <w:rsid w:val="00722000"/>
    <w:rsid w:val="007355F1"/>
    <w:rsid w:val="0073673E"/>
    <w:rsid w:val="00746ECE"/>
    <w:rsid w:val="00767B52"/>
    <w:rsid w:val="00771DD7"/>
    <w:rsid w:val="0077251B"/>
    <w:rsid w:val="00777301"/>
    <w:rsid w:val="00783A6B"/>
    <w:rsid w:val="00792331"/>
    <w:rsid w:val="007970EF"/>
    <w:rsid w:val="007A09C9"/>
    <w:rsid w:val="007B2B58"/>
    <w:rsid w:val="007C29D1"/>
    <w:rsid w:val="007D1DF1"/>
    <w:rsid w:val="007F1B0D"/>
    <w:rsid w:val="007F3D9F"/>
    <w:rsid w:val="007F6D9F"/>
    <w:rsid w:val="00807E36"/>
    <w:rsid w:val="008235FA"/>
    <w:rsid w:val="008239EF"/>
    <w:rsid w:val="00824AFA"/>
    <w:rsid w:val="008403A0"/>
    <w:rsid w:val="00840802"/>
    <w:rsid w:val="0084180B"/>
    <w:rsid w:val="0084337D"/>
    <w:rsid w:val="0084430C"/>
    <w:rsid w:val="00854BDD"/>
    <w:rsid w:val="00872E76"/>
    <w:rsid w:val="008851FA"/>
    <w:rsid w:val="008B093A"/>
    <w:rsid w:val="008B1FF0"/>
    <w:rsid w:val="008B2F30"/>
    <w:rsid w:val="008B7161"/>
    <w:rsid w:val="008C696F"/>
    <w:rsid w:val="008E0F7C"/>
    <w:rsid w:val="008E1821"/>
    <w:rsid w:val="008E2159"/>
    <w:rsid w:val="008E78BF"/>
    <w:rsid w:val="008F0C00"/>
    <w:rsid w:val="008F2D94"/>
    <w:rsid w:val="008F38A8"/>
    <w:rsid w:val="00905D58"/>
    <w:rsid w:val="00921F9F"/>
    <w:rsid w:val="009314BF"/>
    <w:rsid w:val="0093675E"/>
    <w:rsid w:val="009439CA"/>
    <w:rsid w:val="00945455"/>
    <w:rsid w:val="00954EA2"/>
    <w:rsid w:val="00970F74"/>
    <w:rsid w:val="00975E6C"/>
    <w:rsid w:val="00977527"/>
    <w:rsid w:val="00981A11"/>
    <w:rsid w:val="0099327E"/>
    <w:rsid w:val="00994705"/>
    <w:rsid w:val="009957EF"/>
    <w:rsid w:val="009A2FCC"/>
    <w:rsid w:val="009A5F74"/>
    <w:rsid w:val="009B762B"/>
    <w:rsid w:val="009C19CC"/>
    <w:rsid w:val="009C4DF1"/>
    <w:rsid w:val="009C5503"/>
    <w:rsid w:val="009E0875"/>
    <w:rsid w:val="00A0003B"/>
    <w:rsid w:val="00A020D3"/>
    <w:rsid w:val="00A10C60"/>
    <w:rsid w:val="00A2416D"/>
    <w:rsid w:val="00A349FE"/>
    <w:rsid w:val="00A36341"/>
    <w:rsid w:val="00A363D3"/>
    <w:rsid w:val="00A556AE"/>
    <w:rsid w:val="00A676B3"/>
    <w:rsid w:val="00A8403D"/>
    <w:rsid w:val="00A936D9"/>
    <w:rsid w:val="00AA34E9"/>
    <w:rsid w:val="00AB0B5F"/>
    <w:rsid w:val="00AB7184"/>
    <w:rsid w:val="00AE12E8"/>
    <w:rsid w:val="00AE4230"/>
    <w:rsid w:val="00AF4FB2"/>
    <w:rsid w:val="00AF5B22"/>
    <w:rsid w:val="00B23EDC"/>
    <w:rsid w:val="00B23F15"/>
    <w:rsid w:val="00B276AE"/>
    <w:rsid w:val="00B41C95"/>
    <w:rsid w:val="00B42A97"/>
    <w:rsid w:val="00B4491F"/>
    <w:rsid w:val="00B555CA"/>
    <w:rsid w:val="00B55CC2"/>
    <w:rsid w:val="00B63B63"/>
    <w:rsid w:val="00B71E78"/>
    <w:rsid w:val="00B7494E"/>
    <w:rsid w:val="00B8011C"/>
    <w:rsid w:val="00B82369"/>
    <w:rsid w:val="00B84D86"/>
    <w:rsid w:val="00B84E6E"/>
    <w:rsid w:val="00BB1745"/>
    <w:rsid w:val="00BD7125"/>
    <w:rsid w:val="00BE03B5"/>
    <w:rsid w:val="00BE13F2"/>
    <w:rsid w:val="00BE3D3B"/>
    <w:rsid w:val="00BE401A"/>
    <w:rsid w:val="00BF463F"/>
    <w:rsid w:val="00BF4B8F"/>
    <w:rsid w:val="00C01AFF"/>
    <w:rsid w:val="00C10F33"/>
    <w:rsid w:val="00C14F81"/>
    <w:rsid w:val="00C17165"/>
    <w:rsid w:val="00C31FD9"/>
    <w:rsid w:val="00C36AF1"/>
    <w:rsid w:val="00C42992"/>
    <w:rsid w:val="00C45450"/>
    <w:rsid w:val="00C46DBB"/>
    <w:rsid w:val="00C65277"/>
    <w:rsid w:val="00C67715"/>
    <w:rsid w:val="00C7254B"/>
    <w:rsid w:val="00C76F42"/>
    <w:rsid w:val="00CA0AC3"/>
    <w:rsid w:val="00CA2955"/>
    <w:rsid w:val="00CA561E"/>
    <w:rsid w:val="00CA6BF0"/>
    <w:rsid w:val="00CB3FC5"/>
    <w:rsid w:val="00CB6467"/>
    <w:rsid w:val="00CC0564"/>
    <w:rsid w:val="00CC7BEA"/>
    <w:rsid w:val="00CD6763"/>
    <w:rsid w:val="00CF1DD8"/>
    <w:rsid w:val="00CF3DC3"/>
    <w:rsid w:val="00CF67CC"/>
    <w:rsid w:val="00D044EC"/>
    <w:rsid w:val="00D1091F"/>
    <w:rsid w:val="00D1697F"/>
    <w:rsid w:val="00D177D6"/>
    <w:rsid w:val="00D20E64"/>
    <w:rsid w:val="00D43091"/>
    <w:rsid w:val="00D47BF0"/>
    <w:rsid w:val="00D562CD"/>
    <w:rsid w:val="00D703BC"/>
    <w:rsid w:val="00D8030E"/>
    <w:rsid w:val="00D843E6"/>
    <w:rsid w:val="00D90F37"/>
    <w:rsid w:val="00D91AC8"/>
    <w:rsid w:val="00DA5917"/>
    <w:rsid w:val="00DB6456"/>
    <w:rsid w:val="00DB6BCF"/>
    <w:rsid w:val="00DC52F3"/>
    <w:rsid w:val="00DD1F92"/>
    <w:rsid w:val="00DD2AA0"/>
    <w:rsid w:val="00DE0E10"/>
    <w:rsid w:val="00DE3EF5"/>
    <w:rsid w:val="00DF12B2"/>
    <w:rsid w:val="00E05A92"/>
    <w:rsid w:val="00E069D3"/>
    <w:rsid w:val="00E13B78"/>
    <w:rsid w:val="00E31EDB"/>
    <w:rsid w:val="00E4501E"/>
    <w:rsid w:val="00E46B5C"/>
    <w:rsid w:val="00E65380"/>
    <w:rsid w:val="00E7394F"/>
    <w:rsid w:val="00E742EA"/>
    <w:rsid w:val="00E74C42"/>
    <w:rsid w:val="00E93058"/>
    <w:rsid w:val="00EA1BDA"/>
    <w:rsid w:val="00EA7AA2"/>
    <w:rsid w:val="00EB5FB5"/>
    <w:rsid w:val="00EC65BA"/>
    <w:rsid w:val="00EE2E08"/>
    <w:rsid w:val="00EE3E11"/>
    <w:rsid w:val="00EF6CB6"/>
    <w:rsid w:val="00EF7C69"/>
    <w:rsid w:val="00F01B89"/>
    <w:rsid w:val="00F047D5"/>
    <w:rsid w:val="00F05104"/>
    <w:rsid w:val="00F103BE"/>
    <w:rsid w:val="00F10BBE"/>
    <w:rsid w:val="00F2165D"/>
    <w:rsid w:val="00F22B07"/>
    <w:rsid w:val="00F240D1"/>
    <w:rsid w:val="00F30722"/>
    <w:rsid w:val="00F30BD0"/>
    <w:rsid w:val="00F33559"/>
    <w:rsid w:val="00F400C2"/>
    <w:rsid w:val="00F42014"/>
    <w:rsid w:val="00F43DA9"/>
    <w:rsid w:val="00F46426"/>
    <w:rsid w:val="00F51831"/>
    <w:rsid w:val="00F66E72"/>
    <w:rsid w:val="00F71FBC"/>
    <w:rsid w:val="00F81C53"/>
    <w:rsid w:val="00F8594F"/>
    <w:rsid w:val="00F87610"/>
    <w:rsid w:val="00FA1531"/>
    <w:rsid w:val="00FA4450"/>
    <w:rsid w:val="00FB4C86"/>
    <w:rsid w:val="00FB6830"/>
    <w:rsid w:val="00FE363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3538484"/>
  <w15:docId w15:val="{CA03E457-74E9-467E-8723-7A1DC9CE93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4FB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0F37"/>
    <w:pPr>
      <w:ind w:left="720"/>
      <w:contextualSpacing/>
    </w:pPr>
  </w:style>
  <w:style w:type="paragraph" w:styleId="NoSpacing">
    <w:name w:val="No Spacing"/>
    <w:uiPriority w:val="1"/>
    <w:qFormat/>
    <w:rsid w:val="00D90F37"/>
    <w:pPr>
      <w:spacing w:after="0" w:line="240" w:lineRule="auto"/>
    </w:pPr>
  </w:style>
  <w:style w:type="paragraph" w:styleId="BalloonText">
    <w:name w:val="Balloon Text"/>
    <w:basedOn w:val="Normal"/>
    <w:link w:val="BalloonTextChar"/>
    <w:uiPriority w:val="99"/>
    <w:semiHidden/>
    <w:unhideWhenUsed/>
    <w:rsid w:val="00CA29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2955"/>
    <w:rPr>
      <w:rFonts w:ascii="Tahoma" w:hAnsi="Tahoma" w:cs="Tahoma"/>
      <w:sz w:val="16"/>
      <w:szCs w:val="16"/>
    </w:rPr>
  </w:style>
  <w:style w:type="table" w:customStyle="1" w:styleId="TableGrid1">
    <w:name w:val="Table Grid1"/>
    <w:basedOn w:val="TableNormal"/>
    <w:uiPriority w:val="59"/>
    <w:rsid w:val="00AF4FB2"/>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Default">
    <w:name w:val="Default"/>
    <w:rsid w:val="00BE13F2"/>
    <w:pPr>
      <w:autoSpaceDE w:val="0"/>
      <w:autoSpaceDN w:val="0"/>
      <w:adjustRightInd w:val="0"/>
      <w:spacing w:after="0" w:line="240" w:lineRule="auto"/>
    </w:pPr>
    <w:rPr>
      <w:rFonts w:ascii="Book Antiqua" w:hAnsi="Book Antiqua" w:cs="Book Antiqua"/>
      <w:color w:val="000000"/>
      <w:sz w:val="24"/>
      <w:szCs w:val="24"/>
    </w:rPr>
  </w:style>
  <w:style w:type="character" w:styleId="PlaceholderText">
    <w:name w:val="Placeholder Text"/>
    <w:basedOn w:val="DefaultParagraphFont"/>
    <w:uiPriority w:val="99"/>
    <w:semiHidden/>
    <w:rsid w:val="00704997"/>
    <w:rPr>
      <w:color w:val="808080"/>
    </w:rPr>
  </w:style>
  <w:style w:type="table" w:styleId="TableGrid">
    <w:name w:val="Table Grid"/>
    <w:basedOn w:val="TableNormal"/>
    <w:uiPriority w:val="59"/>
    <w:rsid w:val="00E46B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ord">
    <w:name w:val="mord"/>
    <w:basedOn w:val="DefaultParagraphFont"/>
    <w:rsid w:val="00CF3DC3"/>
  </w:style>
  <w:style w:type="character" w:customStyle="1" w:styleId="mrel">
    <w:name w:val="mrel"/>
    <w:basedOn w:val="DefaultParagraphFont"/>
    <w:rsid w:val="00CF3DC3"/>
  </w:style>
  <w:style w:type="character" w:customStyle="1" w:styleId="mopen">
    <w:name w:val="mopen"/>
    <w:basedOn w:val="DefaultParagraphFont"/>
    <w:rsid w:val="00CF3DC3"/>
  </w:style>
  <w:style w:type="character" w:customStyle="1" w:styleId="mbin">
    <w:name w:val="mbin"/>
    <w:basedOn w:val="DefaultParagraphFont"/>
    <w:rsid w:val="00CF3DC3"/>
  </w:style>
  <w:style w:type="character" w:customStyle="1" w:styleId="mclose">
    <w:name w:val="mclose"/>
    <w:basedOn w:val="DefaultParagraphFont"/>
    <w:rsid w:val="00CF3D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0118872">
      <w:bodyDiv w:val="1"/>
      <w:marLeft w:val="0"/>
      <w:marRight w:val="0"/>
      <w:marTop w:val="0"/>
      <w:marBottom w:val="0"/>
      <w:divBdr>
        <w:top w:val="none" w:sz="0" w:space="0" w:color="auto"/>
        <w:left w:val="none" w:sz="0" w:space="0" w:color="auto"/>
        <w:bottom w:val="none" w:sz="0" w:space="0" w:color="auto"/>
        <w:right w:val="none" w:sz="0" w:space="0" w:color="auto"/>
      </w:divBdr>
      <w:divsChild>
        <w:div w:id="979848034">
          <w:marLeft w:val="0"/>
          <w:marRight w:val="0"/>
          <w:marTop w:val="0"/>
          <w:marBottom w:val="0"/>
          <w:divBdr>
            <w:top w:val="none" w:sz="0" w:space="0" w:color="auto"/>
            <w:left w:val="none" w:sz="0" w:space="0" w:color="auto"/>
            <w:bottom w:val="none" w:sz="0" w:space="0" w:color="auto"/>
            <w:right w:val="none" w:sz="0" w:space="0" w:color="auto"/>
          </w:divBdr>
        </w:div>
        <w:div w:id="188954138">
          <w:marLeft w:val="0"/>
          <w:marRight w:val="0"/>
          <w:marTop w:val="0"/>
          <w:marBottom w:val="0"/>
          <w:divBdr>
            <w:top w:val="none" w:sz="0" w:space="0" w:color="auto"/>
            <w:left w:val="none" w:sz="0" w:space="0" w:color="auto"/>
            <w:bottom w:val="none" w:sz="0" w:space="0" w:color="auto"/>
            <w:right w:val="none" w:sz="0" w:space="0" w:color="auto"/>
          </w:divBdr>
        </w:div>
        <w:div w:id="483281012">
          <w:marLeft w:val="0"/>
          <w:marRight w:val="0"/>
          <w:marTop w:val="0"/>
          <w:marBottom w:val="0"/>
          <w:divBdr>
            <w:top w:val="none" w:sz="0" w:space="0" w:color="auto"/>
            <w:left w:val="none" w:sz="0" w:space="0" w:color="auto"/>
            <w:bottom w:val="none" w:sz="0" w:space="0" w:color="auto"/>
            <w:right w:val="none" w:sz="0" w:space="0" w:color="auto"/>
          </w:divBdr>
        </w:div>
      </w:divsChild>
    </w:div>
    <w:div w:id="891422401">
      <w:bodyDiv w:val="1"/>
      <w:marLeft w:val="0"/>
      <w:marRight w:val="0"/>
      <w:marTop w:val="0"/>
      <w:marBottom w:val="0"/>
      <w:divBdr>
        <w:top w:val="none" w:sz="0" w:space="0" w:color="auto"/>
        <w:left w:val="none" w:sz="0" w:space="0" w:color="auto"/>
        <w:bottom w:val="none" w:sz="0" w:space="0" w:color="auto"/>
        <w:right w:val="none" w:sz="0" w:space="0" w:color="auto"/>
      </w:divBdr>
    </w:div>
    <w:div w:id="994646250">
      <w:bodyDiv w:val="1"/>
      <w:marLeft w:val="0"/>
      <w:marRight w:val="0"/>
      <w:marTop w:val="0"/>
      <w:marBottom w:val="0"/>
      <w:divBdr>
        <w:top w:val="none" w:sz="0" w:space="0" w:color="auto"/>
        <w:left w:val="none" w:sz="0" w:space="0" w:color="auto"/>
        <w:bottom w:val="none" w:sz="0" w:space="0" w:color="auto"/>
        <w:right w:val="none" w:sz="0" w:space="0" w:color="auto"/>
      </w:divBdr>
      <w:divsChild>
        <w:div w:id="1992826563">
          <w:marLeft w:val="0"/>
          <w:marRight w:val="0"/>
          <w:marTop w:val="0"/>
          <w:marBottom w:val="0"/>
          <w:divBdr>
            <w:top w:val="none" w:sz="0" w:space="0" w:color="auto"/>
            <w:left w:val="none" w:sz="0" w:space="0" w:color="auto"/>
            <w:bottom w:val="none" w:sz="0" w:space="0" w:color="auto"/>
            <w:right w:val="none" w:sz="0" w:space="0" w:color="auto"/>
          </w:divBdr>
        </w:div>
        <w:div w:id="730661312">
          <w:marLeft w:val="0"/>
          <w:marRight w:val="0"/>
          <w:marTop w:val="0"/>
          <w:marBottom w:val="0"/>
          <w:divBdr>
            <w:top w:val="none" w:sz="0" w:space="0" w:color="auto"/>
            <w:left w:val="none" w:sz="0" w:space="0" w:color="auto"/>
            <w:bottom w:val="none" w:sz="0" w:space="0" w:color="auto"/>
            <w:right w:val="none" w:sz="0" w:space="0" w:color="auto"/>
          </w:divBdr>
        </w:div>
        <w:div w:id="7219023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ettings" Target="settings.xml"/><Relationship Id="rId7" Type="http://schemas.openxmlformats.org/officeDocument/2006/relationships/image" Target="media/image2.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280</TotalTime>
  <Pages>5</Pages>
  <Words>464</Words>
  <Characters>2648</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Temp User</dc:creator>
  <cp:lastModifiedBy>02-131212-009</cp:lastModifiedBy>
  <cp:revision>15</cp:revision>
  <cp:lastPrinted>2022-12-27T04:17:00Z</cp:lastPrinted>
  <dcterms:created xsi:type="dcterms:W3CDTF">2023-12-04T09:27:00Z</dcterms:created>
  <dcterms:modified xsi:type="dcterms:W3CDTF">2023-12-20T16:35:00Z</dcterms:modified>
</cp:coreProperties>
</file>