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tbl>
      <w:tblPr>
        <w:tblStyle w:val="TableGrid"/>
        <w:tblW w:w="10541" w:type="dxa"/>
        <w:tblInd w:w="-164" w:type="dxa"/>
        <w:tblCellMar>
          <w:top w:w="13" w:type="dxa"/>
          <w:left w:w="78" w:type="dxa"/>
          <w:right w:w="1093" w:type="dxa"/>
        </w:tblCellMar>
        <w:tblLook w:val="04A0" w:firstRow="1" w:lastRow="0" w:firstColumn="1" w:lastColumn="0" w:noHBand="0" w:noVBand="1"/>
      </w:tblPr>
      <w:tblGrid>
        <w:gridCol w:w="10541"/>
      </w:tblGrid>
      <w:tr xmlns:wp14="http://schemas.microsoft.com/office/word/2010/wordml" w:rsidR="00C87D48" w:rsidTr="68CE8A18" w14:paraId="2C65C0A2" wp14:textId="77777777">
        <w:trPr>
          <w:trHeight w:val="2698"/>
        </w:trPr>
        <w:tc>
          <w:tcPr>
            <w:tcW w:w="10541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tcMar/>
          </w:tcPr>
          <w:p w:rsidR="00C87D48" w:rsidRDefault="00B75B52" w14:paraId="2424E2C9" wp14:textId="77777777">
            <w:pPr>
              <w:ind w:left="651"/>
            </w:pPr>
            <w:r>
              <w:rPr>
                <w:noProof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58240" behindDoc="0" locked="0" layoutInCell="1" allowOverlap="1" wp14:anchorId="51CFD647" wp14:editId="777777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58064</wp:posOffset>
                      </wp:positionV>
                      <wp:extent cx="1650492" cy="466344"/>
                      <wp:effectExtent l="0" t="0" r="0" b="0"/>
                      <wp:wrapSquare wrapText="bothSides"/>
                      <wp:docPr id="1879" name="Group 1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0492" cy="466344"/>
                                <a:chOff x="0" y="0"/>
                                <a:chExt cx="1650492" cy="466344"/>
                              </a:xfrm>
                            </wpg:grpSpPr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54864" y="423254"/>
                                  <a:ext cx="12668" cy="560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:rsidR="00C87D48" w:rsidRDefault="00B75B52" w14:paraId="29D6B04F" wp14:textId="77777777"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Picture 20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492" cy="466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 w14:anchorId="20C86AAB">
                    <v:group id="Group 1879" style="position:absolute;left:0;text-align:left;margin-left:3.9pt;margin-top:4.55pt;width:129.95pt;height:36.7pt;z-index:251658240" coordsize="16504,4663" o:spid="_x0000_s10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">
                      <v:rect id="Rectangle 160" style="position:absolute;left:548;top:4232;width:127;height:56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>
                        <v:textbox inset="0,0,0,0">
                          <w:txbxContent>
                            <w:p w:rsidR="00C87D48" w:rsidRDefault="00B75B52" w14:paraId="0A6959E7" wp14:textId="77777777">
                              <w:r>
                                <w:rPr>
                                  <w:rFonts w:ascii="Times New Roman" w:hAnsi="Times New Roman" w:eastAsia="Times New Roman" w:cs="Times New Roman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208" style="position:absolute;width:16504;height:466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">
                        <v:imagedata o:title="" r:id="rId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C87D48" w:rsidRDefault="00B75B52" w14:paraId="0D578890" wp14:textId="77777777">
            <w:pPr>
              <w:tabs>
                <w:tab w:val="center" w:pos="651"/>
                <w:tab w:val="right" w:pos="9370"/>
              </w:tabs>
            </w:pPr>
            <w:r>
              <w:tab/>
            </w:r>
            <w:r>
              <w:rPr>
                <w:rFonts w:ascii="Times New Roman" w:hAnsi="Times New Roman" w:eastAsia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7"/>
                <w:vertAlign w:val="subscript"/>
              </w:rPr>
              <w:tab/>
            </w:r>
            <w:r>
              <w:rPr>
                <w:rFonts w:ascii="Arial" w:hAnsi="Arial" w:eastAsia="Arial" w:cs="Arial"/>
                <w:b/>
                <w:sz w:val="28"/>
              </w:rPr>
              <w:t xml:space="preserve">                   BAHRIA UNIVERSITY (KARACHI CAMPUS)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  <w:p w:rsidR="00C87D48" w:rsidRDefault="00B75B52" w14:paraId="7F3CC389" wp14:textId="77777777">
            <w:pPr>
              <w:tabs>
                <w:tab w:val="center" w:pos="651"/>
                <w:tab w:val="center" w:pos="5190"/>
              </w:tabs>
              <w:spacing w:after="208"/>
            </w:pPr>
            <w:r>
              <w:tab/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</w:rPr>
              <w:tab/>
            </w:r>
            <w:r>
              <w:rPr>
                <w:rFonts w:ascii="Arial" w:hAnsi="Arial" w:eastAsia="Arial" w:cs="Arial"/>
                <w:b/>
                <w:sz w:val="20"/>
              </w:rPr>
              <w:t xml:space="preserve">ASSIGNMENT # 1 - SPRING 2023 </w:t>
            </w:r>
          </w:p>
          <w:p w:rsidR="00C87D48" w:rsidRDefault="00B75B52" w14:paraId="0B0B48B8" wp14:textId="77777777">
            <w:pPr>
              <w:spacing w:after="172" w:line="216" w:lineRule="auto"/>
              <w:ind w:left="651" w:right="2606"/>
              <w:jc w:val="both"/>
            </w:pPr>
            <w:r>
              <w:rPr>
                <w:rFonts w:ascii="Times New Roman" w:hAnsi="Times New Roman" w:eastAsia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Cloud Computing</w:t>
            </w:r>
            <w:r>
              <w:rPr>
                <w:rFonts w:ascii="Arial" w:hAnsi="Arial" w:eastAsia="Arial" w:cs="Arial"/>
                <w:b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SEN-325</w:t>
            </w:r>
            <w:r>
              <w:rPr>
                <w:rFonts w:ascii="Arial" w:hAnsi="Arial" w:eastAsia="Arial" w:cs="Arial"/>
                <w:b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 w:rsidR="00C87D48" w:rsidRDefault="00B75B52" w14:paraId="643C938E" wp14:textId="77777777">
            <w:pPr>
              <w:tabs>
                <w:tab w:val="center" w:pos="651"/>
                <w:tab w:val="center" w:pos="5192"/>
              </w:tabs>
            </w:pPr>
            <w:r>
              <w:tab/>
            </w:r>
            <w:r>
              <w:rPr>
                <w:rFonts w:ascii="Times New Roman" w:hAnsi="Times New Roman" w:eastAsia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1"/>
                <w:vertAlign w:val="superscript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sz w:val="54"/>
              </w:rPr>
              <w:t>[CLO 2]</w:t>
            </w:r>
          </w:p>
          <w:p w:rsidR="00C87D48" w:rsidRDefault="00B75B52" w14:paraId="4CA84561" wp14:textId="77777777">
            <w:pPr>
              <w:ind w:left="651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</w:rPr>
              <w:tab/>
            </w:r>
            <w:r>
              <w:rPr>
                <w:rFonts w:ascii="Arial" w:hAnsi="Arial" w:eastAsia="Arial" w:cs="Arial"/>
                <w:b/>
              </w:rPr>
              <w:t xml:space="preserve">                                           </w:t>
            </w:r>
          </w:p>
          <w:p w:rsidR="00C87D48" w:rsidRDefault="00B75B52" w14:paraId="54F9AE05" wp14:textId="77777777">
            <w:pPr>
              <w:spacing w:after="10"/>
              <w:ind w:left="86"/>
            </w:pPr>
            <w:r>
              <w:rPr>
                <w:rFonts w:ascii="Times New Roman" w:hAnsi="Times New Roman" w:eastAsia="Times New Roman" w:cs="Times New Roman"/>
                <w:sz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6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 w:rsidR="00C87D48" w:rsidP="68CE8A18" w:rsidRDefault="00B75B52" w14:paraId="06C5C4C4" wp14:textId="4C0B6C08">
            <w:pPr>
              <w:tabs>
                <w:tab w:val="center" w:leader="none" w:pos="1540"/>
                <w:tab w:val="center" w:leader="none" w:pos="2967"/>
                <w:tab w:val="center" w:leader="none" w:pos="3687"/>
                <w:tab w:val="center" w:leader="none" w:pos="4407"/>
                <w:tab w:val="center" w:leader="none" w:pos="5127"/>
                <w:tab w:val="center" w:leader="none" w:pos="5848"/>
                <w:tab w:val="center" w:leader="none" w:pos="7771"/>
              </w:tabs>
              <w:spacing w:after="183"/>
              <w:ind/>
            </w:pPr>
            <w:r w:rsidRPr="68CE8A18" w:rsidR="00B75B52">
              <w:rPr>
                <w:rFonts w:ascii="Times New Roman" w:hAnsi="Times New Roman" w:eastAsia="Times New Roman" w:cs="Times New Roman"/>
              </w:rPr>
              <w:t xml:space="preserve">Class:      </w:t>
            </w:r>
            <w:r w:rsidRPr="68CE8A18" w:rsidR="00B75B5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  <w:b w:val="1"/>
                <w:bCs w:val="1"/>
                <w:u w:val="single"/>
              </w:rPr>
              <w:t>BSE-6 (B)</w:t>
            </w:r>
            <w:r w:rsidRPr="68CE8A18" w:rsidR="00B75B52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ab/>
            </w:r>
            <w:r w:rsidRPr="68CE8A18" w:rsidR="00B75B52">
              <w:rPr>
                <w:rFonts w:ascii="Times New Roman" w:hAnsi="Times New Roman" w:eastAsia="Times New Roman" w:cs="Times New Roman"/>
              </w:rPr>
              <w:t xml:space="preserve">                    Max Marks:  </w:t>
            </w:r>
            <w:r w:rsidRPr="68CE8A18" w:rsidR="00B75B52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</w:p>
          <w:p w:rsidR="00C87D48" w:rsidP="68CE8A18" w:rsidRDefault="00B75B52" w14:paraId="100C5B58" wp14:textId="5AEFC4E6">
            <w:pPr>
              <w:tabs>
                <w:tab w:val="center" w:leader="none" w:pos="1540"/>
                <w:tab w:val="center" w:leader="none" w:pos="2967"/>
                <w:tab w:val="center" w:leader="none" w:pos="3687"/>
                <w:tab w:val="center" w:leader="none" w:pos="4407"/>
                <w:tab w:val="center" w:leader="none" w:pos="5127"/>
                <w:tab w:val="center" w:leader="none" w:pos="5848"/>
                <w:tab w:val="center" w:leader="none" w:pos="7771"/>
              </w:tabs>
              <w:spacing w:after="183"/>
              <w:ind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8CE8A18" w:rsidR="46EFE139">
              <w:rPr>
                <w:rFonts w:ascii="Times New Roman" w:hAnsi="Times New Roman" w:eastAsia="Times New Roman" w:cs="Times New Roman"/>
                <w:b w:val="1"/>
                <w:bCs w:val="1"/>
              </w:rPr>
              <w:t>Name: Muhammad Junaid Saleem Qadri                                                          E.no: 02-131202-057</w:t>
            </w:r>
            <w:r w:rsidRPr="68CE8A18" w:rsidR="00B75B52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  <w:p w:rsidR="00C87D48" w:rsidRDefault="00B75B52" w14:paraId="1785EC21" wp14:textId="77777777">
            <w:pPr>
              <w:tabs>
                <w:tab w:val="center" w:pos="2975"/>
                <w:tab w:val="center" w:pos="4407"/>
                <w:tab w:val="center" w:pos="5127"/>
              </w:tabs>
            </w:pPr>
            <w:r>
              <w:rPr>
                <w:rFonts w:ascii="Times New Roman" w:hAnsi="Times New Roman" w:eastAsia="Times New Roman" w:cs="Times New Roman"/>
              </w:rPr>
              <w:t xml:space="preserve">Course Instructor:  </w:t>
            </w:r>
            <w:r>
              <w:rPr>
                <w:rFonts w:ascii="Times New Roman" w:hAnsi="Times New Roman" w:eastAsia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 xml:space="preserve">Engr. Muhammad Faisal 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                    </w:t>
            </w:r>
            <w:r>
              <w:rPr>
                <w:rFonts w:ascii="Times New Roman" w:hAnsi="Times New Roman" w:eastAsia="Times New Roman" w:cs="Times New Roman"/>
                <w:b/>
                <w:sz w:val="54"/>
              </w:rPr>
              <w:t xml:space="preserve"> </w:t>
            </w:r>
          </w:p>
        </w:tc>
      </w:tr>
    </w:tbl>
    <w:p xmlns:wp14="http://schemas.microsoft.com/office/word/2010/wordml" w:rsidR="00C87D48" w:rsidRDefault="00B75B52" w14:paraId="0DFAE634" wp14:textId="77777777">
      <w:pPr>
        <w:spacing w:after="165"/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RDefault="00B75B52" w14:paraId="632A13D0" wp14:textId="77777777">
      <w:pPr>
        <w:spacing w:after="0"/>
        <w:ind w:left="5077" w:right="1677" w:hanging="2756"/>
      </w:pPr>
      <w:r>
        <w:rPr>
          <w:rFonts w:ascii="Times New Roman" w:hAnsi="Times New Roman" w:eastAsia="Times New Roman" w:cs="Times New Roman"/>
          <w:sz w:val="24"/>
        </w:rPr>
        <w:t xml:space="preserve"> [The marks of this assignment may increase or decrease]</w:t>
      </w:r>
      <w:r>
        <w:rPr>
          <w:rFonts w:ascii="Times New Roman" w:hAnsi="Times New Roman" w:eastAsia="Times New Roman" w:cs="Times New Roman"/>
          <w:b/>
          <w:sz w:val="32"/>
        </w:rPr>
        <w:t xml:space="preserve">  </w:t>
      </w:r>
    </w:p>
    <w:tbl>
      <w:tblPr>
        <w:tblStyle w:val="TableGrid"/>
        <w:tblW w:w="9566" w:type="dxa"/>
        <w:tblInd w:w="468" w:type="dxa"/>
        <w:tblCellMar>
          <w:top w:w="78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xmlns:wp14="http://schemas.microsoft.com/office/word/2010/wordml" w:rsidR="00C87D48" w14:paraId="23AAC5BB" wp14:textId="77777777">
        <w:trPr>
          <w:trHeight w:val="2497"/>
        </w:trPr>
        <w:tc>
          <w:tcPr>
            <w:tcW w:w="956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:rsidR="00C87D48" w:rsidRDefault="00B75B52" w14:paraId="2CE84D8C" wp14:textId="77777777">
            <w:pPr>
              <w:spacing w:after="45"/>
            </w:pPr>
            <w:r>
              <w:rPr>
                <w:rFonts w:ascii="Times New Roman" w:hAnsi="Times New Roman" w:eastAsia="Times New Roman" w:cs="Times New Roman"/>
                <w:b/>
                <w:sz w:val="23"/>
                <w:u w:val="single" w:color="000000"/>
              </w:rPr>
              <w:t>Read Carefully:</w:t>
            </w:r>
            <w:r>
              <w:rPr>
                <w:rFonts w:ascii="Times New Roman" w:hAnsi="Times New Roman" w:eastAsia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:rsidR="00C87D48" w:rsidRDefault="00B75B52" w14:paraId="0D52D2CD" wp14:textId="77777777">
            <w:pPr>
              <w:numPr>
                <w:ilvl w:val="0"/>
                <w:numId w:val="2"/>
              </w:numPr>
              <w:spacing w:after="14"/>
              <w:ind w:left="676" w:hanging="338"/>
            </w:pPr>
            <w:r>
              <w:rPr>
                <w:rFonts w:ascii="Times New Roman" w:hAnsi="Times New Roman" w:eastAsia="Times New Roman" w:cs="Times New Roman"/>
                <w:sz w:val="23"/>
              </w:rPr>
              <w:t xml:space="preserve">The deadline for this assignment is </w:t>
            </w:r>
            <w:r>
              <w:rPr>
                <w:rFonts w:ascii="Times New Roman" w:hAnsi="Times New Roman" w:eastAsia="Times New Roman" w:cs="Times New Roman"/>
                <w:i/>
                <w:sz w:val="23"/>
              </w:rPr>
              <w:t>before</w:t>
            </w:r>
            <w:r>
              <w:rPr>
                <w:rFonts w:ascii="Times New Roman" w:hAnsi="Times New Roman" w:eastAsia="Times New Roman" w:cs="Times New Roman"/>
                <w:sz w:val="23"/>
              </w:rPr>
              <w:t xml:space="preserve"> or </w:t>
            </w:r>
            <w:r>
              <w:rPr>
                <w:rFonts w:ascii="Times New Roman" w:hAnsi="Times New Roman" w:eastAsia="Times New Roman" w:cs="Times New Roman"/>
                <w:i/>
                <w:sz w:val="23"/>
              </w:rPr>
              <w:t>on</w:t>
            </w:r>
            <w:r>
              <w:rPr>
                <w:rFonts w:ascii="Times New Roman" w:hAnsi="Times New Roman" w:eastAsia="Times New Roman" w:cs="Times New Roman"/>
                <w:color w:val="BF0000"/>
                <w:sz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BF0000"/>
                <w:sz w:val="23"/>
              </w:rPr>
              <w:t>Thursday, 5</w:t>
            </w:r>
            <w:r>
              <w:rPr>
                <w:rFonts w:ascii="Times New Roman" w:hAnsi="Times New Roman" w:eastAsia="Times New Roman" w:cs="Times New Roman"/>
                <w:b/>
                <w:color w:val="BF0000"/>
                <w:sz w:val="23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color w:val="BF0000"/>
                <w:sz w:val="23"/>
              </w:rPr>
              <w:t xml:space="preserve"> May, 2023</w:t>
            </w:r>
            <w:r>
              <w:rPr>
                <w:rFonts w:ascii="Times New Roman" w:hAnsi="Times New Roman" w:eastAsia="Times New Roman" w:cs="Times New Roman"/>
                <w:b/>
                <w:sz w:val="23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FF"/>
                <w:sz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C87D48" w:rsidRDefault="00B75B52" w14:paraId="27B8F768" wp14:textId="77777777">
            <w:r>
              <w:rPr>
                <w:rFonts w:ascii="Times New Roman" w:hAnsi="Times New Roman" w:eastAsia="Times New Roman" w:cs="Times New Roman"/>
                <w:b/>
                <w:color w:val="BF0000"/>
                <w:sz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C87D48" w:rsidRDefault="00B75B52" w14:paraId="1301B537" wp14:textId="77777777">
            <w:r>
              <w:rPr>
                <w:rFonts w:ascii="Times New Roman" w:hAnsi="Times New Roman" w:eastAsia="Times New Roman" w:cs="Times New Roman"/>
                <w:b/>
                <w:color w:val="BF0000"/>
                <w:sz w:val="23"/>
                <w:u w:val="single" w:color="BF0000"/>
              </w:rPr>
              <w:t>WARNINGS</w:t>
            </w:r>
            <w:r>
              <w:rPr>
                <w:rFonts w:ascii="Times New Roman" w:hAnsi="Times New Roman" w:eastAsia="Times New Roman" w:cs="Times New Roman"/>
                <w:sz w:val="23"/>
                <w:u w:val="single" w:color="BF0000"/>
              </w:rPr>
              <w:t>:</w:t>
            </w:r>
            <w:r>
              <w:rPr>
                <w:rFonts w:ascii="Times New Roman" w:hAnsi="Times New Roman" w:eastAsia="Times New Roman" w:cs="Times New Roman"/>
                <w:sz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C87D48" w:rsidRDefault="00B75B52" w14:paraId="557C55AA" wp14:textId="77777777">
            <w:pPr>
              <w:numPr>
                <w:ilvl w:val="0"/>
                <w:numId w:val="2"/>
              </w:numPr>
              <w:spacing w:after="20" w:line="236" w:lineRule="auto"/>
              <w:ind w:left="676" w:hanging="338"/>
            </w:pPr>
            <w:r>
              <w:rPr>
                <w:rFonts w:ascii="Times New Roman" w:hAnsi="Times New Roman" w:eastAsia="Times New Roman" w:cs="Times New Roman"/>
                <w:sz w:val="23"/>
              </w:rPr>
              <w:t xml:space="preserve">This is an individual assignment; you must implement it by yourself. Any form of plagiarism will result in receiving zero in the assignment.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C87D48" w:rsidRDefault="00B75B52" w14:paraId="46853381" wp14:textId="77777777">
            <w:pPr>
              <w:numPr>
                <w:ilvl w:val="0"/>
                <w:numId w:val="2"/>
              </w:numPr>
              <w:ind w:left="676" w:hanging="338"/>
            </w:pPr>
            <w:r>
              <w:rPr>
                <w:rFonts w:ascii="Times New Roman" w:hAnsi="Times New Roman" w:eastAsia="Times New Roman" w:cs="Times New Roman"/>
                <w:sz w:val="23"/>
              </w:rPr>
              <w:t xml:space="preserve">Late submission will not be accepted. Any assignment submitted after the cutoff time will receive zero.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xmlns:wp14="http://schemas.microsoft.com/office/word/2010/wordml" w:rsidR="00C87D48" w:rsidRDefault="00B75B52" w14:paraId="12F40E89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RDefault="00B75B52" w14:paraId="35600FEE" wp14:textId="77777777">
      <w:pPr>
        <w:spacing w:after="0"/>
        <w:ind w:left="574" w:hanging="10"/>
      </w:pPr>
      <w:r>
        <w:rPr>
          <w:rFonts w:ascii="Times New Roman" w:hAnsi="Times New Roman" w:eastAsia="Times New Roman" w:cs="Times New Roman"/>
        </w:rPr>
        <w:t xml:space="preserve">This assignment is divided into two parts  </w:t>
      </w:r>
    </w:p>
    <w:p xmlns:wp14="http://schemas.microsoft.com/office/word/2010/wordml" w:rsidR="00C87D48" w:rsidRDefault="00B75B52" w14:paraId="608DEACE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C87D48" w:rsidRDefault="00B75B52" w14:paraId="01423B8F" wp14:textId="77777777">
      <w:pPr>
        <w:numPr>
          <w:ilvl w:val="0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Compare the following architecture patterns  </w:t>
      </w:r>
    </w:p>
    <w:p xmlns:wp14="http://schemas.microsoft.com/office/word/2010/wordml" w:rsidR="00C87D48" w:rsidRDefault="00B75B52" w14:paraId="1150131A" wp14:textId="77777777">
      <w:pPr>
        <w:numPr>
          <w:ilvl w:val="1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MVC </w:t>
      </w:r>
    </w:p>
    <w:p xmlns:wp14="http://schemas.microsoft.com/office/word/2010/wordml" w:rsidR="00C87D48" w:rsidRDefault="00B75B52" w14:paraId="20D91816" wp14:textId="77777777">
      <w:pPr>
        <w:numPr>
          <w:ilvl w:val="1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MVVM </w:t>
      </w:r>
    </w:p>
    <w:p xmlns:wp14="http://schemas.microsoft.com/office/word/2010/wordml" w:rsidR="00C87D48" w:rsidRDefault="00B75B52" w14:paraId="49745C37" wp14:textId="77777777">
      <w:pPr>
        <w:numPr>
          <w:ilvl w:val="1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MVP </w:t>
      </w:r>
    </w:p>
    <w:p xmlns:wp14="http://schemas.microsoft.com/office/word/2010/wordml" w:rsidR="00C87D48" w:rsidRDefault="00B75B52" w14:paraId="2BAC6FC9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C87D48" w:rsidRDefault="00B75B52" w14:paraId="4FA9F521" wp14:textId="77777777">
      <w:pPr>
        <w:numPr>
          <w:ilvl w:val="0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Write the entire process of creating Web API using </w:t>
      </w:r>
    </w:p>
    <w:p xmlns:wp14="http://schemas.microsoft.com/office/word/2010/wordml" w:rsidR="00C87D48" w:rsidRDefault="00B75B52" w14:paraId="364A6C7F" wp14:textId="77777777">
      <w:pPr>
        <w:numPr>
          <w:ilvl w:val="1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MVVM </w:t>
      </w:r>
    </w:p>
    <w:p xmlns:wp14="http://schemas.microsoft.com/office/word/2010/wordml" w:rsidR="00C87D48" w:rsidRDefault="00B75B52" w14:paraId="5EF33DCE" wp14:textId="77777777">
      <w:pPr>
        <w:numPr>
          <w:ilvl w:val="1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</w:rPr>
        <w:t xml:space="preserve">MVP </w:t>
      </w:r>
    </w:p>
    <w:p xmlns:wp14="http://schemas.microsoft.com/office/word/2010/wordml" w:rsidR="00C87D48" w:rsidRDefault="00B75B52" w14:paraId="156A6281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C87D48" w:rsidRDefault="00B75B52" w14:paraId="20876B09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RDefault="00B75B52" w14:paraId="10146664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RDefault="00B75B52" w14:paraId="4CE67327" wp14:textId="77777777">
      <w:pPr>
        <w:spacing w:after="0"/>
        <w:ind w:left="559" w:hanging="10"/>
      </w:pPr>
      <w:r>
        <w:rPr>
          <w:rFonts w:ascii="Times New Roman" w:hAnsi="Times New Roman" w:eastAsia="Times New Roman" w:cs="Times New Roman"/>
          <w:sz w:val="24"/>
        </w:rPr>
        <w:t xml:space="preserve">To submit these answers the deadline is: </w:t>
      </w:r>
    </w:p>
    <w:p xmlns:wp14="http://schemas.microsoft.com/office/word/2010/wordml" w:rsidR="00C87D48" w:rsidRDefault="00B75B52" w14:paraId="487B0A98" wp14:textId="77777777">
      <w:pPr>
        <w:spacing w:after="0" w:line="220" w:lineRule="auto"/>
        <w:ind w:left="3577" w:right="3009" w:hanging="3013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7030A0"/>
          <w:sz w:val="52"/>
        </w:rPr>
        <w:t>5</w:t>
      </w:r>
      <w:r>
        <w:rPr>
          <w:rFonts w:ascii="Times New Roman" w:hAnsi="Times New Roman" w:eastAsia="Times New Roman" w:cs="Times New Roman"/>
          <w:b/>
          <w:color w:val="7030A0"/>
          <w:sz w:val="52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color w:val="7030A0"/>
          <w:sz w:val="52"/>
        </w:rPr>
        <w:t xml:space="preserve"> May, 2023 </w:t>
      </w:r>
    </w:p>
    <w:p xmlns:wp14="http://schemas.microsoft.com/office/word/2010/wordml" w:rsidR="00C87D48" w:rsidRDefault="00B75B52" w14:paraId="5B68B9CD" wp14:textId="77777777">
      <w:pPr>
        <w:spacing w:after="0"/>
        <w:ind w:left="56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RDefault="00B75B52" w14:paraId="1B7172F4" wp14:textId="77777777">
      <w:pPr>
        <w:spacing w:after="40"/>
        <w:ind w:left="56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RDefault="00B75B52" w14:paraId="7AF5B594" wp14:textId="77777777">
      <w:pPr>
        <w:spacing w:after="0"/>
        <w:ind w:left="559" w:hanging="10"/>
      </w:pPr>
      <w:r>
        <w:rPr>
          <w:rFonts w:ascii="Times New Roman" w:hAnsi="Times New Roman" w:eastAsia="Times New Roman" w:cs="Times New Roman"/>
          <w:sz w:val="24"/>
        </w:rPr>
        <w:t xml:space="preserve">If you have any query, feel free to contact at: </w:t>
      </w:r>
      <w:r>
        <w:rPr>
          <w:rFonts w:ascii="Times New Roman" w:hAnsi="Times New Roman" w:eastAsia="Times New Roman" w:cs="Times New Roman"/>
          <w:b/>
          <w:color w:val="002060"/>
          <w:sz w:val="28"/>
        </w:rPr>
        <w:t>mfaisal.bukc@bahria.edu.pk</w:t>
      </w: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C87D48" w:rsidP="68CE8A18" w:rsidRDefault="00B75B52" w14:paraId="23DD831B" wp14:noSpellErr="1" wp14:textId="09A592E3">
      <w:pPr>
        <w:spacing w:after="2237"/>
        <w:ind w:left="564"/>
      </w:pPr>
      <w:r w:rsidRPr="68CE8A18" w:rsidR="00B75B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E8A18" w:rsidR="00B75B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B75B52" w:rsidP="00B75B52" w:rsidRDefault="00B75B52" w14:paraId="7FE2FEA7" wp14:textId="77777777">
      <w:pPr>
        <w:spacing w:after="0" w:line="360" w:lineRule="auto"/>
        <w:ind w:left="60"/>
        <w:rPr>
          <w:rFonts w:ascii="Times New Roman" w:hAnsi="Times New Roman" w:cs="Times New Roman"/>
          <w:color w:val="111111"/>
        </w:rPr>
      </w:pPr>
      <w:r w:rsidRPr="68CE8A18" w:rsidR="00B75B52">
        <w:rPr>
          <w:rFonts w:ascii="Times New Roman" w:hAnsi="Times New Roman" w:cs="Times New Roman"/>
          <w:color w:val="111111"/>
          <w:highlight w:val="yellow"/>
        </w:rPr>
        <w:t>Answer 1:</w:t>
      </w:r>
    </w:p>
    <w:p w:rsidR="68CE8A18" w:rsidP="68CE8A18" w:rsidRDefault="68CE8A18" w14:paraId="0BDA5F7C" w14:textId="501EB016">
      <w:pPr>
        <w:pStyle w:val="Normal"/>
        <w:spacing w:after="0" w:line="360" w:lineRule="auto"/>
        <w:ind w:left="60"/>
        <w:rPr>
          <w:rFonts w:ascii="Times New Roman" w:hAnsi="Times New Roman" w:cs="Times New Roman"/>
          <w:color w:val="111111"/>
          <w:highlight w:val="yellow"/>
        </w:rPr>
      </w:pPr>
    </w:p>
    <w:p w:rsidR="4177341D" w:rsidRDefault="4177341D" w14:paraId="7CD15981" w14:textId="76C8E922"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Software architects often use architecture patterns to design and develop complex applications that meet specific requirements. Three common architecture patterns are Model-View-Controller (MVC), Model-View-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ViewModel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(MVVM), and Model-View-Presenter (MVP).</w:t>
      </w:r>
    </w:p>
    <w:p w:rsidR="4177341D" w:rsidP="68CE8A18" w:rsidRDefault="4177341D" w14:paraId="69614B88" w14:textId="1410BFE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68CE8A18" w:rsidR="4177341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MVC :</w:t>
      </w:r>
    </w:p>
    <w:p w:rsidR="4177341D" w:rsidRDefault="4177341D" w14:paraId="6975DD52" w14:textId="147AE8D2"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MVC is an architecture pattern that separates an application into three main components: the model, the view, and the controller. The model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represents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data and the business logic of the application. The view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represents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user interface of the application. The controller manages the flow of data between the model and the view. MVC is best suited for applications that require a lot of user input.</w:t>
      </w:r>
    </w:p>
    <w:p w:rsidR="4177341D" w:rsidP="68CE8A18" w:rsidRDefault="4177341D" w14:paraId="50C24874" w14:textId="0BF6E15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68CE8A18" w:rsidR="4177341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MVVM :</w:t>
      </w:r>
    </w:p>
    <w:p w:rsidR="4177341D" w:rsidP="68CE8A18" w:rsidRDefault="4177341D" w14:paraId="20ADC43A" w14:textId="0D1A28C2">
      <w:pPr>
        <w:spacing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MVVM is an architecture pattern that separates an application into three main components: the model, the view, and the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viewmodel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model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represents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data and the business logic of the application. The view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represents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user interface of the application. The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viewmodel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responsible for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managing the state of the view, handling user input, and exposing data to the view. MVVM is best suited for applications that require a lot of data binding.</w:t>
      </w:r>
    </w:p>
    <w:p w:rsidR="68CE8A18" w:rsidP="68CE8A18" w:rsidRDefault="68CE8A18" w14:paraId="255071AF" w14:textId="32380FBC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177341D" w:rsidP="68CE8A18" w:rsidRDefault="4177341D" w14:paraId="2D69BF33" w14:textId="3E904E0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68CE8A18" w:rsidR="4177341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MVP :</w:t>
      </w:r>
    </w:p>
    <w:p w:rsidR="4177341D" w:rsidP="68CE8A18" w:rsidRDefault="4177341D" w14:paraId="6E7BD4AB" w14:textId="5D879D9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MVP is an architecture pattern that separates an application into three main components: the model, the view, and the presenter. The model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represents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data and the business logic of the application. The view 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represents</w:t>
      </w:r>
      <w:r w:rsidRPr="68CE8A18" w:rsidR="417734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user interface of the application. The presenter acts as a mediator between the view and the model, handling user input and updating the view based on changes in the model. MVP is best suited for applications that require a lot of business logic.</w:t>
      </w:r>
    </w:p>
    <w:p xmlns:wp14="http://schemas.microsoft.com/office/word/2010/wordml" w:rsidR="00B75B52" w:rsidP="00B75B52" w:rsidRDefault="00B75B52" w14:paraId="6A05A809" wp14:textId="77777777">
      <w:pPr>
        <w:spacing w:after="0" w:line="360" w:lineRule="auto"/>
        <w:ind w:left="60"/>
        <w:rPr>
          <w:rFonts w:ascii="Times New Roman" w:hAnsi="Times New Roman" w:cs="Times New Roman"/>
        </w:rPr>
      </w:pPr>
    </w:p>
    <w:p w:rsidR="00B75B52" w:rsidP="68CE8A18" w:rsidRDefault="00B75B52" w14:paraId="3369FFCC" w14:textId="5087D085">
      <w:pPr>
        <w:spacing w:after="0" w:line="360" w:lineRule="auto"/>
        <w:ind w:left="60"/>
        <w:rPr>
          <w:rFonts w:ascii="Courier New" w:hAnsi="Courier New" w:eastAsia="Courier New" w:cs="Courier New"/>
          <w:b w:val="1"/>
          <w:bCs w:val="1"/>
          <w:highlight w:val="yellow"/>
          <w:u w:val="single"/>
        </w:rPr>
      </w:pPr>
      <w:r w:rsidRPr="68CE8A18" w:rsidR="00B75B52">
        <w:rPr>
          <w:rFonts w:ascii="Courier New" w:hAnsi="Courier New" w:eastAsia="Courier New" w:cs="Courier New"/>
          <w:b w:val="1"/>
          <w:bCs w:val="1"/>
          <w:highlight w:val="yellow"/>
          <w:u w:val="single"/>
        </w:rPr>
        <w:t>Answer 2:</w:t>
      </w:r>
    </w:p>
    <w:p w:rsidR="68CE8A18" w:rsidP="68CE8A18" w:rsidRDefault="68CE8A18" w14:paraId="3EBA1FF9" w14:textId="58C1F19A">
      <w:pPr>
        <w:pStyle w:val="Normal"/>
        <w:spacing w:after="0" w:line="360" w:lineRule="auto"/>
        <w:ind w:left="60"/>
        <w:rPr>
          <w:rFonts w:ascii="Times New Roman" w:hAnsi="Times New Roman" w:cs="Times New Roman"/>
          <w:highlight w:val="yellow"/>
        </w:rPr>
      </w:pPr>
    </w:p>
    <w:p w:rsidR="52AF9839" w:rsidP="68CE8A18" w:rsidRDefault="52AF9839" w14:paraId="734EC105" w14:textId="4CB3985D">
      <w:pPr>
        <w:pStyle w:val="Heading3"/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Creating Web API using MVVM</w:t>
      </w:r>
    </w:p>
    <w:p w:rsidR="52AF9839" w:rsidP="68CE8A18" w:rsidRDefault="52AF9839" w14:paraId="726E23AE" w14:textId="1B1BAE96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create a Web API using MVVM,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eed to create a new </w:t>
      </w:r>
      <w:hyperlink r:id="Rd55a2ace4dc74242">
        <w:r w:rsidRPr="68CE8A18" w:rsidR="52AF9839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ASP.NET</w:t>
        </w:r>
      </w:hyperlink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Web Application project in Visual Studio. This project can be created by following the standard procedure for creating a new project in Visual Studio.</w:t>
      </w:r>
    </w:p>
    <w:p w:rsidR="52AF9839" w:rsidP="68CE8A18" w:rsidRDefault="52AF9839" w14:paraId="7E5B5ED9" w14:textId="5F9A819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Once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you've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created the new project, you should choose the Web API template. This will provide you with a starting point for building your Web API.</w:t>
      </w:r>
    </w:p>
    <w:p w:rsidR="52AF9839" w:rsidP="68CE8A18" w:rsidRDefault="52AF9839" w14:paraId="3A244F82" w14:textId="3580956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folder named Models in your project. This folder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models that your Web API will use.</w:t>
      </w:r>
    </w:p>
    <w:p w:rsidR="52AF9839" w:rsidP="68CE8A18" w:rsidRDefault="52AF9839" w14:paraId="4D9D2146" w14:textId="64DA8F0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Within the Models folder,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new class. This class will define the properties for the model that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 in your Web API.</w:t>
      </w:r>
    </w:p>
    <w:p w:rsidR="52AF9839" w:rsidP="68CE8A18" w:rsidRDefault="52AF9839" w14:paraId="6B97E787" w14:textId="3EBCAA9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Next,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DbContext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to define the database schema. This class will define how your Web API interacts with the database.</w:t>
      </w:r>
    </w:p>
    <w:p w:rsidR="52AF9839" w:rsidP="68CE8A18" w:rsidRDefault="52AF9839" w14:paraId="4FA29E5E" w14:textId="13C25DB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folder named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ViewModels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your project. This folder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view models that your Web API will use.</w:t>
      </w:r>
    </w:p>
    <w:p w:rsidR="52AF9839" w:rsidP="68CE8A18" w:rsidRDefault="52AF9839" w14:paraId="50876C3A" w14:textId="6F80F16D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Within the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ViewModels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folder,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new class. This class will define the logic for getting and updating data in your Web API.</w:t>
      </w:r>
    </w:p>
    <w:p w:rsidR="52AF9839" w:rsidP="68CE8A18" w:rsidRDefault="52AF9839" w14:paraId="227FD218" w14:textId="19FB737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folder named Views in your project. This folder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views that your Web API will use to display data.</w:t>
      </w:r>
    </w:p>
    <w:p w:rsidR="52AF9839" w:rsidP="68CE8A18" w:rsidRDefault="52AF9839" w14:paraId="08854C7E" w14:textId="0021D26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Within the Views folder,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new .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cshtml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file. This file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code that displays the data in your Web API.</w:t>
      </w:r>
    </w:p>
    <w:p w:rsidR="68CE8A18" w:rsidP="68CE8A18" w:rsidRDefault="68CE8A18" w14:paraId="49F3B2CB" w14:textId="6AB653E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AF9839" w:rsidP="68CE8A18" w:rsidRDefault="52AF9839" w14:paraId="06AE55CD" w14:textId="79C9ED52">
      <w:pPr>
        <w:pStyle w:val="Heading3"/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Creating Web API using MVP</w:t>
      </w:r>
    </w:p>
    <w:p w:rsidR="52AF9839" w:rsidP="68CE8A18" w:rsidRDefault="52AF9839" w14:paraId="2B1EAC58" w14:textId="7E4CEEB1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create a Web API using MVP,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eed to create a new </w:t>
      </w:r>
      <w:hyperlink r:id="R1edb7bbb248a4404">
        <w:r w:rsidRPr="68CE8A18" w:rsidR="52AF9839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ASP.NET</w:t>
        </w:r>
      </w:hyperlink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Web Application project in Visual Studio. This project can be created by following the standard procedure for creating a new project in Visual Studio.</w:t>
      </w:r>
    </w:p>
    <w:p w:rsidR="52AF9839" w:rsidP="68CE8A18" w:rsidRDefault="52AF9839" w14:paraId="37E4F599" w14:textId="75914696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Once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you've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created the new project, you should choose the Web API template. This will provide you with a starting point for building your Web API.</w:t>
      </w:r>
    </w:p>
    <w:p w:rsidR="52AF9839" w:rsidP="68CE8A18" w:rsidRDefault="52AF9839" w14:paraId="43942B40" w14:textId="29FC1791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folder named Models in your project. This folder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models that your Web API will use.</w:t>
      </w:r>
    </w:p>
    <w:p w:rsidR="52AF9839" w:rsidP="68CE8A18" w:rsidRDefault="52AF9839" w14:paraId="23AC4A2A" w14:textId="00658596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Within the Models folder,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new class. This class will define the properties for the model that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 in your Web API.</w:t>
      </w:r>
    </w:p>
    <w:p w:rsidR="52AF9839" w:rsidP="68CE8A18" w:rsidRDefault="52AF9839" w14:paraId="0B498D14" w14:textId="497F598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Next,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DbContext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to define the database schema. This class will define how your Web API interacts with the database.</w:t>
      </w:r>
    </w:p>
    <w:p w:rsidR="52AF9839" w:rsidP="68CE8A18" w:rsidRDefault="52AF9839" w14:paraId="6CFB3340" w14:textId="72584A8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folder named Presenters in your project. This folder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presenters that your Web API will use.</w:t>
      </w:r>
    </w:p>
    <w:p w:rsidR="52AF9839" w:rsidP="68CE8A18" w:rsidRDefault="52AF9839" w14:paraId="5361ADBF" w14:textId="236A1BF6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Within the Presenters folder,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new presenter class. This class will define the logic for getting and updating data in your Web API.</w:t>
      </w:r>
    </w:p>
    <w:p w:rsidR="52AF9839" w:rsidP="68CE8A18" w:rsidRDefault="52AF9839" w14:paraId="38AD4F79" w14:textId="406C1575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folder named Views in your project. This folder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views that your Web API will use to display data.</w:t>
      </w:r>
    </w:p>
    <w:p w:rsidR="52AF9839" w:rsidP="68CE8A18" w:rsidRDefault="52AF9839" w14:paraId="19B2366E" w14:textId="42530E6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Within the Views folder,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create a new .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cshtml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file. This file will 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</w:t>
      </w:r>
      <w:r w:rsidRPr="68CE8A18" w:rsidR="52AF98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code that displays the data in your Web API. By following these steps, you can create a powerful and flexible Web API using MVP architecture.</w:t>
      </w:r>
    </w:p>
    <w:p w:rsidR="68CE8A18" w:rsidP="68CE8A18" w:rsidRDefault="68CE8A18" w14:paraId="679CCE67" w14:textId="2CDB4AA8">
      <w:pPr>
        <w:pStyle w:val="Normal"/>
        <w:spacing w:after="0" w:line="360" w:lineRule="auto"/>
        <w:ind w:left="60"/>
        <w:rPr>
          <w:rFonts w:ascii="Times New Roman" w:hAnsi="Times New Roman" w:cs="Times New Roman"/>
          <w:highlight w:val="yellow"/>
        </w:rPr>
      </w:pPr>
    </w:p>
    <w:sectPr w:rsidRPr="00B75B52" w:rsidR="00B75B52">
      <w:pgSz w:w="11906" w:h="16838" w:orient="portrait"/>
      <w:pgMar w:top="800" w:right="1440" w:bottom="1440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3045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3db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1D0DF3"/>
    <w:multiLevelType w:val="multilevel"/>
    <w:tmpl w:val="C7FC8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565"/>
    <w:multiLevelType w:val="hybridMultilevel"/>
    <w:tmpl w:val="09B6E4DE"/>
    <w:lvl w:ilvl="0" w:tplc="D884FFE8">
      <w:start w:val="1"/>
      <w:numFmt w:val="decimal"/>
      <w:lvlText w:val="%1)"/>
      <w:lvlJc w:val="left"/>
      <w:pPr>
        <w:ind w:left="12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1E6A784">
      <w:start w:val="1"/>
      <w:numFmt w:val="lowerLetter"/>
      <w:lvlText w:val="%2)"/>
      <w:lvlJc w:val="left"/>
      <w:pPr>
        <w:ind w:left="18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6FC426E">
      <w:start w:val="1"/>
      <w:numFmt w:val="lowerRoman"/>
      <w:lvlText w:val="%3"/>
      <w:lvlJc w:val="left"/>
      <w:pPr>
        <w:ind w:left="25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834F700">
      <w:start w:val="1"/>
      <w:numFmt w:val="decimal"/>
      <w:lvlText w:val="%4"/>
      <w:lvlJc w:val="left"/>
      <w:pPr>
        <w:ind w:left="32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9A06F24">
      <w:start w:val="1"/>
      <w:numFmt w:val="lowerLetter"/>
      <w:lvlText w:val="%5"/>
      <w:lvlJc w:val="left"/>
      <w:pPr>
        <w:ind w:left="39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28494F2">
      <w:start w:val="1"/>
      <w:numFmt w:val="lowerRoman"/>
      <w:lvlText w:val="%6"/>
      <w:lvlJc w:val="left"/>
      <w:pPr>
        <w:ind w:left="47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B5C9140">
      <w:start w:val="1"/>
      <w:numFmt w:val="decimal"/>
      <w:lvlText w:val="%7"/>
      <w:lvlJc w:val="left"/>
      <w:pPr>
        <w:ind w:left="54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3F263CC">
      <w:start w:val="1"/>
      <w:numFmt w:val="lowerLetter"/>
      <w:lvlText w:val="%8"/>
      <w:lvlJc w:val="left"/>
      <w:pPr>
        <w:ind w:left="61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78BDB6">
      <w:start w:val="1"/>
      <w:numFmt w:val="lowerRoman"/>
      <w:lvlText w:val="%9"/>
      <w:lvlJc w:val="left"/>
      <w:pPr>
        <w:ind w:left="68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5F00028"/>
    <w:multiLevelType w:val="hybridMultilevel"/>
    <w:tmpl w:val="430A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9BD"/>
    <w:multiLevelType w:val="hybridMultilevel"/>
    <w:tmpl w:val="1982E0CC"/>
    <w:lvl w:ilvl="0" w:tplc="9214A3CC">
      <w:start w:val="1"/>
      <w:numFmt w:val="bullet"/>
      <w:lvlText w:val="•"/>
      <w:lvlJc w:val="left"/>
      <w:pPr>
        <w:ind w:left="677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1" w:tplc="39FAB7EC">
      <w:start w:val="1"/>
      <w:numFmt w:val="bullet"/>
      <w:lvlText w:val="o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2" w:tplc="514E8252">
      <w:start w:val="1"/>
      <w:numFmt w:val="bullet"/>
      <w:lvlText w:val="▪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3" w:tplc="ECE6F13E">
      <w:start w:val="1"/>
      <w:numFmt w:val="bullet"/>
      <w:lvlText w:val="•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4" w:tplc="66F2BE1A">
      <w:start w:val="1"/>
      <w:numFmt w:val="bullet"/>
      <w:lvlText w:val="o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5" w:tplc="887ECB2A">
      <w:start w:val="1"/>
      <w:numFmt w:val="bullet"/>
      <w:lvlText w:val="▪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6" w:tplc="81DC68CE">
      <w:start w:val="1"/>
      <w:numFmt w:val="bullet"/>
      <w:lvlText w:val="•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7" w:tplc="20B641D8">
      <w:start w:val="1"/>
      <w:numFmt w:val="bullet"/>
      <w:lvlText w:val="o"/>
      <w:lvlJc w:val="left"/>
      <w:pPr>
        <w:ind w:left="583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8" w:tplc="620E3FC6">
      <w:start w:val="1"/>
      <w:numFmt w:val="bullet"/>
      <w:lvlText w:val="▪"/>
      <w:lvlJc w:val="left"/>
      <w:pPr>
        <w:ind w:left="6559"/>
      </w:pPr>
      <w:rPr>
        <w:rFonts w:ascii="Arial" w:hAnsi="Arial" w:eastAsia="Arial" w:cs="Arial"/>
        <w:b w:val="0"/>
        <w:i w:val="0"/>
        <w:strike w:val="0"/>
        <w:dstrike w:val="0"/>
        <w:color w:val="0000FF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48C7421C"/>
    <w:multiLevelType w:val="multilevel"/>
    <w:tmpl w:val="C77E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F382B"/>
    <w:multiLevelType w:val="hybridMultilevel"/>
    <w:tmpl w:val="343C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0EF6"/>
    <w:multiLevelType w:val="multilevel"/>
    <w:tmpl w:val="25EC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B39AA"/>
    <w:multiLevelType w:val="hybridMultilevel"/>
    <w:tmpl w:val="CC5C7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B487B"/>
    <w:multiLevelType w:val="hybridMultilevel"/>
    <w:tmpl w:val="BE02ECB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1">
    <w:abstractNumId w:val="10"/>
  </w:num>
  <w:num w:numId="10">
    <w:abstractNumId w:val="9"/>
  </w: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48"/>
    <w:rsid w:val="00092B83"/>
    <w:rsid w:val="001265BC"/>
    <w:rsid w:val="001A07D9"/>
    <w:rsid w:val="00B75B52"/>
    <w:rsid w:val="00C87D48"/>
    <w:rsid w:val="0D5236C5"/>
    <w:rsid w:val="14405173"/>
    <w:rsid w:val="4177341D"/>
    <w:rsid w:val="4675C5AF"/>
    <w:rsid w:val="46EFE139"/>
    <w:rsid w:val="52AF9839"/>
    <w:rsid w:val="5693D6FF"/>
    <w:rsid w:val="582FA760"/>
    <w:rsid w:val="59CB77C1"/>
    <w:rsid w:val="602190E8"/>
    <w:rsid w:val="68CE8A18"/>
    <w:rsid w:val="737742FA"/>
    <w:rsid w:val="75FEE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1B5B"/>
  <w15:docId w15:val="{008CB99F-BD7C-4F55-B0FB-6EC0909AC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5B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5B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75B5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B52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5B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9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fontTable" Target="fontTable.xml" Id="rId1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hyperlink" Target="http://asp.net/" TargetMode="External" Id="Rd55a2ace4dc74242" /><Relationship Type="http://schemas.openxmlformats.org/officeDocument/2006/relationships/hyperlink" Target="http://asp.net/" TargetMode="External" Id="R1edb7bbb248a44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MFAISAL</dc:creator>
  <keywords/>
  <lastModifiedBy>02-131202-057</lastModifiedBy>
  <revision>6</revision>
  <dcterms:created xsi:type="dcterms:W3CDTF">2023-05-05T12:39:00.0000000Z</dcterms:created>
  <dcterms:modified xsi:type="dcterms:W3CDTF">2023-05-05T17:53:36.0537983Z</dcterms:modified>
</coreProperties>
</file>