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41" w:type="dxa"/>
        <w:tblInd w:w="-164" w:type="dxa"/>
        <w:tblCellMar>
          <w:top w:w="13" w:type="dxa"/>
          <w:left w:w="78" w:type="dxa"/>
          <w:right w:w="464" w:type="dxa"/>
        </w:tblCellMar>
        <w:tblLook w:val="04A0" w:firstRow="1" w:lastRow="0" w:firstColumn="1" w:lastColumn="0" w:noHBand="0" w:noVBand="1"/>
      </w:tblPr>
      <w:tblGrid>
        <w:gridCol w:w="10541"/>
      </w:tblGrid>
      <w:tr w:rsidR="00E41E3A" w14:paraId="7EAB8071" w14:textId="77777777">
        <w:trPr>
          <w:trHeight w:val="2698"/>
        </w:trPr>
        <w:tc>
          <w:tcPr>
            <w:tcW w:w="10541" w:type="dxa"/>
            <w:tcBorders>
              <w:top w:val="single" w:sz="18" w:space="0" w:color="000000"/>
              <w:left w:val="single" w:sz="18" w:space="0" w:color="000000"/>
              <w:bottom w:val="single" w:sz="18" w:space="0" w:color="000000"/>
              <w:right w:val="single" w:sz="18" w:space="0" w:color="000000"/>
            </w:tcBorders>
          </w:tcPr>
          <w:p w14:paraId="03C5633D" w14:textId="77777777" w:rsidR="00E41E3A" w:rsidRDefault="00F66B1D">
            <w:pPr>
              <w:spacing w:after="0" w:line="259" w:lineRule="auto"/>
              <w:ind w:left="65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5BCB99" wp14:editId="209E7723">
                      <wp:simplePos x="0" y="0"/>
                      <wp:positionH relativeFrom="column">
                        <wp:posOffset>49530</wp:posOffset>
                      </wp:positionH>
                      <wp:positionV relativeFrom="paragraph">
                        <wp:posOffset>58064</wp:posOffset>
                      </wp:positionV>
                      <wp:extent cx="1650492" cy="466344"/>
                      <wp:effectExtent l="0" t="0" r="0" b="0"/>
                      <wp:wrapSquare wrapText="bothSides"/>
                      <wp:docPr id="2978" name="Group 2978"/>
                      <wp:cNvGraphicFramePr/>
                      <a:graphic xmlns:a="http://schemas.openxmlformats.org/drawingml/2006/main">
                        <a:graphicData uri="http://schemas.microsoft.com/office/word/2010/wordprocessingGroup">
                          <wpg:wgp>
                            <wpg:cNvGrpSpPr/>
                            <wpg:grpSpPr>
                              <a:xfrm>
                                <a:off x="0" y="0"/>
                                <a:ext cx="1650492" cy="466344"/>
                                <a:chOff x="0" y="0"/>
                                <a:chExt cx="1650492" cy="466344"/>
                              </a:xfrm>
                            </wpg:grpSpPr>
                            <wps:wsp>
                              <wps:cNvPr id="293" name="Rectangle 293"/>
                              <wps:cNvSpPr/>
                              <wps:spPr>
                                <a:xfrm>
                                  <a:off x="54864" y="423254"/>
                                  <a:ext cx="12668" cy="56095"/>
                                </a:xfrm>
                                <a:prstGeom prst="rect">
                                  <a:avLst/>
                                </a:prstGeom>
                                <a:ln>
                                  <a:noFill/>
                                </a:ln>
                              </wps:spPr>
                              <wps:txbx>
                                <w:txbxContent>
                                  <w:p w14:paraId="7A4D4949" w14:textId="77777777" w:rsidR="00E41E3A" w:rsidRDefault="00F66B1D">
                                    <w:pPr>
                                      <w:spacing w:after="160" w:line="259" w:lineRule="auto"/>
                                      <w:ind w:left="0" w:firstLine="0"/>
                                    </w:pPr>
                                    <w:r>
                                      <w:rPr>
                                        <w:sz w:val="6"/>
                                      </w:rPr>
                                      <w:t xml:space="preserve"> </w:t>
                                    </w:r>
                                  </w:p>
                                </w:txbxContent>
                              </wps:txbx>
                              <wps:bodyPr horzOverflow="overflow" vert="horz" lIns="0" tIns="0" rIns="0" bIns="0" rtlCol="0">
                                <a:noAutofit/>
                              </wps:bodyPr>
                            </wps:wsp>
                            <pic:pic xmlns:pic="http://schemas.openxmlformats.org/drawingml/2006/picture">
                              <pic:nvPicPr>
                                <pic:cNvPr id="345" name="Picture 345"/>
                                <pic:cNvPicPr/>
                              </pic:nvPicPr>
                              <pic:blipFill>
                                <a:blip r:embed="rId5"/>
                                <a:stretch>
                                  <a:fillRect/>
                                </a:stretch>
                              </pic:blipFill>
                              <pic:spPr>
                                <a:xfrm>
                                  <a:off x="0" y="0"/>
                                  <a:ext cx="1650492" cy="466344"/>
                                </a:xfrm>
                                <a:prstGeom prst="rect">
                                  <a:avLst/>
                                </a:prstGeom>
                              </pic:spPr>
                            </pic:pic>
                          </wpg:wgp>
                        </a:graphicData>
                      </a:graphic>
                    </wp:anchor>
                  </w:drawing>
                </mc:Choice>
                <mc:Fallback>
                  <w:pict>
                    <v:group w14:anchorId="145BCB99" id="Group 2978" o:spid="_x0000_s1026" style="position:absolute;left:0;text-align:left;margin-left:3.9pt;margin-top:4.55pt;width:129.95pt;height:36.7pt;z-index:251658240" coordsize="16504,46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">
                      <v:rect id="Rectangle 293" o:spid="_x0000_s1027" style="position:absolute;left:548;top:4232;width:127;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7A4D4949" w14:textId="77777777" w:rsidR="00E41E3A" w:rsidRDefault="00F66B1D">
                              <w:pPr>
                                <w:spacing w:after="160" w:line="259" w:lineRule="auto"/>
                                <w:ind w:left="0" w:firstLine="0"/>
                              </w:pPr>
                              <w:r>
                                <w:rPr>
                                  <w:sz w:val="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5" o:spid="_x0000_s1028" type="#_x0000_t75" style="position:absolute;width:16504;height:4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">
                        <v:imagedata r:id="rId6" o:title=""/>
                      </v:shape>
                      <w10:wrap type="square"/>
                    </v:group>
                  </w:pict>
                </mc:Fallback>
              </mc:AlternateContent>
            </w:r>
            <w:r>
              <w:t xml:space="preserve"> </w:t>
            </w:r>
          </w:p>
          <w:p w14:paraId="467CBD54" w14:textId="77777777" w:rsidR="00E41E3A" w:rsidRDefault="00F66B1D">
            <w:pPr>
              <w:tabs>
                <w:tab w:val="center" w:pos="651"/>
                <w:tab w:val="center" w:pos="5192"/>
              </w:tabs>
              <w:spacing w:after="0" w:line="259" w:lineRule="auto"/>
              <w:ind w:left="0" w:firstLine="0"/>
            </w:pPr>
            <w:r>
              <w:rPr>
                <w:rFonts w:ascii="Calibri" w:eastAsia="Calibri" w:hAnsi="Calibri" w:cs="Calibri"/>
                <w:sz w:val="22"/>
              </w:rPr>
              <w:tab/>
            </w:r>
            <w:r>
              <w:rPr>
                <w:sz w:val="37"/>
                <w:vertAlign w:val="subscript"/>
              </w:rPr>
              <w:t xml:space="preserve"> </w:t>
            </w:r>
            <w:r>
              <w:rPr>
                <w:sz w:val="37"/>
                <w:vertAlign w:val="subscript"/>
              </w:rPr>
              <w:tab/>
            </w:r>
            <w:r>
              <w:rPr>
                <w:rFonts w:ascii="Arial" w:eastAsia="Arial" w:hAnsi="Arial" w:cs="Arial"/>
                <w:b/>
                <w:sz w:val="28"/>
              </w:rPr>
              <w:t xml:space="preserve">                   BAHRIA UNIVERSITY (KARACHI CAMPUS)</w:t>
            </w:r>
            <w:r>
              <w:rPr>
                <w:sz w:val="28"/>
              </w:rPr>
              <w:t xml:space="preserve"> </w:t>
            </w:r>
          </w:p>
          <w:p w14:paraId="3A7812C3" w14:textId="77777777" w:rsidR="00E41E3A" w:rsidRDefault="00F66B1D">
            <w:pPr>
              <w:tabs>
                <w:tab w:val="center" w:pos="651"/>
                <w:tab w:val="center" w:pos="5190"/>
              </w:tabs>
              <w:spacing w:after="206" w:line="259" w:lineRule="auto"/>
              <w:ind w:left="0" w:firstLine="0"/>
            </w:pPr>
            <w:r>
              <w:rPr>
                <w:rFonts w:ascii="Calibri" w:eastAsia="Calibri" w:hAnsi="Calibri" w:cs="Calibri"/>
                <w:sz w:val="22"/>
              </w:rPr>
              <w:tab/>
            </w:r>
            <w:r>
              <w:rPr>
                <w:sz w:val="20"/>
              </w:rPr>
              <w:t xml:space="preserve"> </w:t>
            </w:r>
            <w:r>
              <w:rPr>
                <w:sz w:val="20"/>
              </w:rPr>
              <w:tab/>
            </w:r>
            <w:r>
              <w:rPr>
                <w:rFonts w:ascii="Arial" w:eastAsia="Arial" w:hAnsi="Arial" w:cs="Arial"/>
                <w:b/>
                <w:sz w:val="20"/>
              </w:rPr>
              <w:t xml:space="preserve">ASSIGNMENT # 4 – SPRING 2022 </w:t>
            </w:r>
          </w:p>
          <w:p w14:paraId="2B74951D" w14:textId="77777777" w:rsidR="00E41E3A" w:rsidRDefault="00F66B1D">
            <w:pPr>
              <w:spacing w:after="182" w:line="216" w:lineRule="auto"/>
              <w:ind w:left="651" w:right="3235" w:firstLine="0"/>
              <w:jc w:val="both"/>
            </w:pPr>
            <w:r>
              <w:rPr>
                <w:sz w:val="31"/>
                <w:vertAlign w:val="superscript"/>
              </w:rPr>
              <w:t xml:space="preserve"> </w:t>
            </w:r>
            <w:r>
              <w:rPr>
                <w:b/>
              </w:rPr>
              <w:t>Cloud Computing</w:t>
            </w:r>
            <w:r>
              <w:rPr>
                <w:rFonts w:ascii="Arial" w:eastAsia="Arial" w:hAnsi="Arial" w:cs="Arial"/>
                <w:b/>
                <w:sz w:val="22"/>
              </w:rPr>
              <w:t xml:space="preserve"> (</w:t>
            </w:r>
            <w:r>
              <w:rPr>
                <w:b/>
              </w:rPr>
              <w:t>SEN-325</w:t>
            </w:r>
            <w:r>
              <w:rPr>
                <w:rFonts w:ascii="Arial" w:eastAsia="Arial" w:hAnsi="Arial" w:cs="Arial"/>
                <w:b/>
                <w:sz w:val="22"/>
              </w:rPr>
              <w:t xml:space="preserve">) </w:t>
            </w:r>
            <w:r>
              <w:rPr>
                <w:sz w:val="20"/>
              </w:rPr>
              <w:t xml:space="preserve"> </w:t>
            </w:r>
          </w:p>
          <w:p w14:paraId="32893DF2" w14:textId="77777777" w:rsidR="00E41E3A" w:rsidRDefault="00F66B1D">
            <w:pPr>
              <w:tabs>
                <w:tab w:val="center" w:pos="651"/>
                <w:tab w:val="center" w:pos="5192"/>
              </w:tabs>
              <w:spacing w:after="0" w:line="259" w:lineRule="auto"/>
              <w:ind w:left="0" w:firstLine="0"/>
            </w:pPr>
            <w:r>
              <w:rPr>
                <w:rFonts w:ascii="Calibri" w:eastAsia="Calibri" w:hAnsi="Calibri" w:cs="Calibri"/>
                <w:sz w:val="22"/>
              </w:rPr>
              <w:tab/>
            </w:r>
            <w:r>
              <w:rPr>
                <w:sz w:val="31"/>
                <w:vertAlign w:val="superscript"/>
              </w:rPr>
              <w:t xml:space="preserve"> </w:t>
            </w:r>
            <w:r>
              <w:rPr>
                <w:sz w:val="31"/>
                <w:vertAlign w:val="superscript"/>
              </w:rPr>
              <w:tab/>
            </w:r>
            <w:r>
              <w:rPr>
                <w:b/>
                <w:sz w:val="54"/>
              </w:rPr>
              <w:t xml:space="preserve"> [CLO 4]</w:t>
            </w:r>
          </w:p>
          <w:p w14:paraId="561A4088" w14:textId="77777777" w:rsidR="00E41E3A" w:rsidRDefault="00F66B1D">
            <w:pPr>
              <w:spacing w:after="0" w:line="259" w:lineRule="auto"/>
              <w:ind w:left="651" w:firstLine="0"/>
            </w:pPr>
            <w:r>
              <w:rPr>
                <w:sz w:val="20"/>
              </w:rPr>
              <w:t xml:space="preserve"> </w:t>
            </w:r>
            <w:r>
              <w:rPr>
                <w:sz w:val="20"/>
              </w:rPr>
              <w:tab/>
            </w:r>
            <w:r>
              <w:rPr>
                <w:rFonts w:ascii="Arial" w:eastAsia="Arial" w:hAnsi="Arial" w:cs="Arial"/>
                <w:b/>
                <w:sz w:val="22"/>
              </w:rPr>
              <w:t xml:space="preserve">                                           </w:t>
            </w:r>
          </w:p>
          <w:p w14:paraId="482A9685" w14:textId="77777777" w:rsidR="00E41E3A" w:rsidRDefault="00F66B1D">
            <w:pPr>
              <w:spacing w:line="259" w:lineRule="auto"/>
              <w:ind w:left="86" w:firstLine="0"/>
            </w:pPr>
            <w:r>
              <w:rPr>
                <w:sz w:val="6"/>
              </w:rPr>
              <w:t xml:space="preserve">  </w:t>
            </w:r>
            <w:r>
              <w:rPr>
                <w:sz w:val="6"/>
              </w:rPr>
              <w:tab/>
            </w:r>
            <w:r>
              <w:rPr>
                <w:sz w:val="20"/>
              </w:rPr>
              <w:t xml:space="preserve"> </w:t>
            </w:r>
          </w:p>
          <w:p w14:paraId="24DD427C" w14:textId="77777777" w:rsidR="00E41E3A" w:rsidRDefault="00F66B1D">
            <w:pPr>
              <w:tabs>
                <w:tab w:val="center" w:pos="1539"/>
                <w:tab w:val="center" w:pos="2967"/>
                <w:tab w:val="center" w:pos="3687"/>
                <w:tab w:val="center" w:pos="4407"/>
                <w:tab w:val="center" w:pos="5127"/>
                <w:tab w:val="center" w:pos="5848"/>
                <w:tab w:val="center" w:pos="7219"/>
              </w:tabs>
              <w:spacing w:after="0" w:line="259" w:lineRule="auto"/>
              <w:ind w:left="0" w:firstLine="0"/>
            </w:pPr>
            <w:r>
              <w:rPr>
                <w:sz w:val="22"/>
              </w:rPr>
              <w:t xml:space="preserve">Class:      </w:t>
            </w:r>
            <w:r>
              <w:rPr>
                <w:sz w:val="20"/>
              </w:rPr>
              <w:t xml:space="preserve"> </w:t>
            </w:r>
            <w:r>
              <w:rPr>
                <w:sz w:val="20"/>
              </w:rPr>
              <w:tab/>
            </w:r>
            <w:r>
              <w:rPr>
                <w:b/>
                <w:sz w:val="22"/>
                <w:u w:val="single" w:color="000000"/>
              </w:rPr>
              <w:t>BSE-6 (A/B)</w:t>
            </w:r>
            <w:r>
              <w:rPr>
                <w:b/>
                <w:sz w:val="22"/>
              </w:rPr>
              <w:t xml:space="preserve"> </w:t>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Max Marks:  </w:t>
            </w:r>
            <w:r>
              <w:rPr>
                <w:b/>
                <w:sz w:val="22"/>
              </w:rPr>
              <w:t xml:space="preserve">3 </w:t>
            </w:r>
          </w:p>
          <w:p w14:paraId="574C648A" w14:textId="77777777" w:rsidR="00E41E3A" w:rsidRDefault="00F66B1D">
            <w:pPr>
              <w:spacing w:after="183" w:line="259" w:lineRule="auto"/>
              <w:ind w:left="651" w:firstLine="0"/>
            </w:pPr>
            <w:r>
              <w:rPr>
                <w:sz w:val="20"/>
              </w:rPr>
              <w:t xml:space="preserve"> </w:t>
            </w:r>
          </w:p>
          <w:p w14:paraId="28B9E5A4" w14:textId="77777777" w:rsidR="00E41E3A" w:rsidRDefault="00F66B1D">
            <w:pPr>
              <w:tabs>
                <w:tab w:val="center" w:pos="2975"/>
                <w:tab w:val="center" w:pos="4407"/>
                <w:tab w:val="center" w:pos="5127"/>
                <w:tab w:val="right" w:pos="9999"/>
              </w:tabs>
              <w:spacing w:after="0" w:line="259" w:lineRule="auto"/>
              <w:ind w:left="0" w:firstLine="0"/>
            </w:pPr>
            <w:r>
              <w:rPr>
                <w:sz w:val="22"/>
              </w:rPr>
              <w:t xml:space="preserve">Course Instructor:  </w:t>
            </w:r>
            <w:r>
              <w:rPr>
                <w:sz w:val="31"/>
                <w:vertAlign w:val="subscript"/>
              </w:rPr>
              <w:t xml:space="preserve"> </w:t>
            </w:r>
            <w:r>
              <w:rPr>
                <w:sz w:val="31"/>
                <w:vertAlign w:val="subscript"/>
              </w:rPr>
              <w:tab/>
            </w:r>
            <w:r>
              <w:rPr>
                <w:b/>
                <w:sz w:val="22"/>
              </w:rPr>
              <w:t xml:space="preserve">Engr. Muhammad Faisal </w:t>
            </w:r>
            <w:r>
              <w:rPr>
                <w:b/>
                <w:sz w:val="22"/>
              </w:rPr>
              <w:tab/>
              <w:t xml:space="preserve"> </w:t>
            </w:r>
            <w:r>
              <w:rPr>
                <w:b/>
                <w:sz w:val="22"/>
              </w:rPr>
              <w:tab/>
              <w:t xml:space="preserve">                      </w:t>
            </w:r>
            <w:r>
              <w:rPr>
                <w:b/>
                <w:sz w:val="22"/>
              </w:rPr>
              <w:tab/>
            </w:r>
            <w:r>
              <w:t xml:space="preserve">Submission Date: </w:t>
            </w:r>
            <w:r>
              <w:rPr>
                <w:b/>
              </w:rPr>
              <w:t>18</w:t>
            </w:r>
            <w:r>
              <w:rPr>
                <w:b/>
                <w:vertAlign w:val="superscript"/>
              </w:rPr>
              <w:t>th</w:t>
            </w:r>
            <w:r>
              <w:rPr>
                <w:b/>
              </w:rPr>
              <w:t xml:space="preserve"> June, 2023</w:t>
            </w:r>
            <w:r>
              <w:rPr>
                <w:b/>
                <w:sz w:val="54"/>
              </w:rPr>
              <w:t xml:space="preserve"> </w:t>
            </w:r>
          </w:p>
        </w:tc>
      </w:tr>
    </w:tbl>
    <w:p w14:paraId="146B7447" w14:textId="77777777" w:rsidR="00E41E3A" w:rsidRDefault="00F66B1D">
      <w:pPr>
        <w:spacing w:after="109" w:line="259" w:lineRule="auto"/>
        <w:ind w:left="0" w:firstLine="0"/>
      </w:pPr>
      <w:r>
        <w:rPr>
          <w:b/>
          <w:sz w:val="22"/>
        </w:rPr>
        <w:t xml:space="preserve"> </w:t>
      </w:r>
      <w:r>
        <w:rPr>
          <w:b/>
          <w:sz w:val="22"/>
        </w:rPr>
        <w:tab/>
      </w:r>
      <w:r>
        <w:rPr>
          <w:b/>
          <w:sz w:val="28"/>
        </w:rPr>
        <w:t xml:space="preserve"> </w:t>
      </w:r>
    </w:p>
    <w:p w14:paraId="795879C4" w14:textId="77777777" w:rsidR="00E41E3A" w:rsidRDefault="00F66B1D">
      <w:pPr>
        <w:spacing w:after="0" w:line="259" w:lineRule="auto"/>
        <w:ind w:left="413" w:firstLine="0"/>
        <w:jc w:val="center"/>
      </w:pPr>
      <w:r>
        <w:rPr>
          <w:b/>
          <w:u w:val="single" w:color="000000"/>
        </w:rPr>
        <w:t>RESEARCH REPORT ASSIGNMENT</w:t>
      </w:r>
      <w:r>
        <w:rPr>
          <w:b/>
        </w:rPr>
        <w:t xml:space="preserve"> </w:t>
      </w:r>
      <w:r>
        <w:rPr>
          <w:b/>
          <w:sz w:val="28"/>
        </w:rPr>
        <w:t xml:space="preserve"> </w:t>
      </w:r>
    </w:p>
    <w:p w14:paraId="52445A53" w14:textId="77777777" w:rsidR="00E41E3A" w:rsidRDefault="00F66B1D">
      <w:pPr>
        <w:spacing w:after="0" w:line="259" w:lineRule="auto"/>
        <w:ind w:left="564" w:firstLine="0"/>
      </w:pPr>
      <w:r>
        <w:t xml:space="preserve"> </w:t>
      </w:r>
    </w:p>
    <w:p w14:paraId="234A0163" w14:textId="77777777" w:rsidR="00E41E3A" w:rsidRDefault="00F66B1D">
      <w:r>
        <w:t xml:space="preserve">In this assignment, the students will prepare a research report of the topic selected in the assignment 3. The group will be same as presentation group.  </w:t>
      </w:r>
    </w:p>
    <w:p w14:paraId="692407A2" w14:textId="77777777" w:rsidR="00E41E3A" w:rsidRDefault="00F66B1D">
      <w:r>
        <w:t xml:space="preserve">Report should contain following headings. </w:t>
      </w:r>
    </w:p>
    <w:p w14:paraId="2645B56F" w14:textId="77777777" w:rsidR="00E41E3A" w:rsidRDefault="00F66B1D">
      <w:pPr>
        <w:numPr>
          <w:ilvl w:val="0"/>
          <w:numId w:val="1"/>
        </w:numPr>
        <w:ind w:hanging="360"/>
      </w:pPr>
      <w:r>
        <w:rPr>
          <w:b/>
        </w:rPr>
        <w:t>Abstract.</w:t>
      </w:r>
      <w:r>
        <w:t xml:space="preserve">  [Should contain the abstract/summary of your report] </w:t>
      </w:r>
    </w:p>
    <w:p w14:paraId="5B4E2629" w14:textId="77777777" w:rsidR="00E41E3A" w:rsidRDefault="00F66B1D">
      <w:pPr>
        <w:numPr>
          <w:ilvl w:val="0"/>
          <w:numId w:val="1"/>
        </w:numPr>
        <w:ind w:hanging="360"/>
      </w:pPr>
      <w:r>
        <w:rPr>
          <w:b/>
        </w:rPr>
        <w:t>Introduction</w:t>
      </w:r>
      <w:r>
        <w:t xml:space="preserve">. [Will introduce all the technologies related to selected topic] </w:t>
      </w:r>
    </w:p>
    <w:p w14:paraId="601ACDA2" w14:textId="77777777" w:rsidR="00E41E3A" w:rsidRDefault="00F66B1D">
      <w:pPr>
        <w:numPr>
          <w:ilvl w:val="0"/>
          <w:numId w:val="1"/>
        </w:numPr>
        <w:ind w:hanging="360"/>
      </w:pPr>
      <w:r>
        <w:rPr>
          <w:b/>
        </w:rPr>
        <w:t>Review of Literature</w:t>
      </w:r>
      <w:r>
        <w:t xml:space="preserve">. [Will discuss the existing work done in selected topic] </w:t>
      </w:r>
    </w:p>
    <w:p w14:paraId="7F4F986A" w14:textId="77777777" w:rsidR="00E41E3A" w:rsidRDefault="00F66B1D">
      <w:pPr>
        <w:numPr>
          <w:ilvl w:val="0"/>
          <w:numId w:val="1"/>
        </w:numPr>
        <w:ind w:hanging="360"/>
      </w:pPr>
      <w:r>
        <w:rPr>
          <w:b/>
        </w:rPr>
        <w:t>Conclusions</w:t>
      </w:r>
      <w:r>
        <w:t xml:space="preserve"> [Final wording] </w:t>
      </w:r>
    </w:p>
    <w:p w14:paraId="2B970F2C" w14:textId="77777777" w:rsidR="00E41E3A" w:rsidRDefault="00F66B1D">
      <w:pPr>
        <w:numPr>
          <w:ilvl w:val="0"/>
          <w:numId w:val="1"/>
        </w:numPr>
        <w:ind w:hanging="360"/>
      </w:pPr>
      <w:r>
        <w:rPr>
          <w:b/>
        </w:rPr>
        <w:t xml:space="preserve">References </w:t>
      </w:r>
      <w:r>
        <w:t xml:space="preserve">[References of the research papers and websites used to develop the report] </w:t>
      </w:r>
    </w:p>
    <w:p w14:paraId="5D2DDDC7" w14:textId="77777777" w:rsidR="00E41E3A" w:rsidRDefault="00F66B1D">
      <w:pPr>
        <w:spacing w:after="0" w:line="259" w:lineRule="auto"/>
        <w:ind w:left="564" w:firstLine="0"/>
      </w:pPr>
      <w:r>
        <w:t xml:space="preserve"> </w:t>
      </w:r>
    </w:p>
    <w:tbl>
      <w:tblPr>
        <w:tblStyle w:val="TableGrid"/>
        <w:tblW w:w="9088" w:type="dxa"/>
        <w:tblInd w:w="569" w:type="dxa"/>
        <w:tblCellMar>
          <w:top w:w="7" w:type="dxa"/>
          <w:left w:w="108" w:type="dxa"/>
          <w:right w:w="115" w:type="dxa"/>
        </w:tblCellMar>
        <w:tblLook w:val="04A0" w:firstRow="1" w:lastRow="0" w:firstColumn="1" w:lastColumn="0" w:noHBand="0" w:noVBand="1"/>
      </w:tblPr>
      <w:tblGrid>
        <w:gridCol w:w="720"/>
        <w:gridCol w:w="8368"/>
      </w:tblGrid>
      <w:tr w:rsidR="00E41E3A" w14:paraId="4ABB18A9" w14:textId="77777777">
        <w:trPr>
          <w:trHeight w:val="422"/>
        </w:trPr>
        <w:tc>
          <w:tcPr>
            <w:tcW w:w="720" w:type="dxa"/>
            <w:tcBorders>
              <w:top w:val="single" w:sz="4" w:space="0" w:color="000000"/>
              <w:left w:val="single" w:sz="4" w:space="0" w:color="000000"/>
              <w:bottom w:val="single" w:sz="4" w:space="0" w:color="000000"/>
              <w:right w:val="single" w:sz="4" w:space="0" w:color="000000"/>
            </w:tcBorders>
          </w:tcPr>
          <w:p w14:paraId="43A2107B" w14:textId="77777777" w:rsidR="00E41E3A" w:rsidRDefault="00F66B1D">
            <w:pPr>
              <w:spacing w:after="0" w:line="259" w:lineRule="auto"/>
              <w:ind w:left="0" w:firstLine="0"/>
            </w:pPr>
            <w:r>
              <w:rPr>
                <w:b/>
              </w:rPr>
              <w:t xml:space="preserve">Sr# </w:t>
            </w:r>
          </w:p>
        </w:tc>
        <w:tc>
          <w:tcPr>
            <w:tcW w:w="8368" w:type="dxa"/>
            <w:tcBorders>
              <w:top w:val="single" w:sz="4" w:space="0" w:color="000000"/>
              <w:left w:val="single" w:sz="4" w:space="0" w:color="000000"/>
              <w:bottom w:val="single" w:sz="4" w:space="0" w:color="000000"/>
              <w:right w:val="single" w:sz="4" w:space="0" w:color="000000"/>
            </w:tcBorders>
          </w:tcPr>
          <w:p w14:paraId="3B5F1BD2" w14:textId="77777777" w:rsidR="00E41E3A" w:rsidRDefault="00F66B1D">
            <w:pPr>
              <w:spacing w:after="0" w:line="259" w:lineRule="auto"/>
              <w:ind w:left="578" w:firstLine="0"/>
              <w:jc w:val="center"/>
            </w:pPr>
            <w:r>
              <w:rPr>
                <w:b/>
              </w:rPr>
              <w:t xml:space="preserve">Title of the paper </w:t>
            </w:r>
          </w:p>
        </w:tc>
      </w:tr>
      <w:tr w:rsidR="00E41E3A" w14:paraId="633A4255" w14:textId="77777777">
        <w:trPr>
          <w:trHeight w:val="425"/>
        </w:trPr>
        <w:tc>
          <w:tcPr>
            <w:tcW w:w="720" w:type="dxa"/>
            <w:tcBorders>
              <w:top w:val="single" w:sz="4" w:space="0" w:color="000000"/>
              <w:left w:val="single" w:sz="4" w:space="0" w:color="000000"/>
              <w:bottom w:val="single" w:sz="4" w:space="0" w:color="000000"/>
              <w:right w:val="single" w:sz="4" w:space="0" w:color="000000"/>
            </w:tcBorders>
          </w:tcPr>
          <w:p w14:paraId="06ADEF47" w14:textId="77777777" w:rsidR="00E41E3A" w:rsidRDefault="00F66B1D">
            <w:pPr>
              <w:spacing w:after="0" w:line="259" w:lineRule="auto"/>
              <w:ind w:left="0" w:firstLine="0"/>
            </w:pPr>
            <w:r>
              <w:t xml:space="preserve">1 </w:t>
            </w:r>
          </w:p>
        </w:tc>
        <w:tc>
          <w:tcPr>
            <w:tcW w:w="8368" w:type="dxa"/>
            <w:tcBorders>
              <w:top w:val="single" w:sz="4" w:space="0" w:color="000000"/>
              <w:left w:val="single" w:sz="4" w:space="0" w:color="000000"/>
              <w:bottom w:val="single" w:sz="4" w:space="0" w:color="000000"/>
              <w:right w:val="single" w:sz="4" w:space="0" w:color="000000"/>
            </w:tcBorders>
          </w:tcPr>
          <w:p w14:paraId="59C12F23" w14:textId="77777777" w:rsidR="00E41E3A" w:rsidRDefault="00F66B1D">
            <w:pPr>
              <w:spacing w:after="0" w:line="259" w:lineRule="auto"/>
              <w:ind w:left="0" w:firstLine="0"/>
            </w:pPr>
            <w:r>
              <w:t xml:space="preserve">Green Cloud Computing </w:t>
            </w:r>
          </w:p>
        </w:tc>
      </w:tr>
      <w:tr w:rsidR="00E41E3A" w14:paraId="31004304" w14:textId="77777777">
        <w:trPr>
          <w:trHeight w:val="425"/>
        </w:trPr>
        <w:tc>
          <w:tcPr>
            <w:tcW w:w="720" w:type="dxa"/>
            <w:tcBorders>
              <w:top w:val="single" w:sz="4" w:space="0" w:color="000000"/>
              <w:left w:val="single" w:sz="4" w:space="0" w:color="000000"/>
              <w:bottom w:val="single" w:sz="4" w:space="0" w:color="000000"/>
              <w:right w:val="single" w:sz="4" w:space="0" w:color="000000"/>
            </w:tcBorders>
          </w:tcPr>
          <w:p w14:paraId="4D0F90F1" w14:textId="77777777" w:rsidR="00E41E3A" w:rsidRDefault="00F66B1D">
            <w:pPr>
              <w:spacing w:after="0" w:line="259" w:lineRule="auto"/>
              <w:ind w:left="0" w:firstLine="0"/>
            </w:pPr>
            <w:r>
              <w:t xml:space="preserve">2 </w:t>
            </w:r>
          </w:p>
        </w:tc>
        <w:tc>
          <w:tcPr>
            <w:tcW w:w="8368" w:type="dxa"/>
            <w:tcBorders>
              <w:top w:val="single" w:sz="4" w:space="0" w:color="000000"/>
              <w:left w:val="single" w:sz="4" w:space="0" w:color="000000"/>
              <w:bottom w:val="single" w:sz="4" w:space="0" w:color="000000"/>
              <w:right w:val="single" w:sz="4" w:space="0" w:color="000000"/>
            </w:tcBorders>
          </w:tcPr>
          <w:p w14:paraId="69385420" w14:textId="77777777" w:rsidR="00E41E3A" w:rsidRDefault="00F66B1D">
            <w:pPr>
              <w:spacing w:after="0" w:line="259" w:lineRule="auto"/>
              <w:ind w:left="0" w:firstLine="0"/>
            </w:pPr>
            <w:r>
              <w:t xml:space="preserve">Edge Computing </w:t>
            </w:r>
          </w:p>
        </w:tc>
      </w:tr>
      <w:tr w:rsidR="00E41E3A" w14:paraId="114ED839" w14:textId="77777777">
        <w:trPr>
          <w:trHeight w:val="422"/>
        </w:trPr>
        <w:tc>
          <w:tcPr>
            <w:tcW w:w="720" w:type="dxa"/>
            <w:tcBorders>
              <w:top w:val="single" w:sz="4" w:space="0" w:color="000000"/>
              <w:left w:val="single" w:sz="4" w:space="0" w:color="000000"/>
              <w:bottom w:val="single" w:sz="4" w:space="0" w:color="000000"/>
              <w:right w:val="single" w:sz="4" w:space="0" w:color="000000"/>
            </w:tcBorders>
          </w:tcPr>
          <w:p w14:paraId="7217BFCD" w14:textId="77777777" w:rsidR="00E41E3A" w:rsidRDefault="00F66B1D">
            <w:pPr>
              <w:spacing w:after="0" w:line="259" w:lineRule="auto"/>
              <w:ind w:left="0" w:firstLine="0"/>
            </w:pPr>
            <w:r>
              <w:t xml:space="preserve">3 </w:t>
            </w:r>
          </w:p>
        </w:tc>
        <w:tc>
          <w:tcPr>
            <w:tcW w:w="8368" w:type="dxa"/>
            <w:tcBorders>
              <w:top w:val="single" w:sz="4" w:space="0" w:color="000000"/>
              <w:left w:val="single" w:sz="4" w:space="0" w:color="000000"/>
              <w:bottom w:val="single" w:sz="4" w:space="0" w:color="000000"/>
              <w:right w:val="single" w:sz="4" w:space="0" w:color="000000"/>
            </w:tcBorders>
          </w:tcPr>
          <w:p w14:paraId="14260307" w14:textId="77777777" w:rsidR="00E41E3A" w:rsidRDefault="00F66B1D">
            <w:pPr>
              <w:spacing w:after="0" w:line="259" w:lineRule="auto"/>
              <w:ind w:left="0" w:firstLine="0"/>
            </w:pPr>
            <w:r>
              <w:t xml:space="preserve">Cloud Cryptography </w:t>
            </w:r>
          </w:p>
        </w:tc>
      </w:tr>
      <w:tr w:rsidR="00E41E3A" w14:paraId="6E9759F1" w14:textId="77777777">
        <w:trPr>
          <w:trHeight w:val="425"/>
        </w:trPr>
        <w:tc>
          <w:tcPr>
            <w:tcW w:w="720" w:type="dxa"/>
            <w:tcBorders>
              <w:top w:val="single" w:sz="4" w:space="0" w:color="000000"/>
              <w:left w:val="single" w:sz="4" w:space="0" w:color="000000"/>
              <w:bottom w:val="single" w:sz="4" w:space="0" w:color="000000"/>
              <w:right w:val="single" w:sz="4" w:space="0" w:color="000000"/>
            </w:tcBorders>
          </w:tcPr>
          <w:p w14:paraId="18C9AA6C" w14:textId="77777777" w:rsidR="00E41E3A" w:rsidRDefault="00F66B1D">
            <w:pPr>
              <w:spacing w:after="0" w:line="259" w:lineRule="auto"/>
              <w:ind w:left="0" w:firstLine="0"/>
            </w:pPr>
            <w:r>
              <w:t xml:space="preserve">4 </w:t>
            </w:r>
          </w:p>
        </w:tc>
        <w:tc>
          <w:tcPr>
            <w:tcW w:w="8368" w:type="dxa"/>
            <w:tcBorders>
              <w:top w:val="single" w:sz="4" w:space="0" w:color="000000"/>
              <w:left w:val="single" w:sz="4" w:space="0" w:color="000000"/>
              <w:bottom w:val="single" w:sz="4" w:space="0" w:color="000000"/>
              <w:right w:val="single" w:sz="4" w:space="0" w:color="000000"/>
            </w:tcBorders>
          </w:tcPr>
          <w:p w14:paraId="0B9BAF0E" w14:textId="77777777" w:rsidR="00E41E3A" w:rsidRDefault="00F66B1D">
            <w:pPr>
              <w:spacing w:after="0" w:line="259" w:lineRule="auto"/>
              <w:ind w:left="0" w:firstLine="0"/>
            </w:pPr>
            <w:r>
              <w:t xml:space="preserve">Microsoft Q# and Azure Quantum </w:t>
            </w:r>
          </w:p>
        </w:tc>
      </w:tr>
      <w:tr w:rsidR="00E41E3A" w14:paraId="4E21FA13" w14:textId="77777777">
        <w:trPr>
          <w:trHeight w:val="425"/>
        </w:trPr>
        <w:tc>
          <w:tcPr>
            <w:tcW w:w="720" w:type="dxa"/>
            <w:tcBorders>
              <w:top w:val="single" w:sz="4" w:space="0" w:color="000000"/>
              <w:left w:val="single" w:sz="4" w:space="0" w:color="000000"/>
              <w:bottom w:val="single" w:sz="4" w:space="0" w:color="000000"/>
              <w:right w:val="single" w:sz="4" w:space="0" w:color="000000"/>
            </w:tcBorders>
          </w:tcPr>
          <w:p w14:paraId="3F6252AF" w14:textId="77777777" w:rsidR="00E41E3A" w:rsidRDefault="00F66B1D">
            <w:pPr>
              <w:spacing w:after="0" w:line="259" w:lineRule="auto"/>
              <w:ind w:left="0" w:firstLine="0"/>
            </w:pPr>
            <w:r>
              <w:t xml:space="preserve">5 </w:t>
            </w:r>
          </w:p>
        </w:tc>
        <w:tc>
          <w:tcPr>
            <w:tcW w:w="8368" w:type="dxa"/>
            <w:tcBorders>
              <w:top w:val="single" w:sz="4" w:space="0" w:color="000000"/>
              <w:left w:val="single" w:sz="4" w:space="0" w:color="000000"/>
              <w:bottom w:val="single" w:sz="4" w:space="0" w:color="000000"/>
              <w:right w:val="single" w:sz="4" w:space="0" w:color="000000"/>
            </w:tcBorders>
          </w:tcPr>
          <w:p w14:paraId="3A0ADF36" w14:textId="77777777" w:rsidR="00E41E3A" w:rsidRDefault="00F66B1D">
            <w:pPr>
              <w:spacing w:after="0" w:line="259" w:lineRule="auto"/>
              <w:ind w:left="0" w:firstLine="0"/>
            </w:pPr>
            <w:r>
              <w:t xml:space="preserve">Cloud Analytics </w:t>
            </w:r>
          </w:p>
        </w:tc>
      </w:tr>
      <w:tr w:rsidR="00E41E3A" w14:paraId="539CE918" w14:textId="77777777">
        <w:trPr>
          <w:trHeight w:val="422"/>
        </w:trPr>
        <w:tc>
          <w:tcPr>
            <w:tcW w:w="720" w:type="dxa"/>
            <w:tcBorders>
              <w:top w:val="single" w:sz="4" w:space="0" w:color="000000"/>
              <w:left w:val="single" w:sz="4" w:space="0" w:color="000000"/>
              <w:bottom w:val="single" w:sz="4" w:space="0" w:color="000000"/>
              <w:right w:val="single" w:sz="4" w:space="0" w:color="000000"/>
            </w:tcBorders>
          </w:tcPr>
          <w:p w14:paraId="0883947B" w14:textId="77777777" w:rsidR="00E41E3A" w:rsidRDefault="00F66B1D">
            <w:pPr>
              <w:spacing w:after="0" w:line="259" w:lineRule="auto"/>
              <w:ind w:left="0" w:firstLine="0"/>
            </w:pPr>
            <w:r>
              <w:t xml:space="preserve">6 </w:t>
            </w:r>
          </w:p>
        </w:tc>
        <w:tc>
          <w:tcPr>
            <w:tcW w:w="8368" w:type="dxa"/>
            <w:tcBorders>
              <w:top w:val="single" w:sz="4" w:space="0" w:color="000000"/>
              <w:left w:val="single" w:sz="4" w:space="0" w:color="000000"/>
              <w:bottom w:val="single" w:sz="4" w:space="0" w:color="000000"/>
              <w:right w:val="single" w:sz="4" w:space="0" w:color="000000"/>
            </w:tcBorders>
          </w:tcPr>
          <w:p w14:paraId="3AE3E38A" w14:textId="77777777" w:rsidR="00E41E3A" w:rsidRDefault="00F66B1D">
            <w:pPr>
              <w:spacing w:after="0" w:line="259" w:lineRule="auto"/>
              <w:ind w:left="0" w:firstLine="0"/>
            </w:pPr>
            <w:r>
              <w:t xml:space="preserve">IoT hub </w:t>
            </w:r>
          </w:p>
        </w:tc>
      </w:tr>
      <w:tr w:rsidR="00E41E3A" w14:paraId="2FA04342" w14:textId="77777777">
        <w:trPr>
          <w:trHeight w:val="425"/>
        </w:trPr>
        <w:tc>
          <w:tcPr>
            <w:tcW w:w="720" w:type="dxa"/>
            <w:tcBorders>
              <w:top w:val="single" w:sz="4" w:space="0" w:color="000000"/>
              <w:left w:val="single" w:sz="4" w:space="0" w:color="000000"/>
              <w:bottom w:val="single" w:sz="4" w:space="0" w:color="000000"/>
              <w:right w:val="single" w:sz="4" w:space="0" w:color="000000"/>
            </w:tcBorders>
          </w:tcPr>
          <w:p w14:paraId="45A70DE4" w14:textId="77777777" w:rsidR="00E41E3A" w:rsidRDefault="00F66B1D">
            <w:pPr>
              <w:spacing w:after="0" w:line="259" w:lineRule="auto"/>
              <w:ind w:left="0" w:firstLine="0"/>
            </w:pPr>
            <w:r>
              <w:t xml:space="preserve">7 </w:t>
            </w:r>
          </w:p>
        </w:tc>
        <w:tc>
          <w:tcPr>
            <w:tcW w:w="8368" w:type="dxa"/>
            <w:tcBorders>
              <w:top w:val="single" w:sz="4" w:space="0" w:color="000000"/>
              <w:left w:val="single" w:sz="4" w:space="0" w:color="000000"/>
              <w:bottom w:val="single" w:sz="4" w:space="0" w:color="000000"/>
              <w:right w:val="single" w:sz="4" w:space="0" w:color="000000"/>
            </w:tcBorders>
          </w:tcPr>
          <w:p w14:paraId="34CCCB4E" w14:textId="77777777" w:rsidR="00E41E3A" w:rsidRDefault="00F66B1D">
            <w:pPr>
              <w:spacing w:after="0" w:line="259" w:lineRule="auto"/>
              <w:ind w:left="0" w:firstLine="0"/>
            </w:pPr>
            <w:r>
              <w:t xml:space="preserve">DevOps </w:t>
            </w:r>
          </w:p>
        </w:tc>
      </w:tr>
      <w:tr w:rsidR="00E41E3A" w14:paraId="65041175" w14:textId="77777777">
        <w:trPr>
          <w:trHeight w:val="425"/>
        </w:trPr>
        <w:tc>
          <w:tcPr>
            <w:tcW w:w="720" w:type="dxa"/>
            <w:tcBorders>
              <w:top w:val="single" w:sz="4" w:space="0" w:color="000000"/>
              <w:left w:val="single" w:sz="4" w:space="0" w:color="000000"/>
              <w:bottom w:val="single" w:sz="4" w:space="0" w:color="000000"/>
              <w:right w:val="single" w:sz="4" w:space="0" w:color="000000"/>
            </w:tcBorders>
          </w:tcPr>
          <w:p w14:paraId="3240FF3D" w14:textId="77777777" w:rsidR="00E41E3A" w:rsidRDefault="00F66B1D">
            <w:pPr>
              <w:spacing w:after="0" w:line="259" w:lineRule="auto"/>
              <w:ind w:left="0" w:firstLine="0"/>
            </w:pPr>
            <w:r>
              <w:t xml:space="preserve">8 </w:t>
            </w:r>
          </w:p>
        </w:tc>
        <w:tc>
          <w:tcPr>
            <w:tcW w:w="8368" w:type="dxa"/>
            <w:tcBorders>
              <w:top w:val="single" w:sz="4" w:space="0" w:color="000000"/>
              <w:left w:val="single" w:sz="4" w:space="0" w:color="000000"/>
              <w:bottom w:val="single" w:sz="4" w:space="0" w:color="000000"/>
              <w:right w:val="single" w:sz="4" w:space="0" w:color="000000"/>
            </w:tcBorders>
          </w:tcPr>
          <w:p w14:paraId="028C8CD9" w14:textId="77777777" w:rsidR="00E41E3A" w:rsidRDefault="00F66B1D">
            <w:pPr>
              <w:spacing w:after="0" w:line="259" w:lineRule="auto"/>
              <w:ind w:left="0" w:firstLine="0"/>
            </w:pPr>
            <w:proofErr w:type="spellStart"/>
            <w:r>
              <w:t>MLOps</w:t>
            </w:r>
            <w:proofErr w:type="spellEnd"/>
            <w:r>
              <w:t xml:space="preserve"> </w:t>
            </w:r>
          </w:p>
        </w:tc>
      </w:tr>
      <w:tr w:rsidR="00E41E3A" w14:paraId="765AE9BB" w14:textId="77777777">
        <w:trPr>
          <w:trHeight w:val="422"/>
        </w:trPr>
        <w:tc>
          <w:tcPr>
            <w:tcW w:w="720" w:type="dxa"/>
            <w:tcBorders>
              <w:top w:val="single" w:sz="4" w:space="0" w:color="000000"/>
              <w:left w:val="single" w:sz="4" w:space="0" w:color="000000"/>
              <w:bottom w:val="single" w:sz="4" w:space="0" w:color="000000"/>
              <w:right w:val="single" w:sz="4" w:space="0" w:color="000000"/>
            </w:tcBorders>
          </w:tcPr>
          <w:p w14:paraId="681EB149" w14:textId="77777777" w:rsidR="00E41E3A" w:rsidRDefault="00F66B1D">
            <w:pPr>
              <w:spacing w:after="0" w:line="259" w:lineRule="auto"/>
              <w:ind w:left="0" w:firstLine="0"/>
            </w:pPr>
            <w:r>
              <w:t xml:space="preserve">9 </w:t>
            </w:r>
          </w:p>
        </w:tc>
        <w:tc>
          <w:tcPr>
            <w:tcW w:w="8368" w:type="dxa"/>
            <w:tcBorders>
              <w:top w:val="single" w:sz="4" w:space="0" w:color="000000"/>
              <w:left w:val="single" w:sz="4" w:space="0" w:color="000000"/>
              <w:bottom w:val="single" w:sz="4" w:space="0" w:color="000000"/>
              <w:right w:val="single" w:sz="4" w:space="0" w:color="000000"/>
            </w:tcBorders>
          </w:tcPr>
          <w:p w14:paraId="7C84310E" w14:textId="77777777" w:rsidR="00E41E3A" w:rsidRDefault="00F66B1D">
            <w:pPr>
              <w:spacing w:after="0" w:line="259" w:lineRule="auto"/>
              <w:ind w:left="0" w:firstLine="0"/>
            </w:pPr>
            <w:r>
              <w:t xml:space="preserve">Mobile Cloud Computing </w:t>
            </w:r>
          </w:p>
        </w:tc>
      </w:tr>
      <w:tr w:rsidR="00E41E3A" w14:paraId="76DB3E22" w14:textId="77777777">
        <w:trPr>
          <w:trHeight w:val="425"/>
        </w:trPr>
        <w:tc>
          <w:tcPr>
            <w:tcW w:w="720" w:type="dxa"/>
            <w:tcBorders>
              <w:top w:val="single" w:sz="4" w:space="0" w:color="000000"/>
              <w:left w:val="single" w:sz="4" w:space="0" w:color="000000"/>
              <w:bottom w:val="single" w:sz="4" w:space="0" w:color="000000"/>
              <w:right w:val="single" w:sz="4" w:space="0" w:color="000000"/>
            </w:tcBorders>
          </w:tcPr>
          <w:p w14:paraId="18C5B0AF" w14:textId="77777777" w:rsidR="00E41E3A" w:rsidRDefault="00F66B1D">
            <w:pPr>
              <w:spacing w:after="0" w:line="259" w:lineRule="auto"/>
              <w:ind w:left="0" w:firstLine="0"/>
            </w:pPr>
            <w:r>
              <w:t xml:space="preserve">10 </w:t>
            </w:r>
          </w:p>
        </w:tc>
        <w:tc>
          <w:tcPr>
            <w:tcW w:w="8368" w:type="dxa"/>
            <w:tcBorders>
              <w:top w:val="single" w:sz="4" w:space="0" w:color="000000"/>
              <w:left w:val="single" w:sz="4" w:space="0" w:color="000000"/>
              <w:bottom w:val="single" w:sz="4" w:space="0" w:color="000000"/>
              <w:right w:val="single" w:sz="4" w:space="0" w:color="000000"/>
            </w:tcBorders>
          </w:tcPr>
          <w:p w14:paraId="7317E5E4" w14:textId="77777777" w:rsidR="00E41E3A" w:rsidRDefault="00F66B1D">
            <w:pPr>
              <w:spacing w:after="0" w:line="259" w:lineRule="auto"/>
              <w:ind w:left="0" w:firstLine="0"/>
            </w:pPr>
            <w:r>
              <w:t xml:space="preserve">Implementation of Big Data Analytics using Cloud Computing </w:t>
            </w:r>
          </w:p>
        </w:tc>
      </w:tr>
      <w:tr w:rsidR="00E41E3A" w14:paraId="1F0626BA" w14:textId="77777777">
        <w:trPr>
          <w:trHeight w:val="425"/>
        </w:trPr>
        <w:tc>
          <w:tcPr>
            <w:tcW w:w="720" w:type="dxa"/>
            <w:tcBorders>
              <w:top w:val="single" w:sz="4" w:space="0" w:color="000000"/>
              <w:left w:val="single" w:sz="4" w:space="0" w:color="000000"/>
              <w:bottom w:val="single" w:sz="4" w:space="0" w:color="000000"/>
              <w:right w:val="single" w:sz="4" w:space="0" w:color="000000"/>
            </w:tcBorders>
          </w:tcPr>
          <w:p w14:paraId="53EB842E" w14:textId="77777777" w:rsidR="00E41E3A" w:rsidRDefault="00F66B1D">
            <w:pPr>
              <w:spacing w:after="0" w:line="259" w:lineRule="auto"/>
              <w:ind w:left="0" w:firstLine="0"/>
            </w:pPr>
            <w:r>
              <w:t xml:space="preserve">11 </w:t>
            </w:r>
          </w:p>
        </w:tc>
        <w:tc>
          <w:tcPr>
            <w:tcW w:w="8368" w:type="dxa"/>
            <w:tcBorders>
              <w:top w:val="single" w:sz="4" w:space="0" w:color="000000"/>
              <w:left w:val="single" w:sz="4" w:space="0" w:color="000000"/>
              <w:bottom w:val="single" w:sz="4" w:space="0" w:color="000000"/>
              <w:right w:val="single" w:sz="4" w:space="0" w:color="000000"/>
            </w:tcBorders>
          </w:tcPr>
          <w:p w14:paraId="0D3AACDC" w14:textId="77777777" w:rsidR="00E41E3A" w:rsidRDefault="00F66B1D">
            <w:pPr>
              <w:spacing w:after="0" w:line="259" w:lineRule="auto"/>
              <w:ind w:left="0" w:firstLine="0"/>
            </w:pPr>
            <w:r>
              <w:t xml:space="preserve">AR Cloud (Augmented Reality) </w:t>
            </w:r>
          </w:p>
        </w:tc>
      </w:tr>
      <w:tr w:rsidR="00E41E3A" w14:paraId="6376DEC4" w14:textId="77777777">
        <w:trPr>
          <w:trHeight w:val="422"/>
        </w:trPr>
        <w:tc>
          <w:tcPr>
            <w:tcW w:w="720" w:type="dxa"/>
            <w:tcBorders>
              <w:top w:val="single" w:sz="4" w:space="0" w:color="000000"/>
              <w:left w:val="single" w:sz="4" w:space="0" w:color="000000"/>
              <w:bottom w:val="single" w:sz="4" w:space="0" w:color="000000"/>
              <w:right w:val="single" w:sz="4" w:space="0" w:color="000000"/>
            </w:tcBorders>
          </w:tcPr>
          <w:p w14:paraId="4A0866E4" w14:textId="77777777" w:rsidR="00E41E3A" w:rsidRDefault="00F66B1D">
            <w:pPr>
              <w:spacing w:after="0" w:line="259" w:lineRule="auto"/>
              <w:ind w:left="0" w:firstLine="0"/>
            </w:pPr>
            <w:r>
              <w:t xml:space="preserve">12 </w:t>
            </w:r>
          </w:p>
        </w:tc>
        <w:tc>
          <w:tcPr>
            <w:tcW w:w="8368" w:type="dxa"/>
            <w:tcBorders>
              <w:top w:val="single" w:sz="4" w:space="0" w:color="000000"/>
              <w:left w:val="single" w:sz="4" w:space="0" w:color="000000"/>
              <w:bottom w:val="single" w:sz="4" w:space="0" w:color="000000"/>
              <w:right w:val="single" w:sz="4" w:space="0" w:color="000000"/>
            </w:tcBorders>
          </w:tcPr>
          <w:p w14:paraId="3F6010F2" w14:textId="77777777" w:rsidR="00E41E3A" w:rsidRDefault="00F66B1D">
            <w:pPr>
              <w:spacing w:after="0" w:line="259" w:lineRule="auto"/>
              <w:ind w:left="0" w:firstLine="0"/>
            </w:pPr>
            <w:r>
              <w:t xml:space="preserve">Benefits and Applications of Blockchain in Cloud Computing </w:t>
            </w:r>
          </w:p>
        </w:tc>
      </w:tr>
    </w:tbl>
    <w:p w14:paraId="624CF0A6" w14:textId="77777777" w:rsidR="00E41E3A" w:rsidRDefault="00F66B1D">
      <w:pPr>
        <w:spacing w:after="0" w:line="259" w:lineRule="auto"/>
        <w:ind w:left="564" w:firstLine="0"/>
      </w:pPr>
      <w:r>
        <w:t xml:space="preserve"> </w:t>
      </w:r>
    </w:p>
    <w:p w14:paraId="3CB8FC47" w14:textId="77777777" w:rsidR="00E41E3A" w:rsidRDefault="00F66B1D">
      <w:r>
        <w:t xml:space="preserve">To submit this assignment, the deadline is: </w:t>
      </w:r>
    </w:p>
    <w:p w14:paraId="1FB2FFD2" w14:textId="77777777" w:rsidR="00E41E3A" w:rsidRDefault="00F66B1D">
      <w:pPr>
        <w:spacing w:after="0" w:line="220" w:lineRule="auto"/>
        <w:ind w:left="3416" w:right="2852" w:hanging="2852"/>
      </w:pPr>
      <w:r>
        <w:lastRenderedPageBreak/>
        <w:t xml:space="preserve"> </w:t>
      </w:r>
      <w:r>
        <w:rPr>
          <w:b/>
          <w:color w:val="7030A0"/>
          <w:sz w:val="52"/>
        </w:rPr>
        <w:t>18</w:t>
      </w:r>
      <w:r>
        <w:rPr>
          <w:b/>
          <w:color w:val="7030A0"/>
          <w:sz w:val="52"/>
          <w:vertAlign w:val="superscript"/>
        </w:rPr>
        <w:t>th</w:t>
      </w:r>
      <w:r>
        <w:rPr>
          <w:b/>
          <w:color w:val="7030A0"/>
          <w:sz w:val="52"/>
        </w:rPr>
        <w:t xml:space="preserve"> June, 2023 </w:t>
      </w:r>
    </w:p>
    <w:p w14:paraId="310CCE77" w14:textId="77777777" w:rsidR="00E41E3A" w:rsidRDefault="00F66B1D">
      <w:pPr>
        <w:spacing w:after="0" w:line="259" w:lineRule="auto"/>
        <w:ind w:left="564" w:firstLine="0"/>
      </w:pPr>
      <w:r>
        <w:t xml:space="preserve"> </w:t>
      </w:r>
    </w:p>
    <w:p w14:paraId="53598764" w14:textId="77777777" w:rsidR="00E41E3A" w:rsidRDefault="00F66B1D">
      <w:pPr>
        <w:spacing w:after="40" w:line="259" w:lineRule="auto"/>
        <w:ind w:left="564" w:firstLine="0"/>
      </w:pPr>
      <w:r>
        <w:t xml:space="preserve"> </w:t>
      </w:r>
    </w:p>
    <w:p w14:paraId="2CABF134" w14:textId="77777777" w:rsidR="00E41E3A" w:rsidRDefault="00F66B1D">
      <w:r>
        <w:t xml:space="preserve">If you have any query, feel free to contact at: </w:t>
      </w:r>
      <w:r>
        <w:rPr>
          <w:b/>
          <w:color w:val="002060"/>
          <w:sz w:val="28"/>
        </w:rPr>
        <w:t>mfaisal.bukc@bahria.edu.pk</w:t>
      </w:r>
      <w:r>
        <w:rPr>
          <w:sz w:val="20"/>
        </w:rPr>
        <w:t xml:space="preserve"> </w:t>
      </w:r>
      <w:r>
        <w:t xml:space="preserve"> </w:t>
      </w:r>
    </w:p>
    <w:p w14:paraId="5B51249E" w14:textId="77777777" w:rsidR="00E41E3A" w:rsidRDefault="00F66B1D">
      <w:pPr>
        <w:spacing w:after="28" w:line="259" w:lineRule="auto"/>
        <w:ind w:left="564" w:firstLine="0"/>
      </w:pPr>
      <w:r>
        <w:t xml:space="preserve"> </w:t>
      </w:r>
    </w:p>
    <w:p w14:paraId="52F69B3D" w14:textId="77777777" w:rsidR="00E41E3A" w:rsidRDefault="00F66B1D">
      <w:pPr>
        <w:spacing w:after="0" w:line="259" w:lineRule="auto"/>
        <w:ind w:left="0" w:right="2" w:firstLine="0"/>
        <w:jc w:val="right"/>
      </w:pPr>
      <w:r>
        <w:t xml:space="preserve">Page </w:t>
      </w:r>
      <w:r>
        <w:rPr>
          <w:b/>
        </w:rPr>
        <w:t>1</w:t>
      </w:r>
      <w:r>
        <w:t xml:space="preserve"> of </w:t>
      </w:r>
      <w:r>
        <w:rPr>
          <w:b/>
        </w:rPr>
        <w:t>1</w:t>
      </w:r>
      <w:r>
        <w:t xml:space="preserve"> </w:t>
      </w:r>
    </w:p>
    <w:p w14:paraId="59AE44D5" w14:textId="77777777" w:rsidR="00F66B1D" w:rsidRDefault="00F66B1D">
      <w:pPr>
        <w:spacing w:after="0" w:line="259" w:lineRule="auto"/>
        <w:ind w:left="0" w:right="2" w:firstLine="0"/>
        <w:jc w:val="right"/>
      </w:pPr>
    </w:p>
    <w:p w14:paraId="0D9378C6" w14:textId="77777777" w:rsidR="00F66B1D" w:rsidRDefault="00F66B1D">
      <w:pPr>
        <w:spacing w:after="0" w:line="259" w:lineRule="auto"/>
        <w:ind w:left="0" w:right="2" w:firstLine="0"/>
        <w:jc w:val="right"/>
      </w:pPr>
    </w:p>
    <w:p w14:paraId="6D8CEBCA" w14:textId="77777777" w:rsidR="00F66B1D" w:rsidRDefault="00F66B1D">
      <w:pPr>
        <w:spacing w:after="0" w:line="259" w:lineRule="auto"/>
        <w:ind w:left="0" w:right="2" w:firstLine="0"/>
        <w:jc w:val="right"/>
      </w:pPr>
    </w:p>
    <w:p w14:paraId="523E967F" w14:textId="77777777" w:rsidR="00F66B1D" w:rsidRDefault="00F66B1D" w:rsidP="00F66B1D">
      <w:pPr>
        <w:spacing w:after="0" w:line="259" w:lineRule="auto"/>
        <w:ind w:left="0" w:right="2" w:firstLine="0"/>
        <w:rPr>
          <w:b/>
          <w:sz w:val="32"/>
          <w:szCs w:val="32"/>
        </w:rPr>
      </w:pPr>
      <w:r>
        <w:rPr>
          <w:b/>
          <w:sz w:val="32"/>
          <w:szCs w:val="32"/>
        </w:rPr>
        <w:t>Topic: “DevOps”</w:t>
      </w:r>
    </w:p>
    <w:p w14:paraId="4620788D" w14:textId="77777777" w:rsidR="00F66B1D" w:rsidRDefault="00F66B1D" w:rsidP="00F66B1D">
      <w:pPr>
        <w:spacing w:after="0" w:line="259" w:lineRule="auto"/>
        <w:ind w:left="0" w:right="2" w:firstLine="0"/>
        <w:rPr>
          <w:b/>
          <w:sz w:val="32"/>
          <w:szCs w:val="32"/>
        </w:rPr>
      </w:pPr>
    </w:p>
    <w:p w14:paraId="66BDA112" w14:textId="77777777" w:rsidR="00F66B1D" w:rsidRPr="00F66B1D" w:rsidRDefault="00F66B1D" w:rsidP="00F66B1D">
      <w:pPr>
        <w:spacing w:after="0" w:line="259" w:lineRule="auto"/>
        <w:ind w:left="0" w:right="2" w:firstLine="0"/>
        <w:rPr>
          <w:b/>
          <w:sz w:val="32"/>
          <w:szCs w:val="32"/>
        </w:rPr>
      </w:pPr>
      <w:r w:rsidRPr="00F66B1D">
        <w:rPr>
          <w:b/>
          <w:sz w:val="32"/>
          <w:szCs w:val="32"/>
        </w:rPr>
        <w:t>Summary:</w:t>
      </w:r>
    </w:p>
    <w:p w14:paraId="13D9264E" w14:textId="77777777" w:rsidR="00F66B1D" w:rsidRDefault="00F66B1D" w:rsidP="00F66B1D">
      <w:pPr>
        <w:spacing w:after="0" w:line="259" w:lineRule="auto"/>
        <w:ind w:left="0" w:right="2" w:firstLine="0"/>
      </w:pPr>
    </w:p>
    <w:p w14:paraId="0C9F2DFE" w14:textId="77777777" w:rsidR="00F66B1D" w:rsidRDefault="00F66B1D" w:rsidP="00F66B1D">
      <w:pPr>
        <w:spacing w:after="0" w:line="259" w:lineRule="auto"/>
        <w:ind w:left="0" w:right="2" w:firstLine="0"/>
      </w:pPr>
      <w:r>
        <w:t>DevOps is a software development methodology that emphasizes collaboration, integration, and automation between development and operations teams. It consists of several phases or stages: Plan, Code, Build, Test, Deploy, Operate, Monitor, and Iterate. These phases are not strictly sequential but overlap and interact with each other throughout the software development lifecycle.</w:t>
      </w:r>
    </w:p>
    <w:p w14:paraId="51B430D4" w14:textId="77777777" w:rsidR="00F66B1D" w:rsidRDefault="00F66B1D" w:rsidP="00F66B1D">
      <w:pPr>
        <w:spacing w:after="0" w:line="259" w:lineRule="auto"/>
        <w:ind w:left="0" w:right="2" w:firstLine="0"/>
      </w:pPr>
    </w:p>
    <w:p w14:paraId="08C220C4" w14:textId="77777777" w:rsidR="00F66B1D" w:rsidRDefault="00F66B1D" w:rsidP="00F66B1D">
      <w:pPr>
        <w:spacing w:after="0" w:line="259" w:lineRule="auto"/>
        <w:ind w:left="0" w:right="2" w:firstLine="0"/>
      </w:pPr>
      <w:r w:rsidRPr="00F66B1D">
        <w:t>DevOps tools play a crucial role in supporting and streamlining different aspects of the DevOps process. They include version control systems like Git, CI/CD tools like Jenkins, configuration management tools like Ansible, containerization platforms like Docker, monitoring tools like Prometheus, and collaboration tools like Slack.</w:t>
      </w:r>
    </w:p>
    <w:p w14:paraId="1A6FBA53" w14:textId="77777777" w:rsidR="00F66B1D" w:rsidRDefault="00F66B1D" w:rsidP="00F66B1D">
      <w:pPr>
        <w:spacing w:after="0" w:line="259" w:lineRule="auto"/>
        <w:ind w:left="0" w:right="2" w:firstLine="0"/>
      </w:pPr>
    </w:p>
    <w:p w14:paraId="4B4BC1B1" w14:textId="77777777" w:rsidR="00F66B1D" w:rsidRPr="00F66B1D" w:rsidRDefault="00F66B1D" w:rsidP="00F66B1D">
      <w:pPr>
        <w:spacing w:after="0" w:line="259" w:lineRule="auto"/>
        <w:ind w:left="0" w:right="2" w:firstLine="0"/>
        <w:rPr>
          <w:b/>
          <w:sz w:val="32"/>
          <w:szCs w:val="32"/>
        </w:rPr>
      </w:pPr>
      <w:r w:rsidRPr="00F66B1D">
        <w:rPr>
          <w:b/>
          <w:sz w:val="32"/>
          <w:szCs w:val="32"/>
        </w:rPr>
        <w:t>Introduction:</w:t>
      </w:r>
    </w:p>
    <w:p w14:paraId="34527E57" w14:textId="77777777" w:rsidR="00F66B1D" w:rsidRDefault="00F66B1D" w:rsidP="00F66B1D">
      <w:pPr>
        <w:spacing w:after="0" w:line="259" w:lineRule="auto"/>
        <w:ind w:left="0" w:right="2" w:firstLine="0"/>
      </w:pPr>
    </w:p>
    <w:p w14:paraId="5BC59DAE" w14:textId="77777777" w:rsidR="00F66B1D" w:rsidRDefault="00F66B1D" w:rsidP="00F66B1D">
      <w:pPr>
        <w:spacing w:after="0" w:line="259" w:lineRule="auto"/>
        <w:ind w:left="0" w:right="2" w:firstLine="0"/>
      </w:pPr>
      <w:r>
        <w:t>DevOps is a software development methodology that aims to bridge the gap between software development (Dev) and IT operations (Ops) teams. It promotes a collaborative and integrated approach to software delivery, focusing on improving communication, collaboration, and automation across the entire software development lifecycle.</w:t>
      </w:r>
    </w:p>
    <w:p w14:paraId="473F0064" w14:textId="77777777" w:rsidR="00F66B1D" w:rsidRDefault="00F66B1D" w:rsidP="00F66B1D">
      <w:pPr>
        <w:spacing w:after="0" w:line="259" w:lineRule="auto"/>
        <w:ind w:left="0" w:right="2" w:firstLine="0"/>
      </w:pPr>
    </w:p>
    <w:p w14:paraId="56FED08C" w14:textId="77777777" w:rsidR="00F66B1D" w:rsidRDefault="00F66B1D" w:rsidP="00F66B1D">
      <w:pPr>
        <w:spacing w:after="0" w:line="259" w:lineRule="auto"/>
        <w:ind w:left="0" w:right="2" w:firstLine="0"/>
      </w:pPr>
      <w:r>
        <w:t>Traditionally, development and operations teams have operated in separate silos with distinct goals and priorities. This often led to inefficiencies, delays, and misalignment between the two teams, resulting in slower time to market, reduced software quality, and increased operational challenges.</w:t>
      </w:r>
    </w:p>
    <w:p w14:paraId="08936AFF" w14:textId="77777777" w:rsidR="00F66B1D" w:rsidRDefault="00F66B1D" w:rsidP="00F66B1D">
      <w:pPr>
        <w:spacing w:after="0" w:line="259" w:lineRule="auto"/>
        <w:ind w:left="0" w:right="2" w:firstLine="0"/>
      </w:pPr>
    </w:p>
    <w:p w14:paraId="1A7C6DD7" w14:textId="77777777" w:rsidR="00F66B1D" w:rsidRDefault="00F66B1D" w:rsidP="00F66B1D">
      <w:pPr>
        <w:spacing w:after="0" w:line="259" w:lineRule="auto"/>
        <w:ind w:left="0" w:right="2" w:firstLine="0"/>
      </w:pPr>
      <w:r>
        <w:t>DevOps breaks down these silos and encourages close collaboration between developers, testers, system administrators, and other stakeholders involved in the software delivery process. By fostering a culture of shared responsibility, continuous improvement, and automation, DevOps aims to streamline and accelerate the development, deployment, and operation of software applications.</w:t>
      </w:r>
    </w:p>
    <w:p w14:paraId="328E833C" w14:textId="77777777" w:rsidR="00F66B1D" w:rsidRDefault="00F66B1D" w:rsidP="00F66B1D">
      <w:pPr>
        <w:spacing w:after="0" w:line="259" w:lineRule="auto"/>
        <w:ind w:left="0" w:right="2" w:firstLine="0"/>
      </w:pPr>
    </w:p>
    <w:p w14:paraId="204D5C22" w14:textId="77777777" w:rsidR="00F66B1D" w:rsidRDefault="00F66B1D" w:rsidP="00F66B1D">
      <w:pPr>
        <w:spacing w:after="0" w:line="259" w:lineRule="auto"/>
        <w:ind w:left="0" w:right="2" w:firstLine="0"/>
      </w:pPr>
      <w:r>
        <w:t>One of the fundamental principles of DevOps is to automate repetitive tasks and eliminate manual processes wherever possible. This includes automating code builds, testing, deployments, and infrastructure provisioning. By automating these processes, teams can achieve faster, more reliable, and consistent software delivery, reducing errors and increasing efficiency.</w:t>
      </w:r>
    </w:p>
    <w:p w14:paraId="52D434D4" w14:textId="77777777" w:rsidR="00F66B1D" w:rsidRDefault="00F66B1D" w:rsidP="00F66B1D">
      <w:pPr>
        <w:spacing w:after="0" w:line="259" w:lineRule="auto"/>
        <w:ind w:left="0" w:right="2" w:firstLine="0"/>
      </w:pPr>
    </w:p>
    <w:p w14:paraId="31FB96DD" w14:textId="77777777" w:rsidR="00F66B1D" w:rsidRDefault="00F66B1D" w:rsidP="00F66B1D">
      <w:pPr>
        <w:spacing w:after="0" w:line="259" w:lineRule="auto"/>
        <w:ind w:left="0" w:right="2" w:firstLine="0"/>
      </w:pPr>
      <w:r>
        <w:lastRenderedPageBreak/>
        <w:t>Another key aspect of DevOps is the adoption of a continuous integration and continuous delivery (CI/CD) approach. Continuous integration involves regularly integrating code changes into a shared repository, where automated tests are run to detect issues early on. Continuous delivery focuses on automating the deployment of tested code to production-like environments, ensuring that the software is always in a deployable state.</w:t>
      </w:r>
    </w:p>
    <w:p w14:paraId="1BD75AB4" w14:textId="77777777" w:rsidR="00F66B1D" w:rsidRDefault="00F66B1D" w:rsidP="00F66B1D">
      <w:pPr>
        <w:spacing w:after="0" w:line="259" w:lineRule="auto"/>
        <w:ind w:left="0" w:right="2" w:firstLine="0"/>
      </w:pPr>
    </w:p>
    <w:p w14:paraId="2FBF6AA2" w14:textId="77777777" w:rsidR="00F66B1D" w:rsidRDefault="00F66B1D" w:rsidP="00F66B1D">
      <w:pPr>
        <w:spacing w:after="0" w:line="259" w:lineRule="auto"/>
        <w:ind w:left="0" w:right="2" w:firstLine="0"/>
      </w:pPr>
      <w:r>
        <w:t>DevOps also emphasizes the importance of monitoring and feedback loops. By continuously monitoring the performance and health of applications and infrastructure, teams can proactively identify issues, address bottlenecks, and optimize resources. Feedback loops, involving stakeholders and end-users, help drive improvements, gather insights, and align software development with the evolving needs of the users.</w:t>
      </w:r>
    </w:p>
    <w:p w14:paraId="5D6A8804" w14:textId="77777777" w:rsidR="00F66B1D" w:rsidRDefault="00F66B1D" w:rsidP="00F66B1D">
      <w:pPr>
        <w:spacing w:after="0" w:line="259" w:lineRule="auto"/>
        <w:ind w:left="0" w:right="2" w:firstLine="0"/>
      </w:pPr>
    </w:p>
    <w:p w14:paraId="5AF0E003" w14:textId="77777777" w:rsidR="00F66B1D" w:rsidRDefault="00F66B1D" w:rsidP="00F66B1D">
      <w:pPr>
        <w:spacing w:after="0" w:line="259" w:lineRule="auto"/>
        <w:ind w:left="0" w:right="2" w:firstLine="0"/>
      </w:pPr>
      <w:r>
        <w:t>The adoption of DevOps practices and principles has gained significant momentum in recent years, as organizations seek to improve their agility, speed of delivery, and overall software quality. It enables organizations to respond more effectively to market demands, reduce time to market, enhance collaboration, and deliver higher-value software to end-users.</w:t>
      </w:r>
    </w:p>
    <w:p w14:paraId="65CEB5C5" w14:textId="77777777" w:rsidR="00F66B1D" w:rsidRDefault="00F66B1D" w:rsidP="00F66B1D">
      <w:pPr>
        <w:spacing w:after="0" w:line="259" w:lineRule="auto"/>
        <w:ind w:left="0" w:right="2" w:firstLine="0"/>
      </w:pPr>
    </w:p>
    <w:p w14:paraId="462028DF" w14:textId="77777777" w:rsidR="00F66B1D" w:rsidRDefault="00F66B1D" w:rsidP="00F66B1D">
      <w:pPr>
        <w:spacing w:after="0" w:line="259" w:lineRule="auto"/>
        <w:ind w:left="0" w:right="2" w:firstLine="0"/>
      </w:pPr>
    </w:p>
    <w:p w14:paraId="5ACCD8D7" w14:textId="77777777" w:rsidR="00F66B1D" w:rsidRPr="00F66B1D" w:rsidRDefault="00F66B1D" w:rsidP="00F66B1D">
      <w:pPr>
        <w:spacing w:after="0" w:line="259" w:lineRule="auto"/>
        <w:ind w:left="0" w:right="2" w:firstLine="0"/>
        <w:rPr>
          <w:sz w:val="32"/>
          <w:szCs w:val="32"/>
        </w:rPr>
      </w:pPr>
      <w:r w:rsidRPr="00F66B1D">
        <w:rPr>
          <w:b/>
          <w:sz w:val="32"/>
          <w:szCs w:val="32"/>
        </w:rPr>
        <w:t>Review of Literature</w:t>
      </w:r>
      <w:r>
        <w:rPr>
          <w:b/>
          <w:sz w:val="32"/>
          <w:szCs w:val="32"/>
        </w:rPr>
        <w:t>:</w:t>
      </w:r>
    </w:p>
    <w:p w14:paraId="7FA7842C" w14:textId="77777777" w:rsidR="00F66B1D" w:rsidRDefault="00F66B1D" w:rsidP="00F66B1D">
      <w:pPr>
        <w:spacing w:after="0" w:line="259" w:lineRule="auto"/>
        <w:ind w:left="0" w:right="2" w:firstLine="0"/>
      </w:pPr>
    </w:p>
    <w:p w14:paraId="5886848B" w14:textId="77777777" w:rsidR="00F66B1D" w:rsidRDefault="00F66B1D" w:rsidP="00F66B1D">
      <w:pPr>
        <w:spacing w:after="0" w:line="259" w:lineRule="auto"/>
        <w:ind w:left="0" w:right="2" w:firstLine="0"/>
      </w:pPr>
      <w:r>
        <w:t>We discussed the phases of DevOps, which include planning, coding, building, testing, deploying, operating, monitoring, and iterating. Each phase plays a crucial role in the software development lifecycle and contributes to the overall success of DevOps implementation.</w:t>
      </w:r>
    </w:p>
    <w:p w14:paraId="3B97AC60" w14:textId="77777777" w:rsidR="00F66B1D" w:rsidRDefault="00F66B1D" w:rsidP="00F66B1D">
      <w:pPr>
        <w:spacing w:after="0" w:line="259" w:lineRule="auto"/>
        <w:ind w:left="0" w:right="2" w:firstLine="0"/>
      </w:pPr>
    </w:p>
    <w:p w14:paraId="44BCBD96" w14:textId="77777777" w:rsidR="00F66B1D" w:rsidRDefault="00F66B1D" w:rsidP="00F66B1D">
      <w:pPr>
        <w:spacing w:after="0" w:line="259" w:lineRule="auto"/>
        <w:ind w:left="0" w:right="2" w:firstLine="0"/>
      </w:pPr>
      <w:r>
        <w:t>We also covered various categories of DevOps tools, such as version control systems, continuous integration/continuous delivery (CI/CD) tools, configuration management and infrastructure as code tools, containerization and orchestration tools, monitoring tools, collaboration and communication tools, and security tools. These tools are instrumental in automating and streamlining different aspects of the DevOps process, enabling efficient software development and delivery.</w:t>
      </w:r>
    </w:p>
    <w:p w14:paraId="17C1EDC0" w14:textId="77777777" w:rsidR="00F66B1D" w:rsidRDefault="00F66B1D" w:rsidP="00F66B1D">
      <w:pPr>
        <w:spacing w:after="0" w:line="259" w:lineRule="auto"/>
        <w:ind w:left="0" w:right="2" w:firstLine="0"/>
      </w:pPr>
    </w:p>
    <w:p w14:paraId="05CA9274" w14:textId="77777777" w:rsidR="00F66B1D" w:rsidRDefault="00F66B1D" w:rsidP="00F66B1D">
      <w:pPr>
        <w:spacing w:after="0" w:line="259" w:lineRule="auto"/>
        <w:ind w:left="0" w:right="2" w:firstLine="0"/>
      </w:pPr>
      <w:r>
        <w:t>Moreover, we highlighted the advantages of adopting DevOps practices. These advantages include faster time to market, increased collaboration and communication, improved software quality, enhanced reliability and stability, faster recovery from failures, scalability and flexibility, cost optimization, and continuous improvement. These benefits collectively contribute to increased efficiency, agility, customer satisfaction, and overall business success.</w:t>
      </w:r>
    </w:p>
    <w:p w14:paraId="47612C5B" w14:textId="77777777" w:rsidR="00F66B1D" w:rsidRDefault="00F66B1D" w:rsidP="00F66B1D">
      <w:pPr>
        <w:spacing w:after="0" w:line="259" w:lineRule="auto"/>
        <w:ind w:left="0" w:firstLine="0"/>
      </w:pPr>
    </w:p>
    <w:p w14:paraId="75EF6C15" w14:textId="77777777" w:rsidR="00F66B1D" w:rsidRDefault="00F66B1D" w:rsidP="00F66B1D">
      <w:pPr>
        <w:spacing w:after="0" w:line="259" w:lineRule="auto"/>
        <w:ind w:left="0" w:firstLine="0"/>
      </w:pPr>
    </w:p>
    <w:p w14:paraId="7D125756" w14:textId="77777777" w:rsidR="00F66B1D" w:rsidRPr="00F66B1D" w:rsidRDefault="00F66B1D" w:rsidP="00F66B1D">
      <w:pPr>
        <w:spacing w:after="0" w:line="259" w:lineRule="auto"/>
        <w:ind w:left="0" w:firstLine="0"/>
        <w:rPr>
          <w:b/>
          <w:sz w:val="32"/>
          <w:szCs w:val="32"/>
        </w:rPr>
      </w:pPr>
      <w:r>
        <w:rPr>
          <w:b/>
          <w:sz w:val="32"/>
          <w:szCs w:val="32"/>
        </w:rPr>
        <w:t>Conclus</w:t>
      </w:r>
      <w:r w:rsidRPr="00F66B1D">
        <w:rPr>
          <w:b/>
          <w:sz w:val="32"/>
          <w:szCs w:val="32"/>
        </w:rPr>
        <w:t>ion:</w:t>
      </w:r>
    </w:p>
    <w:p w14:paraId="43AD8C3B" w14:textId="77777777" w:rsidR="00F66B1D" w:rsidRDefault="00F66B1D" w:rsidP="00F66B1D">
      <w:pPr>
        <w:spacing w:after="0" w:line="259" w:lineRule="auto"/>
        <w:ind w:left="0" w:firstLine="0"/>
      </w:pPr>
    </w:p>
    <w:p w14:paraId="73E9955D" w14:textId="77777777" w:rsidR="00F66B1D" w:rsidRDefault="00F66B1D" w:rsidP="00F66B1D">
      <w:pPr>
        <w:spacing w:after="0" w:line="259" w:lineRule="auto"/>
        <w:ind w:left="0" w:firstLine="0"/>
      </w:pPr>
      <w:r>
        <w:t>In conclusion, DevOps is a transformative approach that brings together development and operations teams to foster collaboration, streamline processes, and automate tasks throughout the software development lifecycle. By breaking down silos and promoting a culture of shared responsibility and continuous improvement, organizations can achieve significant benefits.</w:t>
      </w:r>
    </w:p>
    <w:p w14:paraId="6313FA22" w14:textId="77777777" w:rsidR="00F66B1D" w:rsidRDefault="00F66B1D" w:rsidP="00F66B1D">
      <w:pPr>
        <w:spacing w:after="0" w:line="259" w:lineRule="auto"/>
        <w:ind w:left="0" w:firstLine="0"/>
      </w:pPr>
    </w:p>
    <w:p w14:paraId="106FD32E" w14:textId="77777777" w:rsidR="00F66B1D" w:rsidRDefault="00F66B1D" w:rsidP="00F66B1D">
      <w:pPr>
        <w:spacing w:after="0" w:line="259" w:lineRule="auto"/>
        <w:ind w:left="0" w:firstLine="0"/>
      </w:pPr>
      <w:r>
        <w:t xml:space="preserve">The phases of DevOps, including planning, coding, building, testing, deploying, operating, monitoring, and iterating, provide a structured framework for teams to follow. DevOps tools in </w:t>
      </w:r>
      <w:r>
        <w:lastRenderedPageBreak/>
        <w:t>various categories facilitate automation and support different aspects of the DevOps process, empowering teams to work efficiently and deliver high-quality software.</w:t>
      </w:r>
    </w:p>
    <w:p w14:paraId="2D05439C" w14:textId="77777777" w:rsidR="00F66B1D" w:rsidRDefault="00F66B1D" w:rsidP="00F66B1D">
      <w:pPr>
        <w:spacing w:after="0" w:line="259" w:lineRule="auto"/>
        <w:ind w:left="0" w:firstLine="0"/>
      </w:pPr>
    </w:p>
    <w:p w14:paraId="3DFF7E7B" w14:textId="77777777" w:rsidR="00F66B1D" w:rsidRDefault="00F66B1D" w:rsidP="00F66B1D">
      <w:pPr>
        <w:spacing w:after="0" w:line="259" w:lineRule="auto"/>
        <w:ind w:left="0" w:firstLine="0"/>
      </w:pPr>
      <w:r>
        <w:t>The advantages of DevOps are wide-ranging and impactful. Organizations can experience faster time to market, increased collaboration and communication, improved software quality, enhanced reliability and stability, faster recovery from failures, scalability and flexibility, cost optimization, and a culture of continuous improvement. These advantages enable organizations to respond to market demands, deliver value to customers, and stay competitive in the fast-paced world of software development.</w:t>
      </w:r>
    </w:p>
    <w:p w14:paraId="0DA4011D" w14:textId="77777777" w:rsidR="00F66B1D" w:rsidRDefault="00F66B1D" w:rsidP="00F66B1D">
      <w:pPr>
        <w:spacing w:after="0" w:line="259" w:lineRule="auto"/>
        <w:ind w:left="0" w:firstLine="0"/>
      </w:pPr>
    </w:p>
    <w:p w14:paraId="67CB7380" w14:textId="77777777" w:rsidR="00F66B1D" w:rsidRDefault="00F66B1D" w:rsidP="00F66B1D">
      <w:pPr>
        <w:spacing w:after="0" w:line="259" w:lineRule="auto"/>
        <w:ind w:left="0" w:firstLine="0"/>
      </w:pPr>
      <w:r>
        <w:t>Overall, DevOps represents a paradigm shift in software development and operations, driving efficiency, agility, and customer satisfaction. By embracing the principles of collaboration, automation, and continuous improvement, organizations can unleash the full potential of their software development teams and achieve greater success in delivering high-quality software products.</w:t>
      </w:r>
    </w:p>
    <w:p w14:paraId="031AD7A9" w14:textId="77777777" w:rsidR="00F66B1D" w:rsidRDefault="00F66B1D" w:rsidP="00F66B1D">
      <w:pPr>
        <w:spacing w:after="0" w:line="259" w:lineRule="auto"/>
        <w:ind w:left="0" w:firstLine="0"/>
      </w:pPr>
    </w:p>
    <w:p w14:paraId="37D01FEC" w14:textId="77777777" w:rsidR="00F66B1D" w:rsidRDefault="00F66B1D" w:rsidP="00F66B1D">
      <w:pPr>
        <w:spacing w:after="0" w:line="259" w:lineRule="auto"/>
        <w:ind w:left="0" w:firstLine="0"/>
        <w:rPr>
          <w:b/>
          <w:sz w:val="32"/>
          <w:szCs w:val="32"/>
        </w:rPr>
      </w:pPr>
      <w:r w:rsidRPr="00F66B1D">
        <w:rPr>
          <w:b/>
          <w:sz w:val="32"/>
          <w:szCs w:val="32"/>
        </w:rPr>
        <w:t>References:</w:t>
      </w:r>
    </w:p>
    <w:p w14:paraId="46657D0C" w14:textId="77777777" w:rsidR="00F66B1D" w:rsidRPr="00F66B1D" w:rsidRDefault="00F66B1D" w:rsidP="00F66B1D">
      <w:pPr>
        <w:pStyle w:val="ListParagraph"/>
        <w:numPr>
          <w:ilvl w:val="0"/>
          <w:numId w:val="2"/>
        </w:numPr>
        <w:spacing w:after="0" w:line="259" w:lineRule="auto"/>
        <w:rPr>
          <w:szCs w:val="24"/>
        </w:rPr>
      </w:pPr>
      <w:r w:rsidRPr="00F66B1D">
        <w:rPr>
          <w:szCs w:val="24"/>
        </w:rPr>
        <w:t>https://aws.amazon.com/devops/what-is-devops/</w:t>
      </w:r>
    </w:p>
    <w:p w14:paraId="3E7B1DCF" w14:textId="6978C1CE" w:rsidR="00F66B1D" w:rsidRDefault="00664878" w:rsidP="00F66B1D">
      <w:pPr>
        <w:pStyle w:val="ListParagraph"/>
        <w:numPr>
          <w:ilvl w:val="0"/>
          <w:numId w:val="2"/>
        </w:numPr>
        <w:spacing w:after="0" w:line="259" w:lineRule="auto"/>
        <w:rPr>
          <w:szCs w:val="24"/>
        </w:rPr>
      </w:pPr>
      <w:hyperlink r:id="rId7" w:history="1">
        <w:r w:rsidRPr="0070009C">
          <w:rPr>
            <w:rStyle w:val="Hyperlink"/>
            <w:szCs w:val="24"/>
          </w:rPr>
          <w:t>https://www.atlassian.com/devops</w:t>
        </w:r>
      </w:hyperlink>
    </w:p>
    <w:p w14:paraId="726DA4B4" w14:textId="77777777" w:rsidR="00664878" w:rsidRPr="00664878" w:rsidRDefault="00664878" w:rsidP="00664878">
      <w:pPr>
        <w:pStyle w:val="ListParagraph"/>
        <w:numPr>
          <w:ilvl w:val="0"/>
          <w:numId w:val="2"/>
        </w:numPr>
        <w:spacing w:after="0" w:line="259" w:lineRule="auto"/>
        <w:rPr>
          <w:szCs w:val="24"/>
        </w:rPr>
      </w:pPr>
      <w:r w:rsidRPr="00664878">
        <w:rPr>
          <w:szCs w:val="24"/>
        </w:rPr>
        <w:t>"The Phoenix Project: A Novel about IT, DevOps, and Helping Your Business Win" by Gene Kim, Kevin Behr, and George Spafford.</w:t>
      </w:r>
    </w:p>
    <w:p w14:paraId="735472D7" w14:textId="77777777" w:rsidR="00664878" w:rsidRPr="00664878" w:rsidRDefault="00664878" w:rsidP="00664878">
      <w:pPr>
        <w:pStyle w:val="ListParagraph"/>
        <w:numPr>
          <w:ilvl w:val="0"/>
          <w:numId w:val="2"/>
        </w:numPr>
        <w:spacing w:after="0" w:line="259" w:lineRule="auto"/>
        <w:rPr>
          <w:szCs w:val="24"/>
        </w:rPr>
      </w:pPr>
      <w:r w:rsidRPr="00664878">
        <w:rPr>
          <w:szCs w:val="24"/>
        </w:rPr>
        <w:t xml:space="preserve">"DevOps Handbook: How to Create World-Class Agility, Reliability, and Security in Technology Organizations" by Gene Kim, Jez Humble, Patrick </w:t>
      </w:r>
      <w:proofErr w:type="spellStart"/>
      <w:r w:rsidRPr="00664878">
        <w:rPr>
          <w:szCs w:val="24"/>
        </w:rPr>
        <w:t>Debois</w:t>
      </w:r>
      <w:proofErr w:type="spellEnd"/>
      <w:r w:rsidRPr="00664878">
        <w:rPr>
          <w:szCs w:val="24"/>
        </w:rPr>
        <w:t>, and John Willis.</w:t>
      </w:r>
    </w:p>
    <w:p w14:paraId="09C6A037" w14:textId="77777777" w:rsidR="00664878" w:rsidRPr="00664878" w:rsidRDefault="00664878" w:rsidP="00664878">
      <w:pPr>
        <w:pStyle w:val="ListParagraph"/>
        <w:numPr>
          <w:ilvl w:val="0"/>
          <w:numId w:val="2"/>
        </w:numPr>
        <w:spacing w:after="0" w:line="259" w:lineRule="auto"/>
        <w:rPr>
          <w:szCs w:val="24"/>
        </w:rPr>
      </w:pPr>
      <w:r w:rsidRPr="00664878">
        <w:rPr>
          <w:szCs w:val="24"/>
        </w:rPr>
        <w:t>"Continuous Delivery: Reliable Software Releases through Build, Test, and Deployment Automation" by Jez Humble and David Farley.</w:t>
      </w:r>
    </w:p>
    <w:p w14:paraId="23FD0612" w14:textId="77777777" w:rsidR="00664878" w:rsidRPr="00664878" w:rsidRDefault="00664878" w:rsidP="00664878">
      <w:pPr>
        <w:pStyle w:val="ListParagraph"/>
        <w:numPr>
          <w:ilvl w:val="0"/>
          <w:numId w:val="2"/>
        </w:numPr>
        <w:spacing w:after="0" w:line="259" w:lineRule="auto"/>
        <w:rPr>
          <w:szCs w:val="24"/>
        </w:rPr>
      </w:pPr>
      <w:r w:rsidRPr="00664878">
        <w:rPr>
          <w:szCs w:val="24"/>
        </w:rPr>
        <w:t xml:space="preserve">"Site Reliability Engineering: How Google Runs Production Systems" edited by Betsy Beyer, Chris Jones, Jennifer </w:t>
      </w:r>
      <w:proofErr w:type="spellStart"/>
      <w:r w:rsidRPr="00664878">
        <w:rPr>
          <w:szCs w:val="24"/>
        </w:rPr>
        <w:t>Petoff</w:t>
      </w:r>
      <w:proofErr w:type="spellEnd"/>
      <w:r w:rsidRPr="00664878">
        <w:rPr>
          <w:szCs w:val="24"/>
        </w:rPr>
        <w:t>, and Niall Richard Murphy.</w:t>
      </w:r>
    </w:p>
    <w:p w14:paraId="248ACDAE" w14:textId="3CDE9AD5" w:rsidR="00664878" w:rsidRPr="00F66B1D" w:rsidRDefault="00664878" w:rsidP="00664878">
      <w:pPr>
        <w:pStyle w:val="ListParagraph"/>
        <w:numPr>
          <w:ilvl w:val="0"/>
          <w:numId w:val="2"/>
        </w:numPr>
        <w:spacing w:after="0" w:line="259" w:lineRule="auto"/>
        <w:rPr>
          <w:szCs w:val="24"/>
        </w:rPr>
      </w:pPr>
      <w:r w:rsidRPr="00664878">
        <w:rPr>
          <w:szCs w:val="24"/>
        </w:rPr>
        <w:t xml:space="preserve">"Accelerate: The Science of Lean Software and DevOps: Building and Scaling High Performing Technology Organizations" by Nicole </w:t>
      </w:r>
      <w:proofErr w:type="spellStart"/>
      <w:r w:rsidRPr="00664878">
        <w:rPr>
          <w:szCs w:val="24"/>
        </w:rPr>
        <w:t>Forsgren</w:t>
      </w:r>
      <w:proofErr w:type="spellEnd"/>
      <w:r w:rsidRPr="00664878">
        <w:rPr>
          <w:szCs w:val="24"/>
        </w:rPr>
        <w:t>, Jez Humble, and Gene Kim.</w:t>
      </w:r>
    </w:p>
    <w:p w14:paraId="14336FFC" w14:textId="77777777" w:rsidR="00E41E3A" w:rsidRDefault="00F66B1D">
      <w:pPr>
        <w:spacing w:after="0" w:line="259" w:lineRule="auto"/>
        <w:ind w:left="564" w:firstLine="0"/>
      </w:pPr>
      <w:r>
        <w:t xml:space="preserve"> </w:t>
      </w:r>
    </w:p>
    <w:sectPr w:rsidR="00E41E3A">
      <w:pgSz w:w="11906" w:h="16838"/>
      <w:pgMar w:top="800" w:right="1439" w:bottom="1440" w:left="8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ECC"/>
    <w:multiLevelType w:val="hybridMultilevel"/>
    <w:tmpl w:val="F56E0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B24AF"/>
    <w:multiLevelType w:val="hybridMultilevel"/>
    <w:tmpl w:val="0472C5DA"/>
    <w:lvl w:ilvl="0" w:tplc="D3F294C6">
      <w:start w:val="1"/>
      <w:numFmt w:val="bullet"/>
      <w:lvlText w:val="•"/>
      <w:lvlJc w:val="left"/>
      <w:pPr>
        <w:ind w:left="1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C834E4">
      <w:start w:val="1"/>
      <w:numFmt w:val="bullet"/>
      <w:lvlText w:val="o"/>
      <w:lvlJc w:val="left"/>
      <w:pPr>
        <w:ind w:left="20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181A2A">
      <w:start w:val="1"/>
      <w:numFmt w:val="bullet"/>
      <w:lvlText w:val="▪"/>
      <w:lvlJc w:val="left"/>
      <w:pPr>
        <w:ind w:left="27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C4149E">
      <w:start w:val="1"/>
      <w:numFmt w:val="bullet"/>
      <w:lvlText w:val="•"/>
      <w:lvlJc w:val="left"/>
      <w:pPr>
        <w:ind w:left="3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F66BA8">
      <w:start w:val="1"/>
      <w:numFmt w:val="bullet"/>
      <w:lvlText w:val="o"/>
      <w:lvlJc w:val="left"/>
      <w:pPr>
        <w:ind w:left="4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C863B6">
      <w:start w:val="1"/>
      <w:numFmt w:val="bullet"/>
      <w:lvlText w:val="▪"/>
      <w:lvlJc w:val="left"/>
      <w:pPr>
        <w:ind w:left="4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084B4E">
      <w:start w:val="1"/>
      <w:numFmt w:val="bullet"/>
      <w:lvlText w:val="•"/>
      <w:lvlJc w:val="left"/>
      <w:pPr>
        <w:ind w:left="5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4A8710">
      <w:start w:val="1"/>
      <w:numFmt w:val="bullet"/>
      <w:lvlText w:val="o"/>
      <w:lvlJc w:val="left"/>
      <w:pPr>
        <w:ind w:left="6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8E4272">
      <w:start w:val="1"/>
      <w:numFmt w:val="bullet"/>
      <w:lvlText w:val="▪"/>
      <w:lvlJc w:val="left"/>
      <w:pPr>
        <w:ind w:left="7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06320396">
    <w:abstractNumId w:val="1"/>
  </w:num>
  <w:num w:numId="2" w16cid:durableId="130727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E3A"/>
    <w:rsid w:val="00664878"/>
    <w:rsid w:val="00E41E3A"/>
    <w:rsid w:val="00F6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E6F7"/>
  <w15:docId w15:val="{86252A64-0483-40FB-BECD-15EA37B2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57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66B1D"/>
    <w:pPr>
      <w:ind w:left="720"/>
      <w:contextualSpacing/>
    </w:pPr>
  </w:style>
  <w:style w:type="character" w:styleId="Hyperlink">
    <w:name w:val="Hyperlink"/>
    <w:basedOn w:val="DefaultParagraphFont"/>
    <w:uiPriority w:val="99"/>
    <w:unhideWhenUsed/>
    <w:rsid w:val="00664878"/>
    <w:rPr>
      <w:color w:val="0563C1" w:themeColor="hyperlink"/>
      <w:u w:val="single"/>
    </w:rPr>
  </w:style>
  <w:style w:type="character" w:styleId="UnresolvedMention">
    <w:name w:val="Unresolved Mention"/>
    <w:basedOn w:val="DefaultParagraphFont"/>
    <w:uiPriority w:val="99"/>
    <w:semiHidden/>
    <w:unhideWhenUsed/>
    <w:rsid w:val="0066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491080">
      <w:bodyDiv w:val="1"/>
      <w:marLeft w:val="0"/>
      <w:marRight w:val="0"/>
      <w:marTop w:val="0"/>
      <w:marBottom w:val="0"/>
      <w:divBdr>
        <w:top w:val="none" w:sz="0" w:space="0" w:color="auto"/>
        <w:left w:val="none" w:sz="0" w:space="0" w:color="auto"/>
        <w:bottom w:val="none" w:sz="0" w:space="0" w:color="auto"/>
        <w:right w:val="none" w:sz="0" w:space="0" w:color="auto"/>
      </w:divBdr>
    </w:div>
    <w:div w:id="2038919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MFAISAL</dc:creator>
  <cp:keywords/>
  <cp:lastModifiedBy>02-131202-057</cp:lastModifiedBy>
  <cp:revision>3</cp:revision>
  <dcterms:created xsi:type="dcterms:W3CDTF">2023-06-18T18:27:00Z</dcterms:created>
  <dcterms:modified xsi:type="dcterms:W3CDTF">2023-06-18T18:40:00Z</dcterms:modified>
</cp:coreProperties>
</file>