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7DAA3" wp14:editId="4CF3680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7D153B5A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8434DB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7D153B5A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8434DB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7D2A30" w:rsidRDefault="007D2A30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2A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66DA1B3" w:rsidR="00953078" w:rsidRPr="00F37A25" w:rsidRDefault="00661155" w:rsidP="0066115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1155">
              <w:rPr>
                <w:rFonts w:asciiTheme="majorBidi" w:hAnsiTheme="majorBidi" w:cstheme="majorBidi"/>
                <w:sz w:val="28"/>
                <w:szCs w:val="28"/>
              </w:rPr>
              <w:t>Design and implement a web service that provides currency conversion functionality. The web service should accept requests to convert an amount from one currency to another and return the converted amount.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7F3A8D98" w:rsidR="00953078" w:rsidRPr="007D2A30" w:rsidRDefault="007D2A30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2A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162D4243" w:rsidR="00953078" w:rsidRPr="00F37A25" w:rsidRDefault="00172C71" w:rsidP="002876AE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172C71">
              <w:rPr>
                <w:rFonts w:asciiTheme="majorBidi" w:hAnsiTheme="majorBidi" w:cstheme="majorBidi"/>
                <w:sz w:val="28"/>
                <w:szCs w:val="28"/>
              </w:rPr>
              <w:t>Design and implement a web service that provides scientific calculator functionality over the internet. The web service should allow users to perform various mathematical operations, including basic arithmetic, trigonometric functions, logarithms, and more</w:t>
            </w:r>
            <w:r w:rsidR="002876AE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953078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5482FDAF" w:rsidR="00953078" w:rsidRPr="007D2A30" w:rsidRDefault="00953078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42DA873D" w:rsidR="00953078" w:rsidRPr="007D2A30" w:rsidRDefault="00953078" w:rsidP="00FC191B">
            <w:pPr>
              <w:tabs>
                <w:tab w:val="left" w:pos="3343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53078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5306E6" w:rsidRDefault="00953078" w:rsidP="00FC191B">
            <w:pPr>
              <w:jc w:val="both"/>
            </w:pPr>
          </w:p>
        </w:tc>
      </w:tr>
      <w:tr w:rsidR="00953078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3E8D0" wp14:editId="60C7F60F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54969F5C" w:rsidR="00436EFB" w:rsidRPr="00436EFB" w:rsidRDefault="00280A69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21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982E6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7" type="#_x0000_t202" style="position:absolute;left:0;text-align:left;margin-left:210.3pt;margin-top:11.05pt;width:139.8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54969F5C" w:rsidR="00436EFB" w:rsidRPr="00436EFB" w:rsidRDefault="00280A69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21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982E6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0F386F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7048EA10" w14:textId="77777777" w:rsidR="00DE101C" w:rsidRDefault="00DE101C" w:rsidP="00A2685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F74EC5" w14:textId="77777777" w:rsidR="00254697" w:rsidRDefault="00254697" w:rsidP="00A2685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AE482B" w14:textId="77777777" w:rsidR="00661155" w:rsidRDefault="00A26853" w:rsidP="00661155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661155" w:rsidRPr="00661155">
        <w:rPr>
          <w:rFonts w:asciiTheme="majorBidi" w:hAnsiTheme="majorBidi" w:cstheme="majorBidi"/>
          <w:sz w:val="28"/>
          <w:szCs w:val="28"/>
        </w:rPr>
        <w:t>Design and implement a web service that provides currency conversion functionality. The web service should accept requests to convert an amount from one currency to another and return the converted amount.</w:t>
      </w:r>
    </w:p>
    <w:p w14:paraId="445B8EB4" w14:textId="3898C444" w:rsidR="009B4F80" w:rsidRDefault="00A26853" w:rsidP="0066115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9D36040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System;</w:t>
      </w:r>
      <w:proofErr w:type="gramEnd"/>
    </w:p>
    <w:p w14:paraId="0D203BD0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Generic;</w:t>
      </w:r>
      <w:proofErr w:type="gramEnd"/>
    </w:p>
    <w:p w14:paraId="28A355C2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Linq;</w:t>
      </w:r>
      <w:proofErr w:type="gramEnd"/>
    </w:p>
    <w:p w14:paraId="1D1DB9FD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Web;</w:t>
      </w:r>
      <w:proofErr w:type="gramEnd"/>
    </w:p>
    <w:p w14:paraId="1874CF77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Services;</w:t>
      </w:r>
      <w:proofErr w:type="gramEnd"/>
    </w:p>
    <w:p w14:paraId="5447D6AE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03B1DE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WebApplication1</w:t>
      </w:r>
    </w:p>
    <w:p w14:paraId="1FCB77A1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BB91721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66B93D4E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Summary description for CurrencyConvertor</w:t>
      </w:r>
    </w:p>
    <w:p w14:paraId="6B71BDE3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058EA488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[WebService(Namespace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"http://tempuri.org/"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4C4A9AA5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[WebServiceBinding(ConformsTo = WsiProfiles.BasicProfile1_1)]</w:t>
      </w:r>
    </w:p>
    <w:p w14:paraId="651B9058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[System.ComponentModel.ToolboxItem(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6D7D6917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14:paraId="7F35917C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[System.Web.Script.Services.ScriptService]</w:t>
      </w:r>
    </w:p>
    <w:p w14:paraId="451B453F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CurrencyConvertor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System.Web.Services.WebService</w:t>
      </w:r>
    </w:p>
    <w:p w14:paraId="423C5DD3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0E83CA0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6A78DB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7AB1BE8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CurrencyConversion(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EnterAmount,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ConversionRate=290,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CurrencyName=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"USD"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A5A95E1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034C9A9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EnterAmount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ConversionRate;</w:t>
      </w:r>
      <w:proofErr w:type="gramEnd"/>
    </w:p>
    <w:p w14:paraId="042901AF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4324D46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8CB4F36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8B335F6" w14:textId="2F35D82C" w:rsidR="00F55798" w:rsidRDefault="00F55798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D091D9A" w14:textId="77AF6B04" w:rsidR="00F55798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1F6D0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FA967E0" wp14:editId="2299DD93">
            <wp:simplePos x="0" y="0"/>
            <wp:positionH relativeFrom="column">
              <wp:posOffset>-295</wp:posOffset>
            </wp:positionH>
            <wp:positionV relativeFrom="paragraph">
              <wp:posOffset>-4711</wp:posOffset>
            </wp:positionV>
            <wp:extent cx="4972744" cy="1991003"/>
            <wp:effectExtent l="0" t="0" r="0" b="9525"/>
            <wp:wrapNone/>
            <wp:docPr id="189278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87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6EE45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6293CEE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A6132A0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9A80A3B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343051A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46C3473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F6723AA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F704111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94AFDB6" w14:textId="02A85A0A" w:rsidR="001F6D07" w:rsidRDefault="0064673D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64673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A30FB84" wp14:editId="11D4DC75">
            <wp:simplePos x="0" y="0"/>
            <wp:positionH relativeFrom="column">
              <wp:posOffset>233916</wp:posOffset>
            </wp:positionH>
            <wp:positionV relativeFrom="paragraph">
              <wp:posOffset>146286</wp:posOffset>
            </wp:positionV>
            <wp:extent cx="3210373" cy="847843"/>
            <wp:effectExtent l="0" t="0" r="9525" b="9525"/>
            <wp:wrapNone/>
            <wp:docPr id="731697815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7815" name="Picture 1" descr="A black screen with white tex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8D218" w14:textId="10A7710B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7985E4D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D8A1FA3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3CDC517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996E362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66C6ABD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F6BC846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5B18788" w14:textId="77777777" w:rsidR="001F6D07" w:rsidRDefault="001F6D07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C129F80" w14:textId="77777777" w:rsidR="000332CA" w:rsidRDefault="000332CA" w:rsidP="003A29D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06D6B9B" w14:textId="77777777" w:rsidR="000332CA" w:rsidRDefault="000332CA" w:rsidP="003A29D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DA63395" w14:textId="0B088518" w:rsidR="004765BE" w:rsidRDefault="004765BE" w:rsidP="00C6326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</w:t>
      </w:r>
      <w:r w:rsidR="00775D24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F26A25" w:rsidRPr="00F26A25">
        <w:rPr>
          <w:rFonts w:asciiTheme="majorBidi" w:hAnsiTheme="majorBidi" w:cstheme="majorBidi"/>
          <w:sz w:val="28"/>
          <w:szCs w:val="28"/>
        </w:rPr>
        <w:t>Design and implement a web service that provides scientific calculator functionality over the internet. The web service should allow users to perform various mathematical operations, including basic arithmetic, trigonometric functions, logarithms, and more</w:t>
      </w:r>
      <w:r w:rsidR="00E91E0D">
        <w:rPr>
          <w:rFonts w:asciiTheme="majorBidi" w:hAnsiTheme="majorBidi" w:cstheme="majorBidi"/>
          <w:sz w:val="28"/>
          <w:szCs w:val="28"/>
        </w:rPr>
        <w:t>.</w:t>
      </w:r>
    </w:p>
    <w:p w14:paraId="6B8D5ED4" w14:textId="77777777" w:rsidR="00F55798" w:rsidRDefault="00F55798" w:rsidP="00F5579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6EB943C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System;</w:t>
      </w:r>
      <w:proofErr w:type="gramEnd"/>
    </w:p>
    <w:p w14:paraId="546A74CC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Generic;</w:t>
      </w:r>
      <w:proofErr w:type="gramEnd"/>
    </w:p>
    <w:p w14:paraId="130F9CD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Linq;</w:t>
      </w:r>
      <w:proofErr w:type="gramEnd"/>
    </w:p>
    <w:p w14:paraId="590098B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Web;</w:t>
      </w:r>
      <w:proofErr w:type="gramEnd"/>
    </w:p>
    <w:p w14:paraId="06EF1ED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Services;</w:t>
      </w:r>
      <w:proofErr w:type="gramEnd"/>
    </w:p>
    <w:p w14:paraId="1E7FC63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E44C8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WebApplication2</w:t>
      </w:r>
    </w:p>
    <w:p w14:paraId="1F59A0E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C7DA18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0AAB281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Summary description for ScientificCalculator</w:t>
      </w:r>
    </w:p>
    <w:p w14:paraId="632EB97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128E481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[WebService(Namespace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"http://tempuri.org/"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7770CB8F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[WebServiceBinding(ConformsTo = WsiProfiles.BasicProfile1_1)]</w:t>
      </w:r>
    </w:p>
    <w:p w14:paraId="3D3E1D0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[System.ComponentModel.ToolboxItem(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12ECFEA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14:paraId="28F1DD0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[System.Web.Script.Services.ScriptService]</w:t>
      </w:r>
    </w:p>
    <w:p w14:paraId="61B839C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ScientificCalculator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System.Web.Services.WebService</w:t>
      </w:r>
    </w:p>
    <w:p w14:paraId="738CFC3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2B4353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6ABFE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5851900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addition(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4C0E945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65C970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EnterNumber2;</w:t>
      </w:r>
      <w:proofErr w:type="gramEnd"/>
    </w:p>
    <w:p w14:paraId="0919E85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1F234E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03E56F9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Subtraction(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13F5F71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E1569B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EnterNumber2;</w:t>
      </w:r>
      <w:proofErr w:type="gramEnd"/>
    </w:p>
    <w:p w14:paraId="7685D0C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6A70B5C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516B6A3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Multiplication(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20D696C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62044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EnterNumber2;</w:t>
      </w:r>
      <w:proofErr w:type="gramEnd"/>
    </w:p>
    <w:p w14:paraId="424A673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B67746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0AE8E30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Division(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2359DD4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89E76C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EnterNumber2;</w:t>
      </w:r>
      <w:proofErr w:type="gramEnd"/>
    </w:p>
    <w:p w14:paraId="4A7FE7C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EBE3C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1F8E60B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Cosine(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342176B8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D43EB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Math.Cos(EnterNumber1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37601F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13534C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1365F9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Sine(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4DFD8DD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336D3F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)Math.Sin(EnterNumber1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396E44F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658348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10E3405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Tangent(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7927E64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ABB079F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)Math.Tan(EnterNumber1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442004C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B63171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437A737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CosineInverse(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4BABDA4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AE24F1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)Math.Cosh(EnterNumber1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7700985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CE0446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2ACE95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SineInverse(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6E80011F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FB7F8B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)Math.Sinh(EnterNumber1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0FCDB1C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12A716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344CEF7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TangentInverse(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068B251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31A7EB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)Math.Tanh(EnterNumber1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4A7BA4B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6A0A5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31AB47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628A40C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CE3DC6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)Math.Log(EnterNumber1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7C8B012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BB9308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0A879DC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LogBase10(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0FBBF8E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948EFE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)Math.Log10(EnterNumber1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3E27D13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89257E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438E8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7C0188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7EF93E5" w14:textId="515283E8" w:rsidR="006F5F3E" w:rsidRDefault="006F5F3E" w:rsidP="006F5F3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4C70227" w14:textId="5EFC385A" w:rsidR="00557F37" w:rsidRPr="005E600E" w:rsidRDefault="00E568C6" w:rsidP="0034502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E568C6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D0ACB9C" wp14:editId="052D426B">
            <wp:simplePos x="0" y="0"/>
            <wp:positionH relativeFrom="column">
              <wp:posOffset>1976976</wp:posOffset>
            </wp:positionH>
            <wp:positionV relativeFrom="paragraph">
              <wp:posOffset>5050790</wp:posOffset>
            </wp:positionV>
            <wp:extent cx="3162741" cy="704948"/>
            <wp:effectExtent l="0" t="0" r="0" b="0"/>
            <wp:wrapNone/>
            <wp:docPr id="1298858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8659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FD5" w:rsidRPr="00F14FD5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12FFC2E" wp14:editId="36C10CCE">
            <wp:simplePos x="0" y="0"/>
            <wp:positionH relativeFrom="column">
              <wp:posOffset>1</wp:posOffset>
            </wp:positionH>
            <wp:positionV relativeFrom="paragraph">
              <wp:posOffset>3860254</wp:posOffset>
            </wp:positionV>
            <wp:extent cx="4725059" cy="1438476"/>
            <wp:effectExtent l="0" t="0" r="0" b="9525"/>
            <wp:wrapNone/>
            <wp:docPr id="180005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838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C03" w:rsidRPr="00B24C03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70376DD" wp14:editId="1522979E">
            <wp:simplePos x="0" y="0"/>
            <wp:positionH relativeFrom="column">
              <wp:posOffset>-295</wp:posOffset>
            </wp:positionH>
            <wp:positionV relativeFrom="paragraph">
              <wp:posOffset>797</wp:posOffset>
            </wp:positionV>
            <wp:extent cx="5934903" cy="3610479"/>
            <wp:effectExtent l="0" t="0" r="8890" b="9525"/>
            <wp:wrapNone/>
            <wp:docPr id="170729644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6444" name="Picture 1" descr="A screenshot of a calculat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F37" w:rsidRPr="005E600E" w:rsidSect="000F386F">
      <w:headerReference w:type="default" r:id="rId13"/>
      <w:footerReference w:type="default" r:id="rId14"/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BD990" w14:textId="77777777" w:rsidR="000F386F" w:rsidRDefault="000F386F" w:rsidP="009F6CDB">
      <w:r>
        <w:separator/>
      </w:r>
    </w:p>
  </w:endnote>
  <w:endnote w:type="continuationSeparator" w:id="0">
    <w:p w14:paraId="6B0BC9D5" w14:textId="77777777" w:rsidR="000F386F" w:rsidRDefault="000F386F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145E" w14:textId="61916CE8" w:rsidR="009F6CDB" w:rsidRPr="009F6CDB" w:rsidRDefault="009F6CDB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 w:rsidRPr="00BC6A50">
      <w:rPr>
        <w:rFonts w:ascii="Segoe UI" w:hAnsi="Segoe UI" w:cs="Segoe UI"/>
        <w:color w:val="365F91" w:themeColor="accent1" w:themeShade="BF"/>
        <w:sz w:val="26"/>
        <w:szCs w:val="26"/>
      </w:rPr>
      <w:t>Mutayyab Imran                                                                                                02-131212-063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5A65E" w14:textId="77777777" w:rsidR="000F386F" w:rsidRDefault="000F386F" w:rsidP="009F6CDB">
      <w:r>
        <w:separator/>
      </w:r>
    </w:p>
  </w:footnote>
  <w:footnote w:type="continuationSeparator" w:id="0">
    <w:p w14:paraId="3EE5FA5E" w14:textId="77777777" w:rsidR="000F386F" w:rsidRDefault="000F386F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8EADE" w14:textId="2FDD65A5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D6038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[ </w:t>
    </w:r>
    <w:r w:rsidRPr="004B7FB0">
      <w:rPr>
        <w:rFonts w:ascii="Britannic Bold" w:hAnsi="Britannic Bold" w:cs="Times New Roman"/>
        <w:sz w:val="28"/>
        <w:szCs w:val="28"/>
      </w:rPr>
      <w:t>CLOUD COMPUTING</w:t>
    </w:r>
    <w:r>
      <w:rPr>
        <w:rFonts w:ascii="Britannic Bold" w:hAnsi="Britannic Bold" w:cs="Times New Roman"/>
        <w:sz w:val="28"/>
        <w:szCs w:val="28"/>
      </w:rPr>
      <w:t xml:space="preserve"> LAB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11DC2857" w:rsidR="009F6CDB" w:rsidRPr="009F6CDB" w:rsidRDefault="007A21E7" w:rsidP="007A21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</w:t>
    </w:r>
    <w:r w:rsidR="00F5433A">
      <w:rPr>
        <w:rFonts w:ascii="Britannic Bold" w:hAnsi="Britannic Bold" w:cs="Times New Roman"/>
        <w:sz w:val="28"/>
        <w:szCs w:val="28"/>
      </w:rPr>
      <w:tab/>
    </w:r>
    <w:r w:rsidR="00F5433A">
      <w:rPr>
        <w:rFonts w:ascii="Britannic Bold" w:hAnsi="Britannic Bold" w:cs="Times New Roman"/>
        <w:sz w:val="28"/>
        <w:szCs w:val="28"/>
      </w:rPr>
      <w:tab/>
      <w:t xml:space="preserve">                      </w:t>
    </w:r>
    <w:r w:rsidR="00D60389">
      <w:rPr>
        <w:rFonts w:ascii="Britannic Bold" w:hAnsi="Britannic Bold" w:cs="Times New Roman"/>
        <w:sz w:val="28"/>
        <w:szCs w:val="28"/>
      </w:rPr>
      <w:t xml:space="preserve">  </w:t>
    </w:r>
    <w:r w:rsidR="009F6CDB">
      <w:rPr>
        <w:rFonts w:ascii="Britannic Bold" w:hAnsi="Britannic Bold" w:cs="Times New Roman"/>
        <w:sz w:val="28"/>
        <w:szCs w:val="28"/>
      </w:rPr>
      <w:t>[</w:t>
    </w:r>
    <w:r w:rsidR="00D60389">
      <w:rPr>
        <w:rFonts w:ascii="Britannic Bold" w:hAnsi="Britannic Bold" w:cs="Times New Roman"/>
        <w:sz w:val="28"/>
        <w:szCs w:val="28"/>
      </w:rPr>
      <w:t xml:space="preserve"> </w:t>
    </w:r>
    <w:r w:rsidR="00D60389" w:rsidRPr="00D60389">
      <w:rPr>
        <w:rFonts w:ascii="Britannic Bold" w:hAnsi="Britannic Bold" w:cs="Times New Roman"/>
        <w:sz w:val="28"/>
        <w:szCs w:val="28"/>
      </w:rPr>
      <w:t>ASP.NET Web Service Basics</w:t>
    </w:r>
    <w:r w:rsidR="00D60389"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268"/>
    <w:rsid w:val="000126F1"/>
    <w:rsid w:val="000152E8"/>
    <w:rsid w:val="000332CA"/>
    <w:rsid w:val="00044157"/>
    <w:rsid w:val="000500A5"/>
    <w:rsid w:val="00050B29"/>
    <w:rsid w:val="000546F3"/>
    <w:rsid w:val="00086461"/>
    <w:rsid w:val="000A3045"/>
    <w:rsid w:val="000B2FEE"/>
    <w:rsid w:val="000D2C7B"/>
    <w:rsid w:val="000D6AF2"/>
    <w:rsid w:val="000F36AA"/>
    <w:rsid w:val="000F386F"/>
    <w:rsid w:val="000F6E7A"/>
    <w:rsid w:val="0012097F"/>
    <w:rsid w:val="00125603"/>
    <w:rsid w:val="0015367F"/>
    <w:rsid w:val="00156F53"/>
    <w:rsid w:val="00167379"/>
    <w:rsid w:val="00172C71"/>
    <w:rsid w:val="00191FE4"/>
    <w:rsid w:val="0019553B"/>
    <w:rsid w:val="001C26C3"/>
    <w:rsid w:val="001D177F"/>
    <w:rsid w:val="001D5EEA"/>
    <w:rsid w:val="001D6B90"/>
    <w:rsid w:val="001F6D07"/>
    <w:rsid w:val="001F6EA3"/>
    <w:rsid w:val="0021784D"/>
    <w:rsid w:val="00232C76"/>
    <w:rsid w:val="00234E85"/>
    <w:rsid w:val="002435A0"/>
    <w:rsid w:val="00246544"/>
    <w:rsid w:val="00254697"/>
    <w:rsid w:val="00260396"/>
    <w:rsid w:val="00280A69"/>
    <w:rsid w:val="002876AE"/>
    <w:rsid w:val="002A6D34"/>
    <w:rsid w:val="002B6C82"/>
    <w:rsid w:val="002D233B"/>
    <w:rsid w:val="002D2591"/>
    <w:rsid w:val="002D37FA"/>
    <w:rsid w:val="002E26CC"/>
    <w:rsid w:val="002E79EF"/>
    <w:rsid w:val="002F3E37"/>
    <w:rsid w:val="002F4336"/>
    <w:rsid w:val="002F54F8"/>
    <w:rsid w:val="002F7CD8"/>
    <w:rsid w:val="00302E67"/>
    <w:rsid w:val="0032054C"/>
    <w:rsid w:val="003218E9"/>
    <w:rsid w:val="00322CF4"/>
    <w:rsid w:val="00333A09"/>
    <w:rsid w:val="0034502E"/>
    <w:rsid w:val="00346DB4"/>
    <w:rsid w:val="00347651"/>
    <w:rsid w:val="00371746"/>
    <w:rsid w:val="00380E13"/>
    <w:rsid w:val="003A29D0"/>
    <w:rsid w:val="003F1079"/>
    <w:rsid w:val="00417D40"/>
    <w:rsid w:val="00426252"/>
    <w:rsid w:val="00436EFB"/>
    <w:rsid w:val="00453E2C"/>
    <w:rsid w:val="0045442D"/>
    <w:rsid w:val="004664D7"/>
    <w:rsid w:val="00472A48"/>
    <w:rsid w:val="00473429"/>
    <w:rsid w:val="004765BE"/>
    <w:rsid w:val="00476C56"/>
    <w:rsid w:val="00493B25"/>
    <w:rsid w:val="00494599"/>
    <w:rsid w:val="004A0630"/>
    <w:rsid w:val="004C4DBF"/>
    <w:rsid w:val="004D02D7"/>
    <w:rsid w:val="004F32F4"/>
    <w:rsid w:val="004F39B7"/>
    <w:rsid w:val="004F6C67"/>
    <w:rsid w:val="00500F40"/>
    <w:rsid w:val="005165F6"/>
    <w:rsid w:val="005257DE"/>
    <w:rsid w:val="00530A07"/>
    <w:rsid w:val="00544D95"/>
    <w:rsid w:val="00557F37"/>
    <w:rsid w:val="00562B79"/>
    <w:rsid w:val="00563002"/>
    <w:rsid w:val="005650D9"/>
    <w:rsid w:val="005760D3"/>
    <w:rsid w:val="0059547E"/>
    <w:rsid w:val="0059705B"/>
    <w:rsid w:val="00597F1C"/>
    <w:rsid w:val="005B4121"/>
    <w:rsid w:val="005C2691"/>
    <w:rsid w:val="005C32D0"/>
    <w:rsid w:val="005E600E"/>
    <w:rsid w:val="005F04BF"/>
    <w:rsid w:val="00601C41"/>
    <w:rsid w:val="00620C20"/>
    <w:rsid w:val="006227A3"/>
    <w:rsid w:val="006332BF"/>
    <w:rsid w:val="00645CC3"/>
    <w:rsid w:val="0064673D"/>
    <w:rsid w:val="00657B0D"/>
    <w:rsid w:val="00661155"/>
    <w:rsid w:val="00680186"/>
    <w:rsid w:val="006A18B6"/>
    <w:rsid w:val="006A21DF"/>
    <w:rsid w:val="006C3849"/>
    <w:rsid w:val="006F5F3E"/>
    <w:rsid w:val="0070427E"/>
    <w:rsid w:val="00707326"/>
    <w:rsid w:val="00722D5C"/>
    <w:rsid w:val="00723D76"/>
    <w:rsid w:val="007351D2"/>
    <w:rsid w:val="0077580C"/>
    <w:rsid w:val="00775D24"/>
    <w:rsid w:val="0079682D"/>
    <w:rsid w:val="007A21E7"/>
    <w:rsid w:val="007A4B10"/>
    <w:rsid w:val="007C4826"/>
    <w:rsid w:val="007D2A30"/>
    <w:rsid w:val="00806211"/>
    <w:rsid w:val="00833728"/>
    <w:rsid w:val="008434DB"/>
    <w:rsid w:val="00844F56"/>
    <w:rsid w:val="00845316"/>
    <w:rsid w:val="00860D45"/>
    <w:rsid w:val="008C76B9"/>
    <w:rsid w:val="008D5C1F"/>
    <w:rsid w:val="008E7502"/>
    <w:rsid w:val="008F7F23"/>
    <w:rsid w:val="0090051B"/>
    <w:rsid w:val="00904E6D"/>
    <w:rsid w:val="00922FE4"/>
    <w:rsid w:val="009457D1"/>
    <w:rsid w:val="00950AEF"/>
    <w:rsid w:val="009514FD"/>
    <w:rsid w:val="00953078"/>
    <w:rsid w:val="009560FD"/>
    <w:rsid w:val="00973302"/>
    <w:rsid w:val="00982E6D"/>
    <w:rsid w:val="009A49F9"/>
    <w:rsid w:val="009B0917"/>
    <w:rsid w:val="009B4B09"/>
    <w:rsid w:val="009B4F80"/>
    <w:rsid w:val="009B621E"/>
    <w:rsid w:val="009B6A73"/>
    <w:rsid w:val="009B77E7"/>
    <w:rsid w:val="009D390F"/>
    <w:rsid w:val="009F6CDB"/>
    <w:rsid w:val="00A24DA0"/>
    <w:rsid w:val="00A26853"/>
    <w:rsid w:val="00A34DEE"/>
    <w:rsid w:val="00A668E2"/>
    <w:rsid w:val="00A772E1"/>
    <w:rsid w:val="00A80B4D"/>
    <w:rsid w:val="00A95223"/>
    <w:rsid w:val="00A96C07"/>
    <w:rsid w:val="00AA7536"/>
    <w:rsid w:val="00AD611C"/>
    <w:rsid w:val="00AE431C"/>
    <w:rsid w:val="00AE68C0"/>
    <w:rsid w:val="00B162A1"/>
    <w:rsid w:val="00B2154E"/>
    <w:rsid w:val="00B24C03"/>
    <w:rsid w:val="00B4210A"/>
    <w:rsid w:val="00B47AFA"/>
    <w:rsid w:val="00B510E7"/>
    <w:rsid w:val="00B61C43"/>
    <w:rsid w:val="00B67E28"/>
    <w:rsid w:val="00B70875"/>
    <w:rsid w:val="00B810A8"/>
    <w:rsid w:val="00B83CCA"/>
    <w:rsid w:val="00B86C07"/>
    <w:rsid w:val="00B97583"/>
    <w:rsid w:val="00BB2344"/>
    <w:rsid w:val="00BF345D"/>
    <w:rsid w:val="00C0107C"/>
    <w:rsid w:val="00C137F2"/>
    <w:rsid w:val="00C27D95"/>
    <w:rsid w:val="00C34AF0"/>
    <w:rsid w:val="00C40875"/>
    <w:rsid w:val="00C423AB"/>
    <w:rsid w:val="00C63262"/>
    <w:rsid w:val="00CA0EF4"/>
    <w:rsid w:val="00CB0B47"/>
    <w:rsid w:val="00CD3137"/>
    <w:rsid w:val="00CD78E7"/>
    <w:rsid w:val="00CE5977"/>
    <w:rsid w:val="00D30252"/>
    <w:rsid w:val="00D3574D"/>
    <w:rsid w:val="00D60389"/>
    <w:rsid w:val="00D76EA5"/>
    <w:rsid w:val="00D878A0"/>
    <w:rsid w:val="00D94AF8"/>
    <w:rsid w:val="00DB32EB"/>
    <w:rsid w:val="00DB3EC3"/>
    <w:rsid w:val="00DB400B"/>
    <w:rsid w:val="00DB4F64"/>
    <w:rsid w:val="00DC0157"/>
    <w:rsid w:val="00DC0B59"/>
    <w:rsid w:val="00DC7738"/>
    <w:rsid w:val="00DE101C"/>
    <w:rsid w:val="00DF2B3D"/>
    <w:rsid w:val="00E07123"/>
    <w:rsid w:val="00E21D8E"/>
    <w:rsid w:val="00E40B01"/>
    <w:rsid w:val="00E44043"/>
    <w:rsid w:val="00E54CFB"/>
    <w:rsid w:val="00E568C6"/>
    <w:rsid w:val="00E70334"/>
    <w:rsid w:val="00E75FDA"/>
    <w:rsid w:val="00E770A4"/>
    <w:rsid w:val="00E832A9"/>
    <w:rsid w:val="00E85979"/>
    <w:rsid w:val="00E906AE"/>
    <w:rsid w:val="00E91E0D"/>
    <w:rsid w:val="00E93040"/>
    <w:rsid w:val="00E9503C"/>
    <w:rsid w:val="00EA3242"/>
    <w:rsid w:val="00EB4709"/>
    <w:rsid w:val="00F02372"/>
    <w:rsid w:val="00F0264D"/>
    <w:rsid w:val="00F1313F"/>
    <w:rsid w:val="00F14FD5"/>
    <w:rsid w:val="00F23A9E"/>
    <w:rsid w:val="00F24517"/>
    <w:rsid w:val="00F26A25"/>
    <w:rsid w:val="00F37A25"/>
    <w:rsid w:val="00F5433A"/>
    <w:rsid w:val="00F55798"/>
    <w:rsid w:val="00F57FDF"/>
    <w:rsid w:val="00F638F4"/>
    <w:rsid w:val="00F6740C"/>
    <w:rsid w:val="00F74F56"/>
    <w:rsid w:val="00F81F79"/>
    <w:rsid w:val="00F92349"/>
    <w:rsid w:val="00F97DE2"/>
    <w:rsid w:val="00FB48DF"/>
    <w:rsid w:val="00FC6AC0"/>
    <w:rsid w:val="00FF0233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64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02-131212-063</cp:lastModifiedBy>
  <cp:revision>223</cp:revision>
  <cp:lastPrinted>2024-02-17T11:49:00Z</cp:lastPrinted>
  <dcterms:created xsi:type="dcterms:W3CDTF">2023-09-23T09:46:00Z</dcterms:created>
  <dcterms:modified xsi:type="dcterms:W3CDTF">2024-03-30T09:53:00Z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