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259" w:rsidRDefault="00DE625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1016" w:type="dxa"/>
        <w:tblInd w:w="-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7560"/>
        <w:gridCol w:w="1728"/>
      </w:tblGrid>
      <w:tr w:rsidR="00DE6259">
        <w:tc>
          <w:tcPr>
            <w:tcW w:w="1728" w:type="dxa"/>
          </w:tcPr>
          <w:p w:rsidR="00DE6259" w:rsidRDefault="00FB700F">
            <w:pPr>
              <w:ind w:left="2" w:hanging="4"/>
              <w:jc w:val="center"/>
              <w:rPr>
                <w:sz w:val="38"/>
                <w:szCs w:val="38"/>
              </w:rPr>
            </w:pPr>
            <w:r>
              <w:rPr>
                <w:b/>
                <w:noProof/>
                <w:sz w:val="38"/>
                <w:szCs w:val="38"/>
              </w:rPr>
              <w:drawing>
                <wp:inline distT="0" distB="0" distL="114300" distR="114300">
                  <wp:extent cx="1019175" cy="1066800"/>
                  <wp:effectExtent l="0" t="0" r="0" b="0"/>
                  <wp:docPr id="1027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175" cy="1066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</w:tcPr>
          <w:p w:rsidR="00DE6259" w:rsidRDefault="00FB700F">
            <w:pPr>
              <w:ind w:left="2" w:hanging="4"/>
              <w:jc w:val="center"/>
              <w:rPr>
                <w:sz w:val="34"/>
                <w:szCs w:val="34"/>
              </w:rPr>
            </w:pPr>
            <w:r>
              <w:rPr>
                <w:b/>
                <w:sz w:val="38"/>
                <w:szCs w:val="38"/>
              </w:rPr>
              <w:t>BAHRIA UNIVERSITY, (Karachi Campus)</w:t>
            </w:r>
          </w:p>
          <w:p w:rsidR="00DE6259" w:rsidRDefault="00FB700F">
            <w:pPr>
              <w:ind w:left="1" w:hanging="3"/>
              <w:jc w:val="center"/>
              <w:rPr>
                <w:sz w:val="34"/>
                <w:szCs w:val="34"/>
              </w:rPr>
            </w:pPr>
            <w:r>
              <w:rPr>
                <w:i/>
                <w:sz w:val="34"/>
                <w:szCs w:val="34"/>
              </w:rPr>
              <w:t>Department of Software Engineering</w:t>
            </w:r>
          </w:p>
          <w:p w:rsidR="00DE6259" w:rsidRDefault="00FB700F">
            <w:pPr>
              <w:ind w:left="1" w:hanging="3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Quiz 1 - Spring 2023</w:t>
            </w:r>
          </w:p>
          <w:p w:rsidR="00DE6259" w:rsidRDefault="00DE6259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  <w:tc>
          <w:tcPr>
            <w:tcW w:w="1728" w:type="dxa"/>
          </w:tcPr>
          <w:p w:rsidR="00DE6259" w:rsidRDefault="00DE6259">
            <w:pPr>
              <w:ind w:left="2" w:hanging="4"/>
              <w:jc w:val="center"/>
              <w:rPr>
                <w:sz w:val="38"/>
                <w:szCs w:val="38"/>
              </w:rPr>
            </w:pPr>
          </w:p>
        </w:tc>
      </w:tr>
    </w:tbl>
    <w:p w:rsidR="00DE6259" w:rsidRDefault="00FB700F">
      <w:pPr>
        <w:tabs>
          <w:tab w:val="left" w:pos="5775"/>
        </w:tabs>
        <w:ind w:left="0" w:hanging="2"/>
        <w:jc w:val="both"/>
      </w:pPr>
      <w: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901055" cy="12700"/>
                <wp:effectExtent l="0" t="0" r="0" b="0"/>
                <wp:wrapNone/>
                <wp:docPr id="1026" name="Straight Arrow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95473" y="3780000"/>
                          <a:ext cx="590105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901055" cy="12700"/>
                <wp:effectExtent b="0" l="0" r="0" t="0"/>
                <wp:wrapNone/>
                <wp:docPr id="102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105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DE6259" w:rsidRDefault="008A2DF5">
      <w:pPr>
        <w:ind w:left="0" w:hanging="2"/>
        <w:jc w:val="both"/>
      </w:pPr>
      <w:r>
        <w:t xml:space="preserve">COURSE TITLE: </w:t>
      </w:r>
      <w:r w:rsidRPr="008A2DF5">
        <w:rPr>
          <w:b/>
          <w:smallCaps/>
        </w:rPr>
        <w:t>SOFTWARE QUALITY ENGINEERING</w:t>
      </w:r>
      <w:r>
        <w:rPr>
          <w:b/>
          <w:smallCaps/>
        </w:rPr>
        <w:t xml:space="preserve">     </w:t>
      </w:r>
      <w:r>
        <w:t xml:space="preserve">COURSE </w:t>
      </w:r>
      <w:r w:rsidR="00FB700F">
        <w:t xml:space="preserve">CODE: </w:t>
      </w:r>
      <w:r>
        <w:rPr>
          <w:b/>
          <w:smallCaps/>
          <w:u w:val="single"/>
        </w:rPr>
        <w:t>SEN-321</w:t>
      </w:r>
    </w:p>
    <w:p w:rsidR="00DE6259" w:rsidRDefault="00FB700F">
      <w:pPr>
        <w:ind w:left="0" w:hanging="2"/>
        <w:jc w:val="both"/>
      </w:pPr>
      <w:r>
        <w:t>Class:</w:t>
      </w:r>
      <w:r>
        <w:tab/>
        <w:t xml:space="preserve">                       </w:t>
      </w:r>
      <w:r w:rsidR="008A2DF5">
        <w:rPr>
          <w:b/>
        </w:rPr>
        <w:t>BSE-6 (B</w:t>
      </w:r>
      <w:r>
        <w:rPr>
          <w:b/>
        </w:rPr>
        <w:t>)</w:t>
      </w:r>
      <w:r>
        <w:rPr>
          <w:b/>
        </w:rPr>
        <w:tab/>
      </w:r>
      <w:r>
        <w:rPr>
          <w:b/>
        </w:rPr>
        <w:tab/>
        <w:t xml:space="preserve">       </w:t>
      </w:r>
      <w:r>
        <w:rPr>
          <w:b/>
        </w:rPr>
        <w:tab/>
        <w:t xml:space="preserve">       </w:t>
      </w:r>
      <w:r>
        <w:rPr>
          <w:b/>
        </w:rPr>
        <w:tab/>
      </w:r>
      <w:r>
        <w:rPr>
          <w:b/>
        </w:rPr>
        <w:tab/>
      </w:r>
      <w:r>
        <w:t>Shift:</w:t>
      </w:r>
      <w:r>
        <w:tab/>
      </w:r>
      <w:r>
        <w:tab/>
        <w:t xml:space="preserve">      </w:t>
      </w:r>
      <w:r>
        <w:rPr>
          <w:b/>
        </w:rPr>
        <w:t>Morning</w:t>
      </w:r>
    </w:p>
    <w:p w:rsidR="00DE6259" w:rsidRDefault="008A2DF5">
      <w:pPr>
        <w:ind w:left="0" w:hanging="2"/>
      </w:pPr>
      <w:r>
        <w:t xml:space="preserve">Course Instructor:   Sohaib </w:t>
      </w:r>
      <w:proofErr w:type="spellStart"/>
      <w:proofErr w:type="gramStart"/>
      <w:r>
        <w:t>ur</w:t>
      </w:r>
      <w:proofErr w:type="spellEnd"/>
      <w:proofErr w:type="gramEnd"/>
      <w:r>
        <w:t xml:space="preserve"> Rehman</w:t>
      </w:r>
      <w:r w:rsidR="00FB700F">
        <w:rPr>
          <w:b/>
        </w:rPr>
        <w:t xml:space="preserve">            </w:t>
      </w:r>
      <w:r w:rsidR="00FB700F">
        <w:rPr>
          <w:b/>
        </w:rPr>
        <w:tab/>
      </w:r>
      <w:r w:rsidR="00FB700F">
        <w:rPr>
          <w:b/>
        </w:rPr>
        <w:tab/>
        <w:t xml:space="preserve">           </w:t>
      </w:r>
      <w:r w:rsidR="00FB700F">
        <w:rPr>
          <w:b/>
        </w:rPr>
        <w:tab/>
      </w:r>
      <w:r w:rsidR="00FB700F">
        <w:t xml:space="preserve">Time Allowed:   </w:t>
      </w:r>
      <w:r w:rsidR="00FB700F">
        <w:rPr>
          <w:b/>
        </w:rPr>
        <w:t xml:space="preserve">   20 min. </w:t>
      </w:r>
    </w:p>
    <w:p w:rsidR="00DE6259" w:rsidRDefault="0060352B">
      <w:pPr>
        <w:pBdr>
          <w:bottom w:val="single" w:sz="4" w:space="1" w:color="000000"/>
        </w:pBdr>
        <w:ind w:left="0" w:hanging="2"/>
        <w:jc w:val="both"/>
      </w:pPr>
      <w:r>
        <w:t>Date: 9</w:t>
      </w:r>
      <w:r w:rsidR="008A2DF5" w:rsidRPr="008A2DF5">
        <w:rPr>
          <w:vertAlign w:val="superscript"/>
        </w:rPr>
        <w:t>th</w:t>
      </w:r>
      <w:r>
        <w:t xml:space="preserve"> June</w:t>
      </w:r>
      <w:r w:rsidR="008A2DF5">
        <w:t xml:space="preserve"> 2023</w:t>
      </w:r>
      <w:r w:rsidR="00FB700F">
        <w:rPr>
          <w:b/>
        </w:rPr>
        <w:tab/>
      </w:r>
      <w:r w:rsidR="00FB700F">
        <w:rPr>
          <w:b/>
        </w:rPr>
        <w:tab/>
      </w:r>
      <w:r w:rsidR="00FB700F">
        <w:rPr>
          <w:b/>
        </w:rPr>
        <w:tab/>
      </w:r>
      <w:r w:rsidR="00FB700F">
        <w:rPr>
          <w:b/>
        </w:rPr>
        <w:tab/>
      </w:r>
      <w:r w:rsidR="00FB700F">
        <w:rPr>
          <w:b/>
        </w:rPr>
        <w:tab/>
        <w:t xml:space="preserve">       </w:t>
      </w:r>
      <w:r w:rsidR="00FB700F">
        <w:rPr>
          <w:b/>
        </w:rPr>
        <w:tab/>
      </w:r>
      <w:r w:rsidR="00FB700F">
        <w:t>Max. Marks:</w:t>
      </w:r>
      <w:r w:rsidR="008A2DF5">
        <w:rPr>
          <w:b/>
        </w:rPr>
        <w:t xml:space="preserve">         2.5</w:t>
      </w:r>
      <w:r w:rsidR="00FB700F">
        <w:rPr>
          <w:b/>
        </w:rPr>
        <w:t xml:space="preserve"> Marks</w:t>
      </w:r>
    </w:p>
    <w:p w:rsidR="00DE6259" w:rsidRDefault="00DE6259">
      <w:pPr>
        <w:ind w:left="0" w:hanging="2"/>
      </w:pPr>
    </w:p>
    <w:p w:rsidR="008A2DF5" w:rsidRDefault="0060352B">
      <w:pPr>
        <w:ind w:left="0" w:hanging="2"/>
        <w:rPr>
          <w:b/>
        </w:rPr>
      </w:pPr>
      <w:r>
        <w:rPr>
          <w:b/>
        </w:rPr>
        <w:t>Question No. 1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[CLO4</w:t>
      </w:r>
      <w:r w:rsidR="00FB700F">
        <w:rPr>
          <w:b/>
        </w:rPr>
        <w:t xml:space="preserve">: </w:t>
      </w:r>
      <w:r w:rsidR="008A2DF5">
        <w:rPr>
          <w:b/>
        </w:rPr>
        <w:t>2.</w:t>
      </w:r>
      <w:r w:rsidR="00FB700F">
        <w:rPr>
          <w:b/>
        </w:rPr>
        <w:t>5 Marks]</w:t>
      </w:r>
      <w:r w:rsidR="00FB700F">
        <w:rPr>
          <w:b/>
        </w:rPr>
        <w:tab/>
      </w:r>
    </w:p>
    <w:p w:rsidR="00DB3D2C" w:rsidRDefault="00DB3D2C">
      <w:pPr>
        <w:ind w:left="0" w:hanging="2"/>
        <w:rPr>
          <w:b/>
        </w:rPr>
      </w:pPr>
    </w:p>
    <w:p w:rsidR="0060352B" w:rsidRPr="0060352B" w:rsidRDefault="0060352B" w:rsidP="00DB3D2C">
      <w:pPr>
        <w:ind w:leftChars="0" w:left="0" w:firstLineChars="0" w:hanging="2"/>
        <w:rPr>
          <w:b/>
        </w:rPr>
      </w:pPr>
      <w:r w:rsidRPr="0060352B">
        <w:rPr>
          <w:b/>
        </w:rPr>
        <w:t>Solve the following question with the help of the below data</w:t>
      </w:r>
      <w:r>
        <w:rPr>
          <w:b/>
        </w:rPr>
        <w:br/>
      </w:r>
    </w:p>
    <w:tbl>
      <w:tblPr>
        <w:tblW w:w="83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7"/>
        <w:gridCol w:w="4305"/>
        <w:gridCol w:w="3326"/>
      </w:tblGrid>
      <w:tr w:rsidR="0060352B" w:rsidRPr="004E2033" w:rsidTr="005E1872">
        <w:trPr>
          <w:trHeight w:val="706"/>
        </w:trPr>
        <w:tc>
          <w:tcPr>
            <w:tcW w:w="717" w:type="dxa"/>
            <w:tcBorders>
              <w:top w:val="single" w:sz="12" w:space="0" w:color="C6CACC"/>
              <w:left w:val="nil"/>
              <w:bottom w:val="nil"/>
              <w:right w:val="nil"/>
            </w:tcBorders>
            <w:shd w:val="clear" w:color="auto" w:fill="auto"/>
            <w:tcMar>
              <w:top w:w="128" w:type="dxa"/>
              <w:left w:w="214" w:type="dxa"/>
              <w:bottom w:w="128" w:type="dxa"/>
              <w:right w:w="128" w:type="dxa"/>
            </w:tcMar>
            <w:vAlign w:val="center"/>
            <w:hideMark/>
          </w:tcPr>
          <w:p w:rsidR="0060352B" w:rsidRPr="004E2033" w:rsidRDefault="0060352B" w:rsidP="005E1872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S. No.</w:t>
            </w:r>
          </w:p>
        </w:tc>
        <w:tc>
          <w:tcPr>
            <w:tcW w:w="4305" w:type="dxa"/>
            <w:tcBorders>
              <w:top w:val="single" w:sz="12" w:space="0" w:color="C6CACC"/>
              <w:left w:val="nil"/>
              <w:bottom w:val="nil"/>
              <w:right w:val="nil"/>
            </w:tcBorders>
            <w:shd w:val="clear" w:color="auto" w:fill="auto"/>
            <w:tcMar>
              <w:top w:w="128" w:type="dxa"/>
              <w:left w:w="214" w:type="dxa"/>
              <w:bottom w:w="128" w:type="dxa"/>
              <w:right w:w="128" w:type="dxa"/>
            </w:tcMar>
            <w:vAlign w:val="center"/>
            <w:hideMark/>
          </w:tcPr>
          <w:p w:rsidR="0060352B" w:rsidRPr="004E2033" w:rsidRDefault="0060352B" w:rsidP="005E1872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Testing Metric</w:t>
            </w:r>
          </w:p>
        </w:tc>
        <w:tc>
          <w:tcPr>
            <w:tcW w:w="3326" w:type="dxa"/>
            <w:tcBorders>
              <w:top w:val="single" w:sz="12" w:space="0" w:color="C6CACC"/>
              <w:left w:val="nil"/>
              <w:bottom w:val="nil"/>
              <w:right w:val="nil"/>
            </w:tcBorders>
            <w:shd w:val="clear" w:color="auto" w:fill="auto"/>
            <w:tcMar>
              <w:top w:w="128" w:type="dxa"/>
              <w:left w:w="214" w:type="dxa"/>
              <w:bottom w:w="128" w:type="dxa"/>
              <w:right w:w="128" w:type="dxa"/>
            </w:tcMar>
            <w:vAlign w:val="bottom"/>
            <w:hideMark/>
          </w:tcPr>
          <w:p w:rsidR="0060352B" w:rsidRPr="004E2033" w:rsidRDefault="0060352B" w:rsidP="005E1872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Data retrieved during test case development &amp; execution</w:t>
            </w:r>
          </w:p>
        </w:tc>
      </w:tr>
      <w:tr w:rsidR="0060352B" w:rsidRPr="004E2033" w:rsidTr="005E1872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60352B" w:rsidRPr="004E2033" w:rsidRDefault="0060352B" w:rsidP="005E1872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1</w:t>
            </w:r>
          </w:p>
        </w:tc>
        <w:tc>
          <w:tcPr>
            <w:tcW w:w="4305" w:type="dxa"/>
            <w:tcBorders>
              <w:top w:val="nil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60352B" w:rsidRPr="004E2033" w:rsidRDefault="0060352B" w:rsidP="005E1872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No. of requirements</w:t>
            </w:r>
          </w:p>
        </w:tc>
        <w:tc>
          <w:tcPr>
            <w:tcW w:w="3326" w:type="dxa"/>
            <w:tcBorders>
              <w:top w:val="nil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60352B" w:rsidRPr="00927C1B" w:rsidRDefault="00E94F13" w:rsidP="005E1872">
            <w:pPr>
              <w:spacing w:line="259" w:lineRule="auto"/>
              <w:ind w:left="0" w:hanging="2"/>
            </w:pPr>
            <w:r>
              <w:t>10</w:t>
            </w:r>
          </w:p>
        </w:tc>
      </w:tr>
      <w:tr w:rsidR="0060352B" w:rsidRPr="004E2033" w:rsidTr="005E1872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60352B" w:rsidRPr="004E2033" w:rsidRDefault="0060352B" w:rsidP="005E1872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2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60352B" w:rsidRPr="004E2033" w:rsidRDefault="0060352B" w:rsidP="005E1872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Avg. no. of test cases written per requirement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60352B" w:rsidRPr="00927C1B" w:rsidRDefault="00E94F13" w:rsidP="005E1872">
            <w:pPr>
              <w:spacing w:line="259" w:lineRule="auto"/>
              <w:ind w:left="0" w:hanging="2"/>
            </w:pPr>
            <w:r>
              <w:t>5</w:t>
            </w:r>
          </w:p>
        </w:tc>
      </w:tr>
      <w:tr w:rsidR="0060352B" w:rsidRPr="004E2033" w:rsidTr="005E1872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60352B" w:rsidRPr="004E2033" w:rsidRDefault="0060352B" w:rsidP="005E1872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3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60352B" w:rsidRPr="004E2033" w:rsidRDefault="0060352B" w:rsidP="005E1872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Total no. of test cases written for all requirements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60352B" w:rsidRPr="004E2033" w:rsidRDefault="00E94F13" w:rsidP="005E1872">
            <w:pPr>
              <w:spacing w:line="259" w:lineRule="auto"/>
              <w:ind w:left="0" w:hanging="2"/>
            </w:pPr>
            <w:r>
              <w:t>45</w:t>
            </w:r>
          </w:p>
        </w:tc>
      </w:tr>
      <w:tr w:rsidR="0060352B" w:rsidRPr="004E2033" w:rsidTr="005E1872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60352B" w:rsidRPr="004E2033" w:rsidRDefault="0060352B" w:rsidP="005E1872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4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60352B" w:rsidRPr="004E2033" w:rsidRDefault="0060352B" w:rsidP="005E1872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Total no. of test cases executed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60352B" w:rsidRPr="00927C1B" w:rsidRDefault="00E94F13" w:rsidP="005E1872">
            <w:pPr>
              <w:spacing w:line="259" w:lineRule="auto"/>
              <w:ind w:left="0" w:hanging="2"/>
            </w:pPr>
            <w:r>
              <w:t>40</w:t>
            </w:r>
          </w:p>
        </w:tc>
      </w:tr>
      <w:tr w:rsidR="0060352B" w:rsidRPr="004E2033" w:rsidTr="005E1872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60352B" w:rsidRPr="004E2033" w:rsidRDefault="0060352B" w:rsidP="005E1872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5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60352B" w:rsidRPr="004E2033" w:rsidRDefault="0060352B" w:rsidP="005E1872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No. of test cases passed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60352B" w:rsidRPr="00927C1B" w:rsidRDefault="00E94F13" w:rsidP="005E1872">
            <w:pPr>
              <w:spacing w:line="259" w:lineRule="auto"/>
              <w:ind w:left="0" w:hanging="2"/>
            </w:pPr>
            <w:r>
              <w:t>25</w:t>
            </w:r>
          </w:p>
        </w:tc>
      </w:tr>
      <w:tr w:rsidR="0060352B" w:rsidRPr="004E2033" w:rsidTr="005E1872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60352B" w:rsidRPr="004E2033" w:rsidRDefault="0060352B" w:rsidP="005E1872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6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60352B" w:rsidRPr="004E2033" w:rsidRDefault="0060352B" w:rsidP="005E1872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No. of test cases failed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60352B" w:rsidRPr="00927C1B" w:rsidRDefault="00E94F13" w:rsidP="005E1872">
            <w:pPr>
              <w:spacing w:line="259" w:lineRule="auto"/>
              <w:ind w:left="0" w:hanging="2"/>
            </w:pPr>
            <w:r>
              <w:t>15</w:t>
            </w:r>
          </w:p>
        </w:tc>
      </w:tr>
      <w:tr w:rsidR="0060352B" w:rsidRPr="004E2033" w:rsidTr="005E1872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60352B" w:rsidRPr="004E2033" w:rsidRDefault="0060352B" w:rsidP="005E1872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7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60352B" w:rsidRPr="004E2033" w:rsidRDefault="0060352B" w:rsidP="005E1872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No. of test cases blocked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60352B" w:rsidRPr="00927C1B" w:rsidRDefault="00E94F13" w:rsidP="005E1872">
            <w:pPr>
              <w:spacing w:line="259" w:lineRule="auto"/>
              <w:ind w:left="0" w:hanging="2"/>
            </w:pPr>
            <w:r>
              <w:t>2</w:t>
            </w:r>
          </w:p>
        </w:tc>
      </w:tr>
      <w:tr w:rsidR="0060352B" w:rsidRPr="004E2033" w:rsidTr="005E1872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60352B" w:rsidRPr="004E2033" w:rsidRDefault="0060352B" w:rsidP="005E1872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8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60352B" w:rsidRPr="004E2033" w:rsidRDefault="0060352B" w:rsidP="005E1872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No. of test cases unexecuted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60352B" w:rsidRPr="00927C1B" w:rsidRDefault="00E94F13" w:rsidP="005E1872">
            <w:pPr>
              <w:spacing w:line="259" w:lineRule="auto"/>
              <w:ind w:left="0" w:hanging="2"/>
            </w:pPr>
            <w:r>
              <w:t>5</w:t>
            </w:r>
          </w:p>
        </w:tc>
      </w:tr>
      <w:tr w:rsidR="0060352B" w:rsidRPr="004E2033" w:rsidTr="005E1872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60352B" w:rsidRPr="004E2033" w:rsidRDefault="0060352B" w:rsidP="005E1872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9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60352B" w:rsidRPr="004E2033" w:rsidRDefault="0060352B" w:rsidP="005E1872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Total no. of defects identified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60352B" w:rsidRPr="00927C1B" w:rsidRDefault="00E94F13" w:rsidP="005E1872">
            <w:pPr>
              <w:spacing w:line="259" w:lineRule="auto"/>
              <w:ind w:left="0" w:hanging="2"/>
            </w:pPr>
            <w:r>
              <w:t>15</w:t>
            </w:r>
            <w:bookmarkStart w:id="0" w:name="_GoBack"/>
            <w:bookmarkEnd w:id="0"/>
          </w:p>
        </w:tc>
      </w:tr>
      <w:tr w:rsidR="0060352B" w:rsidRPr="004E2033" w:rsidTr="005E1872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60352B" w:rsidRPr="004E2033" w:rsidRDefault="0060352B" w:rsidP="005E1872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10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60352B" w:rsidRPr="004E2033" w:rsidRDefault="0060352B" w:rsidP="005E1872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Critical defects count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60352B" w:rsidRPr="00927C1B" w:rsidRDefault="00E94F13" w:rsidP="005E1872">
            <w:pPr>
              <w:spacing w:line="259" w:lineRule="auto"/>
              <w:ind w:left="0" w:hanging="2"/>
            </w:pPr>
            <w:r>
              <w:t>5</w:t>
            </w:r>
          </w:p>
        </w:tc>
      </w:tr>
      <w:tr w:rsidR="0060352B" w:rsidRPr="004E2033" w:rsidTr="005E1872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60352B" w:rsidRPr="004E2033" w:rsidRDefault="0060352B" w:rsidP="005E1872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lastRenderedPageBreak/>
              <w:t>11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60352B" w:rsidRPr="004E2033" w:rsidRDefault="0060352B" w:rsidP="005E1872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High defects count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60352B" w:rsidRPr="00927C1B" w:rsidRDefault="00E94F13" w:rsidP="005E1872">
            <w:pPr>
              <w:spacing w:line="259" w:lineRule="auto"/>
              <w:ind w:left="0" w:hanging="2"/>
            </w:pPr>
            <w:r>
              <w:t>5</w:t>
            </w:r>
          </w:p>
        </w:tc>
      </w:tr>
      <w:tr w:rsidR="0060352B" w:rsidRPr="004E2033" w:rsidTr="005E1872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hideMark/>
          </w:tcPr>
          <w:p w:rsidR="0060352B" w:rsidRPr="004E2033" w:rsidRDefault="0060352B" w:rsidP="005E1872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12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60352B" w:rsidRPr="004E2033" w:rsidRDefault="0060352B" w:rsidP="005E1872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Medium defects count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single" w:sz="12" w:space="0" w:color="FFFFFF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60352B" w:rsidRPr="00927C1B" w:rsidRDefault="00E94F13" w:rsidP="005E1872">
            <w:pPr>
              <w:spacing w:line="259" w:lineRule="auto"/>
              <w:ind w:left="0" w:hanging="2"/>
            </w:pPr>
            <w:r>
              <w:t>3</w:t>
            </w:r>
          </w:p>
        </w:tc>
      </w:tr>
      <w:tr w:rsidR="0060352B" w:rsidRPr="004E2033" w:rsidTr="005E1872">
        <w:trPr>
          <w:trHeight w:val="392"/>
        </w:trPr>
        <w:tc>
          <w:tcPr>
            <w:tcW w:w="717" w:type="dxa"/>
            <w:tcBorders>
              <w:top w:val="nil"/>
              <w:left w:val="nil"/>
              <w:bottom w:val="nil"/>
              <w:right w:val="single" w:sz="12" w:space="0" w:color="FFFFFF"/>
            </w:tcBorders>
            <w:shd w:val="clear" w:color="auto" w:fill="F2F4F4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60352B" w:rsidRPr="004E2033" w:rsidRDefault="0060352B" w:rsidP="005E1872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13</w:t>
            </w:r>
          </w:p>
        </w:tc>
        <w:tc>
          <w:tcPr>
            <w:tcW w:w="4305" w:type="dxa"/>
            <w:tcBorders>
              <w:top w:val="single" w:sz="12" w:space="0" w:color="FFFFFF"/>
              <w:left w:val="single" w:sz="12" w:space="0" w:color="FFFFFF"/>
              <w:bottom w:val="nil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60352B" w:rsidRPr="004E2033" w:rsidRDefault="0060352B" w:rsidP="005E1872">
            <w:pPr>
              <w:spacing w:line="259" w:lineRule="auto"/>
              <w:ind w:left="0" w:hanging="2"/>
            </w:pPr>
            <w:r w:rsidRPr="004E2033">
              <w:rPr>
                <w:b/>
                <w:bCs/>
              </w:rPr>
              <w:t>Low defects counts</w:t>
            </w:r>
          </w:p>
        </w:tc>
        <w:tc>
          <w:tcPr>
            <w:tcW w:w="3326" w:type="dxa"/>
            <w:tcBorders>
              <w:top w:val="single" w:sz="12" w:space="0" w:color="FFFFFF"/>
              <w:left w:val="nil"/>
              <w:bottom w:val="nil"/>
              <w:right w:val="nil"/>
            </w:tcBorders>
            <w:shd w:val="clear" w:color="auto" w:fill="E8EAEB"/>
            <w:tcMar>
              <w:top w:w="111" w:type="dxa"/>
              <w:left w:w="214" w:type="dxa"/>
              <w:bottom w:w="111" w:type="dxa"/>
              <w:right w:w="111" w:type="dxa"/>
            </w:tcMar>
            <w:vAlign w:val="center"/>
            <w:hideMark/>
          </w:tcPr>
          <w:p w:rsidR="0060352B" w:rsidRPr="00927C1B" w:rsidRDefault="00E94F13" w:rsidP="005E1872">
            <w:pPr>
              <w:spacing w:line="259" w:lineRule="auto"/>
              <w:ind w:left="0" w:hanging="2"/>
            </w:pPr>
            <w:r>
              <w:t>2</w:t>
            </w:r>
          </w:p>
        </w:tc>
      </w:tr>
    </w:tbl>
    <w:p w:rsidR="00DE6259" w:rsidRPr="0060352B" w:rsidRDefault="00DE6259" w:rsidP="00DB3D2C">
      <w:pPr>
        <w:ind w:leftChars="0" w:left="0" w:firstLineChars="0" w:hanging="2"/>
        <w:rPr>
          <w:b/>
        </w:rPr>
      </w:pPr>
    </w:p>
    <w:p w:rsidR="0060352B" w:rsidRDefault="0060352B" w:rsidP="00DB3D2C">
      <w:pPr>
        <w:ind w:leftChars="0" w:left="0" w:firstLineChars="0" w:hanging="2"/>
      </w:pPr>
    </w:p>
    <w:p w:rsidR="0060352B" w:rsidRDefault="0060352B" w:rsidP="0060352B">
      <w:pPr>
        <w:pStyle w:val="ListParagraph"/>
        <w:numPr>
          <w:ilvl w:val="0"/>
          <w:numId w:val="5"/>
        </w:numPr>
        <w:ind w:leftChars="0" w:firstLineChars="0"/>
      </w:pPr>
      <w:r>
        <w:t>What is the percentage of test cases passed?</w:t>
      </w:r>
    </w:p>
    <w:p w:rsidR="0060352B" w:rsidRDefault="0060352B" w:rsidP="0060352B">
      <w:pPr>
        <w:pStyle w:val="ListParagraph"/>
        <w:numPr>
          <w:ilvl w:val="0"/>
          <w:numId w:val="5"/>
        </w:numPr>
        <w:ind w:leftChars="0" w:firstLineChars="0"/>
      </w:pPr>
      <w:r>
        <w:t>What is the percentage of test cases blocked?</w:t>
      </w:r>
    </w:p>
    <w:p w:rsidR="0060352B" w:rsidRDefault="0060352B" w:rsidP="0060352B">
      <w:pPr>
        <w:pStyle w:val="ListParagraph"/>
        <w:numPr>
          <w:ilvl w:val="0"/>
          <w:numId w:val="5"/>
        </w:numPr>
        <w:ind w:leftChars="0" w:firstLineChars="0"/>
      </w:pPr>
      <w:r>
        <w:t>What is the defect density?</w:t>
      </w:r>
    </w:p>
    <w:p w:rsidR="0060352B" w:rsidRDefault="0060352B" w:rsidP="0060352B">
      <w:pPr>
        <w:pStyle w:val="ListParagraph"/>
        <w:numPr>
          <w:ilvl w:val="0"/>
          <w:numId w:val="5"/>
        </w:numPr>
        <w:ind w:leftChars="0" w:firstLineChars="0"/>
      </w:pPr>
      <w:r>
        <w:t>What is the defect leakage?</w:t>
      </w:r>
    </w:p>
    <w:p w:rsidR="00625C79" w:rsidRDefault="0060352B" w:rsidP="0060352B">
      <w:pPr>
        <w:pStyle w:val="ListParagraph"/>
        <w:numPr>
          <w:ilvl w:val="0"/>
          <w:numId w:val="5"/>
        </w:numPr>
        <w:ind w:leftChars="0" w:firstLineChars="0"/>
      </w:pPr>
      <w:r>
        <w:t>What is the test case defect density?</w:t>
      </w:r>
    </w:p>
    <w:p w:rsidR="00DE6259" w:rsidRDefault="00DE62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</w:rPr>
      </w:pPr>
    </w:p>
    <w:sectPr w:rsidR="00DE6259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3B77" w:rsidRDefault="00353B77">
      <w:pPr>
        <w:spacing w:line="240" w:lineRule="auto"/>
        <w:ind w:left="0" w:hanging="2"/>
      </w:pPr>
      <w:r>
        <w:separator/>
      </w:r>
    </w:p>
  </w:endnote>
  <w:endnote w:type="continuationSeparator" w:id="0">
    <w:p w:rsidR="00353B77" w:rsidRDefault="00353B77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3B77" w:rsidRDefault="00353B77">
      <w:pPr>
        <w:spacing w:line="240" w:lineRule="auto"/>
        <w:ind w:left="0" w:hanging="2"/>
      </w:pPr>
      <w:r>
        <w:separator/>
      </w:r>
    </w:p>
  </w:footnote>
  <w:footnote w:type="continuationSeparator" w:id="0">
    <w:p w:rsidR="00353B77" w:rsidRDefault="00353B77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E6259" w:rsidRDefault="00DE625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:rsidR="00DE6259" w:rsidRDefault="00DE6259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1441C"/>
    <w:multiLevelType w:val="multilevel"/>
    <w:tmpl w:val="464E6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0206A7"/>
    <w:multiLevelType w:val="hybridMultilevel"/>
    <w:tmpl w:val="E6141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33E7C"/>
    <w:multiLevelType w:val="hybridMultilevel"/>
    <w:tmpl w:val="B6F0824E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3" w15:restartNumberingAfterBreak="0">
    <w:nsid w:val="63D10FE1"/>
    <w:multiLevelType w:val="hybridMultilevel"/>
    <w:tmpl w:val="C2326B78"/>
    <w:lvl w:ilvl="0" w:tplc="C2385D8C">
      <w:start w:val="1"/>
      <w:numFmt w:val="lowerRoman"/>
      <w:lvlText w:val="%1."/>
      <w:lvlJc w:val="right"/>
      <w:pPr>
        <w:ind w:left="720" w:hanging="360"/>
      </w:pPr>
      <w:rPr>
        <w:rFonts w:ascii="Times New Roman" w:hAnsi="Times New Roman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C41D51"/>
    <w:multiLevelType w:val="hybridMultilevel"/>
    <w:tmpl w:val="D710F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259"/>
    <w:rsid w:val="00353B77"/>
    <w:rsid w:val="0060352B"/>
    <w:rsid w:val="00625C79"/>
    <w:rsid w:val="0086742A"/>
    <w:rsid w:val="008A2DF5"/>
    <w:rsid w:val="00DB3D2C"/>
    <w:rsid w:val="00DE6259"/>
    <w:rsid w:val="00E94F13"/>
    <w:rsid w:val="00FB7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A7DA"/>
  <w15:docId w15:val="{6057DCFC-8489-4510-B442-B2CE58D62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Times New Roman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qFormat/>
  </w:style>
  <w:style w:type="character" w:customStyle="1" w:styleId="HeaderChar">
    <w:name w:val="Head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Times New Roman" w:eastAsia="Times New Roman" w:hAnsi="Times New Roman" w:cs="Times New Roman"/>
      <w:w w:val="100"/>
      <w:position w:val="-1"/>
      <w:sz w:val="24"/>
      <w:szCs w:val="24"/>
      <w:effect w:val="none"/>
      <w:vertAlign w:val="baseline"/>
      <w:cs w:val="0"/>
      <w:em w:val="none"/>
    </w:rPr>
  </w:style>
  <w:style w:type="paragraph" w:styleId="NoSpacing">
    <w:name w:val="No Spacing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semiHidden/>
    <w:unhideWhenUsed/>
    <w:rsid w:val="00625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1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u8Kyg4XXme1ZxamWrz8tsRAQLA==">AMUW2mXWYAfvYmwwLXhDzp4J905ntXNStbItEnTg0jr+ZfKMC8qCtewnSePGWcPr29AT4YUrR9ea56v9FFMGthCH/JFzNkE2brKacuZ3gq8MLaKhyZYNwag=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185</Words>
  <Characters>1036</Characters>
  <Application>Microsoft Office Word</Application>
  <DocSecurity>0</DocSecurity>
  <Lines>41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Sohaib Rehman</cp:lastModifiedBy>
  <cp:revision>3</cp:revision>
  <dcterms:created xsi:type="dcterms:W3CDTF">2023-06-07T14:12:00Z</dcterms:created>
  <dcterms:modified xsi:type="dcterms:W3CDTF">2023-06-16T09:27:00Z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f283285190a8cac43bbf6bfb4b03c0af81254cb7f822ba38f628ba56616337e4</vt:lpwstr>
  </property>
</Properties>
</file>