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Muhammad Shoaib Amin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Mobile App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R-1333/2, F.B. area,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Karachi,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+92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331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2111-050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shoaibsivany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</w:t>
      </w:r>
      <w:r w:rsidDel="00000000" w:rsidR="00000000" w:rsidRPr="00000000">
        <w:rPr>
          <w:color w:val="666666"/>
          <w:rtl w:val="0"/>
        </w:rPr>
        <w:t xml:space="preserve">gmail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.com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 Native, JavaScript, ES6, MaterialUI, Axios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rPr/>
      </w:pPr>
      <w:bookmarkStart w:colFirst="0" w:colLast="0" w:name="_qttiqnuhschn" w:id="4"/>
      <w:bookmarkEnd w:id="4"/>
      <w:r w:rsidDel="00000000" w:rsidR="00000000" w:rsidRPr="00000000">
        <w:rPr>
          <w:rtl w:val="0"/>
        </w:rPr>
        <w:t xml:space="preserve">Marketing Application with Payment Gateways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React Native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 2020 - ONGOING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This application has 3 panels - admin, influencers, and manufacturers.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The admin can monitor and control the data on the website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The influencers can register for the account and every influencer will be categorized according to the followers/subscribers they have. Finally, for every marketing task, the influencer gets paid.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The manufacturers can create posts that should be marketed by influencer and the payment will vary according to the strength the influencer has.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The main goal is to deal with APIs for almost all processes.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color w:val="666666"/>
          <w:sz w:val="22"/>
          <w:szCs w:val="22"/>
        </w:rPr>
      </w:pPr>
      <w:bookmarkStart w:colFirst="0" w:colLast="0" w:name="_mu43qcboozqe" w:id="5"/>
      <w:bookmarkEnd w:id="5"/>
      <w:r w:rsidDel="00000000" w:rsidR="00000000" w:rsidRPr="00000000">
        <w:rPr>
          <w:rtl w:val="0"/>
        </w:rPr>
        <w:t xml:space="preserve">The Marriage Venue Booking Application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application contains two dashboards - one for the user and one for the owner.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owner can post venues and those venues can be seen by users so that they can book them.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booking, both the owners and users will be notified and they can do the further process to the completion of booking.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mobile application was specifically built for people who face difficulties in finding the perfect venue for their budget.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contains images of the venue and basically all the information that a venue has. So that the user should not face incomplete information about it.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goal was to manage states, dealing with database queries, and learning new techniques such as MongoDB Stitch.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rPr/>
      </w:pPr>
      <w:bookmarkStart w:colFirst="0" w:colLast="0" w:name="_zij2ln97oo8r" w:id="6"/>
      <w:bookmarkEnd w:id="6"/>
      <w:r w:rsidDel="00000000" w:rsidR="00000000" w:rsidRPr="00000000">
        <w:rPr>
          <w:rtl w:val="0"/>
        </w:rPr>
        <w:t xml:space="preserve">Online Car Detailing Application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Java Android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APRIL 2020 - JUNE 2020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This application is a Fiverr of Car Detailers which means it has two panels - user and detailer.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hires detailers that are registered members of this application and then the order process starts when the detailer accepts the user request.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features of this application were Firebase Authentication and Firebase Real-time Database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25ksbxwbal7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qsi044f0mbqn" w:id="8"/>
      <w:bookmarkEnd w:id="8"/>
      <w:r w:rsidDel="00000000" w:rsidR="00000000" w:rsidRPr="00000000">
        <w:rPr>
          <w:rtl w:val="0"/>
        </w:rPr>
        <w:t xml:space="preserve">Interactive Bus Stop Application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MARCH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2019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This application provides information about the bus stations with the help of geolocations and names, then it hits Google Maps and puts markers on the specific locations.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way users can have access to the information of bus stops along with the address and exact locations such as latitude and longitude.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features that are used in this app are Firebase and Google Maps.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18"/>
          <w:szCs w:val="18"/>
        </w:rPr>
      </w:pPr>
      <w:bookmarkStart w:colFirst="0" w:colLast="0" w:name="_jpv9v4b642w5" w:id="10"/>
      <w:bookmarkEnd w:id="10"/>
      <w:r w:rsidDel="00000000" w:rsidR="00000000" w:rsidRPr="00000000">
        <w:rPr>
          <w:rtl w:val="0"/>
        </w:rPr>
        <w:t xml:space="preserve">Sindh Madrassatul Islam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Karachi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sz w:val="18"/>
          <w:szCs w:val="18"/>
          <w:rtl w:val="0"/>
        </w:rPr>
        <w:t xml:space="preserve">Bachelor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Secured a good score in my 4-years bachelor’s degree program.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