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Pr>
        <w:t>UNIVERSITY NAME</w:t>
      </w:r>
    </w:p>
    <w:p>
      <w:pPr>
        <w:jc w:val="center"/>
      </w:pPr>
      <w:r>
        <w:rPr>
          <w:sz w:val="28"/>
        </w:rPr>
        <w:t>Department of Computer Science / Software Engineering</w:t>
      </w:r>
    </w:p>
    <w:p/>
    <w:p/>
    <w:p/>
    <w:p>
      <w:pPr>
        <w:jc w:val="center"/>
      </w:pPr>
      <w:r>
        <w:rPr>
          <w:b/>
          <w:sz w:val="48"/>
        </w:rPr>
        <w:t>IFOps: A Command-Line Interface Tool for</w:t>
        <w:br/>
        <w:t>AWS Infrastructure Management</w:t>
      </w:r>
    </w:p>
    <w:p/>
    <w:p>
      <w:pPr>
        <w:jc w:val="center"/>
      </w:pPr>
      <w:r>
        <w:rPr>
          <w:i/>
          <w:sz w:val="28"/>
        </w:rPr>
        <w:t>An Undergraduate Thesis Project</w:t>
      </w:r>
    </w:p>
    <w:p/>
    <w:p/>
    <w:p/>
    <w:p/>
    <w:p>
      <w:pPr>
        <w:jc w:val="center"/>
      </w:pPr>
      <w:r>
        <w:rPr>
          <w:sz w:val="24"/>
        </w:rPr>
        <w:t>Submitted by:</w:t>
        <w:br/>
        <w:t>[Your Name]</w:t>
      </w:r>
    </w:p>
    <w:p/>
    <w:p>
      <w:pPr>
        <w:jc w:val="center"/>
      </w:pPr>
      <w:r>
        <w:rPr>
          <w:sz w:val="24"/>
        </w:rPr>
        <w:t>Supervised by:</w:t>
        <w:br/>
        <w:t>[Supervisor Name]</w:t>
      </w:r>
    </w:p>
    <w:p/>
    <w:p/>
    <w:p/>
    <w:p/>
    <w:p>
      <w:pPr>
        <w:jc w:val="center"/>
      </w:pPr>
      <w:r>
        <w:rPr>
          <w:sz w:val="24"/>
        </w:rPr>
        <w:t>November 2025</w:t>
      </w:r>
    </w:p>
    <w:p>
      <w:r>
        <w:br w:type="page"/>
      </w:r>
    </w:p>
    <w:p>
      <w:pPr>
        <w:pStyle w:val="Heading1"/>
      </w:pPr>
      <w:r>
        <w:t>Declaration</w:t>
      </w:r>
    </w:p>
    <w:p>
      <w:r>
        <w:t>I hereby declare that this thesis titled "IFOps: A Command-Line Interface Tool for AWS Infrastructure Management" is my own original work and has not been submitted previously for any academic degree or professional qualification. All sources of information used have been duly acknowledged through proper citations and references.</w:t>
      </w:r>
    </w:p>
    <w:p/>
    <w:p/>
    <w:p>
      <w:r>
        <w:t>Signature: _________________________</w:t>
      </w:r>
    </w:p>
    <w:p/>
    <w:p>
      <w:r>
        <w:t>Date: _________________________</w:t>
      </w:r>
    </w:p>
    <w:p>
      <w:r>
        <w:br w:type="page"/>
      </w:r>
    </w:p>
    <w:p>
      <w:pPr>
        <w:pStyle w:val="Heading1"/>
      </w:pPr>
      <w:r>
        <w:t>Abstract</w:t>
      </w:r>
    </w:p>
    <w:p>
      <w:r>
        <w:t>Cloud infrastructure management has become increasingly complex with the proliferation of cloud services and the growing demand for scalable, reliable systems. Amazon Web Services (AWS), as a leading cloud provider, offers hundreds of services that require specialized knowledge and often cumbersome console-based or API interactions for management.</w:t>
        <w:br/>
        <w:br/>
        <w:t>This thesis presents IFOps (Infrastructure Operations), an open-source command-line interface (CLI) tool designed to simplify and streamline AWS infrastructure management. Built with Python 3.9+ and leveraging modern libraries such as Typer, Rich, and Boto3, IFOps provides a unified interface for managing multiple AWS services including EC2, ECS, ECR, S3, App Runner, Amplify, and ACM certificates.</w:t>
        <w:br/>
        <w:br/>
        <w:t>A key innovation of IFOps is its declarative infrastructure management capability, similar to HashiCorp's Terraform, allowing users to define infrastructure in YAML configuration files and apply changes through a plan-apply workflow. This approach enables version control, team collaboration, and reproducible infrastructure deployments.</w:t>
        <w:br/>
        <w:br/>
        <w:t>The tool implements secure credential management with multi-profile support, enabling teams to manage multiple AWS accounts and environments (development, staging, production) efficiently. The modular architecture ensures extensibility, while comprehensive error handling and rich terminal output enhance the user experience.</w:t>
        <w:br/>
        <w:br/>
        <w:t>Evaluation demonstrates that IFOps significantly reduces the complexity of common AWS operations, providing an accessible entry point for developers and DevOps engineers who may not be deeply familiar with AWS APIs. The tool bridges the gap between simple console operations and complex Infrastructure-as-Code solutions like Terraform.</w:t>
        <w:br/>
        <w:br/>
        <w:t>Keywords: AWS, Cloud Computing, Infrastructure as Code, CLI, DevOps, Python, Automation</w:t>
      </w:r>
    </w:p>
    <w:p>
      <w:r>
        <w:br w:type="page"/>
      </w:r>
    </w:p>
    <w:p>
      <w:pPr>
        <w:pStyle w:val="Heading1"/>
      </w:pPr>
      <w:r>
        <w:t>Acknowledgements</w:t>
      </w:r>
    </w:p>
    <w:p>
      <w:r>
        <w:t>I would like to express my sincere gratitude to all those who contributed to the successful completion of this thesis project.</w:t>
        <w:br/>
        <w:br/>
        <w:t>First and foremost, I extend my deepest appreciation to my supervisor, [Supervisor Name], for their invaluable guidance, continuous support, and patience throughout this research. Their expertise and constructive feedback were instrumental in shaping this project.</w:t>
        <w:br/>
        <w:br/>
        <w:t>I am grateful to the faculty members of the Department of Computer Science for providing the academic foundation and resources necessary for this work.</w:t>
        <w:br/>
        <w:br/>
        <w:t>I would also like to thank the open-source community, particularly the developers of Python, Typer, Rich, and Boto3 libraries, whose excellent tools made this project possible.</w:t>
        <w:br/>
        <w:br/>
        <w:t>Special thanks to my family and friends for their unwavering support and encouragement during this journey.</w:t>
        <w:br/>
        <w:br/>
        <w:t>Finally, I acknowledge Amazon Web Services for their comprehensive documentation and free-tier services that enabled extensive testing and development of this tool.</w:t>
      </w:r>
    </w:p>
    <w:p>
      <w:r>
        <w:br w:type="page"/>
      </w:r>
    </w:p>
    <w:p>
      <w:pPr>
        <w:pStyle w:val="Heading1"/>
      </w:pPr>
      <w:r>
        <w:t>Table of Contents</w:t>
      </w:r>
    </w:p>
    <w:p>
      <w:r>
        <w:t>Declaration</w:t>
      </w:r>
      <w:r>
        <w:tab/>
        <w:tab/>
        <w:tab/>
        <w:tab/>
        <w:tab/>
        <w:tab/>
        <w:tab/>
        <w:tab/>
        <w:t>ii</w:t>
      </w:r>
    </w:p>
    <w:p>
      <w:r>
        <w:t>Abstract</w:t>
      </w:r>
      <w:r>
        <w:tab/>
        <w:tab/>
        <w:tab/>
        <w:tab/>
        <w:tab/>
        <w:tab/>
        <w:tab/>
        <w:tab/>
        <w:t>iii</w:t>
      </w:r>
    </w:p>
    <w:p>
      <w:r>
        <w:t>Acknowledgements</w:t>
      </w:r>
      <w:r>
        <w:tab/>
        <w:tab/>
        <w:tab/>
        <w:tab/>
        <w:tab/>
        <w:tab/>
        <w:tab/>
        <w:tab/>
        <w:t>iv</w:t>
      </w:r>
    </w:p>
    <w:p>
      <w:r>
        <w:t>Table of Contents</w:t>
      </w:r>
      <w:r>
        <w:tab/>
        <w:tab/>
        <w:tab/>
        <w:tab/>
        <w:tab/>
        <w:tab/>
        <w:tab/>
        <w:tab/>
        <w:t>v</w:t>
      </w:r>
    </w:p>
    <w:p>
      <w:r>
        <w:t>List of Figures</w:t>
      </w:r>
      <w:r>
        <w:tab/>
        <w:tab/>
        <w:tab/>
        <w:tab/>
        <w:tab/>
        <w:tab/>
        <w:tab/>
        <w:tab/>
        <w:t>vii</w:t>
      </w:r>
    </w:p>
    <w:p>
      <w:r>
        <w:t>List of Tables</w:t>
      </w:r>
      <w:r>
        <w:tab/>
        <w:tab/>
        <w:tab/>
        <w:tab/>
        <w:tab/>
        <w:tab/>
        <w:tab/>
        <w:tab/>
        <w:t>viii</w:t>
      </w:r>
    </w:p>
    <w:p>
      <w:r>
        <w:t>List of Abbreviations</w:t>
      </w:r>
      <w:r>
        <w:tab/>
        <w:tab/>
        <w:tab/>
        <w:tab/>
        <w:tab/>
        <w:tab/>
        <w:tab/>
        <w:tab/>
        <w:t>ix</w:t>
      </w:r>
    </w:p>
    <w:p/>
    <w:p>
      <w:r>
        <w:t>Chapter 1: Introduction</w:t>
      </w:r>
      <w:r>
        <w:tab/>
        <w:tab/>
        <w:tab/>
        <w:tab/>
        <w:tab/>
        <w:tab/>
        <w:tab/>
        <w:tab/>
        <w:t>1</w:t>
      </w:r>
    </w:p>
    <w:p>
      <w:r>
        <w:t xml:space="preserve">    1.1 Background</w:t>
      </w:r>
      <w:r>
        <w:tab/>
        <w:tab/>
        <w:tab/>
        <w:tab/>
        <w:tab/>
        <w:tab/>
        <w:tab/>
        <w:tab/>
        <w:t>1</w:t>
      </w:r>
    </w:p>
    <w:p>
      <w:r>
        <w:t xml:space="preserve">    1.2 Problem Statement</w:t>
      </w:r>
      <w:r>
        <w:tab/>
        <w:tab/>
        <w:tab/>
        <w:tab/>
        <w:tab/>
        <w:tab/>
        <w:tab/>
        <w:tab/>
        <w:t>2</w:t>
      </w:r>
    </w:p>
    <w:p>
      <w:r>
        <w:t xml:space="preserve">    1.3 Objectives</w:t>
      </w:r>
      <w:r>
        <w:tab/>
        <w:tab/>
        <w:tab/>
        <w:tab/>
        <w:tab/>
        <w:tab/>
        <w:tab/>
        <w:tab/>
        <w:t>3</w:t>
      </w:r>
    </w:p>
    <w:p>
      <w:r>
        <w:t xml:space="preserve">    1.4 Scope</w:t>
      </w:r>
      <w:r>
        <w:tab/>
        <w:tab/>
        <w:tab/>
        <w:tab/>
        <w:tab/>
        <w:tab/>
        <w:tab/>
        <w:tab/>
        <w:t>3</w:t>
      </w:r>
    </w:p>
    <w:p>
      <w:r>
        <w:t xml:space="preserve">    1.5 Thesis Organization</w:t>
      </w:r>
      <w:r>
        <w:tab/>
        <w:tab/>
        <w:tab/>
        <w:tab/>
        <w:tab/>
        <w:tab/>
        <w:tab/>
        <w:tab/>
        <w:t>4</w:t>
      </w:r>
    </w:p>
    <w:p/>
    <w:p>
      <w:r>
        <w:t>Chapter 2: Literature Review</w:t>
      </w:r>
      <w:r>
        <w:tab/>
        <w:tab/>
        <w:tab/>
        <w:tab/>
        <w:tab/>
        <w:tab/>
        <w:tab/>
        <w:tab/>
        <w:t>5</w:t>
      </w:r>
    </w:p>
    <w:p>
      <w:r>
        <w:t xml:space="preserve">    2.1 Cloud Computing Overview</w:t>
      </w:r>
      <w:r>
        <w:tab/>
        <w:tab/>
        <w:tab/>
        <w:tab/>
        <w:tab/>
        <w:tab/>
        <w:tab/>
        <w:tab/>
        <w:t>5</w:t>
      </w:r>
    </w:p>
    <w:p>
      <w:r>
        <w:t xml:space="preserve">    2.2 Amazon Web Services</w:t>
      </w:r>
      <w:r>
        <w:tab/>
        <w:tab/>
        <w:tab/>
        <w:tab/>
        <w:tab/>
        <w:tab/>
        <w:tab/>
        <w:tab/>
        <w:t>6</w:t>
      </w:r>
    </w:p>
    <w:p>
      <w:r>
        <w:t xml:space="preserve">    2.3 Infrastructure as Code</w:t>
      </w:r>
      <w:r>
        <w:tab/>
        <w:tab/>
        <w:tab/>
        <w:tab/>
        <w:tab/>
        <w:tab/>
        <w:tab/>
        <w:tab/>
        <w:t>7</w:t>
      </w:r>
    </w:p>
    <w:p>
      <w:r>
        <w:t xml:space="preserve">    2.4 Existing Tools and Solutions</w:t>
      </w:r>
      <w:r>
        <w:tab/>
        <w:tab/>
        <w:tab/>
        <w:tab/>
        <w:tab/>
        <w:tab/>
        <w:tab/>
        <w:tab/>
        <w:t>8</w:t>
      </w:r>
    </w:p>
    <w:p>
      <w:r>
        <w:t xml:space="preserve">    2.5 Gap Analysis</w:t>
      </w:r>
      <w:r>
        <w:tab/>
        <w:tab/>
        <w:tab/>
        <w:tab/>
        <w:tab/>
        <w:tab/>
        <w:tab/>
        <w:tab/>
        <w:t>9</w:t>
      </w:r>
    </w:p>
    <w:p/>
    <w:p>
      <w:r>
        <w:t>Chapter 3: Methodology</w:t>
      </w:r>
      <w:r>
        <w:tab/>
        <w:tab/>
        <w:tab/>
        <w:tab/>
        <w:tab/>
        <w:tab/>
        <w:tab/>
        <w:tab/>
        <w:t>10</w:t>
      </w:r>
    </w:p>
    <w:p>
      <w:r>
        <w:t xml:space="preserve">    3.1 Development Methodology</w:t>
      </w:r>
      <w:r>
        <w:tab/>
        <w:tab/>
        <w:tab/>
        <w:tab/>
        <w:tab/>
        <w:tab/>
        <w:tab/>
        <w:tab/>
        <w:t>10</w:t>
      </w:r>
    </w:p>
    <w:p>
      <w:r>
        <w:t xml:space="preserve">    3.2 Technology Stack</w:t>
      </w:r>
      <w:r>
        <w:tab/>
        <w:tab/>
        <w:tab/>
        <w:tab/>
        <w:tab/>
        <w:tab/>
        <w:tab/>
        <w:tab/>
        <w:t>11</w:t>
      </w:r>
    </w:p>
    <w:p>
      <w:r>
        <w:t xml:space="preserve">    3.3 System Requirements</w:t>
      </w:r>
      <w:r>
        <w:tab/>
        <w:tab/>
        <w:tab/>
        <w:tab/>
        <w:tab/>
        <w:tab/>
        <w:tab/>
        <w:tab/>
        <w:t>12</w:t>
      </w:r>
    </w:p>
    <w:p/>
    <w:p>
      <w:r>
        <w:t>Chapter 4: System Design and Architecture</w:t>
      </w:r>
      <w:r>
        <w:tab/>
        <w:tab/>
        <w:tab/>
        <w:tab/>
        <w:tab/>
        <w:tab/>
        <w:tab/>
        <w:tab/>
        <w:t>13</w:t>
      </w:r>
    </w:p>
    <w:p>
      <w:r>
        <w:t xml:space="preserve">    4.1 System Architecture</w:t>
      </w:r>
      <w:r>
        <w:tab/>
        <w:tab/>
        <w:tab/>
        <w:tab/>
        <w:tab/>
        <w:tab/>
        <w:tab/>
        <w:tab/>
        <w:t>13</w:t>
      </w:r>
    </w:p>
    <w:p>
      <w:r>
        <w:t xml:space="preserve">    4.2 Module Design</w:t>
      </w:r>
      <w:r>
        <w:tab/>
        <w:tab/>
        <w:tab/>
        <w:tab/>
        <w:tab/>
        <w:tab/>
        <w:tab/>
        <w:tab/>
        <w:t>14</w:t>
      </w:r>
    </w:p>
    <w:p>
      <w:r>
        <w:t xml:space="preserve">    4.3 Database/State Management</w:t>
      </w:r>
      <w:r>
        <w:tab/>
        <w:tab/>
        <w:tab/>
        <w:tab/>
        <w:tab/>
        <w:tab/>
        <w:tab/>
        <w:tab/>
        <w:t>16</w:t>
      </w:r>
    </w:p>
    <w:p>
      <w:r>
        <w:t xml:space="preserve">    4.4 Security Considerations</w:t>
      </w:r>
      <w:r>
        <w:tab/>
        <w:tab/>
        <w:tab/>
        <w:tab/>
        <w:tab/>
        <w:tab/>
        <w:tab/>
        <w:tab/>
        <w:t>17</w:t>
      </w:r>
    </w:p>
    <w:p/>
    <w:p>
      <w:r>
        <w:t>Chapter 5: Implementation</w:t>
      </w:r>
      <w:r>
        <w:tab/>
        <w:tab/>
        <w:tab/>
        <w:tab/>
        <w:tab/>
        <w:tab/>
        <w:tab/>
        <w:tab/>
        <w:t>18</w:t>
      </w:r>
    </w:p>
    <w:p>
      <w:r>
        <w:t xml:space="preserve">    5.1 Core Components</w:t>
      </w:r>
      <w:r>
        <w:tab/>
        <w:tab/>
        <w:tab/>
        <w:tab/>
        <w:tab/>
        <w:tab/>
        <w:tab/>
        <w:tab/>
        <w:t>18</w:t>
      </w:r>
    </w:p>
    <w:p>
      <w:r>
        <w:t xml:space="preserve">    5.2 AWS Service Integrations</w:t>
      </w:r>
      <w:r>
        <w:tab/>
        <w:tab/>
        <w:tab/>
        <w:tab/>
        <w:tab/>
        <w:tab/>
        <w:tab/>
        <w:tab/>
        <w:t>20</w:t>
      </w:r>
    </w:p>
    <w:p>
      <w:r>
        <w:t xml:space="preserve">    5.3 Declarative Infrastructure Mode</w:t>
      </w:r>
      <w:r>
        <w:tab/>
        <w:tab/>
        <w:tab/>
        <w:tab/>
        <w:tab/>
        <w:tab/>
        <w:tab/>
        <w:tab/>
        <w:t>22</w:t>
      </w:r>
    </w:p>
    <w:p>
      <w:r>
        <w:t xml:space="preserve">    5.4 Code Samples</w:t>
      </w:r>
      <w:r>
        <w:tab/>
        <w:tab/>
        <w:tab/>
        <w:tab/>
        <w:tab/>
        <w:tab/>
        <w:tab/>
        <w:tab/>
        <w:t>24</w:t>
      </w:r>
    </w:p>
    <w:p/>
    <w:p>
      <w:r>
        <w:t>Chapter 6: Testing and Evaluation</w:t>
      </w:r>
      <w:r>
        <w:tab/>
        <w:tab/>
        <w:tab/>
        <w:tab/>
        <w:tab/>
        <w:tab/>
        <w:tab/>
        <w:tab/>
        <w:t>26</w:t>
      </w:r>
    </w:p>
    <w:p>
      <w:r>
        <w:t xml:space="preserve">    6.1 Testing Strategy</w:t>
      </w:r>
      <w:r>
        <w:tab/>
        <w:tab/>
        <w:tab/>
        <w:tab/>
        <w:tab/>
        <w:tab/>
        <w:tab/>
        <w:tab/>
        <w:t>26</w:t>
      </w:r>
    </w:p>
    <w:p>
      <w:r>
        <w:t xml:space="preserve">    6.2 Test Results</w:t>
      </w:r>
      <w:r>
        <w:tab/>
        <w:tab/>
        <w:tab/>
        <w:tab/>
        <w:tab/>
        <w:tab/>
        <w:tab/>
        <w:tab/>
        <w:t>27</w:t>
      </w:r>
    </w:p>
    <w:p>
      <w:r>
        <w:t xml:space="preserve">    6.3 Performance Evaluation</w:t>
      </w:r>
      <w:r>
        <w:tab/>
        <w:tab/>
        <w:tab/>
        <w:tab/>
        <w:tab/>
        <w:tab/>
        <w:tab/>
        <w:tab/>
        <w:t>28</w:t>
      </w:r>
    </w:p>
    <w:p/>
    <w:p>
      <w:r>
        <w:t>Chapter 7: Conclusion and Future Work</w:t>
      </w:r>
      <w:r>
        <w:tab/>
        <w:tab/>
        <w:tab/>
        <w:tab/>
        <w:tab/>
        <w:tab/>
        <w:tab/>
        <w:tab/>
        <w:t>29</w:t>
      </w:r>
    </w:p>
    <w:p>
      <w:r>
        <w:t xml:space="preserve">    7.1 Conclusion</w:t>
      </w:r>
      <w:r>
        <w:tab/>
        <w:tab/>
        <w:tab/>
        <w:tab/>
        <w:tab/>
        <w:tab/>
        <w:tab/>
        <w:tab/>
        <w:t>29</w:t>
      </w:r>
    </w:p>
    <w:p>
      <w:r>
        <w:t xml:space="preserve">    7.2 Limitations</w:t>
      </w:r>
      <w:r>
        <w:tab/>
        <w:tab/>
        <w:tab/>
        <w:tab/>
        <w:tab/>
        <w:tab/>
        <w:tab/>
        <w:tab/>
        <w:t>30</w:t>
      </w:r>
    </w:p>
    <w:p>
      <w:r>
        <w:t xml:space="preserve">    7.3 Future Work</w:t>
      </w:r>
      <w:r>
        <w:tab/>
        <w:tab/>
        <w:tab/>
        <w:tab/>
        <w:tab/>
        <w:tab/>
        <w:tab/>
        <w:tab/>
        <w:t>30</w:t>
      </w:r>
    </w:p>
    <w:p/>
    <w:p>
      <w:r>
        <w:t>References</w:t>
      </w:r>
      <w:r>
        <w:tab/>
        <w:tab/>
        <w:tab/>
        <w:tab/>
        <w:tab/>
        <w:tab/>
        <w:tab/>
        <w:tab/>
        <w:t>31</w:t>
      </w:r>
    </w:p>
    <w:p>
      <w:r>
        <w:t>Appendices</w:t>
      </w:r>
      <w:r>
        <w:tab/>
        <w:tab/>
        <w:tab/>
        <w:tab/>
        <w:tab/>
        <w:tab/>
        <w:tab/>
        <w:tab/>
        <w:t>33</w:t>
      </w:r>
    </w:p>
    <w:p>
      <w:r>
        <w:br w:type="page"/>
      </w:r>
    </w:p>
    <w:p>
      <w:pPr>
        <w:pStyle w:val="Heading1"/>
      </w:pPr>
      <w:r>
        <w:t>List of Figures</w:t>
      </w:r>
    </w:p>
    <w:p>
      <w:r>
        <w:t>Figure 1.1: Growth of Cloud Computing Market</w:t>
      </w:r>
      <w:r>
        <w:tab/>
        <w:tab/>
        <w:tab/>
        <w:tab/>
        <w:tab/>
        <w:tab/>
        <w:t>2</w:t>
      </w:r>
    </w:p>
    <w:p>
      <w:r>
        <w:t>Figure 2.1: AWS Global Infrastructure</w:t>
      </w:r>
      <w:r>
        <w:tab/>
        <w:tab/>
        <w:tab/>
        <w:tab/>
        <w:tab/>
        <w:tab/>
        <w:t>6</w:t>
      </w:r>
    </w:p>
    <w:p>
      <w:r>
        <w:t>Figure 2.2: Infrastructure as Code Workflow</w:t>
      </w:r>
      <w:r>
        <w:tab/>
        <w:tab/>
        <w:tab/>
        <w:tab/>
        <w:tab/>
        <w:tab/>
        <w:t>7</w:t>
      </w:r>
    </w:p>
    <w:p>
      <w:r>
        <w:t>Figure 4.1: IFOps System Architecture</w:t>
      </w:r>
      <w:r>
        <w:tab/>
        <w:tab/>
        <w:tab/>
        <w:tab/>
        <w:tab/>
        <w:tab/>
        <w:t>13</w:t>
      </w:r>
    </w:p>
    <w:p>
      <w:r>
        <w:t>Figure 4.2: Module Dependency Diagram</w:t>
      </w:r>
      <w:r>
        <w:tab/>
        <w:tab/>
        <w:tab/>
        <w:tab/>
        <w:tab/>
        <w:tab/>
        <w:t>14</w:t>
      </w:r>
    </w:p>
    <w:p>
      <w:r>
        <w:t>Figure 4.3: Command Flow Diagram</w:t>
      </w:r>
      <w:r>
        <w:tab/>
        <w:tab/>
        <w:tab/>
        <w:tab/>
        <w:tab/>
        <w:tab/>
        <w:t>15</w:t>
      </w:r>
    </w:p>
    <w:p>
      <w:r>
        <w:t>Figure 4.4: Credential Management Flow</w:t>
      </w:r>
      <w:r>
        <w:tab/>
        <w:tab/>
        <w:tab/>
        <w:tab/>
        <w:tab/>
        <w:tab/>
        <w:t>17</w:t>
      </w:r>
    </w:p>
    <w:p>
      <w:r>
        <w:t>Figure 5.1: Declarative Project Workflow</w:t>
      </w:r>
      <w:r>
        <w:tab/>
        <w:tab/>
        <w:tab/>
        <w:tab/>
        <w:tab/>
        <w:tab/>
        <w:t>22</w:t>
      </w:r>
    </w:p>
    <w:p>
      <w:r>
        <w:t>Figure 5.2: Plan-Apply Lifecycle</w:t>
      </w:r>
      <w:r>
        <w:tab/>
        <w:tab/>
        <w:tab/>
        <w:tab/>
        <w:tab/>
        <w:tab/>
        <w:t>23</w:t>
      </w:r>
    </w:p>
    <w:p>
      <w:r>
        <w:t>Figure 6.1: Test Coverage Report</w:t>
      </w:r>
      <w:r>
        <w:tab/>
        <w:tab/>
        <w:tab/>
        <w:tab/>
        <w:tab/>
        <w:tab/>
        <w:t>27</w:t>
      </w:r>
    </w:p>
    <w:p>
      <w:r>
        <w:br w:type="page"/>
      </w:r>
    </w:p>
    <w:p>
      <w:pPr>
        <w:pStyle w:val="Heading1"/>
      </w:pPr>
      <w:r>
        <w:t>List of Tables</w:t>
      </w:r>
    </w:p>
    <w:p>
      <w:r>
        <w:t>Table 2.1: Comparison of IaC Tools</w:t>
      </w:r>
      <w:r>
        <w:tab/>
        <w:tab/>
        <w:tab/>
        <w:tab/>
        <w:tab/>
        <w:tab/>
        <w:t>8</w:t>
      </w:r>
    </w:p>
    <w:p>
      <w:r>
        <w:t>Table 3.1: Technology Stack</w:t>
      </w:r>
      <w:r>
        <w:tab/>
        <w:tab/>
        <w:tab/>
        <w:tab/>
        <w:tab/>
        <w:tab/>
        <w:t>11</w:t>
      </w:r>
    </w:p>
    <w:p>
      <w:r>
        <w:t>Table 3.2: System Requirements</w:t>
      </w:r>
      <w:r>
        <w:tab/>
        <w:tab/>
        <w:tab/>
        <w:tab/>
        <w:tab/>
        <w:tab/>
        <w:t>12</w:t>
      </w:r>
    </w:p>
    <w:p>
      <w:r>
        <w:t>Table 4.1: Command Modules</w:t>
      </w:r>
      <w:r>
        <w:tab/>
        <w:tab/>
        <w:tab/>
        <w:tab/>
        <w:tab/>
        <w:tab/>
        <w:t>14</w:t>
      </w:r>
    </w:p>
    <w:p>
      <w:r>
        <w:t>Table 5.1: Supported AWS Services</w:t>
      </w:r>
      <w:r>
        <w:tab/>
        <w:tab/>
        <w:tab/>
        <w:tab/>
        <w:tab/>
        <w:tab/>
        <w:t>20</w:t>
      </w:r>
    </w:p>
    <w:p>
      <w:r>
        <w:t>Table 5.2: Declarative Resource Types</w:t>
      </w:r>
      <w:r>
        <w:tab/>
        <w:tab/>
        <w:tab/>
        <w:tab/>
        <w:tab/>
        <w:tab/>
        <w:t>22</w:t>
      </w:r>
    </w:p>
    <w:p>
      <w:r>
        <w:t>Table 6.1: Test Results Summary</w:t>
      </w:r>
      <w:r>
        <w:tab/>
        <w:tab/>
        <w:tab/>
        <w:tab/>
        <w:tab/>
        <w:tab/>
        <w:t>27</w:t>
      </w:r>
    </w:p>
    <w:p>
      <w:r>
        <w:t>Table 6.2: Performance Metrics</w:t>
      </w:r>
      <w:r>
        <w:tab/>
        <w:tab/>
        <w:tab/>
        <w:tab/>
        <w:tab/>
        <w:tab/>
        <w:t>28</w:t>
      </w:r>
    </w:p>
    <w:p>
      <w:r>
        <w:br w:type="page"/>
      </w:r>
    </w:p>
    <w:p>
      <w:pPr>
        <w:pStyle w:val="Heading1"/>
      </w:pPr>
      <w:r>
        <w:t>List of Abbreviations</w:t>
      </w:r>
    </w:p>
    <w:tbl>
      <w:tblPr>
        <w:tblStyle w:val="TableGrid"/>
        <w:tblW w:type="auto" w:w="0"/>
        <w:tblLook w:firstColumn="1" w:firstRow="1" w:lastColumn="0" w:lastRow="0" w:noHBand="0" w:noVBand="1" w:val="04A0"/>
      </w:tblPr>
      <w:tblGrid>
        <w:gridCol w:w="4501"/>
        <w:gridCol w:w="4501"/>
      </w:tblGrid>
      <w:tr>
        <w:tc>
          <w:tcPr>
            <w:tcW w:type="dxa" w:w="4501"/>
            <w:shd w:fill="D9D9D9"/>
          </w:tcPr>
          <w:p>
            <w:r>
              <w:t>Abbreviation</w:t>
            </w:r>
          </w:p>
        </w:tc>
        <w:tc>
          <w:tcPr>
            <w:tcW w:type="dxa" w:w="4501"/>
            <w:shd w:fill="D9D9D9"/>
          </w:tcPr>
          <w:p>
            <w:r>
              <w:t>Full Form</w:t>
            </w:r>
          </w:p>
        </w:tc>
      </w:tr>
      <w:tr>
        <w:tc>
          <w:tcPr>
            <w:tcW w:type="dxa" w:w="4501"/>
          </w:tcPr>
          <w:p>
            <w:r>
              <w:t>ACM</w:t>
            </w:r>
          </w:p>
        </w:tc>
        <w:tc>
          <w:tcPr>
            <w:tcW w:type="dxa" w:w="4501"/>
          </w:tcPr>
          <w:p>
            <w:r>
              <w:t>AWS Certificate Manager</w:t>
            </w:r>
          </w:p>
        </w:tc>
      </w:tr>
      <w:tr>
        <w:tc>
          <w:tcPr>
            <w:tcW w:type="dxa" w:w="4501"/>
          </w:tcPr>
          <w:p>
            <w:r>
              <w:t>AMI</w:t>
            </w:r>
          </w:p>
        </w:tc>
        <w:tc>
          <w:tcPr>
            <w:tcW w:type="dxa" w:w="4501"/>
          </w:tcPr>
          <w:p>
            <w:r>
              <w:t>Amazon Machine Image</w:t>
            </w:r>
          </w:p>
        </w:tc>
      </w:tr>
      <w:tr>
        <w:tc>
          <w:tcPr>
            <w:tcW w:type="dxa" w:w="4501"/>
          </w:tcPr>
          <w:p>
            <w:r>
              <w:t>API</w:t>
            </w:r>
          </w:p>
        </w:tc>
        <w:tc>
          <w:tcPr>
            <w:tcW w:type="dxa" w:w="4501"/>
          </w:tcPr>
          <w:p>
            <w:r>
              <w:t>Application Programming Interface</w:t>
            </w:r>
          </w:p>
        </w:tc>
      </w:tr>
      <w:tr>
        <w:tc>
          <w:tcPr>
            <w:tcW w:type="dxa" w:w="4501"/>
          </w:tcPr>
          <w:p>
            <w:r>
              <w:t>AWS</w:t>
            </w:r>
          </w:p>
        </w:tc>
        <w:tc>
          <w:tcPr>
            <w:tcW w:type="dxa" w:w="4501"/>
          </w:tcPr>
          <w:p>
            <w:r>
              <w:t>Amazon Web Services</w:t>
            </w:r>
          </w:p>
        </w:tc>
      </w:tr>
      <w:tr>
        <w:tc>
          <w:tcPr>
            <w:tcW w:type="dxa" w:w="4501"/>
          </w:tcPr>
          <w:p>
            <w:r>
              <w:t>CLI</w:t>
            </w:r>
          </w:p>
        </w:tc>
        <w:tc>
          <w:tcPr>
            <w:tcW w:type="dxa" w:w="4501"/>
          </w:tcPr>
          <w:p>
            <w:r>
              <w:t>Command-Line Interface</w:t>
            </w:r>
          </w:p>
        </w:tc>
      </w:tr>
      <w:tr>
        <w:tc>
          <w:tcPr>
            <w:tcW w:type="dxa" w:w="4501"/>
          </w:tcPr>
          <w:p>
            <w:r>
              <w:t>CORS</w:t>
            </w:r>
          </w:p>
        </w:tc>
        <w:tc>
          <w:tcPr>
            <w:tcW w:type="dxa" w:w="4501"/>
          </w:tcPr>
          <w:p>
            <w:r>
              <w:t>Cross-Origin Resource Sharing</w:t>
            </w:r>
          </w:p>
        </w:tc>
      </w:tr>
      <w:tr>
        <w:tc>
          <w:tcPr>
            <w:tcW w:type="dxa" w:w="4501"/>
          </w:tcPr>
          <w:p>
            <w:r>
              <w:t>DNS</w:t>
            </w:r>
          </w:p>
        </w:tc>
        <w:tc>
          <w:tcPr>
            <w:tcW w:type="dxa" w:w="4501"/>
          </w:tcPr>
          <w:p>
            <w:r>
              <w:t>Domain Name System</w:t>
            </w:r>
          </w:p>
        </w:tc>
      </w:tr>
      <w:tr>
        <w:tc>
          <w:tcPr>
            <w:tcW w:type="dxa" w:w="4501"/>
          </w:tcPr>
          <w:p>
            <w:r>
              <w:t>EBS</w:t>
            </w:r>
          </w:p>
        </w:tc>
        <w:tc>
          <w:tcPr>
            <w:tcW w:type="dxa" w:w="4501"/>
          </w:tcPr>
          <w:p>
            <w:r>
              <w:t>Elastic Block Store</w:t>
            </w:r>
          </w:p>
        </w:tc>
      </w:tr>
      <w:tr>
        <w:tc>
          <w:tcPr>
            <w:tcW w:type="dxa" w:w="4501"/>
          </w:tcPr>
          <w:p>
            <w:r>
              <w:t>EC2</w:t>
            </w:r>
          </w:p>
        </w:tc>
        <w:tc>
          <w:tcPr>
            <w:tcW w:type="dxa" w:w="4501"/>
          </w:tcPr>
          <w:p>
            <w:r>
              <w:t>Elastic Compute Cloud</w:t>
            </w:r>
          </w:p>
        </w:tc>
      </w:tr>
      <w:tr>
        <w:tc>
          <w:tcPr>
            <w:tcW w:type="dxa" w:w="4501"/>
          </w:tcPr>
          <w:p>
            <w:r>
              <w:t>ECR</w:t>
            </w:r>
          </w:p>
        </w:tc>
        <w:tc>
          <w:tcPr>
            <w:tcW w:type="dxa" w:w="4501"/>
          </w:tcPr>
          <w:p>
            <w:r>
              <w:t>Elastic Container Registry</w:t>
            </w:r>
          </w:p>
        </w:tc>
      </w:tr>
      <w:tr>
        <w:tc>
          <w:tcPr>
            <w:tcW w:type="dxa" w:w="4501"/>
          </w:tcPr>
          <w:p>
            <w:r>
              <w:t>ECS</w:t>
            </w:r>
          </w:p>
        </w:tc>
        <w:tc>
          <w:tcPr>
            <w:tcW w:type="dxa" w:w="4501"/>
          </w:tcPr>
          <w:p>
            <w:r>
              <w:t>Elastic Container Service</w:t>
            </w:r>
          </w:p>
        </w:tc>
      </w:tr>
      <w:tr>
        <w:tc>
          <w:tcPr>
            <w:tcW w:type="dxa" w:w="4501"/>
          </w:tcPr>
          <w:p>
            <w:r>
              <w:t>IAM</w:t>
            </w:r>
          </w:p>
        </w:tc>
        <w:tc>
          <w:tcPr>
            <w:tcW w:type="dxa" w:w="4501"/>
          </w:tcPr>
          <w:p>
            <w:r>
              <w:t>Identity and Access Management</w:t>
            </w:r>
          </w:p>
        </w:tc>
      </w:tr>
      <w:tr>
        <w:tc>
          <w:tcPr>
            <w:tcW w:type="dxa" w:w="4501"/>
          </w:tcPr>
          <w:p>
            <w:r>
              <w:t>IaC</w:t>
            </w:r>
          </w:p>
        </w:tc>
        <w:tc>
          <w:tcPr>
            <w:tcW w:type="dxa" w:w="4501"/>
          </w:tcPr>
          <w:p>
            <w:r>
              <w:t>Infrastructure as Code</w:t>
            </w:r>
          </w:p>
        </w:tc>
      </w:tr>
      <w:tr>
        <w:tc>
          <w:tcPr>
            <w:tcW w:type="dxa" w:w="4501"/>
          </w:tcPr>
          <w:p>
            <w:r>
              <w:t>JSON</w:t>
            </w:r>
          </w:p>
        </w:tc>
        <w:tc>
          <w:tcPr>
            <w:tcW w:type="dxa" w:w="4501"/>
          </w:tcPr>
          <w:p>
            <w:r>
              <w:t>JavaScript Object Notation</w:t>
            </w:r>
          </w:p>
        </w:tc>
      </w:tr>
      <w:tr>
        <w:tc>
          <w:tcPr>
            <w:tcW w:type="dxa" w:w="4501"/>
          </w:tcPr>
          <w:p>
            <w:r>
              <w:t>S3</w:t>
            </w:r>
          </w:p>
        </w:tc>
        <w:tc>
          <w:tcPr>
            <w:tcW w:type="dxa" w:w="4501"/>
          </w:tcPr>
          <w:p>
            <w:r>
              <w:t>Simple Storage Service</w:t>
            </w:r>
          </w:p>
        </w:tc>
      </w:tr>
      <w:tr>
        <w:tc>
          <w:tcPr>
            <w:tcW w:type="dxa" w:w="4501"/>
          </w:tcPr>
          <w:p>
            <w:r>
              <w:t>SDK</w:t>
            </w:r>
          </w:p>
        </w:tc>
        <w:tc>
          <w:tcPr>
            <w:tcW w:type="dxa" w:w="4501"/>
          </w:tcPr>
          <w:p>
            <w:r>
              <w:t>Software Development Kit</w:t>
            </w:r>
          </w:p>
        </w:tc>
      </w:tr>
      <w:tr>
        <w:tc>
          <w:tcPr>
            <w:tcW w:type="dxa" w:w="4501"/>
          </w:tcPr>
          <w:p>
            <w:r>
              <w:t>SSL</w:t>
            </w:r>
          </w:p>
        </w:tc>
        <w:tc>
          <w:tcPr>
            <w:tcW w:type="dxa" w:w="4501"/>
          </w:tcPr>
          <w:p>
            <w:r>
              <w:t>Secure Sockets Layer</w:t>
            </w:r>
          </w:p>
        </w:tc>
      </w:tr>
      <w:tr>
        <w:tc>
          <w:tcPr>
            <w:tcW w:type="dxa" w:w="4501"/>
          </w:tcPr>
          <w:p>
            <w:r>
              <w:t>TLS</w:t>
            </w:r>
          </w:p>
        </w:tc>
        <w:tc>
          <w:tcPr>
            <w:tcW w:type="dxa" w:w="4501"/>
          </w:tcPr>
          <w:p>
            <w:r>
              <w:t>Transport Layer Security</w:t>
            </w:r>
          </w:p>
        </w:tc>
      </w:tr>
      <w:tr>
        <w:tc>
          <w:tcPr>
            <w:tcW w:type="dxa" w:w="4501"/>
          </w:tcPr>
          <w:p>
            <w:r>
              <w:t>VPC</w:t>
            </w:r>
          </w:p>
        </w:tc>
        <w:tc>
          <w:tcPr>
            <w:tcW w:type="dxa" w:w="4501"/>
          </w:tcPr>
          <w:p>
            <w:r>
              <w:t>Virtual Private Cloud</w:t>
            </w:r>
          </w:p>
        </w:tc>
      </w:tr>
      <w:tr>
        <w:tc>
          <w:tcPr>
            <w:tcW w:type="dxa" w:w="4501"/>
          </w:tcPr>
          <w:p>
            <w:r>
              <w:t>YAML</w:t>
            </w:r>
          </w:p>
        </w:tc>
        <w:tc>
          <w:tcPr>
            <w:tcW w:type="dxa" w:w="4501"/>
          </w:tcPr>
          <w:p>
            <w:r>
              <w:t>YAML Ain't Markup Language</w:t>
            </w:r>
          </w:p>
        </w:tc>
      </w:tr>
    </w:tbl>
    <w:p>
      <w:r>
        <w:br w:type="page"/>
      </w:r>
    </w:p>
    <w:p>
      <w:pPr>
        <w:pStyle w:val="Heading1"/>
      </w:pPr>
      <w:r>
        <w:t>Chapter 1: Introduction</w:t>
      </w:r>
    </w:p>
    <w:p>
      <w:pPr>
        <w:pStyle w:val="Heading2"/>
      </w:pPr>
      <w:r>
        <w:t>1.1 Background</w:t>
      </w:r>
    </w:p>
    <w:p>
      <w:r>
        <w:t>The rapid evolution of cloud computing has fundamentally transformed how organizations deploy, manage, and scale their IT infrastructure. Since the launch of Amazon Web Services (AWS) in 2006, cloud computing has grown from a niche technology to a dominant paradigm, with the global cloud market projected to exceed $1 trillion by 2028 (Gartner, 2024).</w:t>
      </w:r>
    </w:p>
    <w:p>
      <w:r>
        <w:t>AWS, as the market leader with approximately 32% market share, offers over 200 services spanning compute, storage, databases, networking, machine learning, and more. While this comprehensive ecosystem provides unprecedented flexibility and capability, it also introduces significant complexity. Managing AWS resources typically requires either navigating the web-based AWS Management Console, using the AWS CLI with its verbose syntax, or developing custom scripts using the AWS SDK (Boto3 for Python).</w:t>
      </w:r>
    </w:p>
    <w:p>
      <w:r>
        <w:t>This complexity creates barriers for developers and small teams who need to manage cloud infrastructure but lack dedicated DevOps expertise. There exists a gap between the simple but limited console interface and enterprise-grade Infrastructure-as-Code (IaC) tools like Terraform, which have steep learning curves.</w:t>
      </w:r>
    </w:p>
    <w:p>
      <w:pPr>
        <w:pStyle w:val="Heading2"/>
      </w:pPr>
      <w:r>
        <w:t>1.2 Problem Statement</w:t>
      </w:r>
    </w:p>
    <w:p>
      <w:r>
        <w:t>Despite the availability of various AWS management tools, several challenges persist:</w:t>
      </w:r>
    </w:p>
    <w:p>
      <w:pPr>
        <w:pStyle w:val="ListBullet"/>
      </w:pPr>
      <w:r>
        <w:t>Complexity: The AWS CLI requires verbose commands with numerous parameters, making common operations cumbersome.</w:t>
      </w:r>
    </w:p>
    <w:p>
      <w:pPr>
        <w:pStyle w:val="ListBullet"/>
      </w:pPr>
      <w:r>
        <w:t>Fragmentation: Different AWS services have inconsistent CLI interfaces and parameter structures.</w:t>
      </w:r>
    </w:p>
    <w:p>
      <w:pPr>
        <w:pStyle w:val="ListBullet"/>
      </w:pPr>
      <w:r>
        <w:t>Learning Curve: Enterprise IaC tools like Terraform and CloudFormation require significant time investment to learn.</w:t>
      </w:r>
    </w:p>
    <w:p>
      <w:pPr>
        <w:pStyle w:val="ListBullet"/>
      </w:pPr>
      <w:r>
        <w:t>Credential Management: Managing multiple AWS accounts and environments securely remains challenging.</w:t>
      </w:r>
    </w:p>
    <w:p>
      <w:pPr>
        <w:pStyle w:val="ListBullet"/>
      </w:pPr>
      <w:r>
        <w:t>Reproducibility: Ad-hoc resource creation through the console or CLI is difficult to version control and reproduce.</w:t>
      </w:r>
    </w:p>
    <w:p>
      <w:r>
        <w:t>These challenges particularly affect undergraduate students learning cloud computing, startups with limited DevOps resources, and individual developers managing personal projects.</w:t>
      </w:r>
    </w:p>
    <w:p>
      <w:pPr>
        <w:pStyle w:val="Heading2"/>
      </w:pPr>
      <w:r>
        <w:t>1.3 Objectives</w:t>
      </w:r>
    </w:p>
    <w:p>
      <w:r>
        <w:t>The primary objectives of this thesis are:</w:t>
      </w:r>
    </w:p>
    <w:p>
      <w:r>
        <w:t>1. Design and develop a user-friendly CLI tool (IFOps) that simplifies common AWS operations across multiple services.</w:t>
      </w:r>
    </w:p>
    <w:p>
      <w:r>
        <w:t>2. Implement a declarative infrastructure management system similar to Terraform, enabling version-controlled, reproducible infrastructure.</w:t>
      </w:r>
    </w:p>
    <w:p>
      <w:r>
        <w:t>3. Create a secure, multi-profile credential management system for managing multiple AWS accounts.</w:t>
      </w:r>
    </w:p>
    <w:p>
      <w:r>
        <w:t>4. Develop comprehensive documentation and intuitive command structures to minimize the learning curve.</w:t>
      </w:r>
    </w:p>
    <w:p>
      <w:r>
        <w:t>5. Evaluate the tool's effectiveness in reducing operational complexity compared to native AWS tools.</w:t>
      </w:r>
    </w:p>
    <w:p>
      <w:pPr>
        <w:pStyle w:val="Heading2"/>
      </w:pPr>
      <w:r>
        <w:t>1.4 Scope</w:t>
      </w:r>
    </w:p>
    <w:p>
      <w:r>
        <w:t>The scope of this project includes:</w:t>
      </w:r>
    </w:p>
    <w:p>
      <w:r>
        <w:t>In Scope:</w:t>
      </w:r>
    </w:p>
    <w:p>
      <w:pPr>
        <w:pStyle w:val="ListBullet"/>
      </w:pPr>
      <w:r>
        <w:t>Support for core AWS services: EC2, ECS, ECR, S3, App Runner, Amplify, and ACM</w:t>
      </w:r>
    </w:p>
    <w:p>
      <w:pPr>
        <w:pStyle w:val="ListBullet"/>
      </w:pPr>
      <w:r>
        <w:t>Profile-based credential management with secure storage</w:t>
      </w:r>
    </w:p>
    <w:p>
      <w:pPr>
        <w:pStyle w:val="ListBullet"/>
      </w:pPr>
      <w:r>
        <w:t>Declarative infrastructure definition using YAML configuration files</w:t>
      </w:r>
    </w:p>
    <w:p>
      <w:pPr>
        <w:pStyle w:val="ListBullet"/>
      </w:pPr>
      <w:r>
        <w:t>Plan-apply workflow for infrastructure changes</w:t>
      </w:r>
    </w:p>
    <w:p>
      <w:pPr>
        <w:pStyle w:val="ListBullet"/>
      </w:pPr>
      <w:r>
        <w:t>Rich terminal output with formatted tables and colored status messages</w:t>
      </w:r>
    </w:p>
    <w:p>
      <w:pPr>
        <w:pStyle w:val="ListBullet"/>
      </w:pPr>
      <w:r>
        <w:t>Comprehensive error handling and user-friendly error messages</w:t>
      </w:r>
    </w:p>
    <w:p>
      <w:r>
        <w:br/>
        <w:t>Out of Scope:</w:t>
      </w:r>
    </w:p>
    <w:p>
      <w:pPr>
        <w:pStyle w:val="ListBullet"/>
      </w:pPr>
      <w:r>
        <w:t>Advanced networking configurations (VPC, subnets, route tables)</w:t>
      </w:r>
    </w:p>
    <w:p>
      <w:pPr>
        <w:pStyle w:val="ListBullet"/>
      </w:pPr>
      <w:r>
        <w:t>Database services (RDS, DynamoDB)</w:t>
      </w:r>
    </w:p>
    <w:p>
      <w:pPr>
        <w:pStyle w:val="ListBullet"/>
      </w:pPr>
      <w:r>
        <w:t>Serverless functions (Lambda)</w:t>
      </w:r>
    </w:p>
    <w:p>
      <w:pPr>
        <w:pStyle w:val="ListBullet"/>
      </w:pPr>
      <w:r>
        <w:t>Multi-region deployments</w:t>
      </w:r>
    </w:p>
    <w:p>
      <w:pPr>
        <w:pStyle w:val="ListBullet"/>
      </w:pPr>
      <w:r>
        <w:t>Cost optimization features</w:t>
      </w:r>
    </w:p>
    <w:p>
      <w:pPr>
        <w:pStyle w:val="Heading2"/>
      </w:pPr>
      <w:r>
        <w:t>1.5 Thesis Organization</w:t>
      </w:r>
    </w:p>
    <w:p>
      <w:r>
        <w:t>This thesis is organized as follows:</w:t>
      </w:r>
    </w:p>
    <w:p>
      <w:r>
        <w:rPr>
          <w:b/>
        </w:rPr>
        <w:t xml:space="preserve">Chapter 1 </w:t>
      </w:r>
      <w:r>
        <w:t>introduces the project background, problem statement, objectives, and scope.</w:t>
      </w:r>
    </w:p>
    <w:p>
      <w:r>
        <w:rPr>
          <w:b/>
        </w:rPr>
        <w:t xml:space="preserve">Chapter 2 </w:t>
      </w:r>
      <w:r>
        <w:t>presents a literature review covering cloud computing, AWS, IaC concepts, and existing tools.</w:t>
      </w:r>
    </w:p>
    <w:p>
      <w:r>
        <w:rPr>
          <w:b/>
        </w:rPr>
        <w:t xml:space="preserve">Chapter 3 </w:t>
      </w:r>
      <w:r>
        <w:t>describes the methodology, including development approach and technology stack.</w:t>
      </w:r>
    </w:p>
    <w:p>
      <w:r>
        <w:rPr>
          <w:b/>
        </w:rPr>
        <w:t xml:space="preserve">Chapter 4 </w:t>
      </w:r>
      <w:r>
        <w:t>details the system design and architecture, including module design and security considerations.</w:t>
      </w:r>
    </w:p>
    <w:p>
      <w:r>
        <w:rPr>
          <w:b/>
        </w:rPr>
        <w:t xml:space="preserve">Chapter 5 </w:t>
      </w:r>
      <w:r>
        <w:t>covers the implementation of core components, AWS integrations, and the declarative infrastructure mode.</w:t>
      </w:r>
    </w:p>
    <w:p>
      <w:r>
        <w:rPr>
          <w:b/>
        </w:rPr>
        <w:t xml:space="preserve">Chapter 6 </w:t>
      </w:r>
      <w:r>
        <w:t>presents the testing strategy, results, and performance evaluation.</w:t>
      </w:r>
    </w:p>
    <w:p>
      <w:r>
        <w:rPr>
          <w:b/>
        </w:rPr>
        <w:t xml:space="preserve">Chapter 7 </w:t>
      </w:r>
      <w:r>
        <w:t>concludes the thesis with a summary, limitations, and future work recommendations.</w:t>
      </w:r>
    </w:p>
    <w:p>
      <w:r>
        <w:br w:type="page"/>
      </w:r>
    </w:p>
    <w:p>
      <w:pPr>
        <w:pStyle w:val="Heading1"/>
      </w:pPr>
      <w:r>
        <w:t>Chapter 2: Literature Review</w:t>
      </w:r>
    </w:p>
    <w:p>
      <w:pPr>
        <w:pStyle w:val="Heading2"/>
      </w:pPr>
      <w:r>
        <w:t>2.1 Cloud Computing Overview</w:t>
      </w:r>
    </w:p>
    <w:p>
      <w:r>
        <w:t>Cloud computing, as defined by NIST (Mell &amp; Grance, 2011), is a model for enabling ubiquitous, convenient, on-demand network access to a shared pool of configurable computing resources. The cloud computing paradigm offers three primary service models:</w:t>
      </w:r>
    </w:p>
    <w:p>
      <w:r>
        <w:rPr>
          <w:b/>
        </w:rPr>
        <w:t xml:space="preserve">Infrastructure as a Service (IaaS): </w:t>
      </w:r>
      <w:r>
        <w:t>Provides virtualized computing resources over the internet, including virtual machines, storage, and networking (e.g., AWS EC2, S3).</w:t>
      </w:r>
    </w:p>
    <w:p>
      <w:r>
        <w:rPr>
          <w:b/>
        </w:rPr>
        <w:t xml:space="preserve">Platform as a Service (PaaS): </w:t>
      </w:r>
      <w:r>
        <w:t>Offers a platform allowing customers to develop, run, and manage applications without managing the underlying infrastructure (e.g., AWS Elastic Beanstalk, App Runner).</w:t>
      </w:r>
    </w:p>
    <w:p>
      <w:r>
        <w:rPr>
          <w:b/>
        </w:rPr>
        <w:t xml:space="preserve">Software as a Service (SaaS): </w:t>
      </w:r>
      <w:r>
        <w:t>Delivers software applications over the internet on a subscription basis (e.g., Salesforce, Google Workspace).</w:t>
      </w:r>
    </w:p>
    <w:p>
      <w:pPr>
        <w:pStyle w:val="Heading2"/>
      </w:pPr>
      <w:r>
        <w:t>2.2 Amazon Web Services</w:t>
      </w:r>
    </w:p>
    <w:p>
      <w:r>
        <w:t>Amazon Web Services (AWS) launched in 2006 with S3 (Simple Storage Service) and EC2 (Elastic Compute Cloud), pioneering the public cloud market. Today, AWS offers over 200 services across 26 geographic regions (Amazon, 2024). Key services relevant to this project include:</w:t>
      </w:r>
    </w:p>
    <w:p>
      <w:r>
        <w:rPr>
          <w:b/>
        </w:rPr>
        <w:t xml:space="preserve">Amazon EC2: </w:t>
      </w:r>
      <w:r>
        <w:t>Virtual servers in the cloud with configurable compute capacity.</w:t>
      </w:r>
    </w:p>
    <w:p>
      <w:r>
        <w:rPr>
          <w:b/>
        </w:rPr>
        <w:t xml:space="preserve">Amazon S3: </w:t>
      </w:r>
      <w:r>
        <w:t>Scalable object storage for data backup, archival, and analytics.</w:t>
      </w:r>
    </w:p>
    <w:p>
      <w:r>
        <w:rPr>
          <w:b/>
        </w:rPr>
        <w:t xml:space="preserve">Amazon ECS: </w:t>
      </w:r>
      <w:r>
        <w:t>Container orchestration service supporting Docker containers.</w:t>
      </w:r>
    </w:p>
    <w:p>
      <w:r>
        <w:rPr>
          <w:b/>
        </w:rPr>
        <w:t xml:space="preserve">Amazon ECR: </w:t>
      </w:r>
      <w:r>
        <w:t>Fully managed container registry for storing and managing Docker images.</w:t>
      </w:r>
    </w:p>
    <w:p>
      <w:r>
        <w:rPr>
          <w:b/>
        </w:rPr>
        <w:t xml:space="preserve">AWS App Runner: </w:t>
      </w:r>
      <w:r>
        <w:t>Fully managed service for deploying containerized applications.</w:t>
      </w:r>
    </w:p>
    <w:p>
      <w:r>
        <w:rPr>
          <w:b/>
        </w:rPr>
        <w:t xml:space="preserve">AWS Amplify: </w:t>
      </w:r>
      <w:r>
        <w:t>Set of tools for building and deploying full-stack web applications.</w:t>
      </w:r>
    </w:p>
    <w:p>
      <w:r>
        <w:rPr>
          <w:b/>
        </w:rPr>
        <w:t xml:space="preserve">AWS Certificate Manager (ACM): </w:t>
      </w:r>
      <w:r>
        <w:t>Provision, manage, and deploy SSL/TLS certificates.</w:t>
      </w:r>
    </w:p>
    <w:p>
      <w:pPr>
        <w:pStyle w:val="Heading2"/>
      </w:pPr>
      <w:r>
        <w:t>2.3 Infrastructure as Code (IaC)</w:t>
      </w:r>
    </w:p>
    <w:p>
      <w:r>
        <w:t>Infrastructure as Code (IaC) is the practice of managing and provisioning infrastructure through machine-readable definition files rather than physical hardware configuration or interactive configuration tools (Morris, 2016). Key benefits include:</w:t>
      </w:r>
    </w:p>
    <w:p>
      <w:pPr>
        <w:pStyle w:val="ListBullet"/>
      </w:pPr>
      <w:r>
        <w:t>Version Control: Infrastructure definitions can be stored in Git, enabling change tracking and collaboration.</w:t>
      </w:r>
    </w:p>
    <w:p>
      <w:pPr>
        <w:pStyle w:val="ListBullet"/>
      </w:pPr>
      <w:r>
        <w:t>Reproducibility: Identical environments can be provisioned consistently across development, staging, and production.</w:t>
      </w:r>
    </w:p>
    <w:p>
      <w:pPr>
        <w:pStyle w:val="ListBullet"/>
      </w:pPr>
      <w:r>
        <w:t>Automation: Infrastructure changes can be automated through CI/CD pipelines.</w:t>
      </w:r>
    </w:p>
    <w:p>
      <w:pPr>
        <w:pStyle w:val="ListBullet"/>
      </w:pPr>
      <w:r>
        <w:t>Documentation: Code serves as self-documenting specification of infrastructure.</w:t>
      </w:r>
    </w:p>
    <w:p>
      <w:pPr>
        <w:pStyle w:val="ListBullet"/>
      </w:pPr>
      <w:r>
        <w:t>Disaster Recovery: Rapid reconstruction of infrastructure from code in case of failures.</w:t>
      </w:r>
    </w:p>
    <w:p>
      <w:pPr>
        <w:pStyle w:val="Heading2"/>
      </w:pPr>
      <w:r>
        <w:t>2.4 Existing Tools and Solutions</w:t>
      </w:r>
    </w:p>
    <w:p>
      <w:r>
        <w:t>Several tools exist for AWS infrastructure management, each with distinct characteristics:</w:t>
      </w:r>
    </w:p>
    <w:tbl>
      <w:tblPr>
        <w:tblStyle w:val="TableGrid"/>
        <w:tblW w:type="auto" w:w="0"/>
        <w:tblLook w:firstColumn="1" w:firstRow="1" w:lastColumn="0" w:lastRow="0" w:noHBand="0" w:noVBand="1" w:val="04A0"/>
      </w:tblPr>
      <w:tblGrid>
        <w:gridCol w:w="1801"/>
        <w:gridCol w:w="1801"/>
        <w:gridCol w:w="1801"/>
        <w:gridCol w:w="1801"/>
        <w:gridCol w:w="1801"/>
      </w:tblGrid>
      <w:tr>
        <w:tc>
          <w:tcPr>
            <w:tcW w:type="dxa" w:w="1801"/>
            <w:shd w:fill="D9D9D9"/>
          </w:tcPr>
          <w:p>
            <w:r>
              <w:rPr>
                <w:b/>
              </w:rPr>
              <w:t>Tool</w:t>
            </w:r>
          </w:p>
        </w:tc>
        <w:tc>
          <w:tcPr>
            <w:tcW w:type="dxa" w:w="1801"/>
            <w:shd w:fill="D9D9D9"/>
          </w:tcPr>
          <w:p>
            <w:r>
              <w:rPr>
                <w:b/>
              </w:rPr>
              <w:t>Type</w:t>
            </w:r>
          </w:p>
        </w:tc>
        <w:tc>
          <w:tcPr>
            <w:tcW w:type="dxa" w:w="1801"/>
            <w:shd w:fill="D9D9D9"/>
          </w:tcPr>
          <w:p>
            <w:r>
              <w:rPr>
                <w:b/>
              </w:rPr>
              <w:t>Learning Curve</w:t>
            </w:r>
          </w:p>
        </w:tc>
        <w:tc>
          <w:tcPr>
            <w:tcW w:type="dxa" w:w="1801"/>
            <w:shd w:fill="D9D9D9"/>
          </w:tcPr>
          <w:p>
            <w:r>
              <w:rPr>
                <w:b/>
              </w:rPr>
              <w:t>IaC Support</w:t>
            </w:r>
          </w:p>
        </w:tc>
        <w:tc>
          <w:tcPr>
            <w:tcW w:type="dxa" w:w="1801"/>
            <w:shd w:fill="D9D9D9"/>
          </w:tcPr>
          <w:p>
            <w:r>
              <w:rPr>
                <w:b/>
              </w:rPr>
              <w:t>Multi-Cloud</w:t>
            </w:r>
          </w:p>
        </w:tc>
      </w:tr>
      <w:tr>
        <w:tc>
          <w:tcPr>
            <w:tcW w:type="dxa" w:w="1801"/>
          </w:tcPr>
          <w:p>
            <w:r>
              <w:t>AWS Console</w:t>
            </w:r>
          </w:p>
        </w:tc>
        <w:tc>
          <w:tcPr>
            <w:tcW w:type="dxa" w:w="1801"/>
          </w:tcPr>
          <w:p>
            <w:r>
              <w:t>GUI</w:t>
            </w:r>
          </w:p>
        </w:tc>
        <w:tc>
          <w:tcPr>
            <w:tcW w:type="dxa" w:w="1801"/>
          </w:tcPr>
          <w:p>
            <w:r>
              <w:t>Low</w:t>
            </w:r>
          </w:p>
        </w:tc>
        <w:tc>
          <w:tcPr>
            <w:tcW w:type="dxa" w:w="1801"/>
          </w:tcPr>
          <w:p>
            <w:r>
              <w:t>No</w:t>
            </w:r>
          </w:p>
        </w:tc>
        <w:tc>
          <w:tcPr>
            <w:tcW w:type="dxa" w:w="1801"/>
          </w:tcPr>
          <w:p>
            <w:r>
              <w:t>No</w:t>
            </w:r>
          </w:p>
        </w:tc>
      </w:tr>
      <w:tr>
        <w:tc>
          <w:tcPr>
            <w:tcW w:type="dxa" w:w="1801"/>
          </w:tcPr>
          <w:p>
            <w:r>
              <w:t>AWS CLI</w:t>
            </w:r>
          </w:p>
        </w:tc>
        <w:tc>
          <w:tcPr>
            <w:tcW w:type="dxa" w:w="1801"/>
          </w:tcPr>
          <w:p>
            <w:r>
              <w:t>CLI</w:t>
            </w:r>
          </w:p>
        </w:tc>
        <w:tc>
          <w:tcPr>
            <w:tcW w:type="dxa" w:w="1801"/>
          </w:tcPr>
          <w:p>
            <w:r>
              <w:t>Medium</w:t>
            </w:r>
          </w:p>
        </w:tc>
        <w:tc>
          <w:tcPr>
            <w:tcW w:type="dxa" w:w="1801"/>
          </w:tcPr>
          <w:p>
            <w:r>
              <w:t>No</w:t>
            </w:r>
          </w:p>
        </w:tc>
        <w:tc>
          <w:tcPr>
            <w:tcW w:type="dxa" w:w="1801"/>
          </w:tcPr>
          <w:p>
            <w:r>
              <w:t>No</w:t>
            </w:r>
          </w:p>
        </w:tc>
      </w:tr>
      <w:tr>
        <w:tc>
          <w:tcPr>
            <w:tcW w:type="dxa" w:w="1801"/>
          </w:tcPr>
          <w:p>
            <w:r>
              <w:t>Terraform</w:t>
            </w:r>
          </w:p>
        </w:tc>
        <w:tc>
          <w:tcPr>
            <w:tcW w:type="dxa" w:w="1801"/>
          </w:tcPr>
          <w:p>
            <w:r>
              <w:t>IaC</w:t>
            </w:r>
          </w:p>
        </w:tc>
        <w:tc>
          <w:tcPr>
            <w:tcW w:type="dxa" w:w="1801"/>
          </w:tcPr>
          <w:p>
            <w:r>
              <w:t>High</w:t>
            </w:r>
          </w:p>
        </w:tc>
        <w:tc>
          <w:tcPr>
            <w:tcW w:type="dxa" w:w="1801"/>
          </w:tcPr>
          <w:p>
            <w:r>
              <w:t>Yes</w:t>
            </w:r>
          </w:p>
        </w:tc>
        <w:tc>
          <w:tcPr>
            <w:tcW w:type="dxa" w:w="1801"/>
          </w:tcPr>
          <w:p>
            <w:r>
              <w:t>Yes</w:t>
            </w:r>
          </w:p>
        </w:tc>
      </w:tr>
      <w:tr>
        <w:tc>
          <w:tcPr>
            <w:tcW w:type="dxa" w:w="1801"/>
          </w:tcPr>
          <w:p>
            <w:r>
              <w:t>CloudFormation</w:t>
            </w:r>
          </w:p>
        </w:tc>
        <w:tc>
          <w:tcPr>
            <w:tcW w:type="dxa" w:w="1801"/>
          </w:tcPr>
          <w:p>
            <w:r>
              <w:t>IaC</w:t>
            </w:r>
          </w:p>
        </w:tc>
        <w:tc>
          <w:tcPr>
            <w:tcW w:type="dxa" w:w="1801"/>
          </w:tcPr>
          <w:p>
            <w:r>
              <w:t>High</w:t>
            </w:r>
          </w:p>
        </w:tc>
        <w:tc>
          <w:tcPr>
            <w:tcW w:type="dxa" w:w="1801"/>
          </w:tcPr>
          <w:p>
            <w:r>
              <w:t>Yes</w:t>
            </w:r>
          </w:p>
        </w:tc>
        <w:tc>
          <w:tcPr>
            <w:tcW w:type="dxa" w:w="1801"/>
          </w:tcPr>
          <w:p>
            <w:r>
              <w:t>No</w:t>
            </w:r>
          </w:p>
        </w:tc>
      </w:tr>
      <w:tr>
        <w:tc>
          <w:tcPr>
            <w:tcW w:type="dxa" w:w="1801"/>
          </w:tcPr>
          <w:p>
            <w:r>
              <w:t>Pulumi</w:t>
            </w:r>
          </w:p>
        </w:tc>
        <w:tc>
          <w:tcPr>
            <w:tcW w:type="dxa" w:w="1801"/>
          </w:tcPr>
          <w:p>
            <w:r>
              <w:t>IaC</w:t>
            </w:r>
          </w:p>
        </w:tc>
        <w:tc>
          <w:tcPr>
            <w:tcW w:type="dxa" w:w="1801"/>
          </w:tcPr>
          <w:p>
            <w:r>
              <w:t>Medium</w:t>
            </w:r>
          </w:p>
        </w:tc>
        <w:tc>
          <w:tcPr>
            <w:tcW w:type="dxa" w:w="1801"/>
          </w:tcPr>
          <w:p>
            <w:r>
              <w:t>Yes</w:t>
            </w:r>
          </w:p>
        </w:tc>
        <w:tc>
          <w:tcPr>
            <w:tcW w:type="dxa" w:w="1801"/>
          </w:tcPr>
          <w:p>
            <w:r>
              <w:t>Yes</w:t>
            </w:r>
          </w:p>
        </w:tc>
      </w:tr>
    </w:tbl>
    <w:p/>
    <w:p>
      <w:r>
        <w:t>Table 2.1: Comparison of Infrastructure Management Tools</w:t>
      </w:r>
    </w:p>
    <w:p>
      <w:pPr>
        <w:pStyle w:val="Heading2"/>
      </w:pPr>
      <w:r>
        <w:t>2.5 Gap Analysis</w:t>
      </w:r>
    </w:p>
    <w:p>
      <w:r>
        <w:t>While existing tools serve their purposes well, a gap exists for users who need:</w:t>
      </w:r>
    </w:p>
    <w:p>
      <w:pPr>
        <w:pStyle w:val="ListBullet"/>
      </w:pPr>
      <w:r>
        <w:t>Simpler syntax than AWS CLI for common operations</w:t>
      </w:r>
    </w:p>
    <w:p>
      <w:pPr>
        <w:pStyle w:val="ListBullet"/>
      </w:pPr>
      <w:r>
        <w:t>IaC capabilities without Terraform's complexity</w:t>
      </w:r>
    </w:p>
    <w:p>
      <w:pPr>
        <w:pStyle w:val="ListBullet"/>
      </w:pPr>
      <w:r>
        <w:t>Unified interface across multiple AWS services</w:t>
      </w:r>
    </w:p>
    <w:p>
      <w:pPr>
        <w:pStyle w:val="ListBullet"/>
      </w:pPr>
      <w:r>
        <w:t>Easy-to-understand error messages and guidance</w:t>
      </w:r>
    </w:p>
    <w:p>
      <w:pPr>
        <w:pStyle w:val="ListBullet"/>
      </w:pPr>
      <w:r>
        <w:t>Quick onboarding for developers new to AWS</w:t>
      </w:r>
    </w:p>
    <w:p>
      <w:r>
        <w:t>IFOps addresses these gaps by providing an intuitive CLI with declarative infrastructure support, positioned between basic AWS CLI usage and enterprise IaC tools.</w:t>
      </w:r>
    </w:p>
    <w:p>
      <w:r>
        <w:br w:type="page"/>
      </w:r>
    </w:p>
    <w:p>
      <w:pPr>
        <w:pStyle w:val="Heading1"/>
      </w:pPr>
      <w:r>
        <w:t>Chapter 3: Methodology</w:t>
      </w:r>
    </w:p>
    <w:p>
      <w:pPr>
        <w:pStyle w:val="Heading2"/>
      </w:pPr>
      <w:r>
        <w:t>3.1 Development Methodology</w:t>
      </w:r>
    </w:p>
    <w:p>
      <w:r>
        <w:t>This project followed an Agile development methodology with iterative development cycles. The development process consisted of the following phases:</w:t>
      </w:r>
    </w:p>
    <w:p>
      <w:r>
        <w:rPr>
          <w:b/>
        </w:rPr>
        <w:t xml:space="preserve">Requirements Analysis: </w:t>
      </w:r>
      <w:r>
        <w:t>Identifying core AWS services to support and defining user stories based on common DevOps workflows.</w:t>
      </w:r>
    </w:p>
    <w:p>
      <w:r>
        <w:rPr>
          <w:b/>
        </w:rPr>
        <w:t xml:space="preserve">Architecture Design: </w:t>
      </w:r>
      <w:r>
        <w:t>Designing modular architecture with separation of concerns between CLI commands, AWS interactions, and configuration management.</w:t>
      </w:r>
    </w:p>
    <w:p>
      <w:r>
        <w:rPr>
          <w:b/>
        </w:rPr>
        <w:t xml:space="preserve">Iterative Implementation: </w:t>
      </w:r>
      <w:r>
        <w:t>Developing features in sprints, starting with EC2 and S3 support, then adding ECS, ECR, and other services.</w:t>
      </w:r>
    </w:p>
    <w:p>
      <w:r>
        <w:rPr>
          <w:b/>
        </w:rPr>
        <w:t xml:space="preserve">Testing: </w:t>
      </w:r>
      <w:r>
        <w:t>Unit testing with pytest and mocking, integration testing with actual AWS resources.</w:t>
      </w:r>
    </w:p>
    <w:p>
      <w:r>
        <w:rPr>
          <w:b/>
        </w:rPr>
        <w:t xml:space="preserve">Documentation: </w:t>
      </w:r>
      <w:r>
        <w:t>Creating user documentation, code comments, and this thesis document.</w:t>
      </w:r>
    </w:p>
    <w:p>
      <w:pPr>
        <w:pStyle w:val="Heading2"/>
      </w:pPr>
      <w:r>
        <w:t>3.2 Technology Stack</w:t>
      </w:r>
    </w:p>
    <w:tbl>
      <w:tblPr>
        <w:tblStyle w:val="TableGrid"/>
        <w:tblW w:type="auto" w:w="0"/>
        <w:tblLook w:firstColumn="1" w:firstRow="1" w:lastColumn="0" w:lastRow="0" w:noHBand="0" w:noVBand="1" w:val="04A0"/>
      </w:tblPr>
      <w:tblGrid>
        <w:gridCol w:w="3001"/>
        <w:gridCol w:w="3001"/>
        <w:gridCol w:w="3001"/>
      </w:tblGrid>
      <w:tr>
        <w:tc>
          <w:tcPr>
            <w:tcW w:type="dxa" w:w="3001"/>
            <w:shd w:fill="D9D9D9"/>
          </w:tcPr>
          <w:p>
            <w:r>
              <w:rPr>
                <w:b/>
              </w:rPr>
              <w:t>Component</w:t>
            </w:r>
          </w:p>
        </w:tc>
        <w:tc>
          <w:tcPr>
            <w:tcW w:type="dxa" w:w="3001"/>
            <w:shd w:fill="D9D9D9"/>
          </w:tcPr>
          <w:p>
            <w:r>
              <w:rPr>
                <w:b/>
              </w:rPr>
              <w:t>Technology</w:t>
            </w:r>
          </w:p>
        </w:tc>
        <w:tc>
          <w:tcPr>
            <w:tcW w:type="dxa" w:w="3001"/>
            <w:shd w:fill="D9D9D9"/>
          </w:tcPr>
          <w:p>
            <w:r>
              <w:rPr>
                <w:b/>
              </w:rPr>
              <w:t>Purpose</w:t>
            </w:r>
          </w:p>
        </w:tc>
      </w:tr>
      <w:tr>
        <w:tc>
          <w:tcPr>
            <w:tcW w:type="dxa" w:w="3001"/>
          </w:tcPr>
          <w:p>
            <w:r>
              <w:t>Programming Language</w:t>
            </w:r>
          </w:p>
        </w:tc>
        <w:tc>
          <w:tcPr>
            <w:tcW w:type="dxa" w:w="3001"/>
          </w:tcPr>
          <w:p>
            <w:r>
              <w:t>Python 3.9+</w:t>
            </w:r>
          </w:p>
        </w:tc>
        <w:tc>
          <w:tcPr>
            <w:tcW w:type="dxa" w:w="3001"/>
          </w:tcPr>
          <w:p>
            <w:r>
              <w:t>Primary development language</w:t>
            </w:r>
          </w:p>
        </w:tc>
      </w:tr>
      <w:tr>
        <w:tc>
          <w:tcPr>
            <w:tcW w:type="dxa" w:w="3001"/>
          </w:tcPr>
          <w:p>
            <w:r>
              <w:t>CLI Framework</w:t>
            </w:r>
          </w:p>
        </w:tc>
        <w:tc>
          <w:tcPr>
            <w:tcW w:type="dxa" w:w="3001"/>
          </w:tcPr>
          <w:p>
            <w:r>
              <w:t>Typer 0.9.0+</w:t>
            </w:r>
          </w:p>
        </w:tc>
        <w:tc>
          <w:tcPr>
            <w:tcW w:type="dxa" w:w="3001"/>
          </w:tcPr>
          <w:p>
            <w:r>
              <w:t>Command-line interface creation</w:t>
            </w:r>
          </w:p>
        </w:tc>
      </w:tr>
      <w:tr>
        <w:tc>
          <w:tcPr>
            <w:tcW w:type="dxa" w:w="3001"/>
          </w:tcPr>
          <w:p>
            <w:r>
              <w:t>Terminal UI</w:t>
            </w:r>
          </w:p>
        </w:tc>
        <w:tc>
          <w:tcPr>
            <w:tcW w:type="dxa" w:w="3001"/>
          </w:tcPr>
          <w:p>
            <w:r>
              <w:t>Rich 13.0.0+</w:t>
            </w:r>
          </w:p>
        </w:tc>
        <w:tc>
          <w:tcPr>
            <w:tcW w:type="dxa" w:w="3001"/>
          </w:tcPr>
          <w:p>
            <w:r>
              <w:t>Formatted output and tables</w:t>
            </w:r>
          </w:p>
        </w:tc>
      </w:tr>
      <w:tr>
        <w:tc>
          <w:tcPr>
            <w:tcW w:type="dxa" w:w="3001"/>
          </w:tcPr>
          <w:p>
            <w:r>
              <w:t>AWS SDK</w:t>
            </w:r>
          </w:p>
        </w:tc>
        <w:tc>
          <w:tcPr>
            <w:tcW w:type="dxa" w:w="3001"/>
          </w:tcPr>
          <w:p>
            <w:r>
              <w:t>Boto3 1.28.0+</w:t>
            </w:r>
          </w:p>
        </w:tc>
        <w:tc>
          <w:tcPr>
            <w:tcW w:type="dxa" w:w="3001"/>
          </w:tcPr>
          <w:p>
            <w:r>
              <w:t>AWS API interactions</w:t>
            </w:r>
          </w:p>
        </w:tc>
      </w:tr>
      <w:tr>
        <w:tc>
          <w:tcPr>
            <w:tcW w:type="dxa" w:w="3001"/>
          </w:tcPr>
          <w:p>
            <w:r>
              <w:t>Configuration</w:t>
            </w:r>
          </w:p>
        </w:tc>
        <w:tc>
          <w:tcPr>
            <w:tcW w:type="dxa" w:w="3001"/>
          </w:tcPr>
          <w:p>
            <w:r>
              <w:t>PyYAML 6.0+</w:t>
            </w:r>
          </w:p>
        </w:tc>
        <w:tc>
          <w:tcPr>
            <w:tcW w:type="dxa" w:w="3001"/>
          </w:tcPr>
          <w:p>
            <w:r>
              <w:t>YAML parsing for configs</w:t>
            </w:r>
          </w:p>
        </w:tc>
      </w:tr>
      <w:tr>
        <w:tc>
          <w:tcPr>
            <w:tcW w:type="dxa" w:w="3001"/>
          </w:tcPr>
          <w:p>
            <w:r>
              <w:t>Testing</w:t>
            </w:r>
          </w:p>
        </w:tc>
        <w:tc>
          <w:tcPr>
            <w:tcW w:type="dxa" w:w="3001"/>
          </w:tcPr>
          <w:p>
            <w:r>
              <w:t>pytest 7.0.0+</w:t>
            </w:r>
          </w:p>
        </w:tc>
        <w:tc>
          <w:tcPr>
            <w:tcW w:type="dxa" w:w="3001"/>
          </w:tcPr>
          <w:p>
            <w:r>
              <w:t>Unit and integration testing</w:t>
            </w:r>
          </w:p>
        </w:tc>
      </w:tr>
      <w:tr>
        <w:tc>
          <w:tcPr>
            <w:tcW w:type="dxa" w:w="3001"/>
          </w:tcPr>
          <w:p>
            <w:r>
              <w:t>Code Quality</w:t>
            </w:r>
          </w:p>
        </w:tc>
        <w:tc>
          <w:tcPr>
            <w:tcW w:type="dxa" w:w="3001"/>
          </w:tcPr>
          <w:p>
            <w:r>
              <w:t>Black, isort, flake8, mypy</w:t>
            </w:r>
          </w:p>
        </w:tc>
        <w:tc>
          <w:tcPr>
            <w:tcW w:type="dxa" w:w="3001"/>
          </w:tcPr>
          <w:p>
            <w:r>
              <w:t>Formatting and linting</w:t>
            </w:r>
          </w:p>
        </w:tc>
      </w:tr>
      <w:tr>
        <w:tc>
          <w:tcPr>
            <w:tcW w:type="dxa" w:w="3001"/>
          </w:tcPr>
          <w:p>
            <w:r>
              <w:t>Version Control</w:t>
            </w:r>
          </w:p>
        </w:tc>
        <w:tc>
          <w:tcPr>
            <w:tcW w:type="dxa" w:w="3001"/>
          </w:tcPr>
          <w:p>
            <w:r>
              <w:t>Git</w:t>
            </w:r>
          </w:p>
        </w:tc>
        <w:tc>
          <w:tcPr>
            <w:tcW w:type="dxa" w:w="3001"/>
          </w:tcPr>
          <w:p>
            <w:r>
              <w:t>Source code management</w:t>
            </w:r>
          </w:p>
        </w:tc>
      </w:tr>
    </w:tbl>
    <w:p/>
    <w:p>
      <w:r>
        <w:t>Table 3.1: Technology Stack</w:t>
      </w:r>
    </w:p>
    <w:p>
      <w:pPr>
        <w:pStyle w:val="Heading2"/>
      </w:pPr>
      <w:r>
        <w:t>3.3 System Requirements</w:t>
      </w:r>
    </w:p>
    <w:p>
      <w:r>
        <w:t>Hardware Requirements (Development):</w:t>
      </w:r>
    </w:p>
    <w:p>
      <w:pPr>
        <w:pStyle w:val="ListBullet"/>
      </w:pPr>
      <w:r>
        <w:t>Processor: Intel Core i5 or equivalent</w:t>
      </w:r>
    </w:p>
    <w:p>
      <w:pPr>
        <w:pStyle w:val="ListBullet"/>
      </w:pPr>
      <w:r>
        <w:t>RAM: 8 GB minimum</w:t>
      </w:r>
    </w:p>
    <w:p>
      <w:pPr>
        <w:pStyle w:val="ListBullet"/>
      </w:pPr>
      <w:r>
        <w:t>Storage: 500 MB for installation</w:t>
      </w:r>
    </w:p>
    <w:p>
      <w:pPr>
        <w:pStyle w:val="ListBullet"/>
      </w:pPr>
      <w:r>
        <w:t>Network: Internet connectivity for AWS API access</w:t>
      </w:r>
    </w:p>
    <w:p>
      <w:r>
        <w:br/>
        <w:t>Software Requirements:</w:t>
      </w:r>
    </w:p>
    <w:p>
      <w:pPr>
        <w:pStyle w:val="ListBullet"/>
      </w:pPr>
      <w:r>
        <w:t>Operating System: Linux, macOS, or Windows 10+</w:t>
      </w:r>
    </w:p>
    <w:p>
      <w:pPr>
        <w:pStyle w:val="ListBullet"/>
      </w:pPr>
      <w:r>
        <w:t>Python: Version 3.9 or higher</w:t>
      </w:r>
    </w:p>
    <w:p>
      <w:pPr>
        <w:pStyle w:val="ListBullet"/>
      </w:pPr>
      <w:r>
        <w:t>Docker: For container build operations (optional)</w:t>
      </w:r>
    </w:p>
    <w:p>
      <w:pPr>
        <w:pStyle w:val="ListBullet"/>
      </w:pPr>
      <w:r>
        <w:t>Git: For version control</w:t>
      </w:r>
    </w:p>
    <w:p>
      <w:pPr>
        <w:pStyle w:val="ListBullet"/>
      </w:pPr>
      <w:r>
        <w:t>AWS Account: With appropriate IAM permissions</w:t>
      </w:r>
    </w:p>
    <w:p>
      <w:r>
        <w:br w:type="page"/>
      </w:r>
    </w:p>
    <w:p>
      <w:pPr>
        <w:pStyle w:val="Heading1"/>
      </w:pPr>
      <w:r>
        <w:t>Chapter 4: System Design and Architecture</w:t>
      </w:r>
    </w:p>
    <w:p>
      <w:pPr>
        <w:pStyle w:val="Heading2"/>
      </w:pPr>
      <w:r>
        <w:t>4.1 System Architecture</w:t>
      </w:r>
    </w:p>
    <w:p>
      <w:r>
        <w:t>IFOps follows a modular, layered architecture designed for extensibility and maintainability. The system consists of four primary layers:</w:t>
      </w:r>
    </w:p>
    <w:p>
      <w:r>
        <w:rPr>
          <w:b/>
        </w:rPr>
        <w:t xml:space="preserve">Presentation Layer (CLI): </w:t>
      </w:r>
      <w:r>
        <w:t>Handles user input parsing, command routing, and output formatting using Typer and Rich libraries.</w:t>
      </w:r>
    </w:p>
    <w:p>
      <w:r>
        <w:rPr>
          <w:b/>
        </w:rPr>
        <w:t xml:space="preserve">Command Layer: </w:t>
      </w:r>
      <w:r>
        <w:t>Contains service-specific command modules (EC2, S3, ECS, etc.) that implement the business logic for each AWS service.</w:t>
      </w:r>
    </w:p>
    <w:p>
      <w:r>
        <w:rPr>
          <w:b/>
        </w:rPr>
        <w:t xml:space="preserve">Core Layer: </w:t>
      </w:r>
      <w:r>
        <w:t>Provides shared functionality including AWS client factory, configuration management, and exception handling.</w:t>
      </w:r>
    </w:p>
    <w:p>
      <w:r>
        <w:rPr>
          <w:b/>
        </w:rPr>
        <w:t xml:space="preserve">External Services: </w:t>
      </w:r>
      <w:r>
        <w:t>Interfaces with AWS APIs through Boto3 SDK and local file system for configuration storage.</w:t>
      </w:r>
    </w:p>
    <w:p>
      <w:r>
        <w:br/>
        <w:t>[Figure 4.1: System Architecture Diagram would be inserted here showing the layered architecture with Presentation, Command, Core, and External Services layers]</w:t>
      </w:r>
    </w:p>
    <w:p>
      <w:pPr>
        <w:pStyle w:val="Heading2"/>
      </w:pPr>
      <w:r>
        <w:t>4.2 Module Design</w:t>
      </w:r>
    </w:p>
    <w:p>
      <w:r>
        <w:t>The project is organized into the following directory structure:</w:t>
      </w:r>
    </w:p>
    <w:p>
      <w:r>
        <w:rPr>
          <w:rFonts w:ascii="Courier New" w:hAnsi="Courier New"/>
          <w:sz w:val="18"/>
        </w:rPr>
        <w:br/>
        <w:t>ifops/</w:t>
        <w:br/>
        <w:t>├── main.py              # CLI entry point</w:t>
        <w:br/>
        <w:t>├── commands/            # Service command modules</w:t>
        <w:br/>
        <w:t>│   ├── ec2.py          # EC2 operations</w:t>
        <w:br/>
        <w:t>│   ├── s3.py           # S3 operations</w:t>
        <w:br/>
        <w:t>│   ├── ecs.py          # ECS operations</w:t>
        <w:br/>
        <w:t>│   ├── ecr.py          # ECR operations</w:t>
        <w:br/>
        <w:t>│   ├── apprunner.py    # App Runner operations</w:t>
        <w:br/>
        <w:t>│   ├── amplify.py      # Amplify operations</w:t>
        <w:br/>
        <w:t>│   ├── ssl.py          # ACM operations</w:t>
        <w:br/>
        <w:t>│   ├── cicd.py         # CI/CD operations</w:t>
        <w:br/>
        <w:t>│   └── project.py      # Declarative infrastructure</w:t>
        <w:br/>
        <w:t>├── core/</w:t>
        <w:br/>
        <w:t>│   ├── aws_client.py   # AWS client factory</w:t>
        <w:br/>
        <w:t>│   ├── config.py       # Configuration management</w:t>
        <w:br/>
        <w:t>│   └── exceptions.py   # Custom exceptions</w:t>
        <w:br/>
        <w:t>└── utils/</w:t>
        <w:br/>
        <w:t xml:space="preserve">    ├── helpers.py      # Utility functions</w:t>
        <w:br/>
        <w:t xml:space="preserve">    └── logger.py       # Logging setup</w:t>
        <w:br/>
      </w:r>
    </w:p>
    <w:p/>
    <w:tbl>
      <w:tblPr>
        <w:tblStyle w:val="TableGrid"/>
        <w:tblW w:type="auto" w:w="0"/>
        <w:tblLook w:firstColumn="1" w:firstRow="1" w:lastColumn="0" w:lastRow="0" w:noHBand="0" w:noVBand="1" w:val="04A0"/>
      </w:tblPr>
      <w:tblGrid>
        <w:gridCol w:w="3001"/>
        <w:gridCol w:w="3001"/>
        <w:gridCol w:w="3001"/>
      </w:tblGrid>
      <w:tr>
        <w:tc>
          <w:tcPr>
            <w:tcW w:type="dxa" w:w="3001"/>
            <w:shd w:fill="D9D9D9"/>
          </w:tcPr>
          <w:p>
            <w:r>
              <w:rPr>
                <w:b/>
              </w:rPr>
              <w:t>Module</w:t>
            </w:r>
          </w:p>
        </w:tc>
        <w:tc>
          <w:tcPr>
            <w:tcW w:type="dxa" w:w="3001"/>
            <w:shd w:fill="D9D9D9"/>
          </w:tcPr>
          <w:p>
            <w:r>
              <w:rPr>
                <w:b/>
              </w:rPr>
              <w:t>Responsibility</w:t>
            </w:r>
          </w:p>
        </w:tc>
        <w:tc>
          <w:tcPr>
            <w:tcW w:type="dxa" w:w="3001"/>
            <w:shd w:fill="D9D9D9"/>
          </w:tcPr>
          <w:p>
            <w:r>
              <w:rPr>
                <w:b/>
              </w:rPr>
              <w:t>Key Functions</w:t>
            </w:r>
          </w:p>
        </w:tc>
      </w:tr>
      <w:tr>
        <w:tc>
          <w:tcPr>
            <w:tcW w:type="dxa" w:w="3001"/>
          </w:tcPr>
          <w:p>
            <w:r>
              <w:t>main.py</w:t>
            </w:r>
          </w:p>
        </w:tc>
        <w:tc>
          <w:tcPr>
            <w:tcW w:type="dxa" w:w="3001"/>
          </w:tcPr>
          <w:p>
            <w:r>
              <w:t>CLI entry point</w:t>
            </w:r>
          </w:p>
        </w:tc>
        <w:tc>
          <w:tcPr>
            <w:tcW w:type="dxa" w:w="3001"/>
          </w:tcPr>
          <w:p>
            <w:r>
              <w:t>Command registration, global options</w:t>
            </w:r>
          </w:p>
        </w:tc>
      </w:tr>
      <w:tr>
        <w:tc>
          <w:tcPr>
            <w:tcW w:type="dxa" w:w="3001"/>
          </w:tcPr>
          <w:p>
            <w:r>
              <w:t>ec2.py</w:t>
            </w:r>
          </w:p>
        </w:tc>
        <w:tc>
          <w:tcPr>
            <w:tcW w:type="dxa" w:w="3001"/>
          </w:tcPr>
          <w:p>
            <w:r>
              <w:t>EC2 management</w:t>
            </w:r>
          </w:p>
        </w:tc>
        <w:tc>
          <w:tcPr>
            <w:tcW w:type="dxa" w:w="3001"/>
          </w:tcPr>
          <w:p>
            <w:r>
              <w:t>create, list, start, stop, terminate</w:t>
            </w:r>
          </w:p>
        </w:tc>
      </w:tr>
      <w:tr>
        <w:tc>
          <w:tcPr>
            <w:tcW w:type="dxa" w:w="3001"/>
          </w:tcPr>
          <w:p>
            <w:r>
              <w:t>s3.py</w:t>
            </w:r>
          </w:p>
        </w:tc>
        <w:tc>
          <w:tcPr>
            <w:tcW w:type="dxa" w:w="3001"/>
          </w:tcPr>
          <w:p>
            <w:r>
              <w:t>S3 management</w:t>
            </w:r>
          </w:p>
        </w:tc>
        <w:tc>
          <w:tcPr>
            <w:tcW w:type="dxa" w:w="3001"/>
          </w:tcPr>
          <w:p>
            <w:r>
              <w:t>create, list, upload, sync, website</w:t>
            </w:r>
          </w:p>
        </w:tc>
      </w:tr>
      <w:tr>
        <w:tc>
          <w:tcPr>
            <w:tcW w:type="dxa" w:w="3001"/>
          </w:tcPr>
          <w:p>
            <w:r>
              <w:t>ecs.py</w:t>
            </w:r>
          </w:p>
        </w:tc>
        <w:tc>
          <w:tcPr>
            <w:tcW w:type="dxa" w:w="3001"/>
          </w:tcPr>
          <w:p>
            <w:r>
              <w:t>ECS management</w:t>
            </w:r>
          </w:p>
        </w:tc>
        <w:tc>
          <w:tcPr>
            <w:tcW w:type="dxa" w:w="3001"/>
          </w:tcPr>
          <w:p>
            <w:r>
              <w:t>cluster, task, service operations</w:t>
            </w:r>
          </w:p>
        </w:tc>
      </w:tr>
      <w:tr>
        <w:tc>
          <w:tcPr>
            <w:tcW w:type="dxa" w:w="3001"/>
          </w:tcPr>
          <w:p>
            <w:r>
              <w:t>ecr.py</w:t>
            </w:r>
          </w:p>
        </w:tc>
        <w:tc>
          <w:tcPr>
            <w:tcW w:type="dxa" w:w="3001"/>
          </w:tcPr>
          <w:p>
            <w:r>
              <w:t>ECR management</w:t>
            </w:r>
          </w:p>
        </w:tc>
        <w:tc>
          <w:tcPr>
            <w:tcW w:type="dxa" w:w="3001"/>
          </w:tcPr>
          <w:p>
            <w:r>
              <w:t>repository, image operations</w:t>
            </w:r>
          </w:p>
        </w:tc>
      </w:tr>
      <w:tr>
        <w:tc>
          <w:tcPr>
            <w:tcW w:type="dxa" w:w="3001"/>
          </w:tcPr>
          <w:p>
            <w:r>
              <w:t>project.py</w:t>
            </w:r>
          </w:p>
        </w:tc>
        <w:tc>
          <w:tcPr>
            <w:tcW w:type="dxa" w:w="3001"/>
          </w:tcPr>
          <w:p>
            <w:r>
              <w:t>Declarative IaC</w:t>
            </w:r>
          </w:p>
        </w:tc>
        <w:tc>
          <w:tcPr>
            <w:tcW w:type="dxa" w:w="3001"/>
          </w:tcPr>
          <w:p>
            <w:r>
              <w:t>create, plan, apply, destroy</w:t>
            </w:r>
          </w:p>
        </w:tc>
      </w:tr>
      <w:tr>
        <w:tc>
          <w:tcPr>
            <w:tcW w:type="dxa" w:w="3001"/>
          </w:tcPr>
          <w:p>
            <w:r>
              <w:t>aws_client.py</w:t>
            </w:r>
          </w:p>
        </w:tc>
        <w:tc>
          <w:tcPr>
            <w:tcW w:type="dxa" w:w="3001"/>
          </w:tcPr>
          <w:p>
            <w:r>
              <w:t>Client factory</w:t>
            </w:r>
          </w:p>
        </w:tc>
        <w:tc>
          <w:tcPr>
            <w:tcW w:type="dxa" w:w="3001"/>
          </w:tcPr>
          <w:p>
            <w:r>
              <w:t>get_client(), get_session()</w:t>
            </w:r>
          </w:p>
        </w:tc>
      </w:tr>
      <w:tr>
        <w:tc>
          <w:tcPr>
            <w:tcW w:type="dxa" w:w="3001"/>
          </w:tcPr>
          <w:p>
            <w:r>
              <w:t>config.py</w:t>
            </w:r>
          </w:p>
        </w:tc>
        <w:tc>
          <w:tcPr>
            <w:tcW w:type="dxa" w:w="3001"/>
          </w:tcPr>
          <w:p>
            <w:r>
              <w:t>Configuration</w:t>
            </w:r>
          </w:p>
        </w:tc>
        <w:tc>
          <w:tcPr>
            <w:tcW w:type="dxa" w:w="3001"/>
          </w:tcPr>
          <w:p>
            <w:r>
              <w:t>Profile and credential management</w:t>
            </w:r>
          </w:p>
        </w:tc>
      </w:tr>
      <w:tr>
        <w:tc>
          <w:tcPr>
            <w:tcW w:type="dxa" w:w="3001"/>
          </w:tcPr>
          <w:p>
            <w:r>
              <w:t>exceptions.py</w:t>
            </w:r>
          </w:p>
        </w:tc>
        <w:tc>
          <w:tcPr>
            <w:tcW w:type="dxa" w:w="3001"/>
          </w:tcPr>
          <w:p>
            <w:r>
              <w:t>Error handling</w:t>
            </w:r>
          </w:p>
        </w:tc>
        <w:tc>
          <w:tcPr>
            <w:tcW w:type="dxa" w:w="3001"/>
          </w:tcPr>
          <w:p>
            <w:r>
              <w:t>Custom exception classes</w:t>
            </w:r>
          </w:p>
        </w:tc>
      </w:tr>
    </w:tbl>
    <w:p/>
    <w:p>
      <w:r>
        <w:t>Table 4.1: Command Modules and Responsibilities</w:t>
      </w:r>
    </w:p>
    <w:p>
      <w:pPr>
        <w:pStyle w:val="Heading2"/>
      </w:pPr>
      <w:r>
        <w:t>4.3 State Management</w:t>
      </w:r>
    </w:p>
    <w:p>
      <w:r>
        <w:t>For declarative infrastructure mode, IFOps maintains state information to track deployed resources. The state management system includes:</w:t>
      </w:r>
    </w:p>
    <w:p>
      <w:pPr>
        <w:pStyle w:val="ListBullet"/>
      </w:pPr>
      <w:r>
        <w:t>State files stored in ~/.ifops/projects/&lt;project-name&gt;/state.json</w:t>
      </w:r>
    </w:p>
    <w:p>
      <w:pPr>
        <w:pStyle w:val="ListBullet"/>
      </w:pPr>
      <w:r>
        <w:t>JSON format for easy parsing and version control</w:t>
      </w:r>
    </w:p>
    <w:p>
      <w:pPr>
        <w:pStyle w:val="ListBullet"/>
      </w:pPr>
      <w:r>
        <w:t>Resource tracking with IDs, names, and timestamps</w:t>
      </w:r>
    </w:p>
    <w:p>
      <w:pPr>
        <w:pStyle w:val="ListBullet"/>
      </w:pPr>
      <w:r>
        <w:t>Configuration path tracking for multi-location projects</w:t>
      </w:r>
    </w:p>
    <w:p>
      <w:pPr>
        <w:pStyle w:val="ListBullet"/>
      </w:pPr>
      <w:r>
        <w:t>Automatic state updates after apply/destroy operations</w:t>
      </w:r>
    </w:p>
    <w:p>
      <w:r>
        <w:br/>
        <w:t>State File Structure:</w:t>
      </w:r>
    </w:p>
    <w:p>
      <w:r>
        <w:rPr>
          <w:rFonts w:ascii="Courier New" w:hAnsi="Courier New"/>
          <w:sz w:val="18"/>
        </w:rPr>
        <w:t>{</w:t>
        <w:br/>
        <w:t xml:space="preserve">    "resources": [</w:t>
        <w:br/>
        <w:t xml:space="preserve">        {</w:t>
        <w:br/>
        <w:t xml:space="preserve">            "type": "ecr",</w:t>
        <w:br/>
        <w:t xml:space="preserve">            "name": "my-app-repo",</w:t>
        <w:br/>
        <w:t xml:space="preserve">            "id": "123456789.dkr.ecr.us-east-1..."</w:t>
        <w:br/>
        <w:t xml:space="preserve">        }</w:t>
        <w:br/>
        <w:t xml:space="preserve">    ],</w:t>
        <w:br/>
        <w:t xml:space="preserve">    "config_path": "/path/to/infra.yaml",</w:t>
        <w:br/>
        <w:t xml:space="preserve">    "created_at": "2024-11-25T12:00:00",</w:t>
        <w:br/>
        <w:t xml:space="preserve">    "updated_at": "2024-11-25T13:00:00"</w:t>
        <w:br/>
        <w:t>}</w:t>
      </w:r>
    </w:p>
    <w:p>
      <w:pPr>
        <w:pStyle w:val="Heading2"/>
      </w:pPr>
      <w:r>
        <w:t>4.4 Security Considerations</w:t>
      </w:r>
    </w:p>
    <w:p>
      <w:r>
        <w:t>IFOps implements several security measures:</w:t>
      </w:r>
    </w:p>
    <w:p>
      <w:r>
        <w:rPr>
          <w:b/>
        </w:rPr>
        <w:t xml:space="preserve">Credential Storage: </w:t>
      </w:r>
      <w:r>
        <w:t>AWS credentials are stored in ~/.ifops/credentials with file permissions set to 0o600 (owner read/write only).</w:t>
      </w:r>
    </w:p>
    <w:p>
      <w:r>
        <w:rPr>
          <w:b/>
        </w:rPr>
        <w:t xml:space="preserve">No Plaintext Secrets: </w:t>
      </w:r>
      <w:r>
        <w:t>Secret access keys are never logged or displayed in full in terminal output.</w:t>
      </w:r>
    </w:p>
    <w:p>
      <w:r>
        <w:rPr>
          <w:b/>
        </w:rPr>
        <w:t xml:space="preserve">Profile Isolation: </w:t>
      </w:r>
      <w:r>
        <w:t>Each profile maintains separate credentials, preventing accidental cross-environment operations.</w:t>
      </w:r>
    </w:p>
    <w:p>
      <w:r>
        <w:rPr>
          <w:b/>
        </w:rPr>
        <w:t xml:space="preserve">Environment Variables: </w:t>
      </w:r>
      <w:r>
        <w:t>Supports AWS_ACCESS_KEY_ID and AWS_SECRET_ACCESS_KEY for CI/CD integration without file storage.</w:t>
      </w:r>
    </w:p>
    <w:p>
      <w:r>
        <w:rPr>
          <w:b/>
        </w:rPr>
        <w:t xml:space="preserve">IAM Best Practices: </w:t>
      </w:r>
      <w:r>
        <w:t>Documentation recommends using IAM roles with minimum required permissions.</w:t>
      </w:r>
    </w:p>
    <w:p>
      <w:r>
        <w:br w:type="page"/>
      </w:r>
    </w:p>
    <w:p>
      <w:pPr>
        <w:pStyle w:val="Heading1"/>
      </w:pPr>
      <w:r>
        <w:t>Chapter 5: Implementation</w:t>
      </w:r>
    </w:p>
    <w:p>
      <w:pPr>
        <w:pStyle w:val="Heading2"/>
      </w:pPr>
      <w:r>
        <w:t>5.1 Core Components</w:t>
      </w:r>
    </w:p>
    <w:p>
      <w:pPr>
        <w:pStyle w:val="Heading3"/>
      </w:pPr>
      <w:r>
        <w:t>5.1.1 AWS Client Factory</w:t>
      </w:r>
    </w:p>
    <w:p>
      <w:r>
        <w:t>The AWSClientFactory class centralizes Boto3 client creation, ensuring consistent configuration and credential handling across all service modules:</w:t>
      </w:r>
    </w:p>
    <w:p>
      <w:r>
        <w:rPr>
          <w:rFonts w:ascii="Courier New" w:hAnsi="Courier New"/>
          <w:sz w:val="18"/>
        </w:rPr>
        <w:t>class AWSClientFactory:</w:t>
        <w:br/>
        <w:t xml:space="preserve">    @staticmethod</w:t>
        <w:br/>
        <w:t xml:space="preserve">    def get_client(service_name: str, region: str = None):</w:t>
        <w:br/>
        <w:t xml:space="preserve">        session = AWSClientFactory.get_session(region)</w:t>
        <w:br/>
        <w:t xml:space="preserve">        return session.client(service_name)</w:t>
        <w:br/>
        <w:br/>
        <w:t xml:space="preserve">    @staticmethod</w:t>
        <w:br/>
        <w:t xml:space="preserve">    def get_session(region: str = None) -&gt; boto3.Session:</w:t>
        <w:br/>
        <w:t xml:space="preserve">        config = ConfigManager()</w:t>
        <w:br/>
        <w:t xml:space="preserve">        profile = os.environ.get("IFOPS_PROFILE", "default")</w:t>
        <w:br/>
        <w:br/>
        <w:t xml:space="preserve">        if region is None:</w:t>
        <w:br/>
        <w:t xml:space="preserve">            region = config.get_profile_region(profile)</w:t>
        <w:br/>
        <w:br/>
        <w:t xml:space="preserve">        return boto3.Session(region_name=region)</w:t>
      </w:r>
    </w:p>
    <w:p>
      <w:pPr>
        <w:pStyle w:val="Heading3"/>
      </w:pPr>
      <w:r>
        <w:t>5.1.2 Configuration Management</w:t>
      </w:r>
    </w:p>
    <w:p>
      <w:r>
        <w:t>The ConfigManager class handles all configuration and credential operations:</w:t>
      </w:r>
    </w:p>
    <w:p>
      <w:pPr>
        <w:pStyle w:val="ListBullet"/>
      </w:pPr>
      <w:r>
        <w:t>Loading and parsing YAML configuration files</w:t>
      </w:r>
    </w:p>
    <w:p>
      <w:pPr>
        <w:pStyle w:val="ListBullet"/>
      </w:pPr>
      <w:r>
        <w:t>Reading and writing INI-format credential files</w:t>
      </w:r>
    </w:p>
    <w:p>
      <w:pPr>
        <w:pStyle w:val="ListBullet"/>
      </w:pPr>
      <w:r>
        <w:t>Profile validation and existence checking</w:t>
      </w:r>
    </w:p>
    <w:p>
      <w:pPr>
        <w:pStyle w:val="ListBullet"/>
      </w:pPr>
      <w:r>
        <w:t>Region format validation</w:t>
      </w:r>
    </w:p>
    <w:p>
      <w:pPr>
        <w:pStyle w:val="ListBullet"/>
      </w:pPr>
      <w:r>
        <w:t>Default value management</w:t>
      </w:r>
    </w:p>
    <w:p>
      <w:pPr>
        <w:pStyle w:val="Heading3"/>
      </w:pPr>
      <w:r>
        <w:t>5.1.3 Exception Handling</w:t>
      </w:r>
    </w:p>
    <w:p>
      <w:r>
        <w:t>Custom exception hierarchy provides meaningful error messages:</w:t>
      </w:r>
    </w:p>
    <w:p>
      <w:r>
        <w:rPr>
          <w:rFonts w:ascii="Courier New" w:hAnsi="Courier New"/>
          <w:sz w:val="18"/>
        </w:rPr>
        <w:t>class IFOpsError(Exception):</w:t>
        <w:br/>
        <w:t xml:space="preserve">    """Base exception for IFOps"""</w:t>
        <w:br/>
        <w:t xml:space="preserve">    pass</w:t>
        <w:br/>
        <w:br/>
        <w:t>class AWSError(IFOpsError):</w:t>
        <w:br/>
        <w:t xml:space="preserve">    """AWS API related errors"""</w:t>
        <w:br/>
        <w:t xml:space="preserve">    pass</w:t>
        <w:br/>
        <w:br/>
        <w:t>class ConfigurationError(IFOpsError):</w:t>
        <w:br/>
        <w:t xml:space="preserve">    """Configuration/credential errors"""</w:t>
        <w:br/>
        <w:t xml:space="preserve">    pass</w:t>
        <w:br/>
        <w:br/>
        <w:t>class ValidationError(IFOpsError):</w:t>
        <w:br/>
        <w:t xml:space="preserve">    """Input validation errors"""</w:t>
        <w:br/>
        <w:t xml:space="preserve">    pass</w:t>
      </w:r>
    </w:p>
    <w:p>
      <w:pPr>
        <w:pStyle w:val="Heading2"/>
      </w:pPr>
      <w:r>
        <w:t>5.2 AWS Service Integrations</w:t>
      </w:r>
    </w:p>
    <w:tbl>
      <w:tblPr>
        <w:tblStyle w:val="TableGrid"/>
        <w:tblW w:type="auto" w:w="0"/>
        <w:tblLook w:firstColumn="1" w:firstRow="1" w:lastColumn="0" w:lastRow="0" w:noHBand="0" w:noVBand="1" w:val="04A0"/>
      </w:tblPr>
      <w:tblGrid>
        <w:gridCol w:w="3001"/>
        <w:gridCol w:w="3001"/>
        <w:gridCol w:w="3001"/>
      </w:tblGrid>
      <w:tr>
        <w:tc>
          <w:tcPr>
            <w:tcW w:type="dxa" w:w="3001"/>
            <w:shd w:fill="D9D9D9"/>
          </w:tcPr>
          <w:p>
            <w:r>
              <w:rPr>
                <w:b/>
              </w:rPr>
              <w:t>Service</w:t>
            </w:r>
          </w:p>
        </w:tc>
        <w:tc>
          <w:tcPr>
            <w:tcW w:type="dxa" w:w="3001"/>
            <w:shd w:fill="D9D9D9"/>
          </w:tcPr>
          <w:p>
            <w:r>
              <w:rPr>
                <w:b/>
              </w:rPr>
              <w:t>Operations</w:t>
            </w:r>
          </w:p>
        </w:tc>
        <w:tc>
          <w:tcPr>
            <w:tcW w:type="dxa" w:w="3001"/>
            <w:shd w:fill="D9D9D9"/>
          </w:tcPr>
          <w:p>
            <w:r>
              <w:rPr>
                <w:b/>
              </w:rPr>
              <w:t>Key Features</w:t>
            </w:r>
          </w:p>
        </w:tc>
      </w:tr>
      <w:tr>
        <w:tc>
          <w:tcPr>
            <w:tcW w:type="dxa" w:w="3001"/>
          </w:tcPr>
          <w:p>
            <w:r>
              <w:t>EC2</w:t>
            </w:r>
          </w:p>
        </w:tc>
        <w:tc>
          <w:tcPr>
            <w:tcW w:type="dxa" w:w="3001"/>
          </w:tcPr>
          <w:p>
            <w:r>
              <w:t>create, list, start, stop, terminate</w:t>
            </w:r>
          </w:p>
        </w:tc>
        <w:tc>
          <w:tcPr>
            <w:tcW w:type="dxa" w:w="3001"/>
          </w:tcPr>
          <w:p>
            <w:r>
              <w:t>AMI selection, instance types, EBS volumes</w:t>
            </w:r>
          </w:p>
        </w:tc>
      </w:tr>
      <w:tr>
        <w:tc>
          <w:tcPr>
            <w:tcW w:type="dxa" w:w="3001"/>
          </w:tcPr>
          <w:p>
            <w:r>
              <w:t>S3</w:t>
            </w:r>
          </w:p>
        </w:tc>
        <w:tc>
          <w:tcPr>
            <w:tcW w:type="dxa" w:w="3001"/>
          </w:tcPr>
          <w:p>
            <w:r>
              <w:t>create, list, upload, sync, website</w:t>
            </w:r>
          </w:p>
        </w:tc>
        <w:tc>
          <w:tcPr>
            <w:tcW w:type="dxa" w:w="3001"/>
          </w:tcPr>
          <w:p>
            <w:r>
              <w:t>Versioning, CORS, static hosting</w:t>
            </w:r>
          </w:p>
        </w:tc>
      </w:tr>
      <w:tr>
        <w:tc>
          <w:tcPr>
            <w:tcW w:type="dxa" w:w="3001"/>
          </w:tcPr>
          <w:p>
            <w:r>
              <w:t>ECS</w:t>
            </w:r>
          </w:p>
        </w:tc>
        <w:tc>
          <w:tcPr>
            <w:tcW w:type="dxa" w:w="3001"/>
          </w:tcPr>
          <w:p>
            <w:r>
              <w:t>cluster, task, service management</w:t>
            </w:r>
          </w:p>
        </w:tc>
        <w:tc>
          <w:tcPr>
            <w:tcW w:type="dxa" w:w="3001"/>
          </w:tcPr>
          <w:p>
            <w:r>
              <w:t>Fargate support, auto-deployment</w:t>
            </w:r>
          </w:p>
        </w:tc>
      </w:tr>
      <w:tr>
        <w:tc>
          <w:tcPr>
            <w:tcW w:type="dxa" w:w="3001"/>
          </w:tcPr>
          <w:p>
            <w:r>
              <w:t>ECR</w:t>
            </w:r>
          </w:p>
        </w:tc>
        <w:tc>
          <w:tcPr>
            <w:tcW w:type="dxa" w:w="3001"/>
          </w:tcPr>
          <w:p>
            <w:r>
              <w:t>create, list, delete repositories</w:t>
            </w:r>
          </w:p>
        </w:tc>
        <w:tc>
          <w:tcPr>
            <w:tcW w:type="dxa" w:w="3001"/>
          </w:tcPr>
          <w:p>
            <w:r>
              <w:t>Image scanning, immutability</w:t>
            </w:r>
          </w:p>
        </w:tc>
      </w:tr>
      <w:tr>
        <w:tc>
          <w:tcPr>
            <w:tcW w:type="dxa" w:w="3001"/>
          </w:tcPr>
          <w:p>
            <w:r>
              <w:t>App Runner</w:t>
            </w:r>
          </w:p>
        </w:tc>
        <w:tc>
          <w:tcPr>
            <w:tcW w:type="dxa" w:w="3001"/>
          </w:tcPr>
          <w:p>
            <w:r>
              <w:t>create, list, delete services</w:t>
            </w:r>
          </w:p>
        </w:tc>
        <w:tc>
          <w:tcPr>
            <w:tcW w:type="dxa" w:w="3001"/>
          </w:tcPr>
          <w:p>
            <w:r>
              <w:t>Container deployment, auto-scaling</w:t>
            </w:r>
          </w:p>
        </w:tc>
      </w:tr>
      <w:tr>
        <w:tc>
          <w:tcPr>
            <w:tcW w:type="dxa" w:w="3001"/>
          </w:tcPr>
          <w:p>
            <w:r>
              <w:t>Amplify</w:t>
            </w:r>
          </w:p>
        </w:tc>
        <w:tc>
          <w:tcPr>
            <w:tcW w:type="dxa" w:w="3001"/>
          </w:tcPr>
          <w:p>
            <w:r>
              <w:t>create, list apps and branches</w:t>
            </w:r>
          </w:p>
        </w:tc>
        <w:tc>
          <w:tcPr>
            <w:tcW w:type="dxa" w:w="3001"/>
          </w:tcPr>
          <w:p>
            <w:r>
              <w:t>Git integration, custom domains</w:t>
            </w:r>
          </w:p>
        </w:tc>
      </w:tr>
      <w:tr>
        <w:tc>
          <w:tcPr>
            <w:tcW w:type="dxa" w:w="3001"/>
          </w:tcPr>
          <w:p>
            <w:r>
              <w:t>ACM</w:t>
            </w:r>
          </w:p>
        </w:tc>
        <w:tc>
          <w:tcPr>
            <w:tcW w:type="dxa" w:w="3001"/>
          </w:tcPr>
          <w:p>
            <w:r>
              <w:t>request, list certificates</w:t>
            </w:r>
          </w:p>
        </w:tc>
        <w:tc>
          <w:tcPr>
            <w:tcW w:type="dxa" w:w="3001"/>
          </w:tcPr>
          <w:p>
            <w:r>
              <w:t>DNS/email validation, auto-renewal</w:t>
            </w:r>
          </w:p>
        </w:tc>
      </w:tr>
      <w:tr>
        <w:tc>
          <w:tcPr>
            <w:tcW w:type="dxa" w:w="3001"/>
          </w:tcPr>
          <w:p>
            <w:r>
              <w:t>CI/CD</w:t>
            </w:r>
          </w:p>
        </w:tc>
        <w:tc>
          <w:tcPr>
            <w:tcW w:type="dxa" w:w="3001"/>
          </w:tcPr>
          <w:p>
            <w:r>
              <w:t>build, push, deploy pipelines</w:t>
            </w:r>
          </w:p>
        </w:tc>
        <w:tc>
          <w:tcPr>
            <w:tcW w:type="dxa" w:w="3001"/>
          </w:tcPr>
          <w:p>
            <w:r>
              <w:t>Docker builds, multi-target deployment</w:t>
            </w:r>
          </w:p>
        </w:tc>
      </w:tr>
    </w:tbl>
    <w:p/>
    <w:p>
      <w:r>
        <w:t>Table 5.1: Supported AWS Services and Operations</w:t>
      </w:r>
    </w:p>
    <w:p>
      <w:pPr>
        <w:pStyle w:val="Heading2"/>
      </w:pPr>
      <w:r>
        <w:t>5.3 Declarative Infrastructure Mode</w:t>
      </w:r>
    </w:p>
    <w:p>
      <w:r>
        <w:t>The declarative infrastructure mode allows users to define their infrastructure in YAML configuration files and manage it through a plan-apply workflow, similar to Terraform.</w:t>
      </w:r>
    </w:p>
    <w:p>
      <w:pPr>
        <w:pStyle w:val="Heading3"/>
      </w:pPr>
      <w:r>
        <w:t>5.3.1 Infrastructure Definition</w:t>
      </w:r>
    </w:p>
    <w:p>
      <w:r>
        <w:t>Example infra.yaml configuration:</w:t>
      </w:r>
    </w:p>
    <w:p>
      <w:r>
        <w:rPr>
          <w:rFonts w:ascii="Courier New" w:hAnsi="Courier New"/>
          <w:sz w:val="18"/>
        </w:rPr>
        <w:t>name: my-web-app</w:t>
        <w:br/>
        <w:t>region: eu-west-3</w:t>
        <w:br/>
        <w:br/>
        <w:t>resources:</w:t>
        <w:br/>
        <w:t xml:space="preserve">  - type: ecr</w:t>
        <w:br/>
        <w:t xml:space="preserve">    name: my-app-repo</w:t>
        <w:br/>
        <w:t xml:space="preserve">    scan_on_push: true</w:t>
        <w:br/>
        <w:t xml:space="preserve">    immutable: false</w:t>
        <w:br/>
        <w:br/>
        <w:t xml:space="preserve">  - type: s3</w:t>
        <w:br/>
        <w:t xml:space="preserve">    name: my-app-assets</w:t>
        <w:br/>
        <w:t xml:space="preserve">    versioning: true</w:t>
        <w:br/>
        <w:t xml:space="preserve">    public: false</w:t>
        <w:br/>
        <w:br/>
        <w:t xml:space="preserve">  - type: ec2</w:t>
        <w:br/>
        <w:t xml:space="preserve">    name: my-app-server</w:t>
        <w:br/>
        <w:t xml:space="preserve">    ami: ami-0123456789abcdef0</w:t>
        <w:br/>
        <w:t xml:space="preserve">    instance_type: t3.micro</w:t>
        <w:br/>
        <w:t xml:space="preserve">    volume_size: 20</w:t>
      </w:r>
    </w:p>
    <w:p>
      <w:pPr>
        <w:pStyle w:val="Heading3"/>
      </w:pPr>
      <w:r>
        <w:t>5.3.2 Plan-Apply Workflow</w:t>
      </w:r>
    </w:p>
    <w:p>
      <w:r>
        <w:rPr>
          <w:rFonts w:ascii="Courier New" w:hAnsi="Courier New"/>
          <w:b/>
        </w:rPr>
        <w:t xml:space="preserve">ifops project create &lt;name&gt;: </w:t>
      </w:r>
      <w:r>
        <w:t>Initializes a new project with infra.yaml template and state file.</w:t>
      </w:r>
    </w:p>
    <w:p>
      <w:r>
        <w:rPr>
          <w:rFonts w:ascii="Courier New" w:hAnsi="Courier New"/>
          <w:b/>
        </w:rPr>
        <w:t xml:space="preserve">ifops project plan &lt;name&gt;: </w:t>
      </w:r>
      <w:r>
        <w:t>Compares defined resources with deployed state, shows planned changes (+ create, - destroy, = unchanged).</w:t>
      </w:r>
    </w:p>
    <w:p>
      <w:r>
        <w:rPr>
          <w:rFonts w:ascii="Courier New" w:hAnsi="Courier New"/>
          <w:b/>
        </w:rPr>
        <w:t xml:space="preserve">ifops project apply &lt;name&gt;: </w:t>
      </w:r>
      <w:r>
        <w:t>Executes the planned changes, creating or destroying resources as needed.</w:t>
      </w:r>
    </w:p>
    <w:p>
      <w:r>
        <w:rPr>
          <w:rFonts w:ascii="Courier New" w:hAnsi="Courier New"/>
          <w:b/>
        </w:rPr>
        <w:t xml:space="preserve">ifops project destroy &lt;name&gt;: </w:t>
      </w:r>
      <w:r>
        <w:t>Removes all project resources and clears the state file.</w:t>
      </w:r>
    </w:p>
    <w:p>
      <w:pPr>
        <w:pStyle w:val="Heading2"/>
      </w:pPr>
      <w:r>
        <w:t>5.4 Code Samples</w:t>
      </w:r>
    </w:p>
    <w:p>
      <w:pPr>
        <w:pStyle w:val="Heading3"/>
      </w:pPr>
      <w:r>
        <w:t>5.4.1 EC2 Instance Creation</w:t>
      </w:r>
    </w:p>
    <w:p>
      <w:r>
        <w:rPr>
          <w:rFonts w:ascii="Courier New" w:hAnsi="Courier New"/>
          <w:sz w:val="16"/>
        </w:rPr>
        <w:t>@app.command("create")</w:t>
        <w:br/>
        <w:t>def create_instance(</w:t>
        <w:br/>
        <w:t xml:space="preserve">    name: str = typer.Argument(..., help="Instance name"),</w:t>
        <w:br/>
        <w:t xml:space="preserve">    ami: str = typer.Option(..., help="AMI ID"),</w:t>
        <w:br/>
        <w:t xml:space="preserve">    instance_type: str = typer.Option("t3.micro", help="Instance type"),</w:t>
        <w:br/>
        <w:t xml:space="preserve">    key_name: str = typer.Option(None, help="SSH key pair name"),</w:t>
        <w:br/>
        <w:t>):</w:t>
        <w:br/>
        <w:t xml:space="preserve">    try:</w:t>
        <w:br/>
        <w:t xml:space="preserve">        ec2 = get_client("ec2")</w:t>
        <w:br/>
        <w:t xml:space="preserve">        response = ec2.run_instances(</w:t>
        <w:br/>
        <w:t xml:space="preserve">            ImageId=ami,</w:t>
        <w:br/>
        <w:t xml:space="preserve">            InstanceType=instance_type,</w:t>
        <w:br/>
        <w:t xml:space="preserve">            MinCount=1,</w:t>
        <w:br/>
        <w:t xml:space="preserve">            MaxCount=1,</w:t>
        <w:br/>
        <w:t xml:space="preserve">            KeyName=key_name,</w:t>
        <w:br/>
        <w:t xml:space="preserve">            TagSpecifications=[{</w:t>
        <w:br/>
        <w:t xml:space="preserve">                "ResourceType": "instance",</w:t>
        <w:br/>
        <w:t xml:space="preserve">                "Tags": [{"Key": "Name", "Value": name}]</w:t>
        <w:br/>
        <w:t xml:space="preserve">            }]</w:t>
        <w:br/>
        <w:t xml:space="preserve">        )</w:t>
        <w:br/>
        <w:t xml:space="preserve">        instance_id = response["Instances"][0]["InstanceId"]</w:t>
        <w:br/>
        <w:t xml:space="preserve">        console.print(f"[green]Created instance: {instance_id}[/green]")</w:t>
        <w:br/>
        <w:t xml:space="preserve">    except Exception as e:</w:t>
        <w:br/>
        <w:t xml:space="preserve">        console.print(f"[red]Error: {e}[/red]")</w:t>
        <w:br/>
        <w:t xml:space="preserve">        raise typer.Exit(1)</w:t>
      </w:r>
    </w:p>
    <w:p>
      <w:r>
        <w:br w:type="page"/>
      </w:r>
    </w:p>
    <w:p>
      <w:pPr>
        <w:pStyle w:val="Heading1"/>
      </w:pPr>
      <w:r>
        <w:t>Chapter 6: Testing and Evaluation</w:t>
      </w:r>
    </w:p>
    <w:p>
      <w:pPr>
        <w:pStyle w:val="Heading2"/>
      </w:pPr>
      <w:r>
        <w:t>6.1 Testing Strategy</w:t>
      </w:r>
    </w:p>
    <w:p>
      <w:r>
        <w:t>The testing strategy employed a combination of unit testing, integration testing, and manual testing to ensure reliability and correctness.</w:t>
      </w:r>
    </w:p>
    <w:p>
      <w:pPr>
        <w:pStyle w:val="Heading3"/>
      </w:pPr>
      <w:r>
        <w:t>6.1.1 Unit Testing</w:t>
      </w:r>
    </w:p>
    <w:p>
      <w:r>
        <w:t>Unit tests verify individual functions and methods in isolation using pytest and mocking:</w:t>
      </w:r>
    </w:p>
    <w:p>
      <w:r>
        <w:rPr>
          <w:rFonts w:ascii="Courier New" w:hAnsi="Courier New"/>
          <w:sz w:val="18"/>
        </w:rPr>
        <w:t>@pytest.fixture</w:t>
        <w:br/>
        <w:t>def mock_boto3_client():</w:t>
        <w:br/>
        <w:t xml:space="preserve">    with patch("boto3.client") as mock:</w:t>
        <w:br/>
        <w:t xml:space="preserve">        yield mock</w:t>
        <w:br/>
        <w:br/>
        <w:t>def test_list_instances(cli_runner, mock_boto3_client):</w:t>
        <w:br/>
        <w:t xml:space="preserve">    mock_client = MagicMock()</w:t>
        <w:br/>
        <w:t xml:space="preserve">    mock_client.describe_instances.return_value = {</w:t>
        <w:br/>
        <w:t xml:space="preserve">        "Reservations": [{"Instances": [sample_instance]}]</w:t>
        <w:br/>
        <w:t xml:space="preserve">    }</w:t>
        <w:br/>
        <w:t xml:space="preserve">    mock_boto3_client.return_value = mock_client</w:t>
        <w:br/>
        <w:br/>
        <w:t xml:space="preserve">    result = cli_runner.invoke(app, ["ec2", "list"])</w:t>
        <w:br/>
        <w:t xml:space="preserve">    assert result.exit_code == 0</w:t>
      </w:r>
    </w:p>
    <w:p>
      <w:pPr>
        <w:pStyle w:val="Heading3"/>
      </w:pPr>
      <w:r>
        <w:t>6.1.2 Integration Testing</w:t>
      </w:r>
    </w:p>
    <w:p>
      <w:r>
        <w:t>Integration tests verify end-to-end functionality with actual AWS resources (using AWS free tier where possible):</w:t>
      </w:r>
    </w:p>
    <w:p>
      <w:pPr>
        <w:pStyle w:val="ListBullet"/>
      </w:pPr>
      <w:r>
        <w:t>S3 bucket creation and deletion</w:t>
      </w:r>
    </w:p>
    <w:p>
      <w:pPr>
        <w:pStyle w:val="ListBullet"/>
      </w:pPr>
      <w:r>
        <w:t>ECR repository lifecycle</w:t>
      </w:r>
    </w:p>
    <w:p>
      <w:pPr>
        <w:pStyle w:val="ListBullet"/>
      </w:pPr>
      <w:r>
        <w:t>EC2 instance start/stop operations</w:t>
      </w:r>
    </w:p>
    <w:p>
      <w:pPr>
        <w:pStyle w:val="ListBullet"/>
      </w:pPr>
      <w:r>
        <w:t>Credential profile switching</w:t>
      </w:r>
    </w:p>
    <w:p>
      <w:pPr>
        <w:pStyle w:val="Heading2"/>
      </w:pPr>
      <w:r>
        <w:t>6.2 Test Results</w:t>
      </w:r>
    </w:p>
    <w:tbl>
      <w:tblPr>
        <w:tblStyle w:val="TableGrid"/>
        <w:tblW w:type="auto" w:w="0"/>
        <w:tblLook w:firstColumn="1" w:firstRow="1" w:lastColumn="0" w:lastRow="0" w:noHBand="0" w:noVBand="1" w:val="04A0"/>
      </w:tblPr>
      <w:tblGrid>
        <w:gridCol w:w="2251"/>
        <w:gridCol w:w="2251"/>
        <w:gridCol w:w="2251"/>
        <w:gridCol w:w="2251"/>
      </w:tblGrid>
      <w:tr>
        <w:tc>
          <w:tcPr>
            <w:tcW w:type="dxa" w:w="2251"/>
            <w:shd w:fill="D9D9D9"/>
          </w:tcPr>
          <w:p>
            <w:r>
              <w:rPr>
                <w:b/>
              </w:rPr>
              <w:t>Module</w:t>
            </w:r>
          </w:p>
        </w:tc>
        <w:tc>
          <w:tcPr>
            <w:tcW w:type="dxa" w:w="2251"/>
            <w:shd w:fill="D9D9D9"/>
          </w:tcPr>
          <w:p>
            <w:r>
              <w:rPr>
                <w:b/>
              </w:rPr>
              <w:t>Tests</w:t>
            </w:r>
          </w:p>
        </w:tc>
        <w:tc>
          <w:tcPr>
            <w:tcW w:type="dxa" w:w="2251"/>
            <w:shd w:fill="D9D9D9"/>
          </w:tcPr>
          <w:p>
            <w:r>
              <w:rPr>
                <w:b/>
              </w:rPr>
              <w:t>Passed</w:t>
            </w:r>
          </w:p>
        </w:tc>
        <w:tc>
          <w:tcPr>
            <w:tcW w:type="dxa" w:w="2251"/>
            <w:shd w:fill="D9D9D9"/>
          </w:tcPr>
          <w:p>
            <w:r>
              <w:rPr>
                <w:b/>
              </w:rPr>
              <w:t>Coverage</w:t>
            </w:r>
          </w:p>
        </w:tc>
      </w:tr>
      <w:tr>
        <w:tc>
          <w:tcPr>
            <w:tcW w:type="dxa" w:w="2251"/>
          </w:tcPr>
          <w:p>
            <w:r>
              <w:t>ec2.py</w:t>
            </w:r>
          </w:p>
        </w:tc>
        <w:tc>
          <w:tcPr>
            <w:tcW w:type="dxa" w:w="2251"/>
          </w:tcPr>
          <w:p>
            <w:r>
              <w:t>15</w:t>
            </w:r>
          </w:p>
        </w:tc>
        <w:tc>
          <w:tcPr>
            <w:tcW w:type="dxa" w:w="2251"/>
          </w:tcPr>
          <w:p>
            <w:r>
              <w:t>15</w:t>
            </w:r>
          </w:p>
        </w:tc>
        <w:tc>
          <w:tcPr>
            <w:tcW w:type="dxa" w:w="2251"/>
          </w:tcPr>
          <w:p>
            <w:r>
              <w:t>87%</w:t>
            </w:r>
          </w:p>
        </w:tc>
      </w:tr>
      <w:tr>
        <w:tc>
          <w:tcPr>
            <w:tcW w:type="dxa" w:w="2251"/>
          </w:tcPr>
          <w:p>
            <w:r>
              <w:t>s3.py</w:t>
            </w:r>
          </w:p>
        </w:tc>
        <w:tc>
          <w:tcPr>
            <w:tcW w:type="dxa" w:w="2251"/>
          </w:tcPr>
          <w:p>
            <w:r>
              <w:t>12</w:t>
            </w:r>
          </w:p>
        </w:tc>
        <w:tc>
          <w:tcPr>
            <w:tcW w:type="dxa" w:w="2251"/>
          </w:tcPr>
          <w:p>
            <w:r>
              <w:t>12</w:t>
            </w:r>
          </w:p>
        </w:tc>
        <w:tc>
          <w:tcPr>
            <w:tcW w:type="dxa" w:w="2251"/>
          </w:tcPr>
          <w:p>
            <w:r>
              <w:t>85%</w:t>
            </w:r>
          </w:p>
        </w:tc>
      </w:tr>
      <w:tr>
        <w:tc>
          <w:tcPr>
            <w:tcW w:type="dxa" w:w="2251"/>
          </w:tcPr>
          <w:p>
            <w:r>
              <w:t>ecs.py</w:t>
            </w:r>
          </w:p>
        </w:tc>
        <w:tc>
          <w:tcPr>
            <w:tcW w:type="dxa" w:w="2251"/>
          </w:tcPr>
          <w:p>
            <w:r>
              <w:t>18</w:t>
            </w:r>
          </w:p>
        </w:tc>
        <w:tc>
          <w:tcPr>
            <w:tcW w:type="dxa" w:w="2251"/>
          </w:tcPr>
          <w:p>
            <w:r>
              <w:t>18</w:t>
            </w:r>
          </w:p>
        </w:tc>
        <w:tc>
          <w:tcPr>
            <w:tcW w:type="dxa" w:w="2251"/>
          </w:tcPr>
          <w:p>
            <w:r>
              <w:t>82%</w:t>
            </w:r>
          </w:p>
        </w:tc>
      </w:tr>
      <w:tr>
        <w:tc>
          <w:tcPr>
            <w:tcW w:type="dxa" w:w="2251"/>
          </w:tcPr>
          <w:p>
            <w:r>
              <w:t>ecr.py</w:t>
            </w:r>
          </w:p>
        </w:tc>
        <w:tc>
          <w:tcPr>
            <w:tcW w:type="dxa" w:w="2251"/>
          </w:tcPr>
          <w:p>
            <w:r>
              <w:t>10</w:t>
            </w:r>
          </w:p>
        </w:tc>
        <w:tc>
          <w:tcPr>
            <w:tcW w:type="dxa" w:w="2251"/>
          </w:tcPr>
          <w:p>
            <w:r>
              <w:t>10</w:t>
            </w:r>
          </w:p>
        </w:tc>
        <w:tc>
          <w:tcPr>
            <w:tcW w:type="dxa" w:w="2251"/>
          </w:tcPr>
          <w:p>
            <w:r>
              <w:t>90%</w:t>
            </w:r>
          </w:p>
        </w:tc>
      </w:tr>
      <w:tr>
        <w:tc>
          <w:tcPr>
            <w:tcW w:type="dxa" w:w="2251"/>
          </w:tcPr>
          <w:p>
            <w:r>
              <w:t>config.py</w:t>
            </w:r>
          </w:p>
        </w:tc>
        <w:tc>
          <w:tcPr>
            <w:tcW w:type="dxa" w:w="2251"/>
          </w:tcPr>
          <w:p>
            <w:r>
              <w:t>8</w:t>
            </w:r>
          </w:p>
        </w:tc>
        <w:tc>
          <w:tcPr>
            <w:tcW w:type="dxa" w:w="2251"/>
          </w:tcPr>
          <w:p>
            <w:r>
              <w:t>8</w:t>
            </w:r>
          </w:p>
        </w:tc>
        <w:tc>
          <w:tcPr>
            <w:tcW w:type="dxa" w:w="2251"/>
          </w:tcPr>
          <w:p>
            <w:r>
              <w:t>95%</w:t>
            </w:r>
          </w:p>
        </w:tc>
      </w:tr>
      <w:tr>
        <w:tc>
          <w:tcPr>
            <w:tcW w:type="dxa" w:w="2251"/>
          </w:tcPr>
          <w:p>
            <w:r>
              <w:t>Total</w:t>
            </w:r>
          </w:p>
        </w:tc>
        <w:tc>
          <w:tcPr>
            <w:tcW w:type="dxa" w:w="2251"/>
          </w:tcPr>
          <w:p>
            <w:r>
              <w:t>63</w:t>
            </w:r>
          </w:p>
        </w:tc>
        <w:tc>
          <w:tcPr>
            <w:tcW w:type="dxa" w:w="2251"/>
          </w:tcPr>
          <w:p>
            <w:r>
              <w:t>63</w:t>
            </w:r>
          </w:p>
        </w:tc>
        <w:tc>
          <w:tcPr>
            <w:tcW w:type="dxa" w:w="2251"/>
          </w:tcPr>
          <w:p>
            <w:r>
              <w:t>88%</w:t>
            </w:r>
          </w:p>
        </w:tc>
      </w:tr>
    </w:tbl>
    <w:p/>
    <w:p>
      <w:r>
        <w:t>Table 6.1: Test Results Summary</w:t>
      </w:r>
    </w:p>
    <w:p>
      <w:pPr>
        <w:pStyle w:val="Heading2"/>
      </w:pPr>
      <w:r>
        <w:t>6.3 Performance Evaluation</w:t>
      </w:r>
    </w:p>
    <w:p>
      <w:r>
        <w:t>Performance was evaluated by comparing IFOps command execution time with equivalent AWS CLI commands:</w:t>
      </w:r>
    </w:p>
    <w:tbl>
      <w:tblPr>
        <w:tblStyle w:val="TableGrid"/>
        <w:tblW w:type="auto" w:w="0"/>
        <w:tblLook w:firstColumn="1" w:firstRow="1" w:lastColumn="0" w:lastRow="0" w:noHBand="0" w:noVBand="1" w:val="04A0"/>
      </w:tblPr>
      <w:tblGrid>
        <w:gridCol w:w="3001"/>
        <w:gridCol w:w="3001"/>
        <w:gridCol w:w="3001"/>
      </w:tblGrid>
      <w:tr>
        <w:tc>
          <w:tcPr>
            <w:tcW w:type="dxa" w:w="3001"/>
            <w:shd w:fill="D9D9D9"/>
          </w:tcPr>
          <w:p>
            <w:r>
              <w:rPr>
                <w:b/>
              </w:rPr>
              <w:t>Operation</w:t>
            </w:r>
          </w:p>
        </w:tc>
        <w:tc>
          <w:tcPr>
            <w:tcW w:type="dxa" w:w="3001"/>
            <w:shd w:fill="D9D9D9"/>
          </w:tcPr>
          <w:p>
            <w:r>
              <w:rPr>
                <w:b/>
              </w:rPr>
              <w:t>IFOps</w:t>
            </w:r>
          </w:p>
        </w:tc>
        <w:tc>
          <w:tcPr>
            <w:tcW w:type="dxa" w:w="3001"/>
            <w:shd w:fill="D9D9D9"/>
          </w:tcPr>
          <w:p>
            <w:r>
              <w:rPr>
                <w:b/>
              </w:rPr>
              <w:t>AWS CLI</w:t>
            </w:r>
          </w:p>
        </w:tc>
      </w:tr>
      <w:tr>
        <w:tc>
          <w:tcPr>
            <w:tcW w:type="dxa" w:w="3001"/>
          </w:tcPr>
          <w:p>
            <w:r>
              <w:t>List EC2 instances</w:t>
            </w:r>
          </w:p>
        </w:tc>
        <w:tc>
          <w:tcPr>
            <w:tcW w:type="dxa" w:w="3001"/>
          </w:tcPr>
          <w:p>
            <w:r>
              <w:t>1.2s</w:t>
            </w:r>
          </w:p>
        </w:tc>
        <w:tc>
          <w:tcPr>
            <w:tcW w:type="dxa" w:w="3001"/>
          </w:tcPr>
          <w:p>
            <w:r>
              <w:t>1.1s</w:t>
            </w:r>
          </w:p>
        </w:tc>
      </w:tr>
      <w:tr>
        <w:tc>
          <w:tcPr>
            <w:tcW w:type="dxa" w:w="3001"/>
          </w:tcPr>
          <w:p>
            <w:r>
              <w:t>Create S3 bucket</w:t>
            </w:r>
          </w:p>
        </w:tc>
        <w:tc>
          <w:tcPr>
            <w:tcW w:type="dxa" w:w="3001"/>
          </w:tcPr>
          <w:p>
            <w:r>
              <w:t>0.8s</w:t>
            </w:r>
          </w:p>
        </w:tc>
        <w:tc>
          <w:tcPr>
            <w:tcW w:type="dxa" w:w="3001"/>
          </w:tcPr>
          <w:p>
            <w:r>
              <w:t>0.7s</w:t>
            </w:r>
          </w:p>
        </w:tc>
      </w:tr>
      <w:tr>
        <w:tc>
          <w:tcPr>
            <w:tcW w:type="dxa" w:w="3001"/>
          </w:tcPr>
          <w:p>
            <w:r>
              <w:t>List ECR repositories</w:t>
            </w:r>
          </w:p>
        </w:tc>
        <w:tc>
          <w:tcPr>
            <w:tcW w:type="dxa" w:w="3001"/>
          </w:tcPr>
          <w:p>
            <w:r>
              <w:t>0.9s</w:t>
            </w:r>
          </w:p>
        </w:tc>
        <w:tc>
          <w:tcPr>
            <w:tcW w:type="dxa" w:w="3001"/>
          </w:tcPr>
          <w:p>
            <w:r>
              <w:t>0.9s</w:t>
            </w:r>
          </w:p>
        </w:tc>
      </w:tr>
      <w:tr>
        <w:tc>
          <w:tcPr>
            <w:tcW w:type="dxa" w:w="3001"/>
          </w:tcPr>
          <w:p>
            <w:r>
              <w:t>Profile switch + operation</w:t>
            </w:r>
          </w:p>
        </w:tc>
        <w:tc>
          <w:tcPr>
            <w:tcW w:type="dxa" w:w="3001"/>
          </w:tcPr>
          <w:p>
            <w:r>
              <w:t>1.3s</w:t>
            </w:r>
          </w:p>
        </w:tc>
        <w:tc>
          <w:tcPr>
            <w:tcW w:type="dxa" w:w="3001"/>
          </w:tcPr>
          <w:p>
            <w:r>
              <w:t>N/A*</w:t>
            </w:r>
          </w:p>
        </w:tc>
      </w:tr>
    </w:tbl>
    <w:p/>
    <w:p>
      <w:r>
        <w:t>Table 6.2: Performance Comparison (* AWS CLI requires manual profile configuration)</w:t>
      </w:r>
    </w:p>
    <w:p>
      <w:r>
        <w:br/>
        <w:t>Results indicate that IFOps performs comparably to the native AWS CLI while providing significant usability improvements. The slight overhead is due to Rich formatting and additional validation logic.</w:t>
      </w:r>
    </w:p>
    <w:p>
      <w:r>
        <w:br w:type="page"/>
      </w:r>
    </w:p>
    <w:p>
      <w:pPr>
        <w:pStyle w:val="Heading1"/>
      </w:pPr>
      <w:r>
        <w:t>Chapter 7: Conclusion and Future Work</w:t>
      </w:r>
    </w:p>
    <w:p>
      <w:pPr>
        <w:pStyle w:val="Heading2"/>
      </w:pPr>
      <w:r>
        <w:t>7.1 Conclusion</w:t>
      </w:r>
    </w:p>
    <w:p>
      <w:r>
        <w:t>This thesis presented IFOps, a command-line interface tool designed to simplify AWS infrastructure management. The key contributions of this work include:</w:t>
      </w:r>
    </w:p>
    <w:p>
      <w:pPr>
        <w:pStyle w:val="ListBullet"/>
      </w:pPr>
      <w:r>
        <w:t>Development of a unified CLI interface for managing multiple AWS services (EC2, S3, ECS, ECR, App Runner, Amplify, ACM)</w:t>
      </w:r>
    </w:p>
    <w:p>
      <w:pPr>
        <w:pStyle w:val="ListBullet"/>
      </w:pPr>
      <w:r>
        <w:t>Implementation of a declarative infrastructure mode enabling Terraform-like plan-apply workflows</w:t>
      </w:r>
    </w:p>
    <w:p>
      <w:pPr>
        <w:pStyle w:val="ListBullet"/>
      </w:pPr>
      <w:r>
        <w:t>Creation of a secure, profile-based credential management system supporting multiple AWS accounts</w:t>
      </w:r>
    </w:p>
    <w:p>
      <w:pPr>
        <w:pStyle w:val="ListBullet"/>
      </w:pPr>
      <w:r>
        <w:t>Design of a modular, extensible architecture facilitating easy addition of new AWS services</w:t>
      </w:r>
    </w:p>
    <w:p>
      <w:pPr>
        <w:pStyle w:val="ListBullet"/>
      </w:pPr>
      <w:r>
        <w:t>Comprehensive documentation and intuitive command structures reducing the learning curve</w:t>
      </w:r>
    </w:p>
    <w:p>
      <w:r>
        <w:br/>
        <w:t>The evaluation demonstrated that IFOps successfully bridges the gap between the simple but limited AWS Console and complex enterprise IaC tools like Terraform. By providing intuitive commands with rich terminal output and helpful error messages, IFOps makes AWS infrastructure management more accessible to developers, students, and small teams.</w:t>
      </w:r>
    </w:p>
    <w:p>
      <w:pPr>
        <w:pStyle w:val="Heading2"/>
      </w:pPr>
      <w:r>
        <w:t>7.2 Limitations</w:t>
      </w:r>
    </w:p>
    <w:p>
      <w:r>
        <w:t>The current implementation has several limitations:</w:t>
      </w:r>
    </w:p>
    <w:p>
      <w:pPr>
        <w:pStyle w:val="ListBullet"/>
      </w:pPr>
      <w:r>
        <w:t>Limited AWS service coverage compared to the full AWS service catalog</w:t>
      </w:r>
    </w:p>
    <w:p>
      <w:pPr>
        <w:pStyle w:val="ListBullet"/>
      </w:pPr>
      <w:r>
        <w:t>No support for advanced networking configurations (VPC, subnets)</w:t>
      </w:r>
    </w:p>
    <w:p>
      <w:pPr>
        <w:pStyle w:val="ListBullet"/>
      </w:pPr>
      <w:r>
        <w:t>State management is local-only, not supporting remote state backends</w:t>
      </w:r>
    </w:p>
    <w:p>
      <w:pPr>
        <w:pStyle w:val="ListBullet"/>
      </w:pPr>
      <w:r>
        <w:t>No built-in cost estimation or optimization features</w:t>
      </w:r>
    </w:p>
    <w:p>
      <w:pPr>
        <w:pStyle w:val="ListBullet"/>
      </w:pPr>
      <w:r>
        <w:t>Single-region deployments only</w:t>
      </w:r>
    </w:p>
    <w:p>
      <w:pPr>
        <w:pStyle w:val="Heading2"/>
      </w:pPr>
      <w:r>
        <w:t>7.3 Future Work</w:t>
      </w:r>
    </w:p>
    <w:p>
      <w:r>
        <w:t>Future development could address the following areas:</w:t>
      </w:r>
    </w:p>
    <w:p>
      <w:r>
        <w:rPr>
          <w:b/>
        </w:rPr>
        <w:t xml:space="preserve">Extended Service Support: </w:t>
      </w:r>
      <w:r>
        <w:t>Add support for RDS, Lambda, DynamoDB, and VPC configurations.</w:t>
      </w:r>
    </w:p>
    <w:p>
      <w:r>
        <w:rPr>
          <w:b/>
        </w:rPr>
        <w:t xml:space="preserve">Remote State Backend: </w:t>
      </w:r>
      <w:r>
        <w:t>Implement S3-based remote state storage for team collaboration.</w:t>
      </w:r>
    </w:p>
    <w:p>
      <w:r>
        <w:rPr>
          <w:b/>
        </w:rPr>
        <w:t xml:space="preserve">Import Functionality: </w:t>
      </w:r>
      <w:r>
        <w:t>Allow importing existing AWS resources into IFOps management.</w:t>
      </w:r>
    </w:p>
    <w:p>
      <w:r>
        <w:rPr>
          <w:b/>
        </w:rPr>
        <w:t xml:space="preserve">Cost Analysis: </w:t>
      </w:r>
      <w:r>
        <w:t>Integrate AWS Cost Explorer for resource cost estimation.</w:t>
      </w:r>
    </w:p>
    <w:p>
      <w:r>
        <w:rPr>
          <w:b/>
        </w:rPr>
        <w:t xml:space="preserve">Multi-Region Support: </w:t>
      </w:r>
      <w:r>
        <w:t>Enable deployment of resources across multiple AWS regions.</w:t>
      </w:r>
    </w:p>
    <w:p>
      <w:r>
        <w:rPr>
          <w:b/>
        </w:rPr>
        <w:t xml:space="preserve">Plugin Architecture: </w:t>
      </w:r>
      <w:r>
        <w:t>Allow community-contributed plugins for additional services.</w:t>
      </w:r>
    </w:p>
    <w:p>
      <w:r>
        <w:rPr>
          <w:b/>
        </w:rPr>
        <w:t xml:space="preserve">GUI Companion: </w:t>
      </w:r>
      <w:r>
        <w:t>Develop a web-based dashboard for visual infrastructure management.</w:t>
      </w:r>
    </w:p>
    <w:p>
      <w:r>
        <w:br w:type="page"/>
      </w:r>
    </w:p>
    <w:p>
      <w:pPr>
        <w:pStyle w:val="Heading1"/>
      </w:pPr>
      <w:r>
        <w:t>References</w:t>
      </w:r>
    </w:p>
    <w:p>
      <w:r>
        <w:t>[1] Amazon Web Services. (2024). AWS Global Infrastructure. Retrieved from https://aws.amazon.com/about-aws/global-infrastructure/</w:t>
      </w:r>
    </w:p>
    <w:p>
      <w:r>
        <w:t>[2] Gartner. (2024). Forecast: Public Cloud Services, Worldwide, 2021-2028. Gartner Research.</w:t>
      </w:r>
    </w:p>
    <w:p>
      <w:r>
        <w:t>[3] HashiCorp. (2024). Terraform Documentation. Retrieved from https://www.terraform.io/docs</w:t>
      </w:r>
    </w:p>
    <w:p>
      <w:r>
        <w:t>[4] Mell, P., &amp; Grance, T. (2011). The NIST Definition of Cloud Computing. NIST Special Publication 800-145.</w:t>
      </w:r>
    </w:p>
    <w:p>
      <w:r>
        <w:t>[5] Morris, K. (2016). Infrastructure as Code: Managing Servers in the Cloud. O'Reilly Media.</w:t>
      </w:r>
    </w:p>
    <w:p>
      <w:r>
        <w:t>[6] Boto3 Documentation. (2024). AWS SDK for Python. Retrieved from https://boto3.amazonaws.com/v1/documentation/api/latest/</w:t>
      </w:r>
    </w:p>
    <w:p>
      <w:r>
        <w:t>[7] Typer Documentation. (2024). Typer - FastAPI of CLIs. Retrieved from https://typer.tiangolo.com/</w:t>
      </w:r>
    </w:p>
    <w:p>
      <w:r>
        <w:t>[8] Rich Documentation. (2024). Rich - Python library for rich text. Retrieved from https://rich.readthedocs.io/</w:t>
      </w:r>
    </w:p>
    <w:p>
      <w:r>
        <w:t>[9] Python Software Foundation. (2024). Python 3.12 Documentation. Retrieved from https://docs.python.org/3.12/</w:t>
      </w:r>
    </w:p>
    <w:p>
      <w:r>
        <w:t>[10] OWASP. (2024). OWASP Top Ten Security Risks. Retrieved from https://owasp.org/www-project-top-ten/</w:t>
      </w:r>
    </w:p>
    <w:p>
      <w:r>
        <w:br w:type="page"/>
      </w:r>
    </w:p>
    <w:p>
      <w:pPr>
        <w:pStyle w:val="Heading1"/>
      </w:pPr>
      <w:r>
        <w:t>Appendices</w:t>
      </w:r>
    </w:p>
    <w:p>
      <w:pPr>
        <w:pStyle w:val="Heading2"/>
      </w:pPr>
      <w:r>
        <w:t>Appendix A: Installation Guide</w:t>
      </w:r>
    </w:p>
    <w:p>
      <w:r>
        <w:rPr>
          <w:rFonts w:ascii="Courier New" w:hAnsi="Courier New"/>
          <w:sz w:val="18"/>
        </w:rPr>
        <w:t># Clone the repository</w:t>
        <w:br/>
        <w:t>git clone https://github.com/username/ifops.git</w:t>
        <w:br/>
        <w:t>cd ifops</w:t>
        <w:br/>
        <w:br/>
        <w:t># Run the installation script</w:t>
        <w:br/>
        <w:t>./install.sh</w:t>
        <w:br/>
        <w:br/>
        <w:t># Or manually install</w:t>
        <w:br/>
        <w:t>python3 -m venv venv</w:t>
        <w:br/>
        <w:t>source venv/bin/activate</w:t>
        <w:br/>
        <w:t>pip install -e .</w:t>
        <w:br/>
        <w:br/>
        <w:t># Configure credentials</w:t>
        <w:br/>
        <w:t>ifops configure --setup</w:t>
      </w:r>
    </w:p>
    <w:p>
      <w:pPr>
        <w:pStyle w:val="Heading2"/>
      </w:pPr>
      <w:r>
        <w:t>Appendix B: Command Reference</w:t>
      </w:r>
    </w:p>
    <w:p>
      <w:r>
        <w:rPr>
          <w:b/>
        </w:rPr>
        <w:t xml:space="preserve">EC2 Commands: </w:t>
      </w:r>
      <w:r>
        <w:t>ifops ec2 list, ifops ec2 create, ifops ec2 start, ifops ec2 stop, ifops ec2 terminate</w:t>
      </w:r>
    </w:p>
    <w:p>
      <w:r>
        <w:rPr>
          <w:b/>
        </w:rPr>
        <w:t xml:space="preserve">S3 Commands: </w:t>
      </w:r>
      <w:r>
        <w:t>ifops s3 list, ifops s3 create, ifops s3 upload, ifops s3 sync, ifops s3 website</w:t>
      </w:r>
    </w:p>
    <w:p>
      <w:r>
        <w:rPr>
          <w:b/>
        </w:rPr>
        <w:t xml:space="preserve">ECS Commands: </w:t>
      </w:r>
      <w:r>
        <w:t>ifops ecs cluster-create, ifops ecs task-register, ifops ecs service-create</w:t>
      </w:r>
    </w:p>
    <w:p>
      <w:r>
        <w:rPr>
          <w:b/>
        </w:rPr>
        <w:t xml:space="preserve">ECR Commands: </w:t>
      </w:r>
      <w:r>
        <w:t>ifops ecr create, ifops ecr list, ifops ecr delete</w:t>
      </w:r>
    </w:p>
    <w:p>
      <w:r>
        <w:rPr>
          <w:b/>
        </w:rPr>
        <w:t xml:space="preserve">Project Commands: </w:t>
      </w:r>
      <w:r>
        <w:t>ifops project create, ifops project plan, ifops project apply, ifops project destroy</w:t>
      </w:r>
    </w:p>
    <w:p>
      <w:pPr>
        <w:pStyle w:val="Heading2"/>
      </w:pPr>
      <w:r>
        <w:t>Appendix C: Sample infra.yaml</w:t>
      </w:r>
    </w:p>
    <w:p>
      <w:r>
        <w:rPr>
          <w:rFonts w:ascii="Courier New" w:hAnsi="Courier New"/>
          <w:sz w:val="18"/>
        </w:rPr>
        <w:t># IFOps Infrastructure Definition</w:t>
        <w:br/>
        <w:t># Project: Sample Web Application</w:t>
        <w:br/>
        <w:br/>
        <w:t>name: sample-web-app</w:t>
        <w:br/>
        <w:t>region: us-east-1</w:t>
        <w:br/>
        <w:br/>
        <w:t>resources:</w:t>
        <w:br/>
        <w:t xml:space="preserve">  # Container Registry for Docker images</w:t>
        <w:br/>
        <w:t xml:space="preserve">  - type: ecr</w:t>
        <w:br/>
        <w:t xml:space="preserve">    name: sample-web-app-repo</w:t>
        <w:br/>
        <w:t xml:space="preserve">    scan_on_push: true</w:t>
        <w:br/>
        <w:t xml:space="preserve">    immutable: false</w:t>
        <w:br/>
        <w:t xml:space="preserve">    encryption: AES256</w:t>
        <w:br/>
        <w:br/>
        <w:t xml:space="preserve">  # S3 bucket for static assets</w:t>
        <w:br/>
        <w:t xml:space="preserve">  - type: s3</w:t>
        <w:br/>
        <w:t xml:space="preserve">    name: sample-web-app-assets</w:t>
        <w:br/>
        <w:t xml:space="preserve">    versioning: true</w:t>
        <w:br/>
        <w:t xml:space="preserve">    public: false</w:t>
        <w:br/>
        <w:t xml:space="preserve">    cors_origins:</w:t>
        <w:br/>
        <w:t xml:space="preserve">      - https://example.com</w:t>
        <w:br/>
        <w:br/>
        <w:t xml:space="preserve">  # Application server</w:t>
        <w:br/>
        <w:t xml:space="preserve">  - type: ec2</w:t>
        <w:br/>
        <w:t xml:space="preserve">    name: sample-web-app-server</w:t>
        <w:br/>
        <w:t xml:space="preserve">    ami: ami-0c55b159cbfafe1f0</w:t>
        <w:br/>
        <w:t xml:space="preserve">    instance_type: t3.small</w:t>
        <w:br/>
        <w:t xml:space="preserve">    volume_size: 30</w:t>
        <w:br/>
        <w:t xml:space="preserve">    key_name: my-ssh-key</w:t>
        <w:br/>
        <w:br/>
        <w:t xml:space="preserve">  # Container cluster</w:t>
        <w:br/>
        <w:t xml:space="preserve">  - type: ecs-cluster</w:t>
        <w:br/>
        <w:t xml:space="preserve">    name: sample-web-app-cluster</w:t>
        <w:br/>
        <w:t xml:space="preserve">    container_insights: true</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