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2F" w:rsidRDefault="00E97D2F" w:rsidP="00BC74E7">
      <w:pPr>
        <w:pStyle w:val="Title"/>
        <w:jc w:val="right"/>
      </w:pPr>
      <w:r>
        <w:t>Time Table Management System</w:t>
      </w:r>
    </w:p>
    <w:p w:rsidR="00CE2079" w:rsidRDefault="000A097F">
      <w:pPr>
        <w:pStyle w:val="Title"/>
        <w:jc w:val="right"/>
      </w:pPr>
      <w:r>
        <w:t>Use Case Model Document</w:t>
      </w:r>
    </w:p>
    <w:p w:rsidR="00BE4059" w:rsidRDefault="00CE2079" w:rsidP="00E97D2F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0A097F">
        <w:rPr>
          <w:sz w:val="28"/>
        </w:rPr>
        <w:t>1.0</w:t>
      </w:r>
    </w:p>
    <w:p w:rsidR="00925FCB" w:rsidRDefault="00925FCB" w:rsidP="00925FCB"/>
    <w:p w:rsidR="00925FCB" w:rsidRPr="00925FCB" w:rsidRDefault="00925FCB" w:rsidP="00925FCB"/>
    <w:p w:rsidR="00E97D2F" w:rsidRPr="00E97D2F" w:rsidRDefault="00E97D2F" w:rsidP="00E97D2F">
      <w:pPr>
        <w:rPr>
          <w:rFonts w:ascii="Calibri Light" w:hAnsi="Calibri Light" w:cs="Calibri Light"/>
          <w:sz w:val="22"/>
          <w:szCs w:val="32"/>
        </w:rPr>
      </w:pPr>
      <w:r w:rsidRPr="00E97D2F">
        <w:rPr>
          <w:rFonts w:ascii="Calibri Light" w:hAnsi="Calibri Light" w:cs="Calibri Light"/>
          <w:sz w:val="22"/>
          <w:szCs w:val="32"/>
        </w:rPr>
        <w:t>i16-0127</w:t>
      </w:r>
      <w:r w:rsidRPr="00E97D2F">
        <w:rPr>
          <w:rFonts w:ascii="Calibri Light" w:hAnsi="Calibri Light" w:cs="Calibri Light"/>
          <w:sz w:val="22"/>
          <w:szCs w:val="32"/>
        </w:rPr>
        <w:tab/>
      </w:r>
      <w:proofErr w:type="spellStart"/>
      <w:r w:rsidRPr="00E97D2F">
        <w:rPr>
          <w:rFonts w:ascii="Calibri Light" w:hAnsi="Calibri Light" w:cs="Calibri Light"/>
          <w:sz w:val="22"/>
          <w:szCs w:val="32"/>
        </w:rPr>
        <w:t>Furqan</w:t>
      </w:r>
      <w:proofErr w:type="spellEnd"/>
      <w:r w:rsidRPr="00E97D2F">
        <w:rPr>
          <w:rFonts w:ascii="Calibri Light" w:hAnsi="Calibri Light" w:cs="Calibri Light"/>
          <w:sz w:val="22"/>
          <w:szCs w:val="32"/>
        </w:rPr>
        <w:t xml:space="preserve"> Hameed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E97D2F" w:rsidRPr="00E97D2F" w:rsidRDefault="00E97D2F" w:rsidP="00E97D2F">
      <w:pPr>
        <w:rPr>
          <w:rFonts w:ascii="Calibri Light" w:hAnsi="Calibri Light" w:cs="Calibri Light"/>
          <w:sz w:val="22"/>
          <w:szCs w:val="32"/>
        </w:rPr>
      </w:pPr>
      <w:r w:rsidRPr="00E97D2F">
        <w:rPr>
          <w:rFonts w:ascii="Calibri Light" w:hAnsi="Calibri Light" w:cs="Calibri Light"/>
          <w:sz w:val="22"/>
          <w:szCs w:val="32"/>
        </w:rPr>
        <w:t>i16-0037</w:t>
      </w:r>
      <w:r w:rsidRPr="00E97D2F">
        <w:rPr>
          <w:rFonts w:ascii="Calibri Light" w:hAnsi="Calibri Light" w:cs="Calibri Light"/>
          <w:sz w:val="22"/>
          <w:szCs w:val="32"/>
        </w:rPr>
        <w:tab/>
      </w:r>
      <w:proofErr w:type="spellStart"/>
      <w:r w:rsidRPr="00E97D2F">
        <w:rPr>
          <w:rFonts w:ascii="Calibri Light" w:hAnsi="Calibri Light" w:cs="Calibri Light"/>
          <w:sz w:val="22"/>
          <w:szCs w:val="32"/>
        </w:rPr>
        <w:t>Moiz</w:t>
      </w:r>
      <w:proofErr w:type="spellEnd"/>
      <w:r w:rsidRPr="00E97D2F">
        <w:rPr>
          <w:rFonts w:ascii="Calibri Light" w:hAnsi="Calibri Light" w:cs="Calibri Light"/>
          <w:sz w:val="22"/>
          <w:szCs w:val="32"/>
        </w:rPr>
        <w:t xml:space="preserve"> Adnan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BE35DC" w:rsidRPr="00BE35DC" w:rsidRDefault="00E97D2F">
      <w:pPr>
        <w:rPr>
          <w:rFonts w:ascii="Calibri Light" w:hAnsi="Calibri Light" w:cs="Calibri Light"/>
          <w:sz w:val="22"/>
          <w:szCs w:val="32"/>
        </w:rPr>
        <w:sectPr w:rsidR="00BE35DC" w:rsidRPr="00BE35D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97D2F">
        <w:rPr>
          <w:rFonts w:ascii="Calibri Light" w:hAnsi="Calibri Light" w:cs="Calibri Light"/>
          <w:sz w:val="22"/>
          <w:szCs w:val="32"/>
        </w:rPr>
        <w:t>i16-0109</w:t>
      </w:r>
      <w:r w:rsidRPr="00E97D2F">
        <w:rPr>
          <w:rFonts w:ascii="Calibri Light" w:hAnsi="Calibri Light" w:cs="Calibri Light"/>
          <w:sz w:val="22"/>
          <w:szCs w:val="32"/>
        </w:rPr>
        <w:tab/>
        <w:t>Muhammad Shoaib Manzoor</w:t>
      </w:r>
      <w:r w:rsidRPr="00E97D2F">
        <w:rPr>
          <w:rFonts w:ascii="Calibri Light" w:hAnsi="Calibri Light" w:cs="Calibri Light"/>
          <w:sz w:val="22"/>
          <w:szCs w:val="32"/>
        </w:rPr>
        <w:tab/>
      </w:r>
      <w:r w:rsidRPr="00E97D2F">
        <w:rPr>
          <w:rFonts w:ascii="Calibri Light" w:hAnsi="Calibri Light" w:cs="Calibri Light"/>
          <w:sz w:val="22"/>
          <w:szCs w:val="32"/>
        </w:rPr>
        <w:tab/>
        <w:t>Section E</w:t>
      </w:r>
    </w:p>
    <w:p w:rsidR="00CE2079" w:rsidRDefault="00CE207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:rsidTr="000A097F">
        <w:tc>
          <w:tcPr>
            <w:tcW w:w="230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E2079" w:rsidTr="000A097F">
        <w:tc>
          <w:tcPr>
            <w:tcW w:w="2304" w:type="dxa"/>
          </w:tcPr>
          <w:p w:rsidR="00CE2079" w:rsidRDefault="000A097F">
            <w:pPr>
              <w:pStyle w:val="Tabletext"/>
            </w:pPr>
            <w:r>
              <w:t>6/10</w:t>
            </w:r>
            <w:r w:rsidR="00CB6C9B">
              <w:t>/2018</w:t>
            </w:r>
          </w:p>
        </w:tc>
        <w:tc>
          <w:tcPr>
            <w:tcW w:w="1152" w:type="dxa"/>
          </w:tcPr>
          <w:p w:rsidR="00CE2079" w:rsidRDefault="00CB6C9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E2079" w:rsidRDefault="00EE7969">
            <w:pPr>
              <w:pStyle w:val="Tabletext"/>
            </w:pPr>
            <w:r>
              <w:t>Added document format, headings and system features.</w:t>
            </w:r>
          </w:p>
        </w:tc>
        <w:tc>
          <w:tcPr>
            <w:tcW w:w="2304" w:type="dxa"/>
          </w:tcPr>
          <w:p w:rsidR="00EE7969" w:rsidRDefault="00CB6C9B">
            <w:pPr>
              <w:pStyle w:val="Tabletext"/>
            </w:pPr>
            <w:r>
              <w:t>Shoaib Manzoor</w:t>
            </w:r>
          </w:p>
        </w:tc>
      </w:tr>
      <w:tr w:rsidR="00EE7969" w:rsidTr="000A097F">
        <w:tc>
          <w:tcPr>
            <w:tcW w:w="2304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1152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3744" w:type="dxa"/>
          </w:tcPr>
          <w:p w:rsidR="00EE7969" w:rsidRDefault="00EE7969" w:rsidP="00EE7969">
            <w:pPr>
              <w:pStyle w:val="Tabletext"/>
            </w:pPr>
          </w:p>
        </w:tc>
        <w:tc>
          <w:tcPr>
            <w:tcW w:w="2304" w:type="dxa"/>
          </w:tcPr>
          <w:p w:rsidR="00EE7969" w:rsidRDefault="00EE7969" w:rsidP="00EE7969">
            <w:pPr>
              <w:pStyle w:val="Tabletext"/>
            </w:pPr>
          </w:p>
        </w:tc>
      </w:tr>
    </w:tbl>
    <w:p w:rsidR="001C7E17" w:rsidRDefault="001C7E17" w:rsidP="001C7E17">
      <w:pPr>
        <w:pStyle w:val="Title"/>
        <w:jc w:val="left"/>
      </w:pPr>
    </w:p>
    <w:p w:rsidR="001C7E17" w:rsidRDefault="001C7E17">
      <w:pPr>
        <w:pStyle w:val="Title"/>
      </w:pPr>
    </w:p>
    <w:p w:rsidR="001C7E17" w:rsidRPr="001C7E17" w:rsidRDefault="001C7E17" w:rsidP="001C7E17">
      <w:bookmarkStart w:id="0" w:name="_GoBack"/>
      <w:bookmarkEnd w:id="0"/>
    </w:p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Pr="001C7E17" w:rsidRDefault="001C7E17" w:rsidP="001C7E17"/>
    <w:p w:rsidR="001C7E17" w:rsidRDefault="001C7E17" w:rsidP="001C7E17">
      <w:pPr>
        <w:pStyle w:val="Title"/>
        <w:tabs>
          <w:tab w:val="left" w:pos="2430"/>
        </w:tabs>
        <w:jc w:val="left"/>
      </w:pPr>
    </w:p>
    <w:p w:rsidR="00CE2079" w:rsidRDefault="00CE2079" w:rsidP="001C7E17">
      <w:pPr>
        <w:pStyle w:val="Title"/>
        <w:jc w:val="left"/>
      </w:pPr>
      <w:r w:rsidRPr="001C7E17">
        <w:br w:type="page"/>
      </w:r>
      <w:r>
        <w:lastRenderedPageBreak/>
        <w:t>Table of Contents</w:t>
      </w:r>
    </w:p>
    <w:p w:rsidR="00BE4059" w:rsidRPr="00D3713A" w:rsidRDefault="00CE207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4059">
        <w:rPr>
          <w:noProof/>
        </w:rPr>
        <w:t>1.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System Features</w:t>
      </w:r>
      <w:r w:rsidR="00BE4059">
        <w:rPr>
          <w:noProof/>
        </w:rPr>
        <w:tab/>
      </w:r>
      <w:r w:rsidR="00324726">
        <w:rPr>
          <w:noProof/>
        </w:rPr>
        <w:t>4</w:t>
      </w:r>
    </w:p>
    <w:p w:rsidR="00BE4059" w:rsidRPr="00D3713A" w:rsidRDefault="00BE405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="00C04922">
        <w:rPr>
          <w:noProof/>
        </w:rPr>
        <w:t xml:space="preserve">  </w:t>
      </w:r>
      <w:r w:rsidR="00C04922">
        <w:rPr>
          <w:noProof/>
        </w:rPr>
        <w:tab/>
        <w:t>Smart Time Table Generation</w:t>
      </w:r>
      <w:r>
        <w:rPr>
          <w:noProof/>
        </w:rPr>
        <w:tab/>
      </w:r>
      <w:r w:rsidR="00324726">
        <w:rPr>
          <w:noProof/>
        </w:rPr>
        <w:t>4</w:t>
      </w:r>
    </w:p>
    <w:p w:rsidR="00C04922" w:rsidRDefault="00BE4059" w:rsidP="00C04922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 w:rsidRPr="00D3713A">
        <w:rPr>
          <w:rFonts w:ascii="Calibri" w:hAnsi="Calibri"/>
          <w:noProof/>
          <w:sz w:val="22"/>
          <w:szCs w:val="22"/>
        </w:rPr>
        <w:tab/>
      </w:r>
      <w:r w:rsidR="00C04922">
        <w:rPr>
          <w:rFonts w:ascii="Calibri" w:hAnsi="Calibri"/>
          <w:noProof/>
          <w:sz w:val="22"/>
          <w:szCs w:val="22"/>
        </w:rPr>
        <w:t>Time Table Presentation Views</w:t>
      </w:r>
      <w:r>
        <w:rPr>
          <w:noProof/>
        </w:rPr>
        <w:tab/>
      </w:r>
      <w:r w:rsidR="00324726">
        <w:rPr>
          <w:noProof/>
        </w:rPr>
        <w:t>4</w:t>
      </w:r>
    </w:p>
    <w:p w:rsidR="00C04922" w:rsidRDefault="00C04922" w:rsidP="00655D57">
      <w:pPr>
        <w:pStyle w:val="TOC2"/>
        <w:tabs>
          <w:tab w:val="left" w:pos="1000"/>
        </w:tabs>
        <w:ind w:left="1000"/>
      </w:pPr>
      <w:r>
        <w:t>1.2.1</w:t>
      </w:r>
      <w:r w:rsidR="00655D57">
        <w:t xml:space="preserve">    </w:t>
      </w:r>
      <w:r>
        <w:t>System Administrator View</w:t>
      </w:r>
      <w:r w:rsidR="00655D57">
        <w:t xml:space="preserve"> </w:t>
      </w:r>
      <w:r w:rsidR="00655D57">
        <w:tab/>
        <w:t>4</w:t>
      </w:r>
    </w:p>
    <w:p w:rsidR="00655D57" w:rsidRPr="00C04922" w:rsidRDefault="00655D57" w:rsidP="00655D57">
      <w:pPr>
        <w:pStyle w:val="TOC2"/>
        <w:tabs>
          <w:tab w:val="left" w:pos="1000"/>
        </w:tabs>
        <w:ind w:left="1000"/>
        <w:rPr>
          <w:noProof/>
        </w:rPr>
      </w:pPr>
      <w:r>
        <w:t>1.2.2</w:t>
      </w:r>
      <w:r>
        <w:t xml:space="preserve">    </w:t>
      </w:r>
      <w:r>
        <w:t>Student View</w:t>
      </w:r>
      <w:r>
        <w:tab/>
        <w:t>4</w:t>
      </w:r>
    </w:p>
    <w:p w:rsidR="00655D57" w:rsidRPr="00655D57" w:rsidRDefault="00655D57" w:rsidP="00655D57">
      <w:pPr>
        <w:pStyle w:val="TOC2"/>
        <w:tabs>
          <w:tab w:val="left" w:pos="1000"/>
        </w:tabs>
        <w:ind w:left="1000"/>
        <w:rPr>
          <w:noProof/>
        </w:rPr>
      </w:pPr>
      <w:r>
        <w:t>1.2.3</w:t>
      </w:r>
      <w:r>
        <w:t xml:space="preserve">    </w:t>
      </w:r>
      <w:r>
        <w:t>Professor View</w:t>
      </w:r>
      <w:r>
        <w:tab/>
        <w:t>4</w:t>
      </w:r>
    </w:p>
    <w:p w:rsidR="00BE4059" w:rsidRDefault="009203AC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Professors Managing Classes</w:t>
      </w:r>
      <w:r w:rsidR="00BE4059">
        <w:rPr>
          <w:noProof/>
        </w:rPr>
        <w:tab/>
      </w:r>
      <w:r w:rsidR="00324726">
        <w:rPr>
          <w:noProof/>
        </w:rPr>
        <w:t>4</w:t>
      </w:r>
    </w:p>
    <w:p w:rsidR="00655D57" w:rsidRPr="00D3713A" w:rsidRDefault="009203AC" w:rsidP="00655D5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="00655D57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Student Specific Views</w:t>
      </w:r>
      <w:r w:rsidR="00655D57">
        <w:rPr>
          <w:noProof/>
        </w:rPr>
        <w:tab/>
        <w:t>4</w:t>
      </w:r>
    </w:p>
    <w:p w:rsidR="00655D57" w:rsidRPr="00D3713A" w:rsidRDefault="009203AC" w:rsidP="00655D5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="00655D57" w:rsidRPr="00D3713A">
        <w:rPr>
          <w:rFonts w:ascii="Calibri" w:hAnsi="Calibri"/>
          <w:noProof/>
          <w:sz w:val="22"/>
          <w:szCs w:val="22"/>
        </w:rPr>
        <w:tab/>
      </w:r>
      <w:r w:rsidR="00655D57">
        <w:rPr>
          <w:rFonts w:ascii="Calibri" w:hAnsi="Calibri"/>
          <w:noProof/>
          <w:sz w:val="22"/>
          <w:szCs w:val="22"/>
        </w:rPr>
        <w:t>Manage Time Tables</w:t>
      </w:r>
      <w:r w:rsidR="00655D57">
        <w:rPr>
          <w:noProof/>
        </w:rPr>
        <w:tab/>
        <w:t>4</w:t>
      </w:r>
    </w:p>
    <w:p w:rsidR="00655D57" w:rsidRPr="00655D57" w:rsidRDefault="00655D57" w:rsidP="00655D57"/>
    <w:p w:rsidR="00BC74E7" w:rsidRPr="00BC74E7" w:rsidRDefault="00BE4059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Use Case Diagram</w:t>
      </w:r>
      <w:r>
        <w:rPr>
          <w:noProof/>
        </w:rPr>
        <w:tab/>
      </w:r>
      <w:r w:rsidR="00324726">
        <w:rPr>
          <w:noProof/>
        </w:rPr>
        <w:t>5</w:t>
      </w:r>
    </w:p>
    <w:p w:rsidR="00B748BB" w:rsidRDefault="009A4BCB" w:rsidP="00B748BB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</w:t>
      </w:r>
      <w:r w:rsidR="00BE4059">
        <w:rPr>
          <w:noProof/>
        </w:rPr>
        <w:t>.</w:t>
      </w:r>
      <w:r w:rsidR="00BE4059" w:rsidRPr="00D3713A">
        <w:rPr>
          <w:rFonts w:ascii="Calibri" w:hAnsi="Calibri"/>
          <w:noProof/>
          <w:sz w:val="22"/>
          <w:szCs w:val="22"/>
        </w:rPr>
        <w:tab/>
      </w:r>
      <w:r w:rsidR="00BC74E7">
        <w:rPr>
          <w:noProof/>
        </w:rPr>
        <w:t>High-Level Use Cases</w:t>
      </w:r>
      <w:r w:rsidR="00BE4059">
        <w:rPr>
          <w:noProof/>
        </w:rPr>
        <w:tab/>
      </w:r>
      <w:r w:rsidR="00324726">
        <w:rPr>
          <w:noProof/>
        </w:rPr>
        <w:t>6</w:t>
      </w:r>
    </w:p>
    <w:p w:rsidR="00BC74E7" w:rsidRDefault="00BC74E7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 w:rsidRPr="00D3713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Ranking</w:t>
      </w:r>
      <w:r>
        <w:rPr>
          <w:noProof/>
        </w:rPr>
        <w:tab/>
        <w:t>6</w:t>
      </w:r>
    </w:p>
    <w:p w:rsidR="00BC74E7" w:rsidRDefault="00BC74E7" w:rsidP="00BC74E7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 w:rsidRPr="00D3713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Fully Dressed Use Cases</w:t>
      </w:r>
      <w:r>
        <w:rPr>
          <w:noProof/>
        </w:rPr>
        <w:tab/>
        <w:t>6</w:t>
      </w:r>
    </w:p>
    <w:p w:rsidR="00BC74E7" w:rsidRPr="00BC74E7" w:rsidRDefault="00BC74E7" w:rsidP="00BC74E7"/>
    <w:p w:rsidR="00BC74E7" w:rsidRPr="00BC74E7" w:rsidRDefault="00BC74E7" w:rsidP="00BC74E7"/>
    <w:p w:rsidR="00CB6C9B" w:rsidRPr="00CB6C9B" w:rsidRDefault="00CB6C9B" w:rsidP="00CB6C9B"/>
    <w:p w:rsidR="000427D2" w:rsidRPr="000E5304" w:rsidRDefault="00CE2079" w:rsidP="000427D2">
      <w:pPr>
        <w:pStyle w:val="Title"/>
        <w:jc w:val="left"/>
        <w:rPr>
          <w:sz w:val="28"/>
          <w:szCs w:val="24"/>
        </w:rPr>
      </w:pPr>
      <w:r>
        <w:fldChar w:fldCharType="end"/>
      </w:r>
      <w:r>
        <w:br w:type="page"/>
      </w:r>
      <w:r w:rsidR="00BC74E7" w:rsidRPr="000E5304">
        <w:rPr>
          <w:sz w:val="28"/>
          <w:szCs w:val="24"/>
        </w:rPr>
        <w:lastRenderedPageBreak/>
        <w:t xml:space="preserve">System Features </w:t>
      </w:r>
      <w:bookmarkStart w:id="1" w:name="_Toc436203377"/>
      <w:bookmarkStart w:id="2" w:name="_Toc452813577"/>
      <w:bookmarkStart w:id="3" w:name="_Toc524525603"/>
    </w:p>
    <w:p w:rsidR="000427D2" w:rsidRPr="000E5304" w:rsidRDefault="000427D2" w:rsidP="000427D2">
      <w:pPr>
        <w:rPr>
          <w:sz w:val="22"/>
        </w:rPr>
      </w:pPr>
    </w:p>
    <w:p w:rsidR="000427D2" w:rsidRPr="000E5304" w:rsidRDefault="00095156" w:rsidP="000427D2">
      <w:pPr>
        <w:pStyle w:val="Heading2"/>
        <w:rPr>
          <w:sz w:val="22"/>
        </w:rPr>
      </w:pPr>
      <w:r w:rsidRPr="000E5304">
        <w:rPr>
          <w:sz w:val="22"/>
        </w:rPr>
        <w:t>Smart Time Table Generation</w:t>
      </w:r>
    </w:p>
    <w:p w:rsidR="000427D2" w:rsidRPr="000E5304" w:rsidRDefault="00095156" w:rsidP="000427D2">
      <w:pPr>
        <w:rPr>
          <w:sz w:val="22"/>
        </w:rPr>
      </w:pPr>
      <w:r w:rsidRPr="000E5304">
        <w:rPr>
          <w:sz w:val="22"/>
        </w:rPr>
        <w:t>A</w:t>
      </w:r>
      <w:r w:rsidR="000427D2" w:rsidRPr="000E5304">
        <w:rPr>
          <w:sz w:val="22"/>
        </w:rPr>
        <w:t xml:space="preserve">llows for the automatic creation of weekly schedules which satisfy classroom constraints, professor preferences and ensure minimum student clashes. </w:t>
      </w:r>
      <w:r w:rsidRPr="000E5304">
        <w:rPr>
          <w:sz w:val="22"/>
        </w:rPr>
        <w:t>Time Table Management Sys</w:t>
      </w:r>
      <w:r w:rsidR="000E5304" w:rsidRPr="000E5304">
        <w:rPr>
          <w:sz w:val="22"/>
        </w:rPr>
        <w:t>tem uses the school/ university’</w:t>
      </w:r>
      <w:r w:rsidRPr="000E5304">
        <w:rPr>
          <w:sz w:val="22"/>
        </w:rPr>
        <w:t xml:space="preserve">s existing dataset to </w:t>
      </w:r>
      <w:r w:rsidR="000E5304" w:rsidRPr="000E5304">
        <w:rPr>
          <w:sz w:val="22"/>
        </w:rPr>
        <w:t>extract required constraints and constructs an optimal time table.</w:t>
      </w:r>
    </w:p>
    <w:p w:rsidR="000427D2" w:rsidRPr="000E5304" w:rsidRDefault="000427D2" w:rsidP="000427D2">
      <w:pPr>
        <w:pStyle w:val="Paragraph2"/>
        <w:widowControl/>
        <w:rPr>
          <w:sz w:val="22"/>
        </w:rPr>
      </w:pPr>
    </w:p>
    <w:p w:rsidR="000427D2" w:rsidRPr="000E5304" w:rsidRDefault="000E5304" w:rsidP="000427D2">
      <w:pPr>
        <w:pStyle w:val="Heading2"/>
        <w:rPr>
          <w:sz w:val="22"/>
        </w:rPr>
      </w:pPr>
      <w:r w:rsidRPr="000E5304">
        <w:rPr>
          <w:sz w:val="22"/>
        </w:rPr>
        <w:t>Time Table Presentation Views</w:t>
      </w:r>
    </w:p>
    <w:p w:rsidR="000427D2" w:rsidRDefault="000E5304" w:rsidP="000427D2">
      <w:pPr>
        <w:pStyle w:val="Paragraph2"/>
        <w:widowControl/>
        <w:ind w:left="0"/>
        <w:rPr>
          <w:sz w:val="22"/>
        </w:rPr>
      </w:pPr>
      <w:r w:rsidRPr="000E5304">
        <w:rPr>
          <w:sz w:val="22"/>
        </w:rPr>
        <w:t xml:space="preserve">The system </w:t>
      </w:r>
      <w:r w:rsidR="000427D2" w:rsidRPr="000E5304">
        <w:rPr>
          <w:sz w:val="22"/>
        </w:rPr>
        <w:t>presents a schedule in many different views for each actor involved. Students and Professors can view classes relevant to them allowing for a much more concise and easy to understand view. Special features are also available based on the current view being presented (e.g. modification for administrators, reschedule/ cancel operations for professors etc.)</w:t>
      </w:r>
    </w:p>
    <w:p w:rsidR="00B96159" w:rsidRDefault="00B96159" w:rsidP="000427D2">
      <w:pPr>
        <w:pStyle w:val="Paragraph2"/>
        <w:widowControl/>
        <w:ind w:left="0"/>
        <w:rPr>
          <w:sz w:val="22"/>
        </w:rPr>
      </w:pP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1.2.1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System </w:t>
      </w:r>
      <w:r w:rsidRPr="00B96159">
        <w:rPr>
          <w:b/>
          <w:sz w:val="22"/>
        </w:rPr>
        <w:t>Administrator 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>Allows academic officers to log into the view and carry out important tasks such as generating a new time tables, adjusting class schedules and tweaking classroom constraints to suite the current requirements.</w:t>
      </w: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1.2.2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Student </w:t>
      </w:r>
      <w:r w:rsidRPr="00B96159">
        <w:rPr>
          <w:b/>
          <w:sz w:val="22"/>
        </w:rPr>
        <w:t>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>Allows students to enter their respective batch and section to view a comprehensive time table including any notifications left by the administrator or professor to highlight changes made in the schedule.</w:t>
      </w:r>
    </w:p>
    <w:p w:rsidR="00B96159" w:rsidRPr="00B96159" w:rsidRDefault="00B96159" w:rsidP="00B96159">
      <w:pPr>
        <w:pStyle w:val="Paragraph2"/>
        <w:widowControl/>
        <w:numPr>
          <w:ilvl w:val="0"/>
          <w:numId w:val="32"/>
        </w:numPr>
        <w:rPr>
          <w:b/>
          <w:sz w:val="22"/>
        </w:rPr>
      </w:pPr>
      <w:r>
        <w:rPr>
          <w:b/>
          <w:sz w:val="22"/>
        </w:rPr>
        <w:t>1.2.3</w:t>
      </w:r>
      <w:r w:rsidRPr="00B96159">
        <w:rPr>
          <w:b/>
          <w:sz w:val="22"/>
        </w:rPr>
        <w:t xml:space="preserve"> </w:t>
      </w:r>
      <w:r>
        <w:rPr>
          <w:b/>
          <w:sz w:val="22"/>
        </w:rPr>
        <w:t xml:space="preserve">Professor </w:t>
      </w:r>
      <w:r w:rsidRPr="00B96159">
        <w:rPr>
          <w:b/>
          <w:sz w:val="22"/>
        </w:rPr>
        <w:t>View</w:t>
      </w:r>
    </w:p>
    <w:p w:rsidR="00B96159" w:rsidRDefault="00B96159" w:rsidP="00B96159">
      <w:pPr>
        <w:pStyle w:val="Paragraph2"/>
        <w:widowControl/>
        <w:rPr>
          <w:sz w:val="22"/>
        </w:rPr>
      </w:pPr>
      <w:r>
        <w:rPr>
          <w:sz w:val="22"/>
        </w:rPr>
        <w:t xml:space="preserve">Allows </w:t>
      </w:r>
      <w:r>
        <w:rPr>
          <w:sz w:val="22"/>
        </w:rPr>
        <w:t xml:space="preserve">professors to log in and view their assigned schedule. Professors can also cancel any assigned class in case of emergency and request administrators to </w:t>
      </w:r>
      <w:r w:rsidR="004676DF">
        <w:rPr>
          <w:sz w:val="22"/>
        </w:rPr>
        <w:t>reschedule a class as per their preferences.</w:t>
      </w:r>
    </w:p>
    <w:p w:rsidR="004676DF" w:rsidRPr="000E5304" w:rsidRDefault="004676DF" w:rsidP="004676DF">
      <w:pPr>
        <w:pStyle w:val="Heading2"/>
        <w:rPr>
          <w:sz w:val="22"/>
        </w:rPr>
      </w:pPr>
      <w:r>
        <w:rPr>
          <w:sz w:val="22"/>
        </w:rPr>
        <w:t>Professors Managing Classes</w:t>
      </w:r>
    </w:p>
    <w:p w:rsidR="004676DF" w:rsidRPr="000E5304" w:rsidRDefault="004676DF" w:rsidP="004676DF">
      <w:pPr>
        <w:pStyle w:val="BodyText"/>
        <w:ind w:left="0"/>
        <w:rPr>
          <w:sz w:val="22"/>
        </w:rPr>
      </w:pPr>
      <w:r w:rsidRPr="000E5304">
        <w:rPr>
          <w:sz w:val="22"/>
        </w:rPr>
        <w:t xml:space="preserve">The system allows </w:t>
      </w:r>
      <w:r>
        <w:rPr>
          <w:sz w:val="22"/>
        </w:rPr>
        <w:t>for professors to cancel their classes or request to reschedule their classroom to any available slot based on their preferences.</w:t>
      </w:r>
    </w:p>
    <w:p w:rsidR="004676DF" w:rsidRPr="000E5304" w:rsidRDefault="004676DF" w:rsidP="004676DF">
      <w:pPr>
        <w:pStyle w:val="BodyText"/>
        <w:ind w:left="0"/>
        <w:rPr>
          <w:sz w:val="22"/>
        </w:rPr>
      </w:pPr>
    </w:p>
    <w:p w:rsidR="004676DF" w:rsidRDefault="004676DF" w:rsidP="004676DF">
      <w:pPr>
        <w:pStyle w:val="Heading2"/>
        <w:rPr>
          <w:sz w:val="22"/>
        </w:rPr>
      </w:pPr>
      <w:r>
        <w:rPr>
          <w:sz w:val="22"/>
        </w:rPr>
        <w:t>Student Specific Views</w:t>
      </w:r>
    </w:p>
    <w:p w:rsidR="004676DF" w:rsidRPr="004676DF" w:rsidRDefault="004676DF" w:rsidP="004676DF">
      <w:r>
        <w:t>The system allows for students with non-conventional course registration to be assigned a special view where they can log in and view schedules specific to them instead of browsing multiple batches and/ or sections.</w:t>
      </w:r>
    </w:p>
    <w:p w:rsidR="00B96159" w:rsidRPr="000E5304" w:rsidRDefault="00B96159" w:rsidP="00B96159">
      <w:pPr>
        <w:pStyle w:val="Paragraph2"/>
        <w:widowControl/>
        <w:ind w:left="0"/>
        <w:rPr>
          <w:sz w:val="22"/>
        </w:rPr>
      </w:pPr>
    </w:p>
    <w:p w:rsidR="000427D2" w:rsidRPr="000E5304" w:rsidRDefault="000E5304" w:rsidP="000427D2">
      <w:pPr>
        <w:pStyle w:val="Heading2"/>
        <w:rPr>
          <w:sz w:val="22"/>
        </w:rPr>
      </w:pPr>
      <w:r w:rsidRPr="000E5304">
        <w:rPr>
          <w:sz w:val="22"/>
        </w:rPr>
        <w:t>Manage Time Tables</w:t>
      </w:r>
    </w:p>
    <w:p w:rsidR="000E5304" w:rsidRPr="000E5304" w:rsidRDefault="000E5304" w:rsidP="000E5304">
      <w:pPr>
        <w:pStyle w:val="BodyText"/>
        <w:ind w:left="0"/>
        <w:rPr>
          <w:sz w:val="22"/>
        </w:rPr>
      </w:pPr>
      <w:r w:rsidRPr="000E5304">
        <w:rPr>
          <w:sz w:val="22"/>
        </w:rPr>
        <w:t xml:space="preserve">The system </w:t>
      </w:r>
      <w:r w:rsidR="000427D2" w:rsidRPr="000E5304">
        <w:rPr>
          <w:sz w:val="22"/>
        </w:rPr>
        <w:t>allows for the modification and adjustment of existing schedules based on new dynamic conditions that have arisen. Academic Officers can easily view possible available slots and appoint a new class accordingly. Schedules may also be modified based on other criteria. (e.g. upcoming national holidays, classroom repair work, lecturer unavailability etc.)</w:t>
      </w:r>
    </w:p>
    <w:p w:rsidR="000E5304" w:rsidRDefault="000E5304" w:rsidP="000E5304">
      <w:pPr>
        <w:pStyle w:val="BodyText"/>
        <w:ind w:left="0"/>
        <w:rPr>
          <w:sz w:val="22"/>
        </w:rPr>
      </w:pPr>
    </w:p>
    <w:p w:rsidR="009203AC" w:rsidRPr="000E5304" w:rsidRDefault="009203AC" w:rsidP="000E5304">
      <w:pPr>
        <w:pStyle w:val="BodyText"/>
        <w:ind w:left="0"/>
        <w:rPr>
          <w:sz w:val="22"/>
        </w:rPr>
      </w:pPr>
    </w:p>
    <w:p w:rsidR="000427D2" w:rsidRDefault="000427D2" w:rsidP="000427D2">
      <w:pPr>
        <w:rPr>
          <w:rFonts w:ascii="Arial" w:hAnsi="Arial"/>
          <w:sz w:val="24"/>
        </w:rPr>
      </w:pPr>
    </w:p>
    <w:bookmarkEnd w:id="1"/>
    <w:bookmarkEnd w:id="2"/>
    <w:bookmarkEnd w:id="3"/>
    <w:p w:rsidR="00CE2079" w:rsidRDefault="009203AC" w:rsidP="00516B8F">
      <w:pPr>
        <w:pStyle w:val="Heading1"/>
        <w:numPr>
          <w:ilvl w:val="0"/>
          <w:numId w:val="0"/>
        </w:numPr>
      </w:pPr>
      <w:r>
        <w:lastRenderedPageBreak/>
        <w:t>Use Case Diagram</w:t>
      </w:r>
    </w:p>
    <w:p w:rsidR="00516B8F" w:rsidRPr="00516B8F" w:rsidRDefault="00516B8F" w:rsidP="00516B8F">
      <w:pPr>
        <w:pStyle w:val="ListParagraph"/>
        <w:keepNext/>
        <w:numPr>
          <w:ilvl w:val="0"/>
          <w:numId w:val="1"/>
        </w:numPr>
        <w:spacing w:before="120" w:after="60"/>
        <w:ind w:hanging="720"/>
        <w:contextualSpacing w:val="0"/>
        <w:outlineLvl w:val="0"/>
        <w:rPr>
          <w:rFonts w:ascii="Arial" w:hAnsi="Arial"/>
          <w:b/>
          <w:vanish/>
          <w:sz w:val="24"/>
        </w:rPr>
      </w:pPr>
      <w:bookmarkStart w:id="4" w:name="_Toc436203378"/>
      <w:bookmarkStart w:id="5" w:name="_Toc452813578"/>
      <w:bookmarkStart w:id="6" w:name="_Toc524525604"/>
    </w:p>
    <w:p w:rsidR="00516B8F" w:rsidRPr="009203AC" w:rsidRDefault="00516B8F" w:rsidP="009203AC">
      <w:pPr>
        <w:keepNext/>
        <w:spacing w:before="120" w:after="60"/>
        <w:outlineLvl w:val="0"/>
        <w:rPr>
          <w:rFonts w:ascii="Arial" w:hAnsi="Arial"/>
          <w:b/>
          <w:vanish/>
          <w:sz w:val="24"/>
        </w:rPr>
      </w:pPr>
      <w:bookmarkStart w:id="7" w:name="_Toc436203402"/>
      <w:bookmarkStart w:id="8" w:name="_Toc452813596"/>
      <w:bookmarkStart w:id="9" w:name="_Toc524525612"/>
      <w:bookmarkEnd w:id="4"/>
      <w:bookmarkEnd w:id="5"/>
      <w:bookmarkEnd w:id="6"/>
    </w:p>
    <w:bookmarkEnd w:id="7"/>
    <w:bookmarkEnd w:id="8"/>
    <w:bookmarkEnd w:id="9"/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9203AC" w:rsidRDefault="009203AC" w:rsidP="009203AC">
      <w:pPr>
        <w:pStyle w:val="Heading1"/>
        <w:numPr>
          <w:ilvl w:val="0"/>
          <w:numId w:val="0"/>
        </w:numPr>
      </w:pPr>
      <w:r>
        <w:lastRenderedPageBreak/>
        <w:t>High Level Use Case</w:t>
      </w:r>
      <w:r w:rsidRPr="009203AC">
        <w:br w:type="page"/>
      </w:r>
      <w:r>
        <w:lastRenderedPageBreak/>
        <w:t xml:space="preserve">Use Case </w:t>
      </w:r>
      <w:r>
        <w:t>Ranking</w:t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lastRenderedPageBreak/>
        <w:br w:type="page"/>
      </w:r>
    </w:p>
    <w:p w:rsidR="009203AC" w:rsidRDefault="009203AC">
      <w:pPr>
        <w:widowControl/>
        <w:spacing w:line="240" w:lineRule="auto"/>
        <w:rPr>
          <w:rFonts w:ascii="Arial" w:hAnsi="Arial"/>
          <w:b/>
        </w:rPr>
      </w:pPr>
      <w:r>
        <w:lastRenderedPageBreak/>
        <w:br w:type="page"/>
      </w:r>
    </w:p>
    <w:p w:rsidR="009203AC" w:rsidRDefault="009203AC" w:rsidP="009203AC">
      <w:pPr>
        <w:pStyle w:val="Heading1"/>
        <w:numPr>
          <w:ilvl w:val="0"/>
          <w:numId w:val="0"/>
        </w:numPr>
      </w:pPr>
      <w:r>
        <w:lastRenderedPageBreak/>
        <w:t>Fully Dressed Use Case</w:t>
      </w:r>
    </w:p>
    <w:p w:rsidR="00CE2079" w:rsidRDefault="00CE2079" w:rsidP="000427D2">
      <w:pPr>
        <w:pStyle w:val="Heading2"/>
        <w:numPr>
          <w:ilvl w:val="0"/>
          <w:numId w:val="0"/>
        </w:numPr>
      </w:pPr>
    </w:p>
    <w:sectPr w:rsidR="00CE207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17" w:rsidRDefault="00405417">
      <w:r>
        <w:separator/>
      </w:r>
    </w:p>
  </w:endnote>
  <w:endnote w:type="continuationSeparator" w:id="0">
    <w:p w:rsidR="00405417" w:rsidRDefault="0040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 w:rsidP="00804A5A">
          <w:pPr>
            <w:jc w:val="center"/>
          </w:pPr>
          <w:r>
            <w:sym w:font="Symbol" w:char="F0D3"/>
          </w:r>
          <w:proofErr w:type="spellStart"/>
          <w:r w:rsidR="00804A5A">
            <w:t>Walve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35D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079" w:rsidRDefault="00CE207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E796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E2079" w:rsidRDefault="00CE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17" w:rsidRDefault="00405417">
      <w:r>
        <w:separator/>
      </w:r>
    </w:p>
  </w:footnote>
  <w:footnote w:type="continuationSeparator" w:id="0">
    <w:p w:rsidR="00405417" w:rsidRDefault="00405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79" w:rsidRDefault="00CE2079">
    <w:pPr>
      <w:pBdr>
        <w:top w:val="single" w:sz="6" w:space="1" w:color="auto"/>
      </w:pBdr>
      <w:rPr>
        <w:sz w:val="24"/>
      </w:rPr>
    </w:pPr>
  </w:p>
  <w:p w:rsidR="0009075D" w:rsidRDefault="00095156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  <w:r w:rsidRPr="001C7E17">
      <w:rPr>
        <w:rFonts w:ascii="Arial" w:hAnsi="Arial"/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5875C75D" wp14:editId="396E160C">
          <wp:simplePos x="0" y="0"/>
          <wp:positionH relativeFrom="margin">
            <wp:posOffset>5143500</wp:posOffset>
          </wp:positionH>
          <wp:positionV relativeFrom="paragraph">
            <wp:posOffset>12065</wp:posOffset>
          </wp:positionV>
          <wp:extent cx="800100" cy="800100"/>
          <wp:effectExtent l="0" t="0" r="0" b="0"/>
          <wp:wrapSquare wrapText="bothSides"/>
          <wp:docPr id="3" name="Picture 3" descr="C:\Users\Shoaib\Desktop\15bc86d5-a741-4d0a-9943-b0c3e4566f8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oaib\Desktop\15bc86d5-a741-4d0a-9943-b0c3e4566f8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3433">
      <w:rPr>
        <w:rFonts w:ascii="Arial" w:hAnsi="Arial"/>
        <w:b/>
        <w:sz w:val="36"/>
      </w:rPr>
      <w:tab/>
    </w:r>
    <w:r w:rsidR="00E97D2F">
      <w:rPr>
        <w:rFonts w:ascii="Arial" w:hAnsi="Arial"/>
        <w:b/>
        <w:sz w:val="36"/>
      </w:rPr>
      <w:tab/>
    </w:r>
  </w:p>
  <w:p w:rsidR="0009075D" w:rsidRDefault="0009075D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1C7E17" w:rsidRDefault="001C7E17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925FCB" w:rsidRDefault="00925FCB" w:rsidP="00193433">
    <w:pPr>
      <w:pBdr>
        <w:bottom w:val="single" w:sz="6" w:space="1" w:color="auto"/>
      </w:pBdr>
      <w:tabs>
        <w:tab w:val="left" w:pos="6105"/>
        <w:tab w:val="right" w:pos="9360"/>
      </w:tabs>
      <w:rPr>
        <w:rFonts w:ascii="Arial" w:hAnsi="Arial"/>
        <w:b/>
        <w:sz w:val="36"/>
      </w:rPr>
    </w:pPr>
  </w:p>
  <w:p w:rsidR="00925FCB" w:rsidRDefault="00925FCB" w:rsidP="00925FCB">
    <w:pPr>
      <w:pBdr>
        <w:bottom w:val="single" w:sz="6" w:space="1" w:color="auto"/>
      </w:pBdr>
      <w:tabs>
        <w:tab w:val="left" w:pos="6105"/>
        <w:tab w:val="right" w:pos="9360"/>
      </w:tabs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Walve</w:t>
    </w:r>
    <w:proofErr w:type="spellEnd"/>
  </w:p>
  <w:p w:rsidR="00193433" w:rsidRDefault="00193433" w:rsidP="00193433">
    <w:pPr>
      <w:pBdr>
        <w:bottom w:val="single" w:sz="6" w:space="1" w:color="auto"/>
      </w:pBdr>
      <w:tabs>
        <w:tab w:val="left" w:pos="6105"/>
        <w:tab w:val="right" w:pos="9360"/>
      </w:tabs>
      <w:rPr>
        <w:sz w:val="24"/>
      </w:rPr>
    </w:pPr>
  </w:p>
  <w:p w:rsidR="001C7E17" w:rsidRDefault="001C7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:rsidTr="009A4BCB">
      <w:tc>
        <w:tcPr>
          <w:tcW w:w="6379" w:type="dxa"/>
        </w:tcPr>
        <w:p w:rsidR="00CE2079" w:rsidRDefault="009A4BCB">
          <w:r>
            <w:rPr>
              <w:b/>
            </w:rPr>
            <w:t>Time Table Management System</w:t>
          </w:r>
        </w:p>
      </w:tc>
      <w:tc>
        <w:tcPr>
          <w:tcW w:w="3179" w:type="dxa"/>
        </w:tcPr>
        <w:p w:rsidR="00CE2079" w:rsidRDefault="00CE2079" w:rsidP="009A4BC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30D7">
            <w:t>1.2</w:t>
          </w:r>
        </w:p>
      </w:tc>
    </w:tr>
    <w:tr w:rsidR="00CE2079" w:rsidTr="009A4BCB">
      <w:tc>
        <w:tcPr>
          <w:tcW w:w="6379" w:type="dxa"/>
        </w:tcPr>
        <w:p w:rsidR="00BC74E7" w:rsidRDefault="00BC74E7">
          <w:r>
            <w:t>Use Case Model Document</w:t>
          </w:r>
        </w:p>
      </w:tc>
      <w:tc>
        <w:tcPr>
          <w:tcW w:w="3179" w:type="dxa"/>
        </w:tcPr>
        <w:p w:rsidR="00CE2079" w:rsidRDefault="00BC74E7">
          <w:r>
            <w:t xml:space="preserve">  Date:  08/10</w:t>
          </w:r>
          <w:r w:rsidR="009A4BCB">
            <w:t>/2018</w:t>
          </w:r>
        </w:p>
      </w:tc>
    </w:tr>
  </w:tbl>
  <w:p w:rsidR="00CE2079" w:rsidRDefault="00CE2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0662071"/>
    <w:multiLevelType w:val="hybridMultilevel"/>
    <w:tmpl w:val="673CC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0"/>
  </w:num>
  <w:num w:numId="31">
    <w:abstractNumId w:val="0"/>
    <w:lvlOverride w:ilvl="0">
      <w:startOverride w:val="3"/>
    </w:lvlOverride>
    <w:lvlOverride w:ilv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De1NDE1tDAwMTRU0lEKTi0uzszPAykwrAUAjGYKWSwAAAA="/>
  </w:docVars>
  <w:rsids>
    <w:rsidRoot w:val="00E97D2F"/>
    <w:rsid w:val="000427D2"/>
    <w:rsid w:val="00085106"/>
    <w:rsid w:val="0009075D"/>
    <w:rsid w:val="00095156"/>
    <w:rsid w:val="000A097F"/>
    <w:rsid w:val="000E5304"/>
    <w:rsid w:val="001065B8"/>
    <w:rsid w:val="00193433"/>
    <w:rsid w:val="001B332F"/>
    <w:rsid w:val="001B71B6"/>
    <w:rsid w:val="001C7E17"/>
    <w:rsid w:val="0031394D"/>
    <w:rsid w:val="00324726"/>
    <w:rsid w:val="00405417"/>
    <w:rsid w:val="004676DF"/>
    <w:rsid w:val="00516B8F"/>
    <w:rsid w:val="00547480"/>
    <w:rsid w:val="0057275D"/>
    <w:rsid w:val="005C6690"/>
    <w:rsid w:val="00606D0C"/>
    <w:rsid w:val="00655D57"/>
    <w:rsid w:val="00704AB2"/>
    <w:rsid w:val="007D3CD9"/>
    <w:rsid w:val="00804A5A"/>
    <w:rsid w:val="008165F7"/>
    <w:rsid w:val="009203AC"/>
    <w:rsid w:val="00925FCB"/>
    <w:rsid w:val="009A4BCB"/>
    <w:rsid w:val="00AC30D7"/>
    <w:rsid w:val="00B748BB"/>
    <w:rsid w:val="00B96159"/>
    <w:rsid w:val="00BC74E7"/>
    <w:rsid w:val="00BE35DC"/>
    <w:rsid w:val="00BE4059"/>
    <w:rsid w:val="00C04922"/>
    <w:rsid w:val="00CB31D2"/>
    <w:rsid w:val="00CB6C9B"/>
    <w:rsid w:val="00CE2079"/>
    <w:rsid w:val="00D3713A"/>
    <w:rsid w:val="00DB39E4"/>
    <w:rsid w:val="00E97D2F"/>
    <w:rsid w:val="00EA4BB5"/>
    <w:rsid w:val="00EE7969"/>
    <w:rsid w:val="00FE5155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96660"/>
  <w15:chartTrackingRefBased/>
  <w15:docId w15:val="{19D4A62B-7CB8-427E-A810-37C8EFE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C30D7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A4B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4B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B8F"/>
    <w:pPr>
      <w:ind w:left="720"/>
      <w:contextualSpacing/>
    </w:pPr>
  </w:style>
  <w:style w:type="table" w:styleId="TableGrid">
    <w:name w:val="Table Grid"/>
    <w:basedOn w:val="TableNormal"/>
    <w:uiPriority w:val="39"/>
    <w:rsid w:val="005C66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aib\Download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8018-78A2-438A-A14E-F083C8CB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711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Shoaib Manzoor</dc:creator>
  <cp:keywords/>
  <dc:description/>
  <cp:lastModifiedBy>Shoaib Manzoor</cp:lastModifiedBy>
  <cp:revision>17</cp:revision>
  <cp:lastPrinted>2018-09-18T17:49:00Z</cp:lastPrinted>
  <dcterms:created xsi:type="dcterms:W3CDTF">2018-09-18T15:28:00Z</dcterms:created>
  <dcterms:modified xsi:type="dcterms:W3CDTF">2018-10-06T19:54:00Z</dcterms:modified>
</cp:coreProperties>
</file>