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email;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java.util.*;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emailClass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"Enter Email for search in array 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3F7F5F"/>
          <w:sz w:val="20"/>
        </w:rPr>
        <w:t>// input email for search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String </w:t>
      </w:r>
      <w:r>
        <w:rPr>
          <w:rFonts w:ascii="Consolas" w:hAnsi="Consolas"/>
          <w:color w:val="6A3E3E"/>
          <w:sz w:val="20"/>
        </w:rPr>
        <w:t>email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Stack&lt;String&gt; </w:t>
      </w:r>
      <w:r>
        <w:rPr>
          <w:rFonts w:ascii="Consolas" w:hAnsi="Consolas"/>
          <w:color w:val="6A3E3E"/>
          <w:sz w:val="20"/>
        </w:rPr>
        <w:t>emails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Stack&lt;String&gt;();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3F7F5F"/>
          <w:sz w:val="20"/>
        </w:rPr>
        <w:t>// add email in the array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emails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"abc@hotmail.com"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emails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"xyz@gmail.com"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emails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"shoaib@live.com"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emails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"ijk@yahoo.com"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emails</w:t>
      </w:r>
      <w:r>
        <w:rPr>
          <w:rFonts w:ascii="Consolas" w:hAnsi="Consolas"/>
          <w:color w:val="000000"/>
          <w:sz w:val="20"/>
        </w:rPr>
        <w:t>.search(</w:t>
      </w:r>
      <w:r>
        <w:rPr>
          <w:rFonts w:ascii="Consolas" w:hAnsi="Consolas"/>
          <w:color w:val="6A3E3E"/>
          <w:sz w:val="20"/>
        </w:rPr>
        <w:t>email</w:t>
      </w:r>
      <w:r>
        <w:rPr>
          <w:rFonts w:ascii="Consolas" w:hAnsi="Consolas"/>
          <w:color w:val="000000"/>
          <w:sz w:val="20"/>
        </w:rPr>
        <w:t>.toLowerCase()) != -1) {</w:t>
      </w:r>
      <w:r>
        <w:rPr>
          <w:rFonts w:ascii="Consolas" w:hAnsi="Consolas"/>
          <w:color w:val="3F7F5F"/>
          <w:sz w:val="20"/>
        </w:rPr>
        <w:t>// search user email in array if found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"Email found in the array list"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"Email not found in the array list"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85" w:right="225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83</Words>
  <Characters>579</Characters>
  <CharactersWithSpaces>682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2022-05-15T04:34:46Z</dcterms:created>
  <dc:creator/>
  <dc:description/>
  <dc:language>en-US</dc:language>
  <cp:lastModifiedBy/>
  <dcterms:modified xsi:type="dcterms:W3CDTF">2022-05-15T04:35:37Z</dcterms:modified>
  <cp:revision>1</cp:revision>
  <dc:subject/>
  <dc:title/>
</cp:coreProperties>
</file>