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Flyaway Java Project</w:t>
      </w:r>
    </w:p>
    <w:p>
      <w:pPr>
        <w:pStyle w:val="Normal"/>
        <w:jc w:val="center"/>
        <w:rPr>
          <w:b/>
          <w:b/>
          <w:bCs/>
          <w:sz w:val="32"/>
          <w:u w:val="single"/>
        </w:rPr>
      </w:pPr>
      <w:r>
        <w:rPr>
          <w:b/>
          <w:bCs/>
          <w:sz w:val="32"/>
          <w:u w:val="singl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Passanger’s steps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open home page for search flight detail – home.jsp.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Available flight detail page is a search result passenger request, he can book his flight from this page – avialableflight.jsp.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When passenger booked his flight then register page will be open, passenger will enter his personal detail- register.jsp.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After registration selected flight detail page will be open, passenger will purchase his tickets from this page – flightdetail.jsp.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After successful payment, confirmation page will be open, flight detail and confirmation of e-tickets will be include in this page – confirmation.jsp.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Admin Steps.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Admin open the login page and will do login as admin- Welcome.page.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After successfully login menu page will open – index.jsp.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first option admin can change his password – changepass.jsp.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Second option admin can maintain source and destination list – addsrcdest.jsp, and can see the list respectively – srcdestlist.jsp.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Third option admin can maintain airline master list – addairlin.jsp, and can see the list – airlinelist.jsp.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Forth option admin can maintain flights information list – addflight.jsp, and can see the list of all flights – flightlist.jsp.</w:t>
      </w:r>
    </w:p>
    <w:p>
      <w:pPr>
        <w:pStyle w:val="Normal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Thanking you!</w:t>
      </w:r>
    </w:p>
    <w:p>
      <w:pPr>
        <w:pStyle w:val="Normal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Shoaib Raza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1</Pages>
  <Words>187</Words>
  <Characters>1059</Characters>
  <CharactersWithSpaces>1228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2022-07-14T23:52:40Z</dcterms:created>
  <dc:creator/>
  <dc:description/>
  <dc:language>en-US</dc:language>
  <cp:lastModifiedBy/>
  <dcterms:modified xsi:type="dcterms:W3CDTF">2022-07-15T00:25:19Z</dcterms:modified>
  <cp:revision>1</cp:revision>
  <dc:subject/>
  <dc:title/>
</cp:coreProperties>
</file>