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748" w:rsidRPr="00C83E8E" w:rsidRDefault="006A2748">
      <w:pPr>
        <w:pStyle w:val="BodyText"/>
      </w:pPr>
    </w:p>
    <w:p w:rsidR="006A2748" w:rsidRPr="00C83E8E" w:rsidRDefault="006A2748">
      <w:pPr>
        <w:pStyle w:val="BodyText"/>
      </w:pPr>
    </w:p>
    <w:p w:rsidR="006A2748" w:rsidRPr="00C83E8E" w:rsidRDefault="006A2748">
      <w:pPr>
        <w:pStyle w:val="BodyText"/>
      </w:pPr>
    </w:p>
    <w:p w:rsidR="006A2748" w:rsidRPr="00C83E8E" w:rsidRDefault="006A2748">
      <w:pPr>
        <w:pStyle w:val="BodyText"/>
      </w:pPr>
    </w:p>
    <w:p w:rsidR="006A2748" w:rsidRPr="00C83E8E" w:rsidRDefault="006A2748">
      <w:pPr>
        <w:pStyle w:val="BodyText"/>
        <w:spacing w:before="7"/>
      </w:pPr>
    </w:p>
    <w:p w:rsidR="006A2748" w:rsidRPr="00C83E8E" w:rsidRDefault="006A2748">
      <w:pPr>
        <w:pStyle w:val="BodyText"/>
        <w:rPr>
          <w:b/>
        </w:rPr>
      </w:pPr>
    </w:p>
    <w:p w:rsidR="006A2748" w:rsidRPr="00C83E8E" w:rsidRDefault="00C55362">
      <w:pPr>
        <w:spacing w:before="359"/>
        <w:ind w:left="1168" w:right="1188"/>
        <w:jc w:val="center"/>
        <w:rPr>
          <w:b/>
          <w:sz w:val="28"/>
          <w:szCs w:val="28"/>
        </w:rPr>
      </w:pPr>
      <w:proofErr w:type="spellStart"/>
      <w:r>
        <w:rPr>
          <w:b/>
          <w:color w:val="44536A"/>
          <w:sz w:val="28"/>
          <w:szCs w:val="28"/>
        </w:rPr>
        <w:t>Ciso</w:t>
      </w:r>
      <w:proofErr w:type="spellEnd"/>
      <w:r>
        <w:rPr>
          <w:b/>
          <w:color w:val="44536A"/>
          <w:sz w:val="28"/>
          <w:szCs w:val="28"/>
        </w:rPr>
        <w:t xml:space="preserve"> services</w:t>
      </w:r>
    </w:p>
    <w:p w:rsidR="006A2748" w:rsidRPr="00C83E8E" w:rsidRDefault="006A2748">
      <w:pPr>
        <w:pStyle w:val="BodyText"/>
        <w:spacing w:before="6"/>
        <w:rPr>
          <w:b/>
        </w:rPr>
      </w:pPr>
    </w:p>
    <w:p w:rsidR="006A2748" w:rsidRPr="00C83E8E" w:rsidRDefault="00C55362">
      <w:pPr>
        <w:pStyle w:val="Heading2"/>
        <w:ind w:left="1168" w:right="1186"/>
        <w:rPr>
          <w:rFonts w:ascii="Times New Roman" w:hAnsi="Times New Roman" w:cs="Times New Roman"/>
          <w:sz w:val="28"/>
          <w:szCs w:val="28"/>
        </w:rPr>
      </w:pPr>
      <w:r>
        <w:rPr>
          <w:rFonts w:ascii="Times New Roman" w:hAnsi="Times New Roman" w:cs="Times New Roman"/>
          <w:sz w:val="28"/>
          <w:szCs w:val="28"/>
        </w:rPr>
        <w:t>DATE:08/17</w:t>
      </w:r>
      <w:r w:rsidR="009A1DDE" w:rsidRPr="00C83E8E">
        <w:rPr>
          <w:rFonts w:ascii="Times New Roman" w:hAnsi="Times New Roman" w:cs="Times New Roman"/>
          <w:sz w:val="28"/>
          <w:szCs w:val="28"/>
        </w:rPr>
        <w:t>/2021</w:t>
      </w:r>
    </w:p>
    <w:p w:rsidR="006A2748" w:rsidRPr="00C83E8E" w:rsidRDefault="006A2748">
      <w:pPr>
        <w:pStyle w:val="BodyText"/>
      </w:pPr>
    </w:p>
    <w:p w:rsidR="006A2748" w:rsidRPr="00C83E8E" w:rsidRDefault="006A2748">
      <w:pPr>
        <w:pStyle w:val="BodyText"/>
        <w:spacing w:before="11"/>
      </w:pPr>
    </w:p>
    <w:p w:rsidR="006A2748" w:rsidRPr="00C83E8E" w:rsidRDefault="009A1DDE" w:rsidP="009A1DDE">
      <w:pPr>
        <w:spacing w:line="259" w:lineRule="auto"/>
        <w:jc w:val="center"/>
        <w:rPr>
          <w:sz w:val="28"/>
          <w:szCs w:val="28"/>
        </w:rPr>
        <w:sectPr w:rsidR="006A2748" w:rsidRPr="00C83E8E">
          <w:type w:val="continuous"/>
          <w:pgSz w:w="12240" w:h="15840"/>
          <w:pgMar w:top="1380" w:right="1320" w:bottom="280" w:left="1340" w:header="720" w:footer="720" w:gutter="0"/>
          <w:cols w:space="720"/>
        </w:sectPr>
      </w:pPr>
      <w:bookmarkStart w:id="0" w:name="_GoBack"/>
      <w:bookmarkEnd w:id="0"/>
      <w:r>
        <w:rPr>
          <w:noProof/>
          <w:sz w:val="28"/>
          <w:szCs w:val="28"/>
          <w:lang w:bidi="ar-SA"/>
        </w:rPr>
        <w:drawing>
          <wp:inline distT="0" distB="0" distL="0" distR="0" wp14:anchorId="372CD601">
            <wp:extent cx="5368457"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4825" cy="3783400"/>
                    </a:xfrm>
                    <a:prstGeom prst="rect">
                      <a:avLst/>
                    </a:prstGeom>
                    <a:noFill/>
                  </pic:spPr>
                </pic:pic>
              </a:graphicData>
            </a:graphic>
          </wp:inline>
        </w:drawing>
      </w:r>
    </w:p>
    <w:p w:rsidR="006A2748" w:rsidRPr="00C83E8E" w:rsidRDefault="006A2748">
      <w:pPr>
        <w:pStyle w:val="BodyText"/>
      </w:pPr>
    </w:p>
    <w:p w:rsidR="00C83E8E" w:rsidRPr="00C83E8E" w:rsidRDefault="00C83E8E">
      <w:pPr>
        <w:pStyle w:val="BodyText"/>
        <w:rPr>
          <w:b/>
        </w:rPr>
      </w:pPr>
      <w:r w:rsidRPr="00C83E8E">
        <w:rPr>
          <w:b/>
        </w:rPr>
        <w:t>THE SEO STRATEGY</w:t>
      </w:r>
    </w:p>
    <w:p w:rsidR="00C83E8E" w:rsidRPr="00C83E8E" w:rsidRDefault="00C83E8E">
      <w:pPr>
        <w:pStyle w:val="BodyText"/>
      </w:pPr>
    </w:p>
    <w:p w:rsidR="006A2748" w:rsidRPr="00C83E8E" w:rsidRDefault="00C83E8E">
      <w:pPr>
        <w:pStyle w:val="BodyText"/>
      </w:pPr>
      <w:r w:rsidRPr="00C83E8E">
        <w:t>An effective SEO strategy will not only improve your SERP rankings but also enhance your presence of brand among the target market ultimately leading your business get qualifying leads organically. We will go with this project in a phase wise model that are as follows:</w:t>
      </w:r>
    </w:p>
    <w:p w:rsidR="00C83E8E" w:rsidRPr="00C83E8E" w:rsidRDefault="00C83E8E">
      <w:pPr>
        <w:pStyle w:val="BodyText"/>
      </w:pPr>
    </w:p>
    <w:p w:rsidR="00C83E8E" w:rsidRDefault="00C83E8E">
      <w:pPr>
        <w:pStyle w:val="BodyText"/>
        <w:rPr>
          <w:b/>
        </w:rPr>
      </w:pPr>
      <w:r w:rsidRPr="00C83E8E">
        <w:rPr>
          <w:b/>
        </w:rPr>
        <w:t>Phase 1:</w:t>
      </w:r>
    </w:p>
    <w:p w:rsidR="00C83E8E" w:rsidRPr="00C83E8E" w:rsidRDefault="00C83E8E">
      <w:pPr>
        <w:pStyle w:val="BodyText"/>
        <w:rPr>
          <w:b/>
        </w:rPr>
      </w:pPr>
    </w:p>
    <w:p w:rsidR="00C83E8E" w:rsidRDefault="00C83E8E">
      <w:pPr>
        <w:pStyle w:val="BodyText"/>
      </w:pPr>
      <w:r w:rsidRPr="00C83E8E">
        <w:t xml:space="preserve">In this phase, we will identify all of the major technical improvements required and fix them. These improvements may include: </w:t>
      </w:r>
    </w:p>
    <w:p w:rsidR="00C83E8E" w:rsidRPr="00C83E8E" w:rsidRDefault="00C83E8E">
      <w:pPr>
        <w:pStyle w:val="BodyText"/>
      </w:pPr>
    </w:p>
    <w:p w:rsidR="00C83E8E" w:rsidRPr="00C83E8E" w:rsidRDefault="00C83E8E" w:rsidP="00C83E8E">
      <w:pPr>
        <w:pStyle w:val="BodyText"/>
        <w:numPr>
          <w:ilvl w:val="0"/>
          <w:numId w:val="2"/>
        </w:numPr>
      </w:pPr>
      <w:r w:rsidRPr="00C83E8E">
        <w:t xml:space="preserve">Meta tags, Title tags &amp; descriptions, Heading tags etc. </w:t>
      </w:r>
    </w:p>
    <w:p w:rsidR="00C83E8E" w:rsidRDefault="00C83E8E" w:rsidP="00C83E8E">
      <w:pPr>
        <w:pStyle w:val="BodyText"/>
        <w:numPr>
          <w:ilvl w:val="0"/>
          <w:numId w:val="2"/>
        </w:numPr>
      </w:pPr>
      <w:r w:rsidRPr="00C83E8E">
        <w:t>Page responsiveness that is basically the dev-side work. So, we can identify the problems and provide the solutions that your developers could work on to improve it.</w:t>
      </w:r>
    </w:p>
    <w:p w:rsidR="00C83E8E" w:rsidRPr="00C83E8E" w:rsidRDefault="00C83E8E" w:rsidP="00C83E8E">
      <w:pPr>
        <w:pStyle w:val="BodyText"/>
        <w:numPr>
          <w:ilvl w:val="0"/>
          <w:numId w:val="2"/>
        </w:numPr>
      </w:pPr>
      <w:r w:rsidRPr="00C83E8E">
        <w:t xml:space="preserve">These improvements may include, reducing the CSS &amp; JS files, reducing the size of images used on-page. </w:t>
      </w:r>
    </w:p>
    <w:p w:rsidR="00C83E8E" w:rsidRPr="00C83E8E" w:rsidRDefault="00C83E8E" w:rsidP="00C83E8E">
      <w:pPr>
        <w:pStyle w:val="BodyText"/>
        <w:numPr>
          <w:ilvl w:val="0"/>
          <w:numId w:val="2"/>
        </w:numPr>
      </w:pPr>
      <w:r w:rsidRPr="00C83E8E">
        <w:t xml:space="preserve">Further we will identify any technical errors and improve them. </w:t>
      </w:r>
    </w:p>
    <w:p w:rsidR="00C83E8E" w:rsidRPr="00C83E8E" w:rsidRDefault="00C83E8E" w:rsidP="00C83E8E">
      <w:pPr>
        <w:pStyle w:val="BodyText"/>
        <w:numPr>
          <w:ilvl w:val="0"/>
          <w:numId w:val="2"/>
        </w:numPr>
      </w:pPr>
      <w:r w:rsidRPr="00C83E8E">
        <w:t>Checking for XML sitemaps and Robot.txt file</w:t>
      </w:r>
    </w:p>
    <w:p w:rsidR="00C83E8E" w:rsidRPr="00C83E8E" w:rsidRDefault="00C83E8E" w:rsidP="00C83E8E">
      <w:pPr>
        <w:pStyle w:val="BodyText"/>
        <w:numPr>
          <w:ilvl w:val="0"/>
          <w:numId w:val="2"/>
        </w:numPr>
      </w:pPr>
      <w:r w:rsidRPr="00C83E8E">
        <w:t xml:space="preserve">Ensuring canonical tags in your webpages </w:t>
      </w:r>
    </w:p>
    <w:p w:rsidR="00C83E8E" w:rsidRPr="00C83E8E" w:rsidRDefault="00C83E8E" w:rsidP="00C83E8E">
      <w:pPr>
        <w:pStyle w:val="BodyText"/>
        <w:numPr>
          <w:ilvl w:val="0"/>
          <w:numId w:val="2"/>
        </w:numPr>
      </w:pPr>
      <w:r w:rsidRPr="00C83E8E">
        <w:t>Structured data markups analysis.</w:t>
      </w:r>
    </w:p>
    <w:p w:rsidR="00C83E8E" w:rsidRPr="00C83E8E" w:rsidRDefault="00C83E8E">
      <w:pPr>
        <w:pStyle w:val="BodyText"/>
      </w:pPr>
    </w:p>
    <w:p w:rsidR="00C83E8E" w:rsidRDefault="00C83E8E">
      <w:pPr>
        <w:pStyle w:val="BodyText"/>
      </w:pPr>
      <w:r w:rsidRPr="00C83E8E">
        <w:rPr>
          <w:b/>
        </w:rPr>
        <w:t>Phase 2:</w:t>
      </w:r>
      <w:r w:rsidRPr="00C83E8E">
        <w:t xml:space="preserve"> </w:t>
      </w:r>
    </w:p>
    <w:p w:rsidR="00C83E8E" w:rsidRDefault="00C83E8E">
      <w:pPr>
        <w:pStyle w:val="BodyText"/>
      </w:pPr>
    </w:p>
    <w:p w:rsidR="00C83E8E" w:rsidRDefault="00C83E8E">
      <w:pPr>
        <w:pStyle w:val="BodyText"/>
      </w:pPr>
      <w:r w:rsidRPr="00C83E8E">
        <w:t xml:space="preserve">This is the phase where we will be prepared to execute an effective on-page SEO strategy. The on-page SEO steps may include: </w:t>
      </w:r>
    </w:p>
    <w:p w:rsidR="009A1DDE" w:rsidRDefault="009A1DDE">
      <w:pPr>
        <w:pStyle w:val="BodyText"/>
      </w:pPr>
    </w:p>
    <w:p w:rsidR="00C83E8E" w:rsidRDefault="00C83E8E" w:rsidP="009A1DDE">
      <w:pPr>
        <w:pStyle w:val="BodyText"/>
        <w:numPr>
          <w:ilvl w:val="0"/>
          <w:numId w:val="2"/>
        </w:numPr>
      </w:pPr>
      <w:r w:rsidRPr="00C83E8E">
        <w:t xml:space="preserve">Effective keyword research </w:t>
      </w:r>
    </w:p>
    <w:p w:rsidR="00C83E8E" w:rsidRDefault="00C83E8E" w:rsidP="009A1DDE">
      <w:pPr>
        <w:pStyle w:val="BodyText"/>
        <w:numPr>
          <w:ilvl w:val="0"/>
          <w:numId w:val="2"/>
        </w:numPr>
      </w:pPr>
      <w:r w:rsidRPr="00C83E8E">
        <w:t>Trends research on particular regions where you provide services.</w:t>
      </w:r>
    </w:p>
    <w:p w:rsidR="00C83E8E" w:rsidRDefault="00C83E8E" w:rsidP="009A1DDE">
      <w:pPr>
        <w:pStyle w:val="BodyText"/>
        <w:numPr>
          <w:ilvl w:val="0"/>
          <w:numId w:val="2"/>
        </w:numPr>
      </w:pPr>
      <w:r w:rsidRPr="00C83E8E">
        <w:t>Competitor’s analysis, to understand their strategy and keywords targeting.</w:t>
      </w:r>
    </w:p>
    <w:p w:rsidR="00C83E8E" w:rsidRDefault="00C83E8E" w:rsidP="009A1DDE">
      <w:pPr>
        <w:pStyle w:val="BodyText"/>
        <w:numPr>
          <w:ilvl w:val="0"/>
          <w:numId w:val="2"/>
        </w:numPr>
      </w:pPr>
      <w:r w:rsidRPr="00C83E8E">
        <w:t>Website content analysis, improving your content and implementing effective CTAs to grab your audience.</w:t>
      </w:r>
    </w:p>
    <w:p w:rsidR="00C83E8E" w:rsidRDefault="00C83E8E" w:rsidP="009A1DDE">
      <w:pPr>
        <w:pStyle w:val="BodyText"/>
        <w:numPr>
          <w:ilvl w:val="0"/>
          <w:numId w:val="2"/>
        </w:numPr>
      </w:pPr>
      <w:r w:rsidRPr="00C83E8E">
        <w:t xml:space="preserve">Web-pages optimization </w:t>
      </w:r>
    </w:p>
    <w:p w:rsidR="00C83E8E" w:rsidRPr="00C83E8E" w:rsidRDefault="00C83E8E" w:rsidP="009A1DDE">
      <w:pPr>
        <w:pStyle w:val="BodyText"/>
        <w:numPr>
          <w:ilvl w:val="0"/>
          <w:numId w:val="2"/>
        </w:numPr>
      </w:pPr>
      <w:r w:rsidRPr="00C83E8E">
        <w:t>Submitting your site to Google search console for crawling and indexing.</w:t>
      </w:r>
    </w:p>
    <w:p w:rsidR="00C83E8E" w:rsidRPr="00C83E8E" w:rsidRDefault="00C83E8E">
      <w:pPr>
        <w:pStyle w:val="BodyText"/>
        <w:rPr>
          <w:b/>
        </w:rPr>
      </w:pPr>
    </w:p>
    <w:p w:rsidR="00C83E8E" w:rsidRDefault="00C83E8E">
      <w:pPr>
        <w:pStyle w:val="BodyText"/>
        <w:rPr>
          <w:b/>
        </w:rPr>
      </w:pPr>
      <w:r w:rsidRPr="00C83E8E">
        <w:rPr>
          <w:b/>
        </w:rPr>
        <w:t>Phase 3:</w:t>
      </w:r>
    </w:p>
    <w:p w:rsidR="00C83E8E" w:rsidRDefault="00C83E8E">
      <w:pPr>
        <w:pStyle w:val="BodyText"/>
      </w:pPr>
    </w:p>
    <w:p w:rsidR="00C83E8E" w:rsidRDefault="00C83E8E">
      <w:pPr>
        <w:pStyle w:val="BodyText"/>
      </w:pPr>
      <w:r w:rsidRPr="00C83E8E">
        <w:t xml:space="preserve">This is the point where we conduct research on backlinks analysis. We will identify the poor links that has been created for your website and the broken links to disavow them. Because such links can affect the performance of your website therefore, we will improve this at first priority. We will devise a backlink strategy for your webpages following the keywords that have been used. Number of backlinks that </w:t>
      </w:r>
      <w:r w:rsidRPr="00C83E8E">
        <w:lastRenderedPageBreak/>
        <w:t>would be created are as follows:</w:t>
      </w:r>
    </w:p>
    <w:p w:rsidR="00C83E8E" w:rsidRDefault="00C83E8E" w:rsidP="009A1DDE">
      <w:pPr>
        <w:pStyle w:val="BodyText"/>
      </w:pPr>
    </w:p>
    <w:p w:rsidR="00C83E8E" w:rsidRDefault="00C83E8E" w:rsidP="00C83E8E">
      <w:pPr>
        <w:pStyle w:val="BodyText"/>
        <w:numPr>
          <w:ilvl w:val="0"/>
          <w:numId w:val="2"/>
        </w:numPr>
      </w:pPr>
      <w:r w:rsidRPr="00C83E8E">
        <w:t xml:space="preserve">Article submission </w:t>
      </w:r>
    </w:p>
    <w:p w:rsidR="00C83E8E" w:rsidRDefault="00C83E8E" w:rsidP="00C83E8E">
      <w:pPr>
        <w:pStyle w:val="BodyText"/>
        <w:numPr>
          <w:ilvl w:val="0"/>
          <w:numId w:val="2"/>
        </w:numPr>
      </w:pPr>
      <w:r w:rsidRPr="00C83E8E">
        <w:t xml:space="preserve">Blog posts submission </w:t>
      </w:r>
    </w:p>
    <w:p w:rsidR="00C83E8E" w:rsidRDefault="00C83E8E" w:rsidP="009A1DDE">
      <w:pPr>
        <w:pStyle w:val="BodyText"/>
        <w:numPr>
          <w:ilvl w:val="0"/>
          <w:numId w:val="2"/>
        </w:numPr>
      </w:pPr>
      <w:r w:rsidRPr="00C83E8E">
        <w:t xml:space="preserve">Web 2.0 </w:t>
      </w:r>
    </w:p>
    <w:p w:rsidR="00C83E8E" w:rsidRDefault="00C83E8E" w:rsidP="00C83E8E">
      <w:pPr>
        <w:pStyle w:val="BodyText"/>
        <w:numPr>
          <w:ilvl w:val="0"/>
          <w:numId w:val="2"/>
        </w:numPr>
      </w:pPr>
      <w:r w:rsidRPr="00C83E8E">
        <w:t xml:space="preserve">Image submission </w:t>
      </w:r>
    </w:p>
    <w:p w:rsidR="00C83E8E" w:rsidRPr="00C83E8E" w:rsidRDefault="00C83E8E" w:rsidP="00C83E8E">
      <w:pPr>
        <w:pStyle w:val="BodyText"/>
        <w:numPr>
          <w:ilvl w:val="0"/>
          <w:numId w:val="2"/>
        </w:numPr>
      </w:pPr>
      <w:r w:rsidRPr="00C83E8E">
        <w:t>Business listing. Etc.</w:t>
      </w:r>
    </w:p>
    <w:p w:rsidR="00C83E8E" w:rsidRPr="00C83E8E" w:rsidRDefault="00C83E8E">
      <w:pPr>
        <w:pStyle w:val="BodyText"/>
      </w:pPr>
    </w:p>
    <w:p w:rsidR="00C83E8E" w:rsidRPr="00C83E8E" w:rsidRDefault="00C83E8E">
      <w:pPr>
        <w:pStyle w:val="BodyText"/>
        <w:rPr>
          <w:b/>
        </w:rPr>
      </w:pPr>
      <w:r w:rsidRPr="00C83E8E">
        <w:rPr>
          <w:b/>
        </w:rPr>
        <w:t xml:space="preserve">Expected Outcomes: </w:t>
      </w:r>
    </w:p>
    <w:p w:rsidR="00C83E8E" w:rsidRDefault="00C83E8E">
      <w:pPr>
        <w:pStyle w:val="BodyText"/>
      </w:pPr>
    </w:p>
    <w:p w:rsidR="00C83E8E" w:rsidRDefault="00C83E8E" w:rsidP="00C83E8E">
      <w:pPr>
        <w:pStyle w:val="BodyText"/>
        <w:numPr>
          <w:ilvl w:val="0"/>
          <w:numId w:val="2"/>
        </w:numPr>
      </w:pPr>
      <w:r w:rsidRPr="00C83E8E">
        <w:t xml:space="preserve">Improved SERP stats </w:t>
      </w:r>
    </w:p>
    <w:p w:rsidR="00C83E8E" w:rsidRDefault="00C83E8E" w:rsidP="00C83E8E">
      <w:pPr>
        <w:pStyle w:val="BodyText"/>
        <w:numPr>
          <w:ilvl w:val="0"/>
          <w:numId w:val="2"/>
        </w:numPr>
      </w:pPr>
      <w:r w:rsidRPr="00C83E8E">
        <w:t xml:space="preserve">Particular keywords will start ranking based on their KGRs and within a month. </w:t>
      </w:r>
    </w:p>
    <w:p w:rsidR="00C83E8E" w:rsidRDefault="00C83E8E" w:rsidP="00C83E8E">
      <w:pPr>
        <w:pStyle w:val="BodyText"/>
        <w:numPr>
          <w:ilvl w:val="0"/>
          <w:numId w:val="2"/>
        </w:numPr>
      </w:pPr>
      <w:r w:rsidRPr="00C83E8E">
        <w:t>Website will appear in the top results on Google’s first page within 2-3 months.</w:t>
      </w:r>
    </w:p>
    <w:p w:rsidR="00C83E8E" w:rsidRDefault="00C83E8E" w:rsidP="00C83E8E">
      <w:pPr>
        <w:pStyle w:val="BodyText"/>
        <w:numPr>
          <w:ilvl w:val="0"/>
          <w:numId w:val="2"/>
        </w:numPr>
      </w:pPr>
      <w:r w:rsidRPr="00C83E8E">
        <w:t xml:space="preserve">Boost in targeted website traffic. </w:t>
      </w:r>
    </w:p>
    <w:p w:rsidR="00C83E8E" w:rsidRDefault="00C83E8E" w:rsidP="00C83E8E">
      <w:pPr>
        <w:pStyle w:val="BodyText"/>
        <w:numPr>
          <w:ilvl w:val="0"/>
          <w:numId w:val="2"/>
        </w:numPr>
      </w:pPr>
      <w:r w:rsidRPr="00C83E8E">
        <w:t xml:space="preserve">After the website is ranked properly, 4-5 leads per week are expected. </w:t>
      </w:r>
    </w:p>
    <w:p w:rsidR="00C83E8E" w:rsidRDefault="00C83E8E" w:rsidP="00C83E8E">
      <w:pPr>
        <w:pStyle w:val="BodyText"/>
        <w:numPr>
          <w:ilvl w:val="0"/>
          <w:numId w:val="2"/>
        </w:numPr>
      </w:pPr>
      <w:r w:rsidRPr="00C83E8E">
        <w:t xml:space="preserve">Further optimization can possibly be done to improve results and get maximum leads as SEO is the continuous process. </w:t>
      </w:r>
    </w:p>
    <w:p w:rsidR="00C83E8E" w:rsidRDefault="00C83E8E">
      <w:pPr>
        <w:pStyle w:val="BodyText"/>
      </w:pPr>
    </w:p>
    <w:p w:rsidR="006A2748" w:rsidRPr="00C83E8E" w:rsidRDefault="006A2748">
      <w:pPr>
        <w:pStyle w:val="BodyText"/>
        <w:rPr>
          <w:b/>
        </w:rPr>
      </w:pPr>
    </w:p>
    <w:p w:rsidR="006A2748" w:rsidRPr="00C83E8E" w:rsidRDefault="006A2748">
      <w:pPr>
        <w:pStyle w:val="BodyText"/>
        <w:spacing w:before="8"/>
        <w:rPr>
          <w:b/>
        </w:rPr>
      </w:pPr>
    </w:p>
    <w:p w:rsidR="006A2748" w:rsidRPr="00C83E8E" w:rsidRDefault="006A2748">
      <w:pPr>
        <w:pStyle w:val="BodyText"/>
        <w:rPr>
          <w:b/>
        </w:rPr>
      </w:pPr>
    </w:p>
    <w:p w:rsidR="006A2748" w:rsidRPr="00C83E8E" w:rsidRDefault="006A2748">
      <w:pPr>
        <w:pStyle w:val="BodyText"/>
        <w:rPr>
          <w:b/>
        </w:rPr>
      </w:pPr>
    </w:p>
    <w:p w:rsidR="006A2748" w:rsidRPr="00C83E8E" w:rsidRDefault="006A2748">
      <w:pPr>
        <w:pStyle w:val="BodyText"/>
        <w:rPr>
          <w:b/>
        </w:rPr>
      </w:pPr>
    </w:p>
    <w:p w:rsidR="006A2748" w:rsidRPr="00C83E8E" w:rsidRDefault="006A2748">
      <w:pPr>
        <w:rPr>
          <w:sz w:val="28"/>
          <w:szCs w:val="28"/>
        </w:rPr>
        <w:sectPr w:rsidR="006A2748" w:rsidRPr="00C83E8E">
          <w:pgSz w:w="12240" w:h="15840"/>
          <w:pgMar w:top="1380" w:right="1320" w:bottom="280" w:left="1340" w:header="720" w:footer="720" w:gutter="0"/>
          <w:cols w:space="720"/>
        </w:sectPr>
      </w:pPr>
    </w:p>
    <w:p w:rsidR="006A2748" w:rsidRPr="00C83E8E" w:rsidRDefault="006A2748">
      <w:pPr>
        <w:pStyle w:val="BodyText"/>
        <w:rPr>
          <w:b/>
        </w:rPr>
      </w:pPr>
    </w:p>
    <w:p w:rsidR="006A2748" w:rsidRPr="00C83E8E" w:rsidRDefault="006A2748">
      <w:pPr>
        <w:pStyle w:val="BodyText"/>
        <w:rPr>
          <w:b/>
        </w:rPr>
      </w:pPr>
    </w:p>
    <w:p w:rsidR="006A2748" w:rsidRPr="00C83E8E" w:rsidRDefault="006A2748">
      <w:pPr>
        <w:pStyle w:val="BodyText"/>
        <w:rPr>
          <w:b/>
        </w:rPr>
      </w:pPr>
    </w:p>
    <w:p w:rsidR="006A2748" w:rsidRPr="00C83E8E" w:rsidRDefault="006A2748">
      <w:pPr>
        <w:pStyle w:val="BodyText"/>
        <w:rPr>
          <w:b/>
        </w:rPr>
      </w:pPr>
    </w:p>
    <w:p w:rsidR="006A2748" w:rsidRPr="00C83E8E" w:rsidRDefault="006A2748">
      <w:pPr>
        <w:spacing w:line="508" w:lineRule="auto"/>
        <w:ind w:left="3"/>
        <w:jc w:val="center"/>
        <w:rPr>
          <w:sz w:val="28"/>
          <w:szCs w:val="28"/>
        </w:rPr>
      </w:pPr>
    </w:p>
    <w:sectPr w:rsidR="006A2748" w:rsidRPr="00C83E8E">
      <w:pgSz w:w="12000" w:h="8000" w:orient="landscape"/>
      <w:pgMar w:top="720" w:right="380" w:bottom="28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4158"/>
    <w:multiLevelType w:val="hybridMultilevel"/>
    <w:tmpl w:val="2DCAE58E"/>
    <w:lvl w:ilvl="0" w:tplc="AC90C3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A091F"/>
    <w:multiLevelType w:val="hybridMultilevel"/>
    <w:tmpl w:val="10805084"/>
    <w:lvl w:ilvl="0" w:tplc="AC90C3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F31EE5"/>
    <w:multiLevelType w:val="hybridMultilevel"/>
    <w:tmpl w:val="DB62BEB0"/>
    <w:lvl w:ilvl="0" w:tplc="AC90C3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7E70BB"/>
    <w:multiLevelType w:val="hybridMultilevel"/>
    <w:tmpl w:val="30DAA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C12719"/>
    <w:multiLevelType w:val="hybridMultilevel"/>
    <w:tmpl w:val="2EC49A00"/>
    <w:lvl w:ilvl="0" w:tplc="AC90C3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748"/>
    <w:rsid w:val="006A2748"/>
    <w:rsid w:val="009A1DDE"/>
    <w:rsid w:val="00C55362"/>
    <w:rsid w:val="00C83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71E3E"/>
  <w15:docId w15:val="{6F9FCEAE-1658-4B82-B990-A3E9CE0E6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00"/>
      <w:jc w:val="center"/>
      <w:outlineLvl w:val="0"/>
    </w:pPr>
    <w:rPr>
      <w:b/>
      <w:bCs/>
      <w:sz w:val="40"/>
      <w:szCs w:val="40"/>
    </w:rPr>
  </w:style>
  <w:style w:type="paragraph" w:styleId="Heading2">
    <w:name w:val="heading 2"/>
    <w:basedOn w:val="Normal"/>
    <w:uiPriority w:val="1"/>
    <w:qFormat/>
    <w:pPr>
      <w:ind w:left="1"/>
      <w:jc w:val="center"/>
      <w:outlineLvl w:val="1"/>
    </w:pPr>
    <w:rPr>
      <w:rFonts w:ascii="Courier New" w:eastAsia="Courier New" w:hAnsi="Courier New" w:cs="Courier New"/>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Zunair Maqbool</dc:creator>
  <cp:lastModifiedBy>toshiba</cp:lastModifiedBy>
  <cp:revision>3</cp:revision>
  <dcterms:created xsi:type="dcterms:W3CDTF">2021-07-27T14:44:00Z</dcterms:created>
  <dcterms:modified xsi:type="dcterms:W3CDTF">2021-08-17T08:20:00Z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2021-07-20T00:00:00Z</vt:filetime>
  </property>
  <property fmtid="{D5CDD505-2E9C-101B-9397-08002B2CF9AE}" pid="3" name="Creator">
    <vt:lpwstr>Microsoft® Word 2019</vt:lpwstr>
  </property>
  <property fmtid="{D5CDD505-2E9C-101B-9397-08002B2CF9AE}" pid="4" name="LastSaved">
    <vt:filetime>2021-07-27T00:00:00Z</vt:filetime>
  </property>
</Properties>
</file>