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EE825" w14:textId="77777777" w:rsidR="00094372" w:rsidRDefault="00E645E3">
      <w:pPr>
        <w:spacing w:line="360" w:lineRule="auto"/>
        <w:jc w:val="center"/>
        <w:rPr>
          <w:sz w:val="56"/>
          <w:szCs w:val="56"/>
        </w:rPr>
      </w:pPr>
      <w:r>
        <w:rPr>
          <w:sz w:val="56"/>
          <w:szCs w:val="56"/>
        </w:rPr>
        <w:t>3</w:t>
      </w:r>
      <w:r>
        <w:rPr>
          <w:sz w:val="56"/>
          <w:szCs w:val="56"/>
        </w:rPr>
        <w:t>.1 Install and Configure Metric Server</w:t>
      </w:r>
      <w:r>
        <w:rPr>
          <w:noProof/>
        </w:rPr>
        <mc:AlternateContent>
          <mc:Choice Requires="wpg">
            <w:drawing>
              <wp:anchor distT="0" distB="0" distL="114300" distR="114300" simplePos="0" relativeHeight="251658240" behindDoc="0" locked="0" layoutInCell="1" hidden="0" allowOverlap="1" wp14:anchorId="5256CBD0" wp14:editId="66D5CE71">
                <wp:simplePos x="0" y="0"/>
                <wp:positionH relativeFrom="column">
                  <wp:posOffset>-88899</wp:posOffset>
                </wp:positionH>
                <wp:positionV relativeFrom="paragraph">
                  <wp:posOffset>838200</wp:posOffset>
                </wp:positionV>
                <wp:extent cx="5791200" cy="22225"/>
                <wp:effectExtent l="0" t="0" r="0" b="0"/>
                <wp:wrapNone/>
                <wp:docPr id="18" name="Straight Arrow Connector 18"/>
                <wp:cNvGraphicFramePr/>
                <a:graphic xmlns:a="http://schemas.openxmlformats.org/drawingml/2006/main">
                  <a:graphicData uri="http://schemas.microsoft.com/office/word/2010/wordprocessingShape">
                    <wps:wsp>
                      <wps:cNvCnPr/>
                      <wps:spPr>
                        <a:xfrm>
                          <a:off x="2455163" y="3780000"/>
                          <a:ext cx="5781675"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838200</wp:posOffset>
                </wp:positionV>
                <wp:extent cx="5791200" cy="22225"/>
                <wp:effectExtent b="0" l="0" r="0" t="0"/>
                <wp:wrapNone/>
                <wp:docPr id="1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91200" cy="22225"/>
                        </a:xfrm>
                        <a:prstGeom prst="rect"/>
                        <a:ln/>
                      </pic:spPr>
                    </pic:pic>
                  </a:graphicData>
                </a:graphic>
              </wp:anchor>
            </w:drawing>
          </mc:Fallback>
        </mc:AlternateContent>
      </w:r>
    </w:p>
    <w:p w14:paraId="7DBCADA7" w14:textId="77777777" w:rsidR="00094372" w:rsidRDefault="00094372">
      <w:pPr>
        <w:rPr>
          <w:sz w:val="24"/>
          <w:szCs w:val="24"/>
        </w:rPr>
      </w:pPr>
    </w:p>
    <w:p w14:paraId="4A5ED42E" w14:textId="77777777" w:rsidR="00094372" w:rsidRDefault="00E645E3">
      <w:pPr>
        <w:tabs>
          <w:tab w:val="left" w:pos="3434"/>
        </w:tabs>
        <w:rPr>
          <w:sz w:val="24"/>
          <w:szCs w:val="24"/>
        </w:rPr>
      </w:pPr>
      <w:r>
        <w:rPr>
          <w:sz w:val="24"/>
          <w:szCs w:val="24"/>
        </w:rPr>
        <w:t>In this demo, we will show you how to install and configure metric server.</w:t>
      </w:r>
    </w:p>
    <w:p w14:paraId="32FED3EF" w14:textId="77777777" w:rsidR="00094372" w:rsidRDefault="00E645E3">
      <w:pPr>
        <w:tabs>
          <w:tab w:val="left" w:pos="3434"/>
        </w:tabs>
        <w:rPr>
          <w:sz w:val="24"/>
          <w:szCs w:val="24"/>
        </w:rPr>
      </w:pPr>
      <w:r>
        <w:rPr>
          <w:sz w:val="24"/>
          <w:szCs w:val="24"/>
        </w:rPr>
        <w:t>The Kubernetes metric server is an aggregator of resource usage data in your cluster, and it is not deployed by default in Amazon EKS cluster. This demo explains how to deploy the Kubernetes metric server on your Amazon EKS cluster. So, let's begin.</w:t>
      </w:r>
    </w:p>
    <w:p w14:paraId="75154EE3" w14:textId="77777777" w:rsidR="00094372" w:rsidRDefault="00E645E3">
      <w:pPr>
        <w:numPr>
          <w:ilvl w:val="0"/>
          <w:numId w:val="1"/>
        </w:numPr>
        <w:tabs>
          <w:tab w:val="left" w:pos="3434"/>
        </w:tabs>
        <w:spacing w:after="120" w:line="264" w:lineRule="auto"/>
        <w:rPr>
          <w:sz w:val="24"/>
          <w:szCs w:val="24"/>
        </w:rPr>
      </w:pPr>
      <w:r>
        <w:rPr>
          <w:sz w:val="24"/>
          <w:szCs w:val="24"/>
        </w:rPr>
        <w:t xml:space="preserve">Login </w:t>
      </w:r>
      <w:r>
        <w:rPr>
          <w:sz w:val="24"/>
          <w:szCs w:val="24"/>
        </w:rPr>
        <w:t xml:space="preserve">to your </w:t>
      </w:r>
      <w:proofErr w:type="spellStart"/>
      <w:r>
        <w:rPr>
          <w:sz w:val="24"/>
          <w:szCs w:val="24"/>
        </w:rPr>
        <w:t>aws</w:t>
      </w:r>
      <w:proofErr w:type="spellEnd"/>
      <w:r>
        <w:rPr>
          <w:sz w:val="24"/>
          <w:szCs w:val="24"/>
        </w:rPr>
        <w:t xml:space="preserve"> console</w:t>
      </w:r>
    </w:p>
    <w:p w14:paraId="4D805D37" w14:textId="77777777" w:rsidR="00094372" w:rsidRDefault="00E645E3">
      <w:pPr>
        <w:numPr>
          <w:ilvl w:val="0"/>
          <w:numId w:val="1"/>
        </w:numPr>
        <w:tabs>
          <w:tab w:val="left" w:pos="3434"/>
        </w:tabs>
        <w:spacing w:after="120" w:line="264" w:lineRule="auto"/>
        <w:rPr>
          <w:sz w:val="24"/>
          <w:szCs w:val="24"/>
        </w:rPr>
      </w:pPr>
      <w:r>
        <w:rPr>
          <w:sz w:val="24"/>
          <w:szCs w:val="24"/>
        </w:rPr>
        <w:t>Restart your ec2 instance and your EKS cluster nodes</w:t>
      </w:r>
    </w:p>
    <w:p w14:paraId="5084DF78" w14:textId="77777777" w:rsidR="00094372" w:rsidRDefault="00E645E3">
      <w:pPr>
        <w:numPr>
          <w:ilvl w:val="0"/>
          <w:numId w:val="1"/>
        </w:numPr>
        <w:tabs>
          <w:tab w:val="left" w:pos="3434"/>
        </w:tabs>
        <w:spacing w:after="120" w:line="264" w:lineRule="auto"/>
        <w:rPr>
          <w:sz w:val="24"/>
          <w:szCs w:val="24"/>
        </w:rPr>
      </w:pPr>
      <w:r>
        <w:rPr>
          <w:sz w:val="24"/>
          <w:szCs w:val="24"/>
        </w:rPr>
        <w:t>Open your terminal and SSH to the ec2 instance</w:t>
      </w:r>
    </w:p>
    <w:p w14:paraId="147DEC4B" w14:textId="77777777" w:rsidR="00094372" w:rsidRDefault="00E645E3">
      <w:pPr>
        <w:tabs>
          <w:tab w:val="left" w:pos="3434"/>
        </w:tabs>
        <w:spacing w:after="120" w:line="264" w:lineRule="auto"/>
        <w:ind w:left="720"/>
        <w:rPr>
          <w:sz w:val="24"/>
          <w:szCs w:val="24"/>
        </w:rPr>
      </w:pPr>
      <w:r>
        <w:rPr>
          <w:noProof/>
          <w:sz w:val="24"/>
          <w:szCs w:val="24"/>
        </w:rPr>
        <w:drawing>
          <wp:inline distT="114300" distB="114300" distL="114300" distR="114300" wp14:anchorId="335DA3C3" wp14:editId="2A603A18">
            <wp:extent cx="5734050" cy="33401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3340100"/>
                    </a:xfrm>
                    <a:prstGeom prst="rect">
                      <a:avLst/>
                    </a:prstGeom>
                    <a:ln/>
                  </pic:spPr>
                </pic:pic>
              </a:graphicData>
            </a:graphic>
          </wp:inline>
        </w:drawing>
      </w:r>
    </w:p>
    <w:p w14:paraId="3DDEA9BA" w14:textId="77777777" w:rsidR="00094372" w:rsidRDefault="00E645E3">
      <w:pPr>
        <w:numPr>
          <w:ilvl w:val="0"/>
          <w:numId w:val="1"/>
        </w:numPr>
        <w:tabs>
          <w:tab w:val="left" w:pos="3434"/>
        </w:tabs>
        <w:spacing w:after="120" w:line="264" w:lineRule="auto"/>
        <w:rPr>
          <w:sz w:val="24"/>
          <w:szCs w:val="24"/>
        </w:rPr>
      </w:pPr>
      <w:r>
        <w:rPr>
          <w:sz w:val="24"/>
          <w:szCs w:val="24"/>
        </w:rPr>
        <w:t xml:space="preserve">If you don’t have an existing EKS cluster, create one with the command, </w:t>
      </w:r>
      <w:proofErr w:type="spellStart"/>
      <w:r>
        <w:rPr>
          <w:b/>
          <w:sz w:val="24"/>
          <w:szCs w:val="24"/>
        </w:rPr>
        <w:t>eksctl</w:t>
      </w:r>
      <w:proofErr w:type="spellEnd"/>
      <w:r>
        <w:rPr>
          <w:b/>
          <w:sz w:val="24"/>
          <w:szCs w:val="24"/>
        </w:rPr>
        <w:t xml:space="preserve"> create cluster --name=</w:t>
      </w:r>
      <w:proofErr w:type="spellStart"/>
      <w:r>
        <w:rPr>
          <w:b/>
          <w:sz w:val="24"/>
          <w:szCs w:val="24"/>
        </w:rPr>
        <w:t>myeks</w:t>
      </w:r>
      <w:proofErr w:type="spellEnd"/>
      <w:r>
        <w:rPr>
          <w:b/>
          <w:sz w:val="24"/>
          <w:szCs w:val="24"/>
        </w:rPr>
        <w:t>-cluster --nodes=2 --region=</w:t>
      </w:r>
      <w:r>
        <w:rPr>
          <w:b/>
          <w:sz w:val="24"/>
          <w:szCs w:val="24"/>
        </w:rPr>
        <w:t>us-east-2</w:t>
      </w:r>
    </w:p>
    <w:p w14:paraId="22220C0E" w14:textId="77777777" w:rsidR="00094372" w:rsidRDefault="00E645E3">
      <w:pPr>
        <w:numPr>
          <w:ilvl w:val="0"/>
          <w:numId w:val="1"/>
        </w:numPr>
        <w:pBdr>
          <w:top w:val="nil"/>
          <w:left w:val="nil"/>
          <w:bottom w:val="nil"/>
          <w:right w:val="nil"/>
          <w:between w:val="nil"/>
        </w:pBdr>
        <w:tabs>
          <w:tab w:val="left" w:pos="3434"/>
        </w:tabs>
        <w:spacing w:after="120" w:line="264" w:lineRule="auto"/>
        <w:rPr>
          <w:color w:val="000000"/>
          <w:sz w:val="24"/>
          <w:szCs w:val="24"/>
        </w:rPr>
      </w:pPr>
      <w:r>
        <w:rPr>
          <w:color w:val="000000"/>
          <w:sz w:val="24"/>
          <w:szCs w:val="24"/>
        </w:rPr>
        <w:t xml:space="preserve">To install metric server from GitHub on an Amazon EKS cluster, use curl and </w:t>
      </w:r>
      <w:proofErr w:type="spellStart"/>
      <w:r>
        <w:rPr>
          <w:color w:val="000000"/>
          <w:sz w:val="24"/>
          <w:szCs w:val="24"/>
        </w:rPr>
        <w:t>jq</w:t>
      </w:r>
      <w:proofErr w:type="spellEnd"/>
      <w:r>
        <w:rPr>
          <w:color w:val="000000"/>
          <w:sz w:val="24"/>
          <w:szCs w:val="24"/>
        </w:rPr>
        <w:t xml:space="preserve">. Run </w:t>
      </w:r>
      <w:proofErr w:type="spellStart"/>
      <w:r>
        <w:rPr>
          <w:b/>
          <w:color w:val="000000"/>
          <w:sz w:val="24"/>
          <w:szCs w:val="24"/>
        </w:rPr>
        <w:t>sudo</w:t>
      </w:r>
      <w:proofErr w:type="spellEnd"/>
      <w:r>
        <w:rPr>
          <w:b/>
          <w:color w:val="000000"/>
          <w:sz w:val="24"/>
          <w:szCs w:val="24"/>
        </w:rPr>
        <w:t xml:space="preserve"> apt  install </w:t>
      </w:r>
      <w:proofErr w:type="spellStart"/>
      <w:r>
        <w:rPr>
          <w:b/>
          <w:color w:val="000000"/>
          <w:sz w:val="24"/>
          <w:szCs w:val="24"/>
        </w:rPr>
        <w:t>jq</w:t>
      </w:r>
      <w:proofErr w:type="spellEnd"/>
      <w:r>
        <w:rPr>
          <w:b/>
          <w:sz w:val="24"/>
          <w:szCs w:val="24"/>
        </w:rPr>
        <w:t xml:space="preserve"> </w:t>
      </w:r>
      <w:r>
        <w:rPr>
          <w:sz w:val="24"/>
          <w:szCs w:val="24"/>
        </w:rPr>
        <w:t xml:space="preserve">to install </w:t>
      </w:r>
      <w:proofErr w:type="spellStart"/>
      <w:r>
        <w:rPr>
          <w:sz w:val="24"/>
          <w:szCs w:val="24"/>
        </w:rPr>
        <w:t>jq</w:t>
      </w:r>
      <w:proofErr w:type="spellEnd"/>
    </w:p>
    <w:p w14:paraId="0F353381" w14:textId="77777777" w:rsidR="00094372" w:rsidRDefault="00E645E3">
      <w:pPr>
        <w:pBdr>
          <w:top w:val="nil"/>
          <w:left w:val="nil"/>
          <w:bottom w:val="nil"/>
          <w:right w:val="nil"/>
          <w:between w:val="nil"/>
        </w:pBdr>
        <w:tabs>
          <w:tab w:val="left" w:pos="3434"/>
        </w:tabs>
        <w:spacing w:after="120" w:line="264" w:lineRule="auto"/>
        <w:ind w:left="720"/>
        <w:rPr>
          <w:sz w:val="24"/>
          <w:szCs w:val="24"/>
        </w:rPr>
      </w:pPr>
      <w:r>
        <w:rPr>
          <w:noProof/>
          <w:sz w:val="24"/>
          <w:szCs w:val="24"/>
        </w:rPr>
        <w:lastRenderedPageBreak/>
        <w:drawing>
          <wp:inline distT="114300" distB="114300" distL="114300" distR="114300" wp14:anchorId="48A184C8" wp14:editId="776FD33B">
            <wp:extent cx="5734050" cy="31496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4050" cy="3149600"/>
                    </a:xfrm>
                    <a:prstGeom prst="rect">
                      <a:avLst/>
                    </a:prstGeom>
                    <a:ln/>
                  </pic:spPr>
                </pic:pic>
              </a:graphicData>
            </a:graphic>
          </wp:inline>
        </w:drawing>
      </w:r>
    </w:p>
    <w:p w14:paraId="07059B1B" w14:textId="77777777" w:rsidR="00094372" w:rsidRDefault="00E645E3">
      <w:pPr>
        <w:numPr>
          <w:ilvl w:val="0"/>
          <w:numId w:val="1"/>
        </w:numPr>
        <w:pBdr>
          <w:top w:val="nil"/>
          <w:left w:val="nil"/>
          <w:bottom w:val="nil"/>
          <w:right w:val="nil"/>
          <w:between w:val="nil"/>
        </w:pBdr>
        <w:tabs>
          <w:tab w:val="left" w:pos="3434"/>
        </w:tabs>
        <w:spacing w:after="120" w:line="264" w:lineRule="auto"/>
        <w:rPr>
          <w:color w:val="000000"/>
          <w:sz w:val="24"/>
          <w:szCs w:val="24"/>
        </w:rPr>
      </w:pPr>
      <w:r>
        <w:rPr>
          <w:color w:val="000000"/>
          <w:sz w:val="24"/>
          <w:szCs w:val="24"/>
        </w:rPr>
        <w:t xml:space="preserve">Copy and paste the commands below and hit </w:t>
      </w:r>
      <w:r>
        <w:rPr>
          <w:b/>
          <w:color w:val="000000"/>
          <w:sz w:val="24"/>
          <w:szCs w:val="24"/>
        </w:rPr>
        <w:t>Enter</w:t>
      </w:r>
      <w:r>
        <w:rPr>
          <w:color w:val="000000"/>
          <w:sz w:val="24"/>
          <w:szCs w:val="24"/>
        </w:rPr>
        <w:t xml:space="preserve"> to execute them. </w:t>
      </w:r>
    </w:p>
    <w:p w14:paraId="7D1C19F8" w14:textId="77777777" w:rsidR="00094372" w:rsidRDefault="00E645E3">
      <w:pPr>
        <w:pBdr>
          <w:top w:val="nil"/>
          <w:left w:val="nil"/>
          <w:bottom w:val="nil"/>
          <w:right w:val="nil"/>
          <w:between w:val="nil"/>
        </w:pBdr>
        <w:tabs>
          <w:tab w:val="left" w:pos="3434"/>
        </w:tabs>
        <w:spacing w:after="0" w:line="264" w:lineRule="auto"/>
        <w:ind w:left="709" w:hanging="720"/>
        <w:rPr>
          <w:b/>
          <w:sz w:val="24"/>
          <w:szCs w:val="24"/>
        </w:rPr>
      </w:pPr>
      <w:r>
        <w:rPr>
          <w:rFonts w:ascii="Candara" w:eastAsia="Candara" w:hAnsi="Candara" w:cs="Candara"/>
        </w:rPr>
        <w:tab/>
      </w:r>
      <w:r>
        <w:rPr>
          <w:b/>
          <w:sz w:val="24"/>
          <w:szCs w:val="24"/>
        </w:rPr>
        <w:t xml:space="preserve">DOWNLOAD_URL=$(curl --silent "https://api.github.com/repos/kubernetes-sigs/metrics-server/releases/20705532" | </w:t>
      </w:r>
      <w:proofErr w:type="spellStart"/>
      <w:r>
        <w:rPr>
          <w:b/>
          <w:sz w:val="24"/>
          <w:szCs w:val="24"/>
        </w:rPr>
        <w:t>jq</w:t>
      </w:r>
      <w:proofErr w:type="spellEnd"/>
      <w:r>
        <w:rPr>
          <w:b/>
          <w:sz w:val="24"/>
          <w:szCs w:val="24"/>
        </w:rPr>
        <w:t xml:space="preserve"> -r .</w:t>
      </w:r>
      <w:proofErr w:type="spellStart"/>
      <w:r>
        <w:rPr>
          <w:b/>
          <w:sz w:val="24"/>
          <w:szCs w:val="24"/>
        </w:rPr>
        <w:t>tarball_url</w:t>
      </w:r>
      <w:proofErr w:type="spellEnd"/>
      <w:r>
        <w:rPr>
          <w:b/>
          <w:sz w:val="24"/>
          <w:szCs w:val="24"/>
        </w:rPr>
        <w:t>)</w:t>
      </w:r>
    </w:p>
    <w:p w14:paraId="3A1D4404" w14:textId="77777777" w:rsidR="00094372" w:rsidRDefault="00094372">
      <w:pPr>
        <w:pBdr>
          <w:top w:val="nil"/>
          <w:left w:val="nil"/>
          <w:bottom w:val="nil"/>
          <w:right w:val="nil"/>
          <w:between w:val="nil"/>
        </w:pBdr>
        <w:tabs>
          <w:tab w:val="left" w:pos="3434"/>
        </w:tabs>
        <w:spacing w:after="0" w:line="264" w:lineRule="auto"/>
        <w:ind w:left="709" w:hanging="720"/>
        <w:rPr>
          <w:b/>
          <w:sz w:val="24"/>
          <w:szCs w:val="24"/>
        </w:rPr>
      </w:pPr>
    </w:p>
    <w:p w14:paraId="0FC73049" w14:textId="77777777" w:rsidR="00094372" w:rsidRDefault="00E645E3">
      <w:pPr>
        <w:widowControl w:val="0"/>
        <w:spacing w:after="0" w:line="240" w:lineRule="auto"/>
        <w:ind w:left="851"/>
        <w:rPr>
          <w:b/>
          <w:sz w:val="24"/>
          <w:szCs w:val="24"/>
        </w:rPr>
      </w:pPr>
      <w:r>
        <w:rPr>
          <w:b/>
          <w:sz w:val="24"/>
          <w:szCs w:val="24"/>
        </w:rPr>
        <w:t>DOWNLOAD_VERSION=$(grep -o '[^/v]*$' &lt;&lt;&lt; $DOWNLOAD_URL)</w:t>
      </w:r>
    </w:p>
    <w:p w14:paraId="67942A66" w14:textId="77777777" w:rsidR="00094372" w:rsidRDefault="00094372">
      <w:pPr>
        <w:widowControl w:val="0"/>
        <w:spacing w:after="0" w:line="240" w:lineRule="auto"/>
        <w:ind w:left="851"/>
        <w:rPr>
          <w:b/>
          <w:sz w:val="24"/>
          <w:szCs w:val="24"/>
        </w:rPr>
      </w:pPr>
    </w:p>
    <w:p w14:paraId="3A2B68A4" w14:textId="77777777" w:rsidR="00094372" w:rsidRDefault="00E645E3">
      <w:pPr>
        <w:widowControl w:val="0"/>
        <w:spacing w:after="0" w:line="240" w:lineRule="auto"/>
        <w:ind w:left="851"/>
        <w:rPr>
          <w:b/>
          <w:sz w:val="24"/>
          <w:szCs w:val="24"/>
        </w:rPr>
      </w:pPr>
      <w:r>
        <w:rPr>
          <w:b/>
          <w:sz w:val="24"/>
          <w:szCs w:val="24"/>
        </w:rPr>
        <w:t>curl -Ls $DOWNLOAD_URL -o metrics-server-$DOWNLOAD_VERSION.tar.gz</w:t>
      </w:r>
    </w:p>
    <w:p w14:paraId="2E5A3066" w14:textId="77777777" w:rsidR="00094372" w:rsidRDefault="00E645E3">
      <w:pPr>
        <w:widowControl w:val="0"/>
        <w:spacing w:after="0" w:line="240" w:lineRule="auto"/>
        <w:ind w:left="851"/>
        <w:rPr>
          <w:b/>
          <w:sz w:val="24"/>
          <w:szCs w:val="24"/>
        </w:rPr>
      </w:pPr>
      <w:proofErr w:type="spellStart"/>
      <w:r>
        <w:rPr>
          <w:b/>
          <w:sz w:val="24"/>
          <w:szCs w:val="24"/>
        </w:rPr>
        <w:t>m</w:t>
      </w:r>
      <w:r>
        <w:rPr>
          <w:b/>
          <w:sz w:val="24"/>
          <w:szCs w:val="24"/>
        </w:rPr>
        <w:t>kdir</w:t>
      </w:r>
      <w:proofErr w:type="spellEnd"/>
      <w:r>
        <w:rPr>
          <w:b/>
          <w:sz w:val="24"/>
          <w:szCs w:val="24"/>
        </w:rPr>
        <w:t xml:space="preserve"> metrics-server-$DOWNLOAD_VERSION</w:t>
      </w:r>
    </w:p>
    <w:p w14:paraId="54FF8435" w14:textId="77777777" w:rsidR="00094372" w:rsidRDefault="00094372">
      <w:pPr>
        <w:widowControl w:val="0"/>
        <w:spacing w:after="0" w:line="240" w:lineRule="auto"/>
        <w:ind w:left="851"/>
        <w:rPr>
          <w:b/>
          <w:sz w:val="24"/>
          <w:szCs w:val="24"/>
        </w:rPr>
      </w:pPr>
    </w:p>
    <w:p w14:paraId="697FC635" w14:textId="77777777" w:rsidR="00094372" w:rsidRDefault="00E645E3">
      <w:pPr>
        <w:widowControl w:val="0"/>
        <w:spacing w:after="0" w:line="240" w:lineRule="auto"/>
        <w:ind w:left="851"/>
        <w:rPr>
          <w:b/>
          <w:sz w:val="24"/>
          <w:szCs w:val="24"/>
        </w:rPr>
      </w:pPr>
      <w:r>
        <w:rPr>
          <w:b/>
          <w:sz w:val="24"/>
          <w:szCs w:val="24"/>
        </w:rPr>
        <w:t>tar -</w:t>
      </w:r>
      <w:proofErr w:type="spellStart"/>
      <w:r>
        <w:rPr>
          <w:b/>
          <w:sz w:val="24"/>
          <w:szCs w:val="24"/>
        </w:rPr>
        <w:t>xzf</w:t>
      </w:r>
      <w:proofErr w:type="spellEnd"/>
      <w:r>
        <w:rPr>
          <w:b/>
          <w:sz w:val="24"/>
          <w:szCs w:val="24"/>
        </w:rPr>
        <w:t xml:space="preserve"> metrics-server-$DOWNLOAD_VERSION.tar.gz --directory metrics-server-$DOWNLOAD_VERSION --strip-components 1</w:t>
      </w:r>
    </w:p>
    <w:p w14:paraId="65E3E11A" w14:textId="77777777" w:rsidR="00094372" w:rsidRDefault="00094372">
      <w:pPr>
        <w:widowControl w:val="0"/>
        <w:spacing w:after="0" w:line="240" w:lineRule="auto"/>
        <w:rPr>
          <w:b/>
          <w:sz w:val="24"/>
          <w:szCs w:val="24"/>
        </w:rPr>
      </w:pPr>
    </w:p>
    <w:p w14:paraId="723F9A54" w14:textId="77777777" w:rsidR="00094372" w:rsidRDefault="00E645E3">
      <w:pPr>
        <w:widowControl w:val="0"/>
        <w:ind w:left="851"/>
        <w:rPr>
          <w:b/>
          <w:sz w:val="24"/>
          <w:szCs w:val="24"/>
        </w:rPr>
      </w:pPr>
      <w:proofErr w:type="spellStart"/>
      <w:r>
        <w:rPr>
          <w:b/>
          <w:sz w:val="24"/>
          <w:szCs w:val="24"/>
        </w:rPr>
        <w:t>kubectl</w:t>
      </w:r>
      <w:proofErr w:type="spellEnd"/>
      <w:r>
        <w:rPr>
          <w:b/>
          <w:sz w:val="24"/>
          <w:szCs w:val="24"/>
        </w:rPr>
        <w:t xml:space="preserve"> apply -f metrics-server-$DOWNLOAD_VERSION/deploy/1.8+/</w:t>
      </w:r>
    </w:p>
    <w:p w14:paraId="0D107A56" w14:textId="77777777" w:rsidR="00094372" w:rsidRDefault="00094372">
      <w:pPr>
        <w:widowControl w:val="0"/>
        <w:spacing w:after="0" w:line="240" w:lineRule="auto"/>
        <w:rPr>
          <w:sz w:val="24"/>
          <w:szCs w:val="24"/>
        </w:rPr>
      </w:pPr>
    </w:p>
    <w:p w14:paraId="4C31E56C" w14:textId="77777777" w:rsidR="00094372" w:rsidRDefault="00094372">
      <w:pPr>
        <w:pBdr>
          <w:top w:val="nil"/>
          <w:left w:val="nil"/>
          <w:bottom w:val="nil"/>
          <w:right w:val="nil"/>
          <w:between w:val="nil"/>
        </w:pBdr>
        <w:tabs>
          <w:tab w:val="left" w:pos="3434"/>
        </w:tabs>
        <w:spacing w:after="0" w:line="264" w:lineRule="auto"/>
        <w:ind w:left="709" w:hanging="720"/>
        <w:rPr>
          <w:rFonts w:ascii="Candara" w:eastAsia="Candara" w:hAnsi="Candara" w:cs="Candara"/>
        </w:rPr>
      </w:pPr>
    </w:p>
    <w:p w14:paraId="313B3235" w14:textId="77777777" w:rsidR="00094372" w:rsidRDefault="00E645E3">
      <w:pPr>
        <w:numPr>
          <w:ilvl w:val="0"/>
          <w:numId w:val="1"/>
        </w:numPr>
        <w:pBdr>
          <w:top w:val="nil"/>
          <w:left w:val="nil"/>
          <w:bottom w:val="nil"/>
          <w:right w:val="nil"/>
          <w:between w:val="nil"/>
        </w:pBdr>
        <w:tabs>
          <w:tab w:val="left" w:pos="3434"/>
        </w:tabs>
        <w:spacing w:after="120" w:line="264" w:lineRule="auto"/>
        <w:rPr>
          <w:color w:val="000000"/>
          <w:sz w:val="24"/>
          <w:szCs w:val="24"/>
        </w:rPr>
      </w:pPr>
      <w:r>
        <w:rPr>
          <w:color w:val="000000"/>
          <w:sz w:val="24"/>
          <w:szCs w:val="24"/>
        </w:rPr>
        <w:t>The above commands download the latest release. Extract it and apply the version 1.8+ manifests to your cluster as shown below:</w:t>
      </w:r>
    </w:p>
    <w:p w14:paraId="4701EA27" w14:textId="77777777" w:rsidR="00094372" w:rsidRDefault="00E645E3">
      <w:pPr>
        <w:tabs>
          <w:tab w:val="left" w:pos="3434"/>
        </w:tabs>
        <w:ind w:left="284"/>
        <w:rPr>
          <w:color w:val="000000"/>
          <w:sz w:val="24"/>
          <w:szCs w:val="24"/>
        </w:rPr>
      </w:pPr>
      <w:r>
        <w:rPr>
          <w:sz w:val="24"/>
          <w:szCs w:val="24"/>
        </w:rPr>
        <w:lastRenderedPageBreak/>
        <w:tab/>
      </w:r>
      <w:r>
        <w:rPr>
          <w:noProof/>
          <w:sz w:val="24"/>
          <w:szCs w:val="24"/>
        </w:rPr>
        <w:drawing>
          <wp:inline distT="114300" distB="114300" distL="114300" distR="114300" wp14:anchorId="180771D3" wp14:editId="70A67B00">
            <wp:extent cx="5734050" cy="31496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3149600"/>
                    </a:xfrm>
                    <a:prstGeom prst="rect">
                      <a:avLst/>
                    </a:prstGeom>
                    <a:ln/>
                  </pic:spPr>
                </pic:pic>
              </a:graphicData>
            </a:graphic>
          </wp:inline>
        </w:drawing>
      </w:r>
    </w:p>
    <w:p w14:paraId="2F80BE46" w14:textId="77777777" w:rsidR="00094372" w:rsidRDefault="00E645E3">
      <w:pPr>
        <w:numPr>
          <w:ilvl w:val="0"/>
          <w:numId w:val="2"/>
        </w:numPr>
        <w:pBdr>
          <w:top w:val="nil"/>
          <w:left w:val="nil"/>
          <w:bottom w:val="nil"/>
          <w:right w:val="nil"/>
          <w:between w:val="nil"/>
        </w:pBdr>
        <w:tabs>
          <w:tab w:val="left" w:pos="3434"/>
        </w:tabs>
        <w:spacing w:after="120" w:line="264" w:lineRule="auto"/>
        <w:ind w:left="709"/>
        <w:rPr>
          <w:color w:val="000000"/>
          <w:sz w:val="24"/>
          <w:szCs w:val="24"/>
        </w:rPr>
      </w:pPr>
      <w:r>
        <w:rPr>
          <w:color w:val="000000"/>
          <w:sz w:val="24"/>
          <w:szCs w:val="24"/>
        </w:rPr>
        <w:t>Verify that the metric server deployment is running the desired number of pods with the following command:</w:t>
      </w:r>
    </w:p>
    <w:p w14:paraId="791050AD" w14:textId="77777777" w:rsidR="00094372" w:rsidRDefault="00E645E3">
      <w:pPr>
        <w:ind w:left="1429" w:hanging="709"/>
        <w:rPr>
          <w:rFonts w:ascii="Candara" w:eastAsia="Candara" w:hAnsi="Candara" w:cs="Candara"/>
        </w:rPr>
      </w:pPr>
      <w:proofErr w:type="spellStart"/>
      <w:r>
        <w:rPr>
          <w:b/>
          <w:color w:val="000000"/>
          <w:sz w:val="24"/>
          <w:szCs w:val="24"/>
        </w:rPr>
        <w:t>kubectl</w:t>
      </w:r>
      <w:proofErr w:type="spellEnd"/>
      <w:r>
        <w:rPr>
          <w:b/>
          <w:color w:val="000000"/>
          <w:sz w:val="24"/>
          <w:szCs w:val="24"/>
        </w:rPr>
        <w:t xml:space="preserve"> get deployment metrics-server -n </w:t>
      </w:r>
      <w:proofErr w:type="spellStart"/>
      <w:r>
        <w:rPr>
          <w:b/>
          <w:color w:val="000000"/>
          <w:sz w:val="24"/>
          <w:szCs w:val="24"/>
        </w:rPr>
        <w:t>kube</w:t>
      </w:r>
      <w:proofErr w:type="spellEnd"/>
      <w:r>
        <w:rPr>
          <w:b/>
          <w:color w:val="000000"/>
          <w:sz w:val="24"/>
          <w:szCs w:val="24"/>
        </w:rPr>
        <w:t>-system</w:t>
      </w:r>
    </w:p>
    <w:p w14:paraId="01F40778" w14:textId="77777777" w:rsidR="00094372" w:rsidRDefault="00E645E3">
      <w:pPr>
        <w:numPr>
          <w:ilvl w:val="0"/>
          <w:numId w:val="2"/>
        </w:numPr>
        <w:pBdr>
          <w:top w:val="nil"/>
          <w:left w:val="nil"/>
          <w:bottom w:val="nil"/>
          <w:right w:val="nil"/>
          <w:between w:val="nil"/>
        </w:pBdr>
        <w:tabs>
          <w:tab w:val="left" w:pos="3434"/>
        </w:tabs>
        <w:spacing w:after="120" w:line="264" w:lineRule="auto"/>
        <w:ind w:left="709"/>
        <w:rPr>
          <w:color w:val="000000"/>
          <w:sz w:val="24"/>
          <w:szCs w:val="24"/>
        </w:rPr>
      </w:pPr>
      <w:r>
        <w:rPr>
          <w:color w:val="000000"/>
          <w:sz w:val="24"/>
          <w:szCs w:val="24"/>
        </w:rPr>
        <w:t>The output is as shown below:</w:t>
      </w:r>
    </w:p>
    <w:p w14:paraId="09CF3B92" w14:textId="77777777" w:rsidR="00094372" w:rsidRDefault="00E645E3">
      <w:pPr>
        <w:tabs>
          <w:tab w:val="left" w:pos="3434"/>
        </w:tabs>
        <w:spacing w:after="120" w:line="264" w:lineRule="auto"/>
        <w:ind w:left="349"/>
        <w:rPr>
          <w:rFonts w:ascii="Candara" w:eastAsia="Candara" w:hAnsi="Candara" w:cs="Candara"/>
        </w:rPr>
      </w:pPr>
      <w:r>
        <w:rPr>
          <w:rFonts w:ascii="Candara" w:eastAsia="Candara" w:hAnsi="Candara" w:cs="Candara"/>
        </w:rPr>
        <w:tab/>
      </w:r>
      <w:r>
        <w:rPr>
          <w:rFonts w:ascii="Candara" w:eastAsia="Candara" w:hAnsi="Candara" w:cs="Candara"/>
          <w:noProof/>
        </w:rPr>
        <w:drawing>
          <wp:inline distT="114300" distB="114300" distL="114300" distR="114300" wp14:anchorId="3DC9968D" wp14:editId="79A17A42">
            <wp:extent cx="5734050" cy="4572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457200"/>
                    </a:xfrm>
                    <a:prstGeom prst="rect">
                      <a:avLst/>
                    </a:prstGeom>
                    <a:ln/>
                  </pic:spPr>
                </pic:pic>
              </a:graphicData>
            </a:graphic>
          </wp:inline>
        </w:drawing>
      </w:r>
    </w:p>
    <w:p w14:paraId="6E2D13A0" w14:textId="77777777" w:rsidR="00094372" w:rsidRDefault="00E645E3">
      <w:pPr>
        <w:pBdr>
          <w:top w:val="nil"/>
          <w:left w:val="nil"/>
          <w:bottom w:val="nil"/>
          <w:right w:val="nil"/>
          <w:between w:val="nil"/>
        </w:pBdr>
        <w:tabs>
          <w:tab w:val="left" w:pos="3434"/>
        </w:tabs>
        <w:spacing w:after="120" w:line="264" w:lineRule="auto"/>
        <w:ind w:left="349"/>
        <w:rPr>
          <w:color w:val="000000"/>
          <w:sz w:val="24"/>
          <w:szCs w:val="24"/>
        </w:rPr>
      </w:pPr>
      <w:r>
        <w:rPr>
          <w:color w:val="000000"/>
          <w:sz w:val="24"/>
          <w:szCs w:val="24"/>
        </w:rPr>
        <w:t>This is how we can install and configure metrics server in the Kubernetes Engine.</w:t>
      </w:r>
    </w:p>
    <w:sectPr w:rsidR="0009437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EE"/>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E0BDC"/>
    <w:multiLevelType w:val="multilevel"/>
    <w:tmpl w:val="3D32089C"/>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 w15:restartNumberingAfterBreak="0">
    <w:nsid w:val="7F4A076A"/>
    <w:multiLevelType w:val="multilevel"/>
    <w:tmpl w:val="505C41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72"/>
    <w:rsid w:val="00094372"/>
    <w:rsid w:val="00820EDC"/>
    <w:rsid w:val="00E64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408D7"/>
  <w15:docId w15:val="{AF6E1EFD-2410-D443-8970-F474ACC2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A0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B2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A0B25"/>
    <w:rPr>
      <w:b/>
      <w:bCs/>
    </w:rPr>
  </w:style>
  <w:style w:type="character" w:customStyle="1" w:styleId="CommentSubjectChar">
    <w:name w:val="Comment Subject Char"/>
    <w:basedOn w:val="CommentTextChar"/>
    <w:link w:val="CommentSubject"/>
    <w:uiPriority w:val="99"/>
    <w:semiHidden/>
    <w:rsid w:val="007A0B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118215">
      <w:bodyDiv w:val="1"/>
      <w:marLeft w:val="0"/>
      <w:marRight w:val="0"/>
      <w:marTop w:val="0"/>
      <w:marBottom w:val="0"/>
      <w:divBdr>
        <w:top w:val="none" w:sz="0" w:space="0" w:color="auto"/>
        <w:left w:val="none" w:sz="0" w:space="0" w:color="auto"/>
        <w:bottom w:val="none" w:sz="0" w:space="0" w:color="auto"/>
        <w:right w:val="none" w:sz="0" w:space="0" w:color="auto"/>
      </w:divBdr>
      <w:divsChild>
        <w:div w:id="5623775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Q3DMVA8Ae2ZRjSPeBrP6FnWDg==">AMUW2mUQQlRp2x0+lOGnVvtSIQk1ze/fBhyDiKuPtO6J1KouW20J4yLvLmhe1TOZoIUh8YasyOVcuxPFR3h8vsiLMnfVeTaEBPXc/ylEOuU/xbXNpWX4D40=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Ventura</dc:creator>
  <cp:lastModifiedBy>Cheekuru, Shoban  Babu</cp:lastModifiedBy>
  <cp:revision>3</cp:revision>
  <dcterms:created xsi:type="dcterms:W3CDTF">2020-10-24T20:12:00Z</dcterms:created>
  <dcterms:modified xsi:type="dcterms:W3CDTF">2020-10-24T20:12:00Z</dcterms:modified>
</cp:coreProperties>
</file>