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CA03C" w14:textId="77777777" w:rsidR="003E4D68" w:rsidRDefault="003E4D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791C09EA" w14:textId="77777777" w:rsidR="003E4D68" w:rsidRDefault="0066152A">
      <w:pPr>
        <w:spacing w:line="360" w:lineRule="auto"/>
        <w:jc w:val="center"/>
        <w:rPr>
          <w:sz w:val="56"/>
          <w:szCs w:val="56"/>
        </w:rPr>
      </w:pPr>
      <w:r>
        <w:rPr>
          <w:sz w:val="56"/>
          <w:szCs w:val="56"/>
        </w:rPr>
        <w:t>1.4 Deployment Creation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6DEB3AE" wp14:editId="38A0056D">
                <wp:simplePos x="0" y="0"/>
                <wp:positionH relativeFrom="column">
                  <wp:posOffset>-88899</wp:posOffset>
                </wp:positionH>
                <wp:positionV relativeFrom="paragraph">
                  <wp:posOffset>838200</wp:posOffset>
                </wp:positionV>
                <wp:extent cx="5791200" cy="22225"/>
                <wp:effectExtent l="0" t="0" r="0" b="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838200</wp:posOffset>
                </wp:positionV>
                <wp:extent cx="5791200" cy="22225"/>
                <wp:effectExtent b="0" l="0" r="0" t="0"/>
                <wp:wrapNone/>
                <wp:docPr id="5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3B55A55" w14:textId="77777777" w:rsidR="003E4D68" w:rsidRDefault="003E4D68">
      <w:pPr>
        <w:rPr>
          <w:sz w:val="24"/>
          <w:szCs w:val="24"/>
        </w:rPr>
      </w:pPr>
    </w:p>
    <w:p w14:paraId="1F574054" w14:textId="77777777" w:rsidR="003E4D68" w:rsidRDefault="0066152A">
      <w:pPr>
        <w:tabs>
          <w:tab w:val="left" w:pos="3434"/>
        </w:tabs>
        <w:rPr>
          <w:sz w:val="24"/>
          <w:szCs w:val="24"/>
        </w:rPr>
      </w:pPr>
      <w:r>
        <w:rPr>
          <w:sz w:val="24"/>
          <w:szCs w:val="24"/>
        </w:rPr>
        <w:t>1.4.1: In this demo, we will show you how to create deployments</w:t>
      </w:r>
    </w:p>
    <w:p w14:paraId="714B9AFF" w14:textId="77777777" w:rsidR="003E4D68" w:rsidRDefault="0066152A">
      <w:pPr>
        <w:tabs>
          <w:tab w:val="left" w:pos="3434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1 : Creating a deployment from a </w:t>
      </w:r>
      <w:proofErr w:type="spellStart"/>
      <w:r>
        <w:rPr>
          <w:b/>
          <w:sz w:val="24"/>
          <w:szCs w:val="24"/>
        </w:rPr>
        <w:t>yaml</w:t>
      </w:r>
      <w:proofErr w:type="spellEnd"/>
      <w:r>
        <w:rPr>
          <w:b/>
          <w:sz w:val="24"/>
          <w:szCs w:val="24"/>
        </w:rPr>
        <w:t xml:space="preserve"> file</w:t>
      </w:r>
    </w:p>
    <w:p w14:paraId="7C862996" w14:textId="77777777" w:rsidR="003E4D68" w:rsidRDefault="0066152A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Login to your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console</w:t>
      </w:r>
    </w:p>
    <w:p w14:paraId="41F6508F" w14:textId="77777777" w:rsidR="003E4D68" w:rsidRDefault="0066152A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>Restart your ec2 instance and your EKS cluster nodes</w:t>
      </w:r>
    </w:p>
    <w:p w14:paraId="217D5B89" w14:textId="77777777" w:rsidR="003E4D68" w:rsidRDefault="0066152A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>Open your terminal and SSH to the ec2 instance</w:t>
      </w:r>
    </w:p>
    <w:p w14:paraId="612D6B96" w14:textId="77777777" w:rsidR="003E4D68" w:rsidRDefault="0066152A">
      <w:pPr>
        <w:tabs>
          <w:tab w:val="left" w:pos="3434"/>
        </w:tabs>
        <w:spacing w:after="120" w:line="264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DFCEE60" wp14:editId="1B51D988">
            <wp:extent cx="5734050" cy="3340100"/>
            <wp:effectExtent l="0" t="0" r="0" b="0"/>
            <wp:docPr id="6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54B03" w14:textId="77777777" w:rsidR="003E4D68" w:rsidRDefault="0066152A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If you don’t have an existing EKS cluster, create one with the command, </w:t>
      </w:r>
      <w:proofErr w:type="spellStart"/>
      <w:r>
        <w:rPr>
          <w:b/>
          <w:sz w:val="24"/>
          <w:szCs w:val="24"/>
        </w:rPr>
        <w:t>eksctl</w:t>
      </w:r>
      <w:proofErr w:type="spellEnd"/>
      <w:r>
        <w:rPr>
          <w:b/>
          <w:sz w:val="24"/>
          <w:szCs w:val="24"/>
        </w:rPr>
        <w:t xml:space="preserve"> create cluster --name=</w:t>
      </w:r>
      <w:proofErr w:type="spellStart"/>
      <w:r>
        <w:rPr>
          <w:b/>
          <w:sz w:val="24"/>
          <w:szCs w:val="24"/>
        </w:rPr>
        <w:t>myeks</w:t>
      </w:r>
      <w:proofErr w:type="spellEnd"/>
      <w:r>
        <w:rPr>
          <w:b/>
          <w:sz w:val="24"/>
          <w:szCs w:val="24"/>
        </w:rPr>
        <w:t>-cluster --nodes=2 --region=us-east-2</w:t>
      </w:r>
    </w:p>
    <w:p w14:paraId="629B6CAF" w14:textId="77777777" w:rsidR="003E4D68" w:rsidRDefault="0066152A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reat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 a n</w:t>
      </w:r>
      <w:r>
        <w:rPr>
          <w:color w:val="000000"/>
          <w:sz w:val="24"/>
          <w:szCs w:val="24"/>
        </w:rPr>
        <w:t xml:space="preserve">ew </w:t>
      </w:r>
      <w:proofErr w:type="spellStart"/>
      <w:r>
        <w:rPr>
          <w:color w:val="000000"/>
          <w:sz w:val="24"/>
          <w:szCs w:val="24"/>
        </w:rPr>
        <w:t>yaml</w:t>
      </w:r>
      <w:proofErr w:type="spellEnd"/>
      <w:r>
        <w:rPr>
          <w:color w:val="000000"/>
          <w:sz w:val="24"/>
          <w:szCs w:val="24"/>
        </w:rPr>
        <w:t xml:space="preserve"> file named </w:t>
      </w:r>
      <w:proofErr w:type="spellStart"/>
      <w:r>
        <w:rPr>
          <w:i/>
          <w:color w:val="000000"/>
          <w:sz w:val="24"/>
          <w:szCs w:val="24"/>
        </w:rPr>
        <w:t>nginx-deployment.yaml</w:t>
      </w:r>
      <w:proofErr w:type="spellEnd"/>
      <w:r>
        <w:rPr>
          <w:color w:val="000000"/>
          <w:sz w:val="24"/>
          <w:szCs w:val="24"/>
        </w:rPr>
        <w:t xml:space="preserve"> using the </w:t>
      </w:r>
      <w:r>
        <w:rPr>
          <w:sz w:val="24"/>
          <w:szCs w:val="24"/>
        </w:rPr>
        <w:t>following commands:</w:t>
      </w:r>
    </w:p>
    <w:p w14:paraId="7FA5510F" w14:textId="77777777" w:rsidR="003E4D68" w:rsidRDefault="0066152A">
      <w:pPr>
        <w:tabs>
          <w:tab w:val="left" w:pos="3434"/>
        </w:tabs>
        <w:spacing w:after="120" w:line="264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cat &gt; </w:t>
      </w:r>
      <w:proofErr w:type="spellStart"/>
      <w:r>
        <w:rPr>
          <w:b/>
          <w:i/>
          <w:sz w:val="24"/>
          <w:szCs w:val="24"/>
        </w:rPr>
        <w:t>nginx-deployment.yaml</w:t>
      </w:r>
      <w:proofErr w:type="spellEnd"/>
      <w:r>
        <w:rPr>
          <w:b/>
          <w:sz w:val="24"/>
          <w:szCs w:val="24"/>
        </w:rPr>
        <w:t xml:space="preserve"> </w:t>
      </w:r>
    </w:p>
    <w:p w14:paraId="0423A457" w14:textId="77777777" w:rsidR="003E4D68" w:rsidRDefault="003E4D68">
      <w:pPr>
        <w:tabs>
          <w:tab w:val="left" w:pos="3434"/>
        </w:tabs>
        <w:spacing w:after="120" w:line="264" w:lineRule="auto"/>
        <w:ind w:left="720"/>
        <w:rPr>
          <w:sz w:val="24"/>
          <w:szCs w:val="24"/>
        </w:rPr>
      </w:pPr>
    </w:p>
    <w:p w14:paraId="666442B1" w14:textId="77777777" w:rsidR="003E4D68" w:rsidRDefault="0066152A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Enter the following into the </w:t>
      </w:r>
      <w:proofErr w:type="spellStart"/>
      <w:r>
        <w:rPr>
          <w:sz w:val="24"/>
          <w:szCs w:val="24"/>
        </w:rPr>
        <w:t>yaml</w:t>
      </w:r>
      <w:proofErr w:type="spellEnd"/>
      <w:r>
        <w:rPr>
          <w:sz w:val="24"/>
          <w:szCs w:val="24"/>
        </w:rPr>
        <w:t xml:space="preserve"> file and save it:</w:t>
      </w:r>
    </w:p>
    <w:p w14:paraId="2F5F7D22" w14:textId="77777777" w:rsidR="003E4D68" w:rsidRDefault="0066152A">
      <w:pPr>
        <w:tabs>
          <w:tab w:val="left" w:pos="3434"/>
        </w:tabs>
        <w:spacing w:after="120" w:line="264" w:lineRule="auto"/>
        <w:ind w:left="720"/>
        <w:rPr>
          <w:rFonts w:ascii="Courier New" w:eastAsia="Courier New" w:hAnsi="Courier New" w:cs="Courier New"/>
          <w:sz w:val="20"/>
          <w:szCs w:val="20"/>
          <w:highlight w:val="yellow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apiVersion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: apps/v1</w:t>
      </w:r>
    </w:p>
    <w:p w14:paraId="7D504C5A" w14:textId="77777777" w:rsidR="003E4D68" w:rsidRDefault="006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>kind: Deployment</w:t>
      </w:r>
    </w:p>
    <w:p w14:paraId="0C8E1215" w14:textId="77777777" w:rsidR="003E4D68" w:rsidRDefault="006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>metadata:</w:t>
      </w:r>
    </w:p>
    <w:p w14:paraId="41586CFF" w14:textId="77777777" w:rsidR="003E4D68" w:rsidRDefault="006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 name: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nginx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-deployment</w:t>
      </w:r>
    </w:p>
    <w:p w14:paraId="785A4368" w14:textId="77777777" w:rsidR="003E4D68" w:rsidRDefault="006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 labels:</w:t>
      </w:r>
    </w:p>
    <w:p w14:paraId="39D8E5A4" w14:textId="77777777" w:rsidR="003E4D68" w:rsidRDefault="006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lastRenderedPageBreak/>
        <w:t xml:space="preserve">    app: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nginx</w:t>
      </w:r>
      <w:proofErr w:type="spellEnd"/>
    </w:p>
    <w:p w14:paraId="50EE9DF8" w14:textId="77777777" w:rsidR="003E4D68" w:rsidRDefault="006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>spec:</w:t>
      </w:r>
    </w:p>
    <w:p w14:paraId="6D2F0151" w14:textId="77777777" w:rsidR="003E4D68" w:rsidRDefault="006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 replicas: 3</w:t>
      </w:r>
    </w:p>
    <w:p w14:paraId="3F52728B" w14:textId="77777777" w:rsidR="003E4D68" w:rsidRDefault="006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 selector:</w:t>
      </w:r>
    </w:p>
    <w:p w14:paraId="59010A8C" w14:textId="77777777" w:rsidR="003E4D68" w:rsidRDefault="006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matchLabels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:</w:t>
      </w:r>
    </w:p>
    <w:p w14:paraId="17FE84B6" w14:textId="77777777" w:rsidR="003E4D68" w:rsidRDefault="006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     app: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nginx</w:t>
      </w:r>
      <w:proofErr w:type="spellEnd"/>
    </w:p>
    <w:p w14:paraId="1A360A85" w14:textId="77777777" w:rsidR="003E4D68" w:rsidRDefault="006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 template:</w:t>
      </w:r>
    </w:p>
    <w:p w14:paraId="263E3FF9" w14:textId="77777777" w:rsidR="003E4D68" w:rsidRDefault="006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   metadata:</w:t>
      </w:r>
    </w:p>
    <w:p w14:paraId="3D28FB04" w14:textId="77777777" w:rsidR="003E4D68" w:rsidRDefault="006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     labels:</w:t>
      </w:r>
    </w:p>
    <w:p w14:paraId="68328DD6" w14:textId="77777777" w:rsidR="003E4D68" w:rsidRDefault="006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       app: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nginx</w:t>
      </w:r>
      <w:proofErr w:type="spellEnd"/>
    </w:p>
    <w:p w14:paraId="76782C39" w14:textId="77777777" w:rsidR="003E4D68" w:rsidRDefault="006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   spec:</w:t>
      </w:r>
    </w:p>
    <w:p w14:paraId="7B456C9B" w14:textId="77777777" w:rsidR="003E4D68" w:rsidRDefault="006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     containers:</w:t>
      </w:r>
    </w:p>
    <w:p w14:paraId="316477B6" w14:textId="77777777" w:rsidR="003E4D68" w:rsidRDefault="006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     - name: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nginx</w:t>
      </w:r>
      <w:proofErr w:type="spellEnd"/>
    </w:p>
    <w:p w14:paraId="76514F44" w14:textId="77777777" w:rsidR="003E4D68" w:rsidRDefault="006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       image: nginx:1.7.9</w:t>
      </w:r>
    </w:p>
    <w:p w14:paraId="285ACEDA" w14:textId="77777777" w:rsidR="003E4D68" w:rsidRDefault="006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       ports:</w:t>
      </w:r>
    </w:p>
    <w:p w14:paraId="3EBE5172" w14:textId="77777777" w:rsidR="003E4D68" w:rsidRDefault="0066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       -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containerPort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: 8</w:t>
      </w:r>
      <w:r>
        <w:rPr>
          <w:rFonts w:ascii="Courier New" w:eastAsia="Courier New" w:hAnsi="Courier New" w:cs="Courier New"/>
          <w:sz w:val="20"/>
          <w:szCs w:val="20"/>
          <w:highlight w:val="yellow"/>
        </w:rPr>
        <w:t>0</w:t>
      </w:r>
    </w:p>
    <w:p w14:paraId="26474A7F" w14:textId="77777777" w:rsidR="003E4D68" w:rsidRDefault="003E4D6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1801B9F0" w14:textId="77777777" w:rsidR="003E4D68" w:rsidRDefault="006615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t>C</w:t>
      </w:r>
      <w:r>
        <w:rPr>
          <w:color w:val="000000"/>
          <w:sz w:val="24"/>
          <w:szCs w:val="24"/>
        </w:rPr>
        <w:t>reate the deployment by running the command:</w:t>
      </w:r>
    </w:p>
    <w:p w14:paraId="1546F0D3" w14:textId="77777777" w:rsidR="003E4D68" w:rsidRDefault="0066152A">
      <w:p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ind w:left="720"/>
        <w:rPr>
          <w:b/>
          <w:color w:val="000000"/>
          <w:sz w:val="24"/>
          <w:szCs w:val="24"/>
        </w:rPr>
      </w:pPr>
      <w:r>
        <w:rPr>
          <w:b/>
          <w:i/>
          <w:sz w:val="24"/>
          <w:szCs w:val="24"/>
        </w:rPr>
        <w:tab/>
      </w:r>
      <w:proofErr w:type="spellStart"/>
      <w:r>
        <w:rPr>
          <w:b/>
          <w:i/>
          <w:color w:val="000000"/>
          <w:sz w:val="24"/>
          <w:szCs w:val="24"/>
        </w:rPr>
        <w:t>kubectl</w:t>
      </w:r>
      <w:proofErr w:type="spellEnd"/>
      <w:r>
        <w:rPr>
          <w:b/>
          <w:i/>
          <w:color w:val="000000"/>
          <w:sz w:val="24"/>
          <w:szCs w:val="24"/>
        </w:rPr>
        <w:t xml:space="preserve"> apply -f</w:t>
      </w:r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nginx-deployment.yaml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 </w:t>
      </w:r>
    </w:p>
    <w:p w14:paraId="5D9190D0" w14:textId="77777777" w:rsidR="003E4D68" w:rsidRDefault="0066152A">
      <w:p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ind w:left="63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</w:t>
      </w:r>
      <w:r>
        <w:rPr>
          <w:b/>
          <w:noProof/>
          <w:sz w:val="24"/>
          <w:szCs w:val="24"/>
        </w:rPr>
        <w:drawing>
          <wp:inline distT="114300" distB="114300" distL="114300" distR="114300" wp14:anchorId="2E12E53D" wp14:editId="25F11CCB">
            <wp:extent cx="5734050" cy="3340100"/>
            <wp:effectExtent l="0" t="0" r="0" b="0"/>
            <wp:docPr id="5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6D6450" w14:textId="77777777" w:rsidR="003E4D68" w:rsidRDefault="006615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Run </w:t>
      </w:r>
      <w:proofErr w:type="spellStart"/>
      <w:r>
        <w:rPr>
          <w:b/>
          <w:i/>
          <w:color w:val="000000"/>
          <w:sz w:val="24"/>
          <w:szCs w:val="24"/>
        </w:rPr>
        <w:t>kubectl</w:t>
      </w:r>
      <w:proofErr w:type="spellEnd"/>
      <w:r>
        <w:rPr>
          <w:b/>
          <w:i/>
          <w:color w:val="000000"/>
          <w:sz w:val="24"/>
          <w:szCs w:val="24"/>
        </w:rPr>
        <w:t xml:space="preserve"> get deployments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to check if the deployment was created. </w:t>
      </w:r>
    </w:p>
    <w:p w14:paraId="63AE285A" w14:textId="77777777" w:rsidR="003E4D68" w:rsidRDefault="0066152A">
      <w:p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DEA6419" wp14:editId="140EF072">
            <wp:extent cx="5476875" cy="790575"/>
            <wp:effectExtent l="0" t="0" r="0" b="0"/>
            <wp:docPr id="5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4EF5FD" w14:textId="77777777" w:rsidR="003E4D68" w:rsidRDefault="003E4D68">
      <w:p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ind w:left="720"/>
        <w:rPr>
          <w:sz w:val="24"/>
          <w:szCs w:val="24"/>
        </w:rPr>
      </w:pPr>
    </w:p>
    <w:p w14:paraId="0F3FB6F7" w14:textId="77777777" w:rsidR="003E4D68" w:rsidRDefault="0066152A">
      <w:pPr>
        <w:tabs>
          <w:tab w:val="left" w:pos="3434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1 : Creating a deployment with the </w:t>
      </w:r>
      <w:proofErr w:type="spellStart"/>
      <w:r>
        <w:rPr>
          <w:b/>
          <w:sz w:val="24"/>
          <w:szCs w:val="24"/>
        </w:rPr>
        <w:t>kubectl</w:t>
      </w:r>
      <w:proofErr w:type="spellEnd"/>
      <w:r>
        <w:rPr>
          <w:b/>
          <w:sz w:val="24"/>
          <w:szCs w:val="24"/>
        </w:rPr>
        <w:t xml:space="preserve"> command</w:t>
      </w:r>
    </w:p>
    <w:p w14:paraId="1A5AE338" w14:textId="77777777" w:rsidR="003E4D68" w:rsidRDefault="003E4D68">
      <w:p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sz w:val="24"/>
          <w:szCs w:val="24"/>
        </w:rPr>
      </w:pPr>
    </w:p>
    <w:p w14:paraId="2BCBABBE" w14:textId="77777777" w:rsidR="003E4D68" w:rsidRDefault="003E4D68">
      <w:p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ind w:left="720"/>
        <w:rPr>
          <w:sz w:val="24"/>
          <w:szCs w:val="24"/>
        </w:rPr>
      </w:pPr>
    </w:p>
    <w:p w14:paraId="3F886E0B" w14:textId="77777777" w:rsidR="003E4D68" w:rsidRDefault="003E4D68">
      <w:p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ind w:left="720"/>
        <w:rPr>
          <w:sz w:val="24"/>
          <w:szCs w:val="24"/>
        </w:rPr>
      </w:pPr>
    </w:p>
    <w:p w14:paraId="6FF2638D" w14:textId="77777777" w:rsidR="003E4D68" w:rsidRDefault="006615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the </w:t>
      </w:r>
      <w:proofErr w:type="spellStart"/>
      <w:r>
        <w:rPr>
          <w:color w:val="000000"/>
          <w:sz w:val="24"/>
          <w:szCs w:val="24"/>
        </w:rPr>
        <w:t>kubectl</w:t>
      </w:r>
      <w:proofErr w:type="spellEnd"/>
      <w:r>
        <w:rPr>
          <w:color w:val="000000"/>
          <w:sz w:val="24"/>
          <w:szCs w:val="24"/>
        </w:rPr>
        <w:t xml:space="preserve"> create command to create a deployment that manages a pod.</w:t>
      </w:r>
    </w:p>
    <w:p w14:paraId="40E203F8" w14:textId="77777777" w:rsidR="003E4D68" w:rsidRDefault="0066152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color w:val="37474F"/>
          <w:sz w:val="21"/>
          <w:szCs w:val="21"/>
        </w:rPr>
        <w:t>kubectl</w:t>
      </w:r>
      <w:proofErr w:type="spellEnd"/>
      <w:r>
        <w:rPr>
          <w:rFonts w:ascii="Courier New" w:eastAsia="Courier New" w:hAnsi="Courier New" w:cs="Courier New"/>
          <w:b/>
          <w:color w:val="37474F"/>
          <w:sz w:val="21"/>
          <w:szCs w:val="21"/>
        </w:rPr>
        <w:t xml:space="preserve"> create deployment hello-node --image=gcr.io/hello-</w:t>
      </w:r>
      <w:proofErr w:type="spellStart"/>
      <w:r>
        <w:rPr>
          <w:rFonts w:ascii="Courier New" w:eastAsia="Courier New" w:hAnsi="Courier New" w:cs="Courier New"/>
          <w:b/>
          <w:color w:val="37474F"/>
          <w:sz w:val="21"/>
          <w:szCs w:val="21"/>
        </w:rPr>
        <w:t>minikube</w:t>
      </w:r>
      <w:proofErr w:type="spellEnd"/>
      <w:r>
        <w:rPr>
          <w:rFonts w:ascii="Courier New" w:eastAsia="Courier New" w:hAnsi="Courier New" w:cs="Courier New"/>
          <w:b/>
          <w:color w:val="37474F"/>
          <w:sz w:val="21"/>
          <w:szCs w:val="21"/>
        </w:rPr>
        <w:t>-zero-install/hello-node</w:t>
      </w:r>
    </w:p>
    <w:p w14:paraId="39BF22BA" w14:textId="77777777" w:rsidR="003E4D68" w:rsidRDefault="006615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You can see the created deployment </w:t>
      </w:r>
      <w:r>
        <w:rPr>
          <w:sz w:val="24"/>
          <w:szCs w:val="24"/>
        </w:rPr>
        <w:t>when the command is executed</w:t>
      </w:r>
    </w:p>
    <w:p w14:paraId="74A4070B" w14:textId="77777777" w:rsidR="003E4D68" w:rsidRDefault="0066152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tab/>
      </w:r>
      <w:r>
        <w:rPr>
          <w:noProof/>
        </w:rPr>
        <w:drawing>
          <wp:inline distT="114300" distB="114300" distL="114300" distR="114300" wp14:anchorId="1C2B0555" wp14:editId="39783F08">
            <wp:extent cx="5734050" cy="368300"/>
            <wp:effectExtent l="0" t="0" r="0" b="0"/>
            <wp:docPr id="5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AF2A27" w14:textId="77777777" w:rsidR="003E4D68" w:rsidRDefault="003E4D6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14:paraId="01F10F6F" w14:textId="77777777" w:rsidR="003E4D68" w:rsidRDefault="003E4D68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17E9D311" w14:textId="77777777" w:rsidR="003E4D68" w:rsidRDefault="006615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You can also view the created deployment using </w:t>
      </w:r>
      <w:proofErr w:type="spellStart"/>
      <w:r>
        <w:rPr>
          <w:b/>
          <w:i/>
          <w:color w:val="000000"/>
          <w:sz w:val="24"/>
          <w:szCs w:val="24"/>
        </w:rPr>
        <w:t>kubectl</w:t>
      </w:r>
      <w:proofErr w:type="spellEnd"/>
      <w:r>
        <w:rPr>
          <w:b/>
          <w:i/>
          <w:color w:val="000000"/>
          <w:sz w:val="24"/>
          <w:szCs w:val="24"/>
        </w:rPr>
        <w:t xml:space="preserve"> get deployments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command as shown below:</w:t>
      </w:r>
    </w:p>
    <w:p w14:paraId="0053006F" w14:textId="77777777" w:rsidR="003E4D68" w:rsidRDefault="0066152A">
      <w:pPr>
        <w:tabs>
          <w:tab w:val="left" w:pos="3434"/>
        </w:tabs>
        <w:ind w:left="720"/>
        <w:rPr>
          <w:rFonts w:ascii="Candara" w:eastAsia="Candara" w:hAnsi="Candara" w:cs="Candara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114300" distB="114300" distL="114300" distR="114300" wp14:anchorId="5516F5BD" wp14:editId="6CDE39B6">
            <wp:extent cx="5295900" cy="1104900"/>
            <wp:effectExtent l="0" t="0" r="0" b="0"/>
            <wp:docPr id="5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4450DC" w14:textId="77777777" w:rsidR="003E4D68" w:rsidRDefault="003E4D68">
      <w:pPr>
        <w:shd w:val="clear" w:color="auto" w:fill="FFFFFF"/>
        <w:spacing w:after="0"/>
        <w:rPr>
          <w:color w:val="000000"/>
          <w:sz w:val="24"/>
          <w:szCs w:val="24"/>
        </w:rPr>
      </w:pPr>
    </w:p>
    <w:sectPr w:rsidR="003E4D68">
      <w:footerReference w:type="defaul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3A319" w14:textId="77777777" w:rsidR="0066152A" w:rsidRDefault="0066152A">
      <w:pPr>
        <w:spacing w:after="0" w:line="240" w:lineRule="auto"/>
      </w:pPr>
      <w:r>
        <w:separator/>
      </w:r>
    </w:p>
  </w:endnote>
  <w:endnote w:type="continuationSeparator" w:id="0">
    <w:p w14:paraId="421900FC" w14:textId="77777777" w:rsidR="0066152A" w:rsidRDefault="0066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604020202020204"/>
    <w:charset w:val="EE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8B5D6" w14:textId="77777777" w:rsidR="003E4D68" w:rsidRDefault="003E4D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8B29B" w14:textId="77777777" w:rsidR="0066152A" w:rsidRDefault="0066152A">
      <w:pPr>
        <w:spacing w:after="0" w:line="240" w:lineRule="auto"/>
      </w:pPr>
      <w:r>
        <w:separator/>
      </w:r>
    </w:p>
  </w:footnote>
  <w:footnote w:type="continuationSeparator" w:id="0">
    <w:p w14:paraId="0615C79D" w14:textId="77777777" w:rsidR="0066152A" w:rsidRDefault="00661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91074"/>
    <w:multiLevelType w:val="multilevel"/>
    <w:tmpl w:val="B290B1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5A578E"/>
    <w:multiLevelType w:val="multilevel"/>
    <w:tmpl w:val="48040F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D68"/>
    <w:rsid w:val="003E4D68"/>
    <w:rsid w:val="0066152A"/>
    <w:rsid w:val="00CA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550E"/>
  <w15:docId w15:val="{AF6E1EFD-2410-D443-8970-F474ACC2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B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B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B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B2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C221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273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7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73DB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1F1C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svMYO7BaMtDEDLqJLP3eJ89fNg==">AMUW2mUuPKrZr2HbxUiqgJij2NVG2yIg0hacivg9TmJfVRMcGZC6J7wUuVWvOsuZgRqYzVtl8SL0LbXDTb6NmhyXT8r59rXTG8/pks3JUA6p0vz4BmcVdfg=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Ventura</dc:creator>
  <cp:lastModifiedBy>Cheekuru, Shoban  Babu</cp:lastModifiedBy>
  <cp:revision>2</cp:revision>
  <dcterms:created xsi:type="dcterms:W3CDTF">2020-10-24T19:52:00Z</dcterms:created>
  <dcterms:modified xsi:type="dcterms:W3CDTF">2020-10-24T19:52:00Z</dcterms:modified>
</cp:coreProperties>
</file>