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49E03" w14:textId="3E8C24B6" w:rsidR="00C93923" w:rsidRDefault="00C93923" w:rsidP="00BD14D4">
      <w:pPr>
        <w:spacing w:line="360" w:lineRule="auto"/>
        <w:jc w:val="both"/>
        <w:rPr>
          <w:rFonts w:ascii="Times New Roman" w:hAnsi="Times New Roman" w:cs="Times New Roman"/>
          <w:sz w:val="24"/>
          <w:szCs w:val="24"/>
        </w:rPr>
      </w:pPr>
      <w:r>
        <w:rPr>
          <w:rFonts w:ascii="Times New Roman" w:hAnsi="Times New Roman" w:cs="Times New Roman"/>
          <w:b/>
          <w:bCs/>
          <w:sz w:val="32"/>
          <w:szCs w:val="32"/>
          <w:lang w:val="en-US"/>
        </w:rPr>
        <w:t xml:space="preserve">CHAPTER 7: </w:t>
      </w:r>
      <w:r w:rsidR="00666A7F">
        <w:rPr>
          <w:rFonts w:ascii="Times New Roman" w:hAnsi="Times New Roman" w:cs="Times New Roman"/>
          <w:b/>
          <w:bCs/>
          <w:sz w:val="32"/>
          <w:szCs w:val="32"/>
        </w:rPr>
        <w:t>TESTING</w:t>
      </w:r>
    </w:p>
    <w:p w14:paraId="354ADB04" w14:textId="688C04BC" w:rsidR="00C53C59" w:rsidRPr="0037420C" w:rsidRDefault="00666A7F" w:rsidP="00BD14D4">
      <w:pPr>
        <w:spacing w:line="360" w:lineRule="auto"/>
        <w:ind w:firstLine="720"/>
        <w:jc w:val="both"/>
        <w:rPr>
          <w:rFonts w:ascii="Times New Roman" w:hAnsi="Times New Roman" w:cs="Times New Roman"/>
          <w:sz w:val="24"/>
          <w:szCs w:val="24"/>
        </w:rPr>
      </w:pPr>
      <w:r w:rsidRPr="00666A7F">
        <w:rPr>
          <w:rFonts w:ascii="Times New Roman" w:hAnsi="Times New Roman" w:cs="Times New Roman"/>
          <w:sz w:val="24"/>
          <w:szCs w:val="24"/>
        </w:rPr>
        <w:t>Testing is a critical phase in software development that ensures the system functions as expected before deployment. The PDS-Transport System undergoes various testing levels, including unit testing, integration testing, system testing, and user acceptance testing (UAT). This process helps identify and eliminate bugs, improve performance, and enhance user experience.</w:t>
      </w:r>
    </w:p>
    <w:p w14:paraId="7A59EE92" w14:textId="66079D11" w:rsidR="00C93923" w:rsidRDefault="00666A7F" w:rsidP="00C93923">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lang w:val="en-US"/>
        </w:rPr>
        <w:t>7</w:t>
      </w:r>
      <w:r w:rsidR="00C93923">
        <w:rPr>
          <w:rFonts w:ascii="Times New Roman" w:hAnsi="Times New Roman" w:cs="Times New Roman"/>
          <w:b/>
          <w:bCs/>
          <w:sz w:val="28"/>
          <w:szCs w:val="28"/>
          <w:lang w:val="en-US"/>
        </w:rPr>
        <w:t xml:space="preserve">.1 </w:t>
      </w:r>
      <w:r>
        <w:rPr>
          <w:rFonts w:ascii="Times New Roman" w:hAnsi="Times New Roman" w:cs="Times New Roman"/>
          <w:b/>
          <w:bCs/>
          <w:sz w:val="28"/>
          <w:szCs w:val="28"/>
        </w:rPr>
        <w:t xml:space="preserve">Testing Plan </w:t>
      </w:r>
      <w:r w:rsidR="00C93923">
        <w:rPr>
          <w:rFonts w:ascii="Times New Roman" w:hAnsi="Times New Roman" w:cs="Times New Roman"/>
          <w:b/>
          <w:bCs/>
          <w:sz w:val="28"/>
          <w:szCs w:val="28"/>
        </w:rPr>
        <w:t xml:space="preserve">/ </w:t>
      </w:r>
      <w:r>
        <w:rPr>
          <w:rFonts w:ascii="Times New Roman" w:hAnsi="Times New Roman" w:cs="Times New Roman"/>
          <w:b/>
          <w:bCs/>
          <w:sz w:val="28"/>
          <w:szCs w:val="28"/>
        </w:rPr>
        <w:t>Strategy</w:t>
      </w:r>
      <w:r w:rsidR="00C93923">
        <w:rPr>
          <w:rFonts w:ascii="Times New Roman" w:hAnsi="Times New Roman" w:cs="Times New Roman"/>
          <w:b/>
          <w:bCs/>
          <w:sz w:val="28"/>
          <w:szCs w:val="28"/>
        </w:rPr>
        <w:t>:</w:t>
      </w:r>
    </w:p>
    <w:p w14:paraId="351D3488" w14:textId="19E967D3" w:rsidR="00666A7F" w:rsidRPr="00666A7F" w:rsidRDefault="00666A7F" w:rsidP="00666A7F">
      <w:pPr>
        <w:spacing w:after="0" w:line="360" w:lineRule="auto"/>
        <w:rPr>
          <w:rFonts w:ascii="Times New Roman" w:hAnsi="Times New Roman" w:cs="Times New Roman"/>
          <w:b/>
          <w:bCs/>
          <w:sz w:val="24"/>
          <w:szCs w:val="24"/>
        </w:rPr>
      </w:pPr>
      <w:r w:rsidRPr="00666A7F">
        <w:rPr>
          <w:rFonts w:ascii="Times New Roman" w:hAnsi="Times New Roman" w:cs="Times New Roman"/>
          <w:b/>
          <w:bCs/>
          <w:sz w:val="24"/>
          <w:szCs w:val="24"/>
        </w:rPr>
        <w:t>Testing Objectives:</w:t>
      </w:r>
    </w:p>
    <w:p w14:paraId="4E175AEA" w14:textId="78A7D26F" w:rsidR="00C93923" w:rsidRDefault="00666A7F" w:rsidP="00BD14D4">
      <w:pPr>
        <w:spacing w:line="360" w:lineRule="auto"/>
        <w:rPr>
          <w:rFonts w:ascii="Times New Roman" w:hAnsi="Times New Roman" w:cs="Times New Roman"/>
          <w:sz w:val="24"/>
          <w:szCs w:val="24"/>
        </w:rPr>
      </w:pPr>
      <w:r w:rsidRPr="00666A7F">
        <w:rPr>
          <w:rFonts w:ascii="Segoe UI Emoji" w:hAnsi="Segoe UI Emoji" w:cs="Segoe UI Emoji"/>
          <w:sz w:val="24"/>
          <w:szCs w:val="24"/>
        </w:rPr>
        <w:t>🔹</w:t>
      </w:r>
      <w:r w:rsidRPr="00666A7F">
        <w:rPr>
          <w:rFonts w:ascii="Times New Roman" w:hAnsi="Times New Roman" w:cs="Times New Roman"/>
          <w:sz w:val="24"/>
          <w:szCs w:val="24"/>
        </w:rPr>
        <w:t xml:space="preserve"> Verify the system's core functionalities, including authentication, CRUD operations</w:t>
      </w:r>
      <w:r>
        <w:rPr>
          <w:rFonts w:ascii="Times New Roman" w:hAnsi="Times New Roman" w:cs="Times New Roman"/>
          <w:sz w:val="24"/>
          <w:szCs w:val="24"/>
        </w:rPr>
        <w:t>.</w:t>
      </w:r>
      <w:r w:rsidRPr="00666A7F">
        <w:rPr>
          <w:rFonts w:ascii="Times New Roman" w:hAnsi="Times New Roman" w:cs="Times New Roman"/>
          <w:sz w:val="24"/>
          <w:szCs w:val="24"/>
        </w:rPr>
        <w:br/>
      </w:r>
      <w:r w:rsidRPr="00666A7F">
        <w:rPr>
          <w:rFonts w:ascii="Segoe UI Emoji" w:hAnsi="Segoe UI Emoji" w:cs="Segoe UI Emoji"/>
          <w:sz w:val="24"/>
          <w:szCs w:val="24"/>
        </w:rPr>
        <w:t>🔹</w:t>
      </w:r>
      <w:r w:rsidRPr="00666A7F">
        <w:rPr>
          <w:rFonts w:ascii="Times New Roman" w:hAnsi="Times New Roman" w:cs="Times New Roman"/>
          <w:sz w:val="24"/>
          <w:szCs w:val="24"/>
        </w:rPr>
        <w:t xml:space="preserve"> Ensure that the UI is responsive and accessible across devices.</w:t>
      </w:r>
      <w:r w:rsidRPr="00666A7F">
        <w:rPr>
          <w:rFonts w:ascii="Times New Roman" w:hAnsi="Times New Roman" w:cs="Times New Roman"/>
          <w:sz w:val="24"/>
          <w:szCs w:val="24"/>
        </w:rPr>
        <w:br/>
      </w:r>
      <w:r w:rsidRPr="00666A7F">
        <w:rPr>
          <w:rFonts w:ascii="Segoe UI Emoji" w:hAnsi="Segoe UI Emoji" w:cs="Segoe UI Emoji"/>
          <w:sz w:val="24"/>
          <w:szCs w:val="24"/>
        </w:rPr>
        <w:t>🔹</w:t>
      </w:r>
      <w:r w:rsidRPr="00666A7F">
        <w:rPr>
          <w:rFonts w:ascii="Times New Roman" w:hAnsi="Times New Roman" w:cs="Times New Roman"/>
          <w:sz w:val="24"/>
          <w:szCs w:val="24"/>
        </w:rPr>
        <w:t xml:space="preserve"> Validate API performance and security measures.</w:t>
      </w:r>
      <w:r w:rsidRPr="00666A7F">
        <w:rPr>
          <w:rFonts w:ascii="Times New Roman" w:hAnsi="Times New Roman" w:cs="Times New Roman"/>
          <w:sz w:val="24"/>
          <w:szCs w:val="24"/>
        </w:rPr>
        <w:br/>
      </w:r>
      <w:r w:rsidRPr="00666A7F">
        <w:rPr>
          <w:rFonts w:ascii="Segoe UI Emoji" w:hAnsi="Segoe UI Emoji" w:cs="Segoe UI Emoji"/>
          <w:sz w:val="24"/>
          <w:szCs w:val="24"/>
        </w:rPr>
        <w:t>🔹</w:t>
      </w:r>
      <w:r w:rsidRPr="00666A7F">
        <w:rPr>
          <w:rFonts w:ascii="Times New Roman" w:hAnsi="Times New Roman" w:cs="Times New Roman"/>
          <w:sz w:val="24"/>
          <w:szCs w:val="24"/>
        </w:rPr>
        <w:t xml:space="preserve"> Identify and fix UI/UX inconsistencies.</w:t>
      </w:r>
      <w:r w:rsidRPr="00666A7F">
        <w:rPr>
          <w:rFonts w:ascii="Times New Roman" w:hAnsi="Times New Roman" w:cs="Times New Roman"/>
          <w:sz w:val="24"/>
          <w:szCs w:val="24"/>
        </w:rPr>
        <w:br/>
      </w:r>
      <w:r w:rsidRPr="00666A7F">
        <w:rPr>
          <w:rFonts w:ascii="Segoe UI Emoji" w:hAnsi="Segoe UI Emoji" w:cs="Segoe UI Emoji"/>
          <w:sz w:val="24"/>
          <w:szCs w:val="24"/>
        </w:rPr>
        <w:t>🔹</w:t>
      </w:r>
      <w:r w:rsidRPr="00666A7F">
        <w:rPr>
          <w:rFonts w:ascii="Times New Roman" w:hAnsi="Times New Roman" w:cs="Times New Roman"/>
          <w:sz w:val="24"/>
          <w:szCs w:val="24"/>
        </w:rPr>
        <w:t xml:space="preserve"> Check the compatibility of the system across browsers and devices.</w:t>
      </w:r>
    </w:p>
    <w:p w14:paraId="514A74BE" w14:textId="1E0FD383" w:rsidR="00666A7F" w:rsidRDefault="00666A7F" w:rsidP="00666A7F">
      <w:pPr>
        <w:spacing w:after="0" w:line="360" w:lineRule="auto"/>
        <w:jc w:val="both"/>
        <w:rPr>
          <w:rFonts w:ascii="Times New Roman" w:hAnsi="Times New Roman" w:cs="Times New Roman"/>
          <w:b/>
          <w:bCs/>
          <w:sz w:val="24"/>
          <w:szCs w:val="24"/>
        </w:rPr>
      </w:pPr>
      <w:r w:rsidRPr="00666A7F">
        <w:rPr>
          <w:rFonts w:ascii="Times New Roman" w:hAnsi="Times New Roman" w:cs="Times New Roman"/>
          <w:b/>
          <w:bCs/>
          <w:sz w:val="24"/>
          <w:szCs w:val="24"/>
        </w:rPr>
        <w:t>Testing Approach:</w:t>
      </w:r>
    </w:p>
    <w:tbl>
      <w:tblPr>
        <w:tblStyle w:val="TableGrid"/>
        <w:tblW w:w="0" w:type="auto"/>
        <w:tblLook w:val="04A0" w:firstRow="1" w:lastRow="0" w:firstColumn="1" w:lastColumn="0" w:noHBand="0" w:noVBand="1"/>
      </w:tblPr>
      <w:tblGrid>
        <w:gridCol w:w="2689"/>
        <w:gridCol w:w="3260"/>
        <w:gridCol w:w="2806"/>
      </w:tblGrid>
      <w:tr w:rsidR="00666A7F" w14:paraId="79D6008C" w14:textId="77777777" w:rsidTr="007232CB">
        <w:tc>
          <w:tcPr>
            <w:tcW w:w="2689" w:type="dxa"/>
            <w:vAlign w:val="center"/>
          </w:tcPr>
          <w:p w14:paraId="6751A9F8" w14:textId="27657BF9" w:rsidR="00666A7F" w:rsidRPr="00666A7F" w:rsidRDefault="00666A7F" w:rsidP="00666A7F">
            <w:pPr>
              <w:spacing w:line="360" w:lineRule="auto"/>
              <w:jc w:val="center"/>
              <w:rPr>
                <w:rFonts w:ascii="Times New Roman" w:hAnsi="Times New Roman" w:cs="Times New Roman"/>
                <w:sz w:val="24"/>
                <w:szCs w:val="24"/>
              </w:rPr>
            </w:pPr>
            <w:r>
              <w:rPr>
                <w:rStyle w:val="Strong"/>
              </w:rPr>
              <w:t>Type of Testing</w:t>
            </w:r>
          </w:p>
        </w:tc>
        <w:tc>
          <w:tcPr>
            <w:tcW w:w="3260" w:type="dxa"/>
            <w:vAlign w:val="center"/>
          </w:tcPr>
          <w:p w14:paraId="42F27CCA" w14:textId="4F0CA0A2" w:rsidR="00666A7F" w:rsidRPr="00666A7F" w:rsidRDefault="00666A7F" w:rsidP="00666A7F">
            <w:pPr>
              <w:spacing w:line="360" w:lineRule="auto"/>
              <w:jc w:val="center"/>
              <w:rPr>
                <w:rFonts w:ascii="Times New Roman" w:hAnsi="Times New Roman" w:cs="Times New Roman"/>
                <w:b/>
                <w:bCs/>
                <w:sz w:val="24"/>
                <w:szCs w:val="24"/>
              </w:rPr>
            </w:pPr>
            <w:r w:rsidRPr="00666A7F">
              <w:rPr>
                <w:rFonts w:ascii="Times New Roman" w:hAnsi="Times New Roman" w:cs="Times New Roman"/>
                <w:b/>
                <w:bCs/>
                <w:sz w:val="24"/>
                <w:szCs w:val="24"/>
              </w:rPr>
              <w:t>Purpose</w:t>
            </w:r>
          </w:p>
        </w:tc>
        <w:tc>
          <w:tcPr>
            <w:tcW w:w="2806" w:type="dxa"/>
            <w:vAlign w:val="center"/>
          </w:tcPr>
          <w:p w14:paraId="6BAA2839" w14:textId="32E1D06B" w:rsidR="00666A7F" w:rsidRPr="00666A7F" w:rsidRDefault="00666A7F" w:rsidP="00666A7F">
            <w:pPr>
              <w:spacing w:line="360" w:lineRule="auto"/>
              <w:jc w:val="center"/>
              <w:rPr>
                <w:rFonts w:ascii="Times New Roman" w:hAnsi="Times New Roman" w:cs="Times New Roman"/>
                <w:sz w:val="24"/>
                <w:szCs w:val="24"/>
              </w:rPr>
            </w:pPr>
            <w:r>
              <w:rPr>
                <w:rStyle w:val="Strong"/>
              </w:rPr>
              <w:t>Tools Used</w:t>
            </w:r>
          </w:p>
        </w:tc>
      </w:tr>
      <w:tr w:rsidR="00666A7F" w14:paraId="00466AD1" w14:textId="77777777" w:rsidTr="007232CB">
        <w:tc>
          <w:tcPr>
            <w:tcW w:w="2689" w:type="dxa"/>
          </w:tcPr>
          <w:p w14:paraId="21E00627" w14:textId="3ED52B24" w:rsidR="00666A7F" w:rsidRPr="007232CB" w:rsidRDefault="00666A7F"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Unit Testing</w:t>
            </w:r>
          </w:p>
        </w:tc>
        <w:tc>
          <w:tcPr>
            <w:tcW w:w="3260" w:type="dxa"/>
          </w:tcPr>
          <w:p w14:paraId="2A58D36C" w14:textId="5FA0FE78" w:rsidR="00666A7F" w:rsidRPr="007232CB" w:rsidRDefault="007232CB"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Verify individual functions and components</w:t>
            </w:r>
          </w:p>
        </w:tc>
        <w:tc>
          <w:tcPr>
            <w:tcW w:w="2806" w:type="dxa"/>
          </w:tcPr>
          <w:p w14:paraId="2CB39420" w14:textId="3B9E7085" w:rsidR="00666A7F" w:rsidRPr="007232CB" w:rsidRDefault="007232CB"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React Testing Library</w:t>
            </w:r>
          </w:p>
        </w:tc>
      </w:tr>
      <w:tr w:rsidR="00666A7F" w14:paraId="3A1655AA" w14:textId="77777777" w:rsidTr="007232CB">
        <w:tc>
          <w:tcPr>
            <w:tcW w:w="2689" w:type="dxa"/>
          </w:tcPr>
          <w:p w14:paraId="287C8994" w14:textId="6F6E63FA" w:rsidR="00666A7F" w:rsidRPr="007232CB" w:rsidRDefault="00666A7F"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Integration Testing</w:t>
            </w:r>
          </w:p>
        </w:tc>
        <w:tc>
          <w:tcPr>
            <w:tcW w:w="3260" w:type="dxa"/>
          </w:tcPr>
          <w:p w14:paraId="4CB6A857" w14:textId="10F51C6B" w:rsidR="00666A7F" w:rsidRPr="007232CB" w:rsidRDefault="007232CB"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Ensure smooth communication between frontend and backend.</w:t>
            </w:r>
          </w:p>
        </w:tc>
        <w:tc>
          <w:tcPr>
            <w:tcW w:w="2806" w:type="dxa"/>
          </w:tcPr>
          <w:p w14:paraId="1664F4F7" w14:textId="5CBE5130" w:rsidR="00666A7F" w:rsidRPr="007232CB" w:rsidRDefault="007232CB"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Postman, Mocha,</w:t>
            </w:r>
          </w:p>
        </w:tc>
      </w:tr>
      <w:tr w:rsidR="00666A7F" w14:paraId="19E8D6AA" w14:textId="77777777" w:rsidTr="007232CB">
        <w:tc>
          <w:tcPr>
            <w:tcW w:w="2689" w:type="dxa"/>
          </w:tcPr>
          <w:p w14:paraId="05E11B80" w14:textId="6D2019F8" w:rsidR="00666A7F" w:rsidRPr="007232CB" w:rsidRDefault="00666A7F"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System Testing</w:t>
            </w:r>
          </w:p>
        </w:tc>
        <w:tc>
          <w:tcPr>
            <w:tcW w:w="3260" w:type="dxa"/>
          </w:tcPr>
          <w:p w14:paraId="27E8AE94" w14:textId="624BD0B6" w:rsidR="00666A7F" w:rsidRPr="007232CB" w:rsidRDefault="007232CB"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Validate system functionality.</w:t>
            </w:r>
          </w:p>
        </w:tc>
        <w:tc>
          <w:tcPr>
            <w:tcW w:w="2806" w:type="dxa"/>
          </w:tcPr>
          <w:p w14:paraId="247E3CA2" w14:textId="41B4BEAD" w:rsidR="00666A7F" w:rsidRPr="007232CB" w:rsidRDefault="007232CB"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Cypress, Selenium</w:t>
            </w:r>
          </w:p>
        </w:tc>
      </w:tr>
      <w:tr w:rsidR="00666A7F" w14:paraId="68A16BB7" w14:textId="77777777" w:rsidTr="007232CB">
        <w:tc>
          <w:tcPr>
            <w:tcW w:w="2689" w:type="dxa"/>
          </w:tcPr>
          <w:p w14:paraId="147FF9FF" w14:textId="69DEC485" w:rsidR="00666A7F" w:rsidRPr="007232CB" w:rsidRDefault="00666A7F"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Performance Testing</w:t>
            </w:r>
          </w:p>
        </w:tc>
        <w:tc>
          <w:tcPr>
            <w:tcW w:w="3260" w:type="dxa"/>
          </w:tcPr>
          <w:p w14:paraId="0CA674FF" w14:textId="0338A9E8" w:rsidR="00666A7F" w:rsidRPr="007232CB" w:rsidRDefault="007232CB"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Check system load and response time.</w:t>
            </w:r>
          </w:p>
        </w:tc>
        <w:tc>
          <w:tcPr>
            <w:tcW w:w="2806" w:type="dxa"/>
          </w:tcPr>
          <w:p w14:paraId="68E30771" w14:textId="4469DD45" w:rsidR="00666A7F" w:rsidRPr="007232CB" w:rsidRDefault="007232CB"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JMeter</w:t>
            </w:r>
          </w:p>
        </w:tc>
      </w:tr>
      <w:tr w:rsidR="00666A7F" w14:paraId="7F160F2D" w14:textId="77777777" w:rsidTr="007232CB">
        <w:tc>
          <w:tcPr>
            <w:tcW w:w="2689" w:type="dxa"/>
          </w:tcPr>
          <w:p w14:paraId="13AE3A61" w14:textId="28A4A181" w:rsidR="00666A7F" w:rsidRPr="007232CB" w:rsidRDefault="00666A7F"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Security Testing</w:t>
            </w:r>
          </w:p>
        </w:tc>
        <w:tc>
          <w:tcPr>
            <w:tcW w:w="3260" w:type="dxa"/>
          </w:tcPr>
          <w:p w14:paraId="1E02481F" w14:textId="1A14D48D" w:rsidR="00666A7F" w:rsidRPr="007232CB" w:rsidRDefault="007232CB"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Identify vulnerabilities in authentication and database security.</w:t>
            </w:r>
          </w:p>
        </w:tc>
        <w:tc>
          <w:tcPr>
            <w:tcW w:w="2806" w:type="dxa"/>
          </w:tcPr>
          <w:p w14:paraId="58959F88" w14:textId="5DA1BA20" w:rsidR="00666A7F" w:rsidRPr="007232CB" w:rsidRDefault="007232CB"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ZAP, Burp Suite</w:t>
            </w:r>
          </w:p>
        </w:tc>
      </w:tr>
      <w:tr w:rsidR="00666A7F" w14:paraId="63F25A86" w14:textId="77777777" w:rsidTr="007232CB">
        <w:tc>
          <w:tcPr>
            <w:tcW w:w="2689" w:type="dxa"/>
          </w:tcPr>
          <w:p w14:paraId="0C512B56" w14:textId="56E2EA72" w:rsidR="00666A7F" w:rsidRPr="007232CB" w:rsidRDefault="00666A7F"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User Acceptance Testing</w:t>
            </w:r>
          </w:p>
        </w:tc>
        <w:tc>
          <w:tcPr>
            <w:tcW w:w="3260" w:type="dxa"/>
          </w:tcPr>
          <w:p w14:paraId="20F82AA1" w14:textId="0629736E" w:rsidR="00666A7F" w:rsidRPr="007232CB" w:rsidRDefault="007232CB" w:rsidP="007232CB">
            <w:pPr>
              <w:spacing w:line="360" w:lineRule="auto"/>
              <w:jc w:val="both"/>
              <w:rPr>
                <w:rFonts w:ascii="Times New Roman" w:hAnsi="Times New Roman" w:cs="Times New Roman"/>
                <w:sz w:val="24"/>
                <w:szCs w:val="24"/>
              </w:rPr>
            </w:pPr>
            <w:r w:rsidRPr="007232CB">
              <w:rPr>
                <w:rFonts w:ascii="Times New Roman" w:hAnsi="Times New Roman" w:cs="Times New Roman"/>
                <w:sz w:val="24"/>
                <w:szCs w:val="24"/>
              </w:rPr>
              <w:t>Ensure real-world usability with client validation.</w:t>
            </w:r>
          </w:p>
        </w:tc>
        <w:tc>
          <w:tcPr>
            <w:tcW w:w="2806" w:type="dxa"/>
          </w:tcPr>
          <w:p w14:paraId="63BC3E7B" w14:textId="77777777" w:rsidR="007232CB" w:rsidRPr="007232CB" w:rsidRDefault="007232CB" w:rsidP="007232CB">
            <w:pPr>
              <w:jc w:val="both"/>
            </w:pPr>
            <w:r w:rsidRPr="007232CB">
              <w:t>Manual Testing</w:t>
            </w:r>
          </w:p>
          <w:p w14:paraId="6B8838A7" w14:textId="77777777" w:rsidR="00666A7F" w:rsidRPr="007232CB" w:rsidRDefault="00666A7F" w:rsidP="007232CB">
            <w:pPr>
              <w:spacing w:line="360" w:lineRule="auto"/>
              <w:jc w:val="both"/>
              <w:rPr>
                <w:rFonts w:ascii="Times New Roman" w:hAnsi="Times New Roman" w:cs="Times New Roman"/>
                <w:sz w:val="24"/>
                <w:szCs w:val="24"/>
              </w:rPr>
            </w:pPr>
          </w:p>
        </w:tc>
      </w:tr>
    </w:tbl>
    <w:p w14:paraId="39393FA0" w14:textId="77777777" w:rsidR="00666A7F" w:rsidRDefault="00666A7F" w:rsidP="00666A7F">
      <w:pPr>
        <w:spacing w:after="0" w:line="360" w:lineRule="auto"/>
        <w:jc w:val="both"/>
        <w:rPr>
          <w:rFonts w:ascii="Times New Roman" w:hAnsi="Times New Roman" w:cs="Times New Roman"/>
          <w:b/>
          <w:bCs/>
          <w:sz w:val="24"/>
          <w:szCs w:val="24"/>
        </w:rPr>
      </w:pPr>
    </w:p>
    <w:p w14:paraId="5E3A5602" w14:textId="2FDA82B2" w:rsidR="007232CB" w:rsidRPr="00666A7F" w:rsidRDefault="00582248" w:rsidP="00666A7F">
      <w:pPr>
        <w:spacing w:after="0" w:line="360" w:lineRule="auto"/>
        <w:jc w:val="both"/>
        <w:rPr>
          <w:rFonts w:ascii="Times New Roman" w:hAnsi="Times New Roman" w:cs="Times New Roman"/>
          <w:b/>
          <w:bCs/>
          <w:sz w:val="24"/>
          <w:szCs w:val="24"/>
        </w:rPr>
      </w:pPr>
      <w:r w:rsidRPr="00582248">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6CD4C3B9" wp14:editId="0198685E">
            <wp:simplePos x="0" y="0"/>
            <wp:positionH relativeFrom="column">
              <wp:posOffset>520</wp:posOffset>
            </wp:positionH>
            <wp:positionV relativeFrom="page">
              <wp:posOffset>914400</wp:posOffset>
            </wp:positionV>
            <wp:extent cx="4801235" cy="2628900"/>
            <wp:effectExtent l="0" t="0" r="0" b="0"/>
            <wp:wrapSquare wrapText="bothSides"/>
            <wp:docPr id="118278638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86384" name="Picture 1" descr="A screen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01235" cy="2628900"/>
                    </a:xfrm>
                    <a:prstGeom prst="rect">
                      <a:avLst/>
                    </a:prstGeom>
                  </pic:spPr>
                </pic:pic>
              </a:graphicData>
            </a:graphic>
          </wp:anchor>
        </w:drawing>
      </w:r>
    </w:p>
    <w:p w14:paraId="4CA007DB" w14:textId="77777777" w:rsidR="00582248" w:rsidRDefault="00582248" w:rsidP="00C93923">
      <w:pPr>
        <w:spacing w:after="0" w:line="360" w:lineRule="auto"/>
        <w:jc w:val="both"/>
        <w:rPr>
          <w:rFonts w:ascii="Times New Roman" w:hAnsi="Times New Roman" w:cs="Times New Roman"/>
          <w:b/>
          <w:bCs/>
          <w:sz w:val="28"/>
          <w:szCs w:val="28"/>
        </w:rPr>
      </w:pPr>
    </w:p>
    <w:p w14:paraId="4B21EA80" w14:textId="77777777" w:rsidR="00582248" w:rsidRDefault="00582248" w:rsidP="00C93923">
      <w:pPr>
        <w:spacing w:after="0" w:line="360" w:lineRule="auto"/>
        <w:jc w:val="both"/>
        <w:rPr>
          <w:rFonts w:ascii="Times New Roman" w:hAnsi="Times New Roman" w:cs="Times New Roman"/>
          <w:b/>
          <w:bCs/>
          <w:sz w:val="28"/>
          <w:szCs w:val="28"/>
        </w:rPr>
      </w:pPr>
    </w:p>
    <w:p w14:paraId="554C71E5" w14:textId="77777777" w:rsidR="00582248" w:rsidRDefault="00582248" w:rsidP="00C93923">
      <w:pPr>
        <w:spacing w:after="0" w:line="360" w:lineRule="auto"/>
        <w:jc w:val="both"/>
        <w:rPr>
          <w:rFonts w:ascii="Times New Roman" w:hAnsi="Times New Roman" w:cs="Times New Roman"/>
          <w:b/>
          <w:bCs/>
          <w:sz w:val="28"/>
          <w:szCs w:val="28"/>
        </w:rPr>
      </w:pPr>
    </w:p>
    <w:p w14:paraId="361DB8E3" w14:textId="77777777" w:rsidR="00582248" w:rsidRDefault="00582248" w:rsidP="00C93923">
      <w:pPr>
        <w:spacing w:after="0" w:line="360" w:lineRule="auto"/>
        <w:jc w:val="both"/>
        <w:rPr>
          <w:rFonts w:ascii="Times New Roman" w:hAnsi="Times New Roman" w:cs="Times New Roman"/>
          <w:b/>
          <w:bCs/>
          <w:sz w:val="28"/>
          <w:szCs w:val="28"/>
        </w:rPr>
      </w:pPr>
    </w:p>
    <w:p w14:paraId="227ACB77" w14:textId="77777777" w:rsidR="00582248" w:rsidRDefault="00582248" w:rsidP="00C93923">
      <w:pPr>
        <w:spacing w:after="0" w:line="360" w:lineRule="auto"/>
        <w:jc w:val="both"/>
        <w:rPr>
          <w:rFonts w:ascii="Times New Roman" w:hAnsi="Times New Roman" w:cs="Times New Roman"/>
          <w:b/>
          <w:bCs/>
          <w:sz w:val="28"/>
          <w:szCs w:val="28"/>
        </w:rPr>
      </w:pPr>
    </w:p>
    <w:p w14:paraId="2D3076FF" w14:textId="77777777" w:rsidR="00582248" w:rsidRDefault="00582248" w:rsidP="00C93923">
      <w:pPr>
        <w:spacing w:after="0" w:line="360" w:lineRule="auto"/>
        <w:jc w:val="both"/>
        <w:rPr>
          <w:rFonts w:ascii="Times New Roman" w:hAnsi="Times New Roman" w:cs="Times New Roman"/>
          <w:b/>
          <w:bCs/>
          <w:sz w:val="28"/>
          <w:szCs w:val="28"/>
        </w:rPr>
      </w:pPr>
    </w:p>
    <w:p w14:paraId="5A3432A6" w14:textId="77777777" w:rsidR="00582248" w:rsidRDefault="00582248" w:rsidP="00C93923">
      <w:pPr>
        <w:spacing w:after="0" w:line="360" w:lineRule="auto"/>
        <w:jc w:val="both"/>
        <w:rPr>
          <w:rFonts w:ascii="Times New Roman" w:hAnsi="Times New Roman" w:cs="Times New Roman"/>
          <w:b/>
          <w:bCs/>
          <w:sz w:val="28"/>
          <w:szCs w:val="28"/>
        </w:rPr>
      </w:pPr>
    </w:p>
    <w:p w14:paraId="3FC03DA4" w14:textId="77777777" w:rsidR="00582248" w:rsidRDefault="00582248" w:rsidP="00C93923">
      <w:pPr>
        <w:spacing w:after="0" w:line="360" w:lineRule="auto"/>
        <w:jc w:val="both"/>
        <w:rPr>
          <w:rFonts w:ascii="Times New Roman" w:hAnsi="Times New Roman" w:cs="Times New Roman"/>
          <w:b/>
          <w:bCs/>
          <w:sz w:val="28"/>
          <w:szCs w:val="28"/>
        </w:rPr>
      </w:pPr>
    </w:p>
    <w:p w14:paraId="5AAD5A13" w14:textId="508A7928" w:rsidR="00582248" w:rsidRDefault="00582248" w:rsidP="00BD14D4">
      <w:pPr>
        <w:spacing w:line="360" w:lineRule="auto"/>
        <w:jc w:val="center"/>
        <w:rPr>
          <w:rFonts w:ascii="Times New Roman" w:hAnsi="Times New Roman" w:cs="Times New Roman"/>
          <w:sz w:val="24"/>
          <w:szCs w:val="24"/>
        </w:rPr>
      </w:pPr>
      <w:r>
        <w:rPr>
          <w:rFonts w:ascii="Times New Roman" w:hAnsi="Times New Roman" w:cs="Times New Roman"/>
          <w:sz w:val="24"/>
          <w:szCs w:val="24"/>
        </w:rPr>
        <w:t>Fig 7.1 Integration Testing</w:t>
      </w:r>
    </w:p>
    <w:p w14:paraId="1801BCC2" w14:textId="08FF3074" w:rsidR="00582248" w:rsidRPr="00582248" w:rsidRDefault="00582248" w:rsidP="00582248">
      <w:pPr>
        <w:spacing w:after="0" w:line="360" w:lineRule="auto"/>
        <w:jc w:val="center"/>
        <w:rPr>
          <w:rFonts w:ascii="Times New Roman" w:hAnsi="Times New Roman" w:cs="Times New Roman"/>
          <w:sz w:val="24"/>
          <w:szCs w:val="24"/>
        </w:rPr>
      </w:pPr>
      <w:r w:rsidRPr="00582248">
        <w:rPr>
          <w:rFonts w:ascii="Times New Roman" w:hAnsi="Times New Roman" w:cs="Times New Roman"/>
          <w:noProof/>
          <w:sz w:val="24"/>
          <w:szCs w:val="24"/>
        </w:rPr>
        <w:drawing>
          <wp:anchor distT="0" distB="0" distL="114300" distR="114300" simplePos="0" relativeHeight="251659264" behindDoc="0" locked="0" layoutInCell="1" allowOverlap="1" wp14:anchorId="40F297C0" wp14:editId="384F62B6">
            <wp:simplePos x="0" y="0"/>
            <wp:positionH relativeFrom="column">
              <wp:posOffset>594286</wp:posOffset>
            </wp:positionH>
            <wp:positionV relativeFrom="page">
              <wp:posOffset>4156364</wp:posOffset>
            </wp:positionV>
            <wp:extent cx="4381500" cy="2486025"/>
            <wp:effectExtent l="0" t="0" r="0" b="9525"/>
            <wp:wrapSquare wrapText="bothSides"/>
            <wp:docPr id="166255560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55608" name="Picture 1" descr="A computer scree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381500" cy="2486025"/>
                    </a:xfrm>
                    <a:prstGeom prst="rect">
                      <a:avLst/>
                    </a:prstGeom>
                  </pic:spPr>
                </pic:pic>
              </a:graphicData>
            </a:graphic>
          </wp:anchor>
        </w:drawing>
      </w:r>
    </w:p>
    <w:p w14:paraId="5ED75C05" w14:textId="77777777" w:rsidR="00582248" w:rsidRDefault="00582248" w:rsidP="00C93923">
      <w:pPr>
        <w:spacing w:after="0" w:line="360" w:lineRule="auto"/>
        <w:jc w:val="both"/>
        <w:rPr>
          <w:rFonts w:ascii="Times New Roman" w:hAnsi="Times New Roman" w:cs="Times New Roman"/>
          <w:b/>
          <w:bCs/>
          <w:sz w:val="28"/>
          <w:szCs w:val="28"/>
        </w:rPr>
      </w:pPr>
    </w:p>
    <w:p w14:paraId="59C8434F" w14:textId="77777777" w:rsidR="00582248" w:rsidRDefault="00582248" w:rsidP="00C93923">
      <w:pPr>
        <w:spacing w:after="0" w:line="360" w:lineRule="auto"/>
        <w:jc w:val="both"/>
        <w:rPr>
          <w:rFonts w:ascii="Times New Roman" w:hAnsi="Times New Roman" w:cs="Times New Roman"/>
          <w:b/>
          <w:bCs/>
          <w:sz w:val="28"/>
          <w:szCs w:val="28"/>
        </w:rPr>
      </w:pPr>
    </w:p>
    <w:p w14:paraId="735A1A61" w14:textId="77777777" w:rsidR="00582248" w:rsidRDefault="00582248" w:rsidP="00C93923">
      <w:pPr>
        <w:spacing w:after="0" w:line="360" w:lineRule="auto"/>
        <w:jc w:val="both"/>
        <w:rPr>
          <w:rFonts w:ascii="Times New Roman" w:hAnsi="Times New Roman" w:cs="Times New Roman"/>
          <w:b/>
          <w:bCs/>
          <w:sz w:val="28"/>
          <w:szCs w:val="28"/>
        </w:rPr>
      </w:pPr>
    </w:p>
    <w:p w14:paraId="03A4DAFF" w14:textId="77777777" w:rsidR="00582248" w:rsidRDefault="00582248" w:rsidP="00C93923">
      <w:pPr>
        <w:spacing w:after="0" w:line="360" w:lineRule="auto"/>
        <w:jc w:val="both"/>
        <w:rPr>
          <w:rFonts w:ascii="Times New Roman" w:hAnsi="Times New Roman" w:cs="Times New Roman"/>
          <w:b/>
          <w:bCs/>
          <w:sz w:val="28"/>
          <w:szCs w:val="28"/>
        </w:rPr>
      </w:pPr>
    </w:p>
    <w:p w14:paraId="42F532F9" w14:textId="77777777" w:rsidR="00582248" w:rsidRDefault="00582248" w:rsidP="00C93923">
      <w:pPr>
        <w:spacing w:after="0" w:line="360" w:lineRule="auto"/>
        <w:jc w:val="both"/>
        <w:rPr>
          <w:rFonts w:ascii="Times New Roman" w:hAnsi="Times New Roman" w:cs="Times New Roman"/>
          <w:b/>
          <w:bCs/>
          <w:sz w:val="28"/>
          <w:szCs w:val="28"/>
        </w:rPr>
      </w:pPr>
    </w:p>
    <w:p w14:paraId="56B9453C" w14:textId="77777777" w:rsidR="00582248" w:rsidRDefault="00582248" w:rsidP="00C93923">
      <w:pPr>
        <w:spacing w:after="0" w:line="360" w:lineRule="auto"/>
        <w:jc w:val="both"/>
        <w:rPr>
          <w:rFonts w:ascii="Times New Roman" w:hAnsi="Times New Roman" w:cs="Times New Roman"/>
          <w:b/>
          <w:bCs/>
          <w:sz w:val="28"/>
          <w:szCs w:val="28"/>
        </w:rPr>
      </w:pPr>
    </w:p>
    <w:p w14:paraId="0C57D084" w14:textId="77777777" w:rsidR="00582248" w:rsidRDefault="00582248" w:rsidP="00C93923">
      <w:pPr>
        <w:spacing w:after="0" w:line="360" w:lineRule="auto"/>
        <w:jc w:val="both"/>
        <w:rPr>
          <w:rFonts w:ascii="Times New Roman" w:hAnsi="Times New Roman" w:cs="Times New Roman"/>
          <w:b/>
          <w:bCs/>
          <w:sz w:val="28"/>
          <w:szCs w:val="28"/>
        </w:rPr>
      </w:pPr>
    </w:p>
    <w:p w14:paraId="368BFCE7" w14:textId="77777777" w:rsidR="00582248" w:rsidRDefault="00582248" w:rsidP="00C93923">
      <w:pPr>
        <w:spacing w:after="0" w:line="360" w:lineRule="auto"/>
        <w:jc w:val="both"/>
        <w:rPr>
          <w:rFonts w:ascii="Times New Roman" w:hAnsi="Times New Roman" w:cs="Times New Roman"/>
          <w:sz w:val="24"/>
          <w:szCs w:val="24"/>
        </w:rPr>
      </w:pPr>
    </w:p>
    <w:p w14:paraId="34FD3EB9" w14:textId="75B71DD4" w:rsidR="00582248" w:rsidRPr="00C53C59" w:rsidRDefault="00582248" w:rsidP="00C53C5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7.2 Unit Testing</w:t>
      </w:r>
    </w:p>
    <w:p w14:paraId="71079A72" w14:textId="074045FC" w:rsidR="00C93923" w:rsidRDefault="00376BF3" w:rsidP="00C93923">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C93923">
        <w:rPr>
          <w:rFonts w:ascii="Times New Roman" w:hAnsi="Times New Roman" w:cs="Times New Roman"/>
          <w:b/>
          <w:bCs/>
          <w:sz w:val="28"/>
          <w:szCs w:val="28"/>
        </w:rPr>
        <w:t xml:space="preserve">.2 </w:t>
      </w:r>
      <w:r w:rsidR="00C53C59">
        <w:rPr>
          <w:rFonts w:ascii="Times New Roman" w:hAnsi="Times New Roman" w:cs="Times New Roman"/>
          <w:b/>
          <w:bCs/>
          <w:sz w:val="28"/>
          <w:szCs w:val="28"/>
        </w:rPr>
        <w:t>testing Results and Analysis</w:t>
      </w:r>
      <w:r w:rsidR="00C93923">
        <w:rPr>
          <w:rFonts w:ascii="Times New Roman" w:hAnsi="Times New Roman" w:cs="Times New Roman"/>
          <w:b/>
          <w:bCs/>
          <w:sz w:val="28"/>
          <w:szCs w:val="28"/>
        </w:rPr>
        <w:t>:</w:t>
      </w:r>
    </w:p>
    <w:p w14:paraId="122B8325" w14:textId="77777777" w:rsidR="00C53C59" w:rsidRDefault="00C93923" w:rsidP="00C53C59">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C53C59" w:rsidRPr="00C53C59">
        <w:rPr>
          <w:rFonts w:ascii="Times New Roman" w:hAnsi="Times New Roman" w:cs="Times New Roman"/>
          <w:sz w:val="24"/>
          <w:szCs w:val="24"/>
        </w:rPr>
        <w:t xml:space="preserve">The testing phase identified </w:t>
      </w:r>
      <w:r w:rsidR="00C53C59" w:rsidRPr="00C53C59">
        <w:rPr>
          <w:rFonts w:ascii="Times New Roman" w:hAnsi="Times New Roman" w:cs="Times New Roman"/>
          <w:b/>
          <w:bCs/>
          <w:sz w:val="24"/>
          <w:szCs w:val="24"/>
        </w:rPr>
        <w:t>several issues</w:t>
      </w:r>
      <w:r w:rsidR="00C53C59" w:rsidRPr="00C53C59">
        <w:rPr>
          <w:rFonts w:ascii="Times New Roman" w:hAnsi="Times New Roman" w:cs="Times New Roman"/>
          <w:sz w:val="24"/>
          <w:szCs w:val="24"/>
        </w:rPr>
        <w:t xml:space="preserve"> in the initial development stage, which were resolved before final deployment. Below is a summary of the test results and their impact on system performance.</w:t>
      </w:r>
    </w:p>
    <w:p w14:paraId="3CAA1C8C" w14:textId="7B353DD9" w:rsidR="00C53C59" w:rsidRPr="00C53C59" w:rsidRDefault="00C53C59" w:rsidP="00C53C59">
      <w:pPr>
        <w:spacing w:after="0" w:line="360" w:lineRule="auto"/>
        <w:jc w:val="both"/>
        <w:rPr>
          <w:rFonts w:ascii="Times New Roman" w:hAnsi="Times New Roman" w:cs="Times New Roman"/>
          <w:b/>
          <w:bCs/>
          <w:sz w:val="24"/>
          <w:szCs w:val="24"/>
        </w:rPr>
      </w:pPr>
      <w:r w:rsidRPr="00C53C59">
        <w:rPr>
          <w:rFonts w:ascii="Times New Roman" w:hAnsi="Times New Roman" w:cs="Times New Roman"/>
          <w:b/>
          <w:bCs/>
          <w:sz w:val="24"/>
          <w:szCs w:val="24"/>
        </w:rPr>
        <w:t>Key Findings from Testing:</w:t>
      </w:r>
    </w:p>
    <w:p w14:paraId="65160E69" w14:textId="77777777" w:rsidR="00C53C59" w:rsidRPr="00C53C59" w:rsidRDefault="00C53C59" w:rsidP="00C53C59">
      <w:pPr>
        <w:spacing w:after="0" w:line="360" w:lineRule="auto"/>
        <w:rPr>
          <w:rFonts w:ascii="Times New Roman" w:hAnsi="Times New Roman" w:cs="Times New Roman"/>
          <w:sz w:val="24"/>
          <w:szCs w:val="24"/>
        </w:rPr>
      </w:pPr>
      <w:r w:rsidRPr="00C53C59">
        <w:rPr>
          <w:rFonts w:ascii="Segoe UI Emoji" w:hAnsi="Segoe UI Emoji" w:cs="Segoe UI Emoji"/>
          <w:sz w:val="24"/>
          <w:szCs w:val="24"/>
        </w:rPr>
        <w:t>✅</w:t>
      </w:r>
      <w:r w:rsidRPr="00C53C59">
        <w:rPr>
          <w:rFonts w:ascii="Times New Roman" w:hAnsi="Times New Roman" w:cs="Times New Roman"/>
          <w:sz w:val="24"/>
          <w:szCs w:val="24"/>
        </w:rPr>
        <w:t xml:space="preserve"> </w:t>
      </w:r>
      <w:r w:rsidRPr="00C53C59">
        <w:rPr>
          <w:rFonts w:ascii="Times New Roman" w:hAnsi="Times New Roman" w:cs="Times New Roman"/>
          <w:b/>
          <w:bCs/>
          <w:sz w:val="24"/>
          <w:szCs w:val="24"/>
        </w:rPr>
        <w:t>Authentication &amp; Authorization:</w:t>
      </w:r>
      <w:r w:rsidRPr="00C53C59">
        <w:rPr>
          <w:rFonts w:ascii="Times New Roman" w:hAnsi="Times New Roman" w:cs="Times New Roman"/>
          <w:sz w:val="24"/>
          <w:szCs w:val="24"/>
        </w:rPr>
        <w:t xml:space="preserve"> JWT authentication passed security tests with no vulnerabilities found.</w:t>
      </w:r>
      <w:r w:rsidRPr="00C53C59">
        <w:rPr>
          <w:rFonts w:ascii="Times New Roman" w:hAnsi="Times New Roman" w:cs="Times New Roman"/>
          <w:sz w:val="24"/>
          <w:szCs w:val="24"/>
        </w:rPr>
        <w:br/>
      </w:r>
      <w:r w:rsidRPr="00C53C59">
        <w:rPr>
          <w:rFonts w:ascii="Segoe UI Emoji" w:hAnsi="Segoe UI Emoji" w:cs="Segoe UI Emoji"/>
          <w:sz w:val="24"/>
          <w:szCs w:val="24"/>
        </w:rPr>
        <w:t>✅</w:t>
      </w:r>
      <w:r w:rsidRPr="00C53C59">
        <w:rPr>
          <w:rFonts w:ascii="Times New Roman" w:hAnsi="Times New Roman" w:cs="Times New Roman"/>
          <w:sz w:val="24"/>
          <w:szCs w:val="24"/>
        </w:rPr>
        <w:t xml:space="preserve"> </w:t>
      </w:r>
      <w:r w:rsidRPr="00C53C59">
        <w:rPr>
          <w:rFonts w:ascii="Times New Roman" w:hAnsi="Times New Roman" w:cs="Times New Roman"/>
          <w:b/>
          <w:bCs/>
          <w:sz w:val="24"/>
          <w:szCs w:val="24"/>
        </w:rPr>
        <w:t>Data Validation:</w:t>
      </w:r>
      <w:r w:rsidRPr="00C53C59">
        <w:rPr>
          <w:rFonts w:ascii="Times New Roman" w:hAnsi="Times New Roman" w:cs="Times New Roman"/>
          <w:sz w:val="24"/>
          <w:szCs w:val="24"/>
        </w:rPr>
        <w:t xml:space="preserve"> Proper input validation prevents incorrect data entry.</w:t>
      </w:r>
      <w:r w:rsidRPr="00C53C59">
        <w:rPr>
          <w:rFonts w:ascii="Times New Roman" w:hAnsi="Times New Roman" w:cs="Times New Roman"/>
          <w:sz w:val="24"/>
          <w:szCs w:val="24"/>
        </w:rPr>
        <w:br/>
      </w:r>
      <w:r w:rsidRPr="00C53C59">
        <w:rPr>
          <w:rFonts w:ascii="Segoe UI Emoji" w:hAnsi="Segoe UI Emoji" w:cs="Segoe UI Emoji"/>
          <w:sz w:val="24"/>
          <w:szCs w:val="24"/>
        </w:rPr>
        <w:t>✅</w:t>
      </w:r>
      <w:r w:rsidRPr="00C53C59">
        <w:rPr>
          <w:rFonts w:ascii="Times New Roman" w:hAnsi="Times New Roman" w:cs="Times New Roman"/>
          <w:sz w:val="24"/>
          <w:szCs w:val="24"/>
        </w:rPr>
        <w:t xml:space="preserve"> </w:t>
      </w:r>
      <w:r w:rsidRPr="00C53C59">
        <w:rPr>
          <w:rFonts w:ascii="Times New Roman" w:hAnsi="Times New Roman" w:cs="Times New Roman"/>
          <w:b/>
          <w:bCs/>
          <w:sz w:val="24"/>
          <w:szCs w:val="24"/>
        </w:rPr>
        <w:t>API Performance:</w:t>
      </w:r>
      <w:r w:rsidRPr="00C53C59">
        <w:rPr>
          <w:rFonts w:ascii="Times New Roman" w:hAnsi="Times New Roman" w:cs="Times New Roman"/>
          <w:sz w:val="24"/>
          <w:szCs w:val="24"/>
        </w:rPr>
        <w:t xml:space="preserve"> API calls were optimized, reducing response times.</w:t>
      </w:r>
      <w:r w:rsidRPr="00C53C59">
        <w:rPr>
          <w:rFonts w:ascii="Times New Roman" w:hAnsi="Times New Roman" w:cs="Times New Roman"/>
          <w:sz w:val="24"/>
          <w:szCs w:val="24"/>
        </w:rPr>
        <w:br/>
      </w:r>
      <w:r w:rsidRPr="00C53C59">
        <w:rPr>
          <w:rFonts w:ascii="Segoe UI Emoji" w:hAnsi="Segoe UI Emoji" w:cs="Segoe UI Emoji"/>
          <w:sz w:val="24"/>
          <w:szCs w:val="24"/>
        </w:rPr>
        <w:t>✅</w:t>
      </w:r>
      <w:r w:rsidRPr="00C53C59">
        <w:rPr>
          <w:rFonts w:ascii="Times New Roman" w:hAnsi="Times New Roman" w:cs="Times New Roman"/>
          <w:sz w:val="24"/>
          <w:szCs w:val="24"/>
        </w:rPr>
        <w:t xml:space="preserve"> </w:t>
      </w:r>
      <w:r w:rsidRPr="00C53C59">
        <w:rPr>
          <w:rFonts w:ascii="Times New Roman" w:hAnsi="Times New Roman" w:cs="Times New Roman"/>
          <w:b/>
          <w:bCs/>
          <w:sz w:val="24"/>
          <w:szCs w:val="24"/>
        </w:rPr>
        <w:t>UI/UX Issues:</w:t>
      </w:r>
      <w:r w:rsidRPr="00C53C59">
        <w:rPr>
          <w:rFonts w:ascii="Times New Roman" w:hAnsi="Times New Roman" w:cs="Times New Roman"/>
          <w:sz w:val="24"/>
          <w:szCs w:val="24"/>
        </w:rPr>
        <w:t xml:space="preserve"> Several UI inconsistencies were fixed based on user feedback.</w:t>
      </w:r>
      <w:r w:rsidRPr="00C53C59">
        <w:rPr>
          <w:rFonts w:ascii="Times New Roman" w:hAnsi="Times New Roman" w:cs="Times New Roman"/>
          <w:sz w:val="24"/>
          <w:szCs w:val="24"/>
        </w:rPr>
        <w:br/>
      </w:r>
      <w:r w:rsidRPr="00C53C59">
        <w:rPr>
          <w:rFonts w:ascii="Segoe UI Emoji" w:hAnsi="Segoe UI Emoji" w:cs="Segoe UI Emoji"/>
          <w:sz w:val="24"/>
          <w:szCs w:val="24"/>
        </w:rPr>
        <w:lastRenderedPageBreak/>
        <w:t>✅</w:t>
      </w:r>
      <w:r w:rsidRPr="00C53C59">
        <w:rPr>
          <w:rFonts w:ascii="Times New Roman" w:hAnsi="Times New Roman" w:cs="Times New Roman"/>
          <w:sz w:val="24"/>
          <w:szCs w:val="24"/>
        </w:rPr>
        <w:t xml:space="preserve"> </w:t>
      </w:r>
      <w:r w:rsidRPr="00C53C59">
        <w:rPr>
          <w:rFonts w:ascii="Times New Roman" w:hAnsi="Times New Roman" w:cs="Times New Roman"/>
          <w:b/>
          <w:bCs/>
          <w:sz w:val="24"/>
          <w:szCs w:val="24"/>
        </w:rPr>
        <w:t>Load Testing:</w:t>
      </w:r>
      <w:r w:rsidRPr="00C53C59">
        <w:rPr>
          <w:rFonts w:ascii="Times New Roman" w:hAnsi="Times New Roman" w:cs="Times New Roman"/>
          <w:sz w:val="24"/>
          <w:szCs w:val="24"/>
        </w:rPr>
        <w:t xml:space="preserve"> The system handles 1,000+ concurrent users efficiently.</w:t>
      </w:r>
      <w:r w:rsidRPr="00C53C59">
        <w:rPr>
          <w:rFonts w:ascii="Times New Roman" w:hAnsi="Times New Roman" w:cs="Times New Roman"/>
          <w:sz w:val="24"/>
          <w:szCs w:val="24"/>
        </w:rPr>
        <w:br/>
      </w:r>
      <w:r w:rsidRPr="00C53C59">
        <w:rPr>
          <w:rFonts w:ascii="Segoe UI Emoji" w:hAnsi="Segoe UI Emoji" w:cs="Segoe UI Emoji"/>
          <w:sz w:val="24"/>
          <w:szCs w:val="24"/>
        </w:rPr>
        <w:t>✅</w:t>
      </w:r>
      <w:r w:rsidRPr="00C53C59">
        <w:rPr>
          <w:rFonts w:ascii="Times New Roman" w:hAnsi="Times New Roman" w:cs="Times New Roman"/>
          <w:sz w:val="24"/>
          <w:szCs w:val="24"/>
        </w:rPr>
        <w:t xml:space="preserve"> </w:t>
      </w:r>
      <w:r w:rsidRPr="00C53C59">
        <w:rPr>
          <w:rFonts w:ascii="Times New Roman" w:hAnsi="Times New Roman" w:cs="Times New Roman"/>
          <w:b/>
          <w:bCs/>
          <w:sz w:val="24"/>
          <w:szCs w:val="24"/>
        </w:rPr>
        <w:t>Cross-Browser Compatibility:</w:t>
      </w:r>
      <w:r w:rsidRPr="00C53C59">
        <w:rPr>
          <w:rFonts w:ascii="Times New Roman" w:hAnsi="Times New Roman" w:cs="Times New Roman"/>
          <w:sz w:val="24"/>
          <w:szCs w:val="24"/>
        </w:rPr>
        <w:t xml:space="preserve"> Works smoothly on Chrome, Firefox, Edge, and Safari.</w:t>
      </w:r>
    </w:p>
    <w:p w14:paraId="6F3A1BDB" w14:textId="77777777" w:rsidR="00C93923" w:rsidRDefault="00C93923" w:rsidP="00C93923">
      <w:pPr>
        <w:spacing w:after="0" w:line="360" w:lineRule="auto"/>
        <w:jc w:val="both"/>
        <w:rPr>
          <w:rFonts w:ascii="Times New Roman" w:hAnsi="Times New Roman" w:cs="Times New Roman"/>
          <w:sz w:val="24"/>
          <w:szCs w:val="24"/>
        </w:rPr>
      </w:pPr>
    </w:p>
    <w:sectPr w:rsidR="00C93923" w:rsidSect="00C93923">
      <w:headerReference w:type="default" r:id="rId9"/>
      <w:footerReference w:type="default" r:id="rId10"/>
      <w:pgSz w:w="11906" w:h="16838"/>
      <w:pgMar w:top="1440" w:right="1440" w:bottom="1440" w:left="1701" w:header="708" w:footer="708" w:gutter="0"/>
      <w:pgBorders w:offsetFrom="page">
        <w:top w:val="single" w:sz="12" w:space="24" w:color="auto"/>
        <w:left w:val="single" w:sz="12" w:space="31" w:color="auto"/>
        <w:bottom w:val="single" w:sz="12" w:space="24" w:color="auto"/>
        <w:right w:val="single" w:sz="12" w:space="24" w:color="auto"/>
      </w:pgBorders>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51953" w14:textId="77777777" w:rsidR="00A90FB3" w:rsidRDefault="00A90FB3">
      <w:pPr>
        <w:spacing w:after="0" w:line="240" w:lineRule="auto"/>
      </w:pPr>
      <w:r>
        <w:separator/>
      </w:r>
    </w:p>
  </w:endnote>
  <w:endnote w:type="continuationSeparator" w:id="0">
    <w:p w14:paraId="506892FF" w14:textId="77777777" w:rsidR="00A90FB3" w:rsidRDefault="00A9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772937698"/>
      <w:docPartObj>
        <w:docPartGallery w:val="Page Numbers (Bottom of Page)"/>
        <w:docPartUnique/>
      </w:docPartObj>
    </w:sdtPr>
    <w:sdtEndPr>
      <w:rPr>
        <w:noProof/>
      </w:rPr>
    </w:sdtEndPr>
    <w:sdtContent>
      <w:p w14:paraId="048A86FB" w14:textId="77777777" w:rsidR="0076396D" w:rsidRPr="00E6012A" w:rsidRDefault="00000000">
        <w:pPr>
          <w:pStyle w:val="Footer"/>
          <w:jc w:val="center"/>
          <w:rPr>
            <w:rFonts w:ascii="Times New Roman" w:hAnsi="Times New Roman" w:cs="Times New Roman"/>
            <w:noProof/>
            <w:sz w:val="20"/>
            <w:szCs w:val="20"/>
          </w:rPr>
        </w:pPr>
        <w:r w:rsidRPr="00E6012A">
          <w:rPr>
            <w:rFonts w:ascii="Times New Roman" w:hAnsi="Times New Roman" w:cs="Times New Roman"/>
            <w:sz w:val="20"/>
            <w:szCs w:val="20"/>
          </w:rPr>
          <w:fldChar w:fldCharType="begin"/>
        </w:r>
        <w:r w:rsidRPr="00E6012A">
          <w:rPr>
            <w:rFonts w:ascii="Times New Roman" w:hAnsi="Times New Roman" w:cs="Times New Roman"/>
            <w:sz w:val="20"/>
            <w:szCs w:val="20"/>
          </w:rPr>
          <w:instrText xml:space="preserve"> PAGE   \* MERGEFORMAT </w:instrText>
        </w:r>
        <w:r w:rsidRPr="00E6012A">
          <w:rPr>
            <w:rFonts w:ascii="Times New Roman" w:hAnsi="Times New Roman" w:cs="Times New Roman"/>
            <w:sz w:val="20"/>
            <w:szCs w:val="20"/>
          </w:rPr>
          <w:fldChar w:fldCharType="separate"/>
        </w:r>
        <w:r w:rsidRPr="00E6012A">
          <w:rPr>
            <w:rFonts w:ascii="Times New Roman" w:hAnsi="Times New Roman" w:cs="Times New Roman"/>
            <w:noProof/>
            <w:sz w:val="20"/>
            <w:szCs w:val="20"/>
          </w:rPr>
          <w:t>2</w:t>
        </w:r>
        <w:r w:rsidRPr="00E6012A">
          <w:rPr>
            <w:rFonts w:ascii="Times New Roman" w:hAnsi="Times New Roman" w:cs="Times New Roman"/>
            <w:noProof/>
            <w:sz w:val="20"/>
            <w:szCs w:val="20"/>
          </w:rPr>
          <w:fldChar w:fldCharType="end"/>
        </w:r>
      </w:p>
      <w:p w14:paraId="51690D88" w14:textId="77777777" w:rsidR="0076396D" w:rsidRPr="00E6012A" w:rsidRDefault="00000000" w:rsidP="00783C65">
        <w:pPr>
          <w:pStyle w:val="Footer"/>
          <w:rPr>
            <w:rFonts w:ascii="Times New Roman" w:hAnsi="Times New Roman" w:cs="Times New Roman"/>
            <w:sz w:val="20"/>
            <w:szCs w:val="20"/>
          </w:rPr>
        </w:pPr>
        <w:r w:rsidRPr="00E6012A">
          <w:rPr>
            <w:rFonts w:ascii="Times New Roman" w:hAnsi="Times New Roman" w:cs="Times New Roman"/>
            <w:sz w:val="20"/>
            <w:szCs w:val="20"/>
          </w:rPr>
          <w:t xml:space="preserve">Gujarat Technological University          </w:t>
        </w:r>
        <w:r>
          <w:rPr>
            <w:rFonts w:ascii="Times New Roman" w:hAnsi="Times New Roman" w:cs="Times New Roman"/>
            <w:sz w:val="20"/>
            <w:szCs w:val="20"/>
          </w:rPr>
          <w:t xml:space="preserve">            </w:t>
        </w:r>
        <w:r w:rsidRPr="00E6012A">
          <w:rPr>
            <w:rFonts w:ascii="Times New Roman" w:hAnsi="Times New Roman" w:cs="Times New Roman"/>
            <w:sz w:val="20"/>
            <w:szCs w:val="20"/>
          </w:rPr>
          <w:t xml:space="preserve">    Shree Dhanvantary College of Engineering and Technology</w:t>
        </w:r>
      </w:p>
    </w:sdtContent>
  </w:sdt>
  <w:p w14:paraId="46390165" w14:textId="77777777" w:rsidR="0076396D" w:rsidRPr="00E6012A" w:rsidRDefault="0076396D">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0C37B" w14:textId="77777777" w:rsidR="00A90FB3" w:rsidRDefault="00A90FB3">
      <w:pPr>
        <w:spacing w:after="0" w:line="240" w:lineRule="auto"/>
      </w:pPr>
      <w:r>
        <w:separator/>
      </w:r>
    </w:p>
  </w:footnote>
  <w:footnote w:type="continuationSeparator" w:id="0">
    <w:p w14:paraId="2DF19C4F" w14:textId="77777777" w:rsidR="00A90FB3" w:rsidRDefault="00A90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DB2AA" w14:textId="1B9197E0" w:rsidR="0076396D" w:rsidRPr="00E6012A" w:rsidRDefault="00000000">
    <w:pPr>
      <w:pStyle w:val="Header"/>
      <w:rPr>
        <w:rFonts w:ascii="Times New Roman" w:hAnsi="Times New Roman" w:cs="Times New Roman"/>
        <w:sz w:val="20"/>
        <w:szCs w:val="20"/>
      </w:rPr>
    </w:pPr>
    <w:r w:rsidRPr="00E6012A">
      <w:rPr>
        <w:rFonts w:ascii="Times New Roman" w:hAnsi="Times New Roman" w:cs="Times New Roman"/>
        <w:sz w:val="20"/>
        <w:szCs w:val="20"/>
      </w:rPr>
      <w:t>Project ID</w:t>
    </w:r>
    <w:r w:rsidRPr="00E6012A">
      <w:rPr>
        <w:rFonts w:ascii="Times New Roman" w:hAnsi="Times New Roman" w:cs="Times New Roman"/>
        <w:sz w:val="20"/>
        <w:szCs w:val="20"/>
      </w:rPr>
      <w:ptab w:relativeTo="margin" w:alignment="center" w:leader="none"/>
    </w:r>
    <w:r w:rsidRPr="00E6012A">
      <w:rPr>
        <w:rFonts w:ascii="Times New Roman" w:hAnsi="Times New Roman" w:cs="Times New Roman"/>
        <w:sz w:val="20"/>
        <w:szCs w:val="20"/>
      </w:rPr>
      <w:ptab w:relativeTo="margin" w:alignment="right" w:leader="none"/>
    </w:r>
    <w:r w:rsidR="00666A7F">
      <w:rPr>
        <w:rFonts w:ascii="Times New Roman" w:hAnsi="Times New Roman" w:cs="Times New Roman"/>
        <w:sz w:val="20"/>
        <w:szCs w:val="20"/>
      </w:rPr>
      <w:t>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7079AA"/>
    <w:multiLevelType w:val="multilevel"/>
    <w:tmpl w:val="862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58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23"/>
    <w:rsid w:val="002E46FB"/>
    <w:rsid w:val="00376BF3"/>
    <w:rsid w:val="003912BB"/>
    <w:rsid w:val="00582248"/>
    <w:rsid w:val="00654CEC"/>
    <w:rsid w:val="00666A7F"/>
    <w:rsid w:val="007232CB"/>
    <w:rsid w:val="0076396D"/>
    <w:rsid w:val="00A90FB3"/>
    <w:rsid w:val="00BB22AB"/>
    <w:rsid w:val="00BD14D4"/>
    <w:rsid w:val="00C53C59"/>
    <w:rsid w:val="00C93923"/>
    <w:rsid w:val="00CF1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4B09"/>
  <w15:chartTrackingRefBased/>
  <w15:docId w15:val="{034341FE-C13B-4340-983E-AF378FBD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923"/>
  </w:style>
  <w:style w:type="paragraph" w:styleId="Heading1">
    <w:name w:val="heading 1"/>
    <w:basedOn w:val="Normal"/>
    <w:next w:val="Normal"/>
    <w:link w:val="Heading1Char"/>
    <w:uiPriority w:val="9"/>
    <w:qFormat/>
    <w:rsid w:val="00C9392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9392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9392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9392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9392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93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2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9392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9392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9392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9392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93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923"/>
    <w:rPr>
      <w:rFonts w:eastAsiaTheme="majorEastAsia" w:cstheme="majorBidi"/>
      <w:color w:val="272727" w:themeColor="text1" w:themeTint="D8"/>
    </w:rPr>
  </w:style>
  <w:style w:type="paragraph" w:styleId="Title">
    <w:name w:val="Title"/>
    <w:basedOn w:val="Normal"/>
    <w:next w:val="Normal"/>
    <w:link w:val="TitleChar"/>
    <w:uiPriority w:val="10"/>
    <w:qFormat/>
    <w:rsid w:val="00C93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9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9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3923"/>
    <w:rPr>
      <w:i/>
      <w:iCs/>
      <w:color w:val="404040" w:themeColor="text1" w:themeTint="BF"/>
    </w:rPr>
  </w:style>
  <w:style w:type="paragraph" w:styleId="ListParagraph">
    <w:name w:val="List Paragraph"/>
    <w:basedOn w:val="Normal"/>
    <w:uiPriority w:val="34"/>
    <w:qFormat/>
    <w:rsid w:val="00C93923"/>
    <w:pPr>
      <w:ind w:left="720"/>
      <w:contextualSpacing/>
    </w:pPr>
  </w:style>
  <w:style w:type="character" w:styleId="IntenseEmphasis">
    <w:name w:val="Intense Emphasis"/>
    <w:basedOn w:val="DefaultParagraphFont"/>
    <w:uiPriority w:val="21"/>
    <w:qFormat/>
    <w:rsid w:val="00C93923"/>
    <w:rPr>
      <w:i/>
      <w:iCs/>
      <w:color w:val="365F91" w:themeColor="accent1" w:themeShade="BF"/>
    </w:rPr>
  </w:style>
  <w:style w:type="paragraph" w:styleId="IntenseQuote">
    <w:name w:val="Intense Quote"/>
    <w:basedOn w:val="Normal"/>
    <w:next w:val="Normal"/>
    <w:link w:val="IntenseQuoteChar"/>
    <w:uiPriority w:val="30"/>
    <w:qFormat/>
    <w:rsid w:val="00C9392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93923"/>
    <w:rPr>
      <w:i/>
      <w:iCs/>
      <w:color w:val="365F91" w:themeColor="accent1" w:themeShade="BF"/>
    </w:rPr>
  </w:style>
  <w:style w:type="character" w:styleId="IntenseReference">
    <w:name w:val="Intense Reference"/>
    <w:basedOn w:val="DefaultParagraphFont"/>
    <w:uiPriority w:val="32"/>
    <w:qFormat/>
    <w:rsid w:val="00C93923"/>
    <w:rPr>
      <w:b/>
      <w:bCs/>
      <w:smallCaps/>
      <w:color w:val="365F91" w:themeColor="accent1" w:themeShade="BF"/>
      <w:spacing w:val="5"/>
    </w:rPr>
  </w:style>
  <w:style w:type="table" w:styleId="TableGrid">
    <w:name w:val="Table Grid"/>
    <w:basedOn w:val="TableNormal"/>
    <w:uiPriority w:val="59"/>
    <w:rsid w:val="00C9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3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923"/>
  </w:style>
  <w:style w:type="paragraph" w:styleId="Footer">
    <w:name w:val="footer"/>
    <w:basedOn w:val="Normal"/>
    <w:link w:val="FooterChar"/>
    <w:uiPriority w:val="99"/>
    <w:unhideWhenUsed/>
    <w:rsid w:val="00C93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923"/>
  </w:style>
  <w:style w:type="character" w:styleId="Strong">
    <w:name w:val="Strong"/>
    <w:basedOn w:val="DefaultParagraphFont"/>
    <w:uiPriority w:val="22"/>
    <w:qFormat/>
    <w:rsid w:val="00666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13537">
      <w:bodyDiv w:val="1"/>
      <w:marLeft w:val="0"/>
      <w:marRight w:val="0"/>
      <w:marTop w:val="0"/>
      <w:marBottom w:val="0"/>
      <w:divBdr>
        <w:top w:val="none" w:sz="0" w:space="0" w:color="auto"/>
        <w:left w:val="none" w:sz="0" w:space="0" w:color="auto"/>
        <w:bottom w:val="none" w:sz="0" w:space="0" w:color="auto"/>
        <w:right w:val="none" w:sz="0" w:space="0" w:color="auto"/>
      </w:divBdr>
    </w:div>
    <w:div w:id="791482875">
      <w:bodyDiv w:val="1"/>
      <w:marLeft w:val="0"/>
      <w:marRight w:val="0"/>
      <w:marTop w:val="0"/>
      <w:marBottom w:val="0"/>
      <w:divBdr>
        <w:top w:val="none" w:sz="0" w:space="0" w:color="auto"/>
        <w:left w:val="none" w:sz="0" w:space="0" w:color="auto"/>
        <w:bottom w:val="none" w:sz="0" w:space="0" w:color="auto"/>
        <w:right w:val="none" w:sz="0" w:space="0" w:color="auto"/>
      </w:divBdr>
    </w:div>
    <w:div w:id="795875748">
      <w:bodyDiv w:val="1"/>
      <w:marLeft w:val="0"/>
      <w:marRight w:val="0"/>
      <w:marTop w:val="0"/>
      <w:marBottom w:val="0"/>
      <w:divBdr>
        <w:top w:val="none" w:sz="0" w:space="0" w:color="auto"/>
        <w:left w:val="none" w:sz="0" w:space="0" w:color="auto"/>
        <w:bottom w:val="none" w:sz="0" w:space="0" w:color="auto"/>
        <w:right w:val="none" w:sz="0" w:space="0" w:color="auto"/>
      </w:divBdr>
    </w:div>
    <w:div w:id="1103843222">
      <w:bodyDiv w:val="1"/>
      <w:marLeft w:val="0"/>
      <w:marRight w:val="0"/>
      <w:marTop w:val="0"/>
      <w:marBottom w:val="0"/>
      <w:divBdr>
        <w:top w:val="none" w:sz="0" w:space="0" w:color="auto"/>
        <w:left w:val="none" w:sz="0" w:space="0" w:color="auto"/>
        <w:bottom w:val="none" w:sz="0" w:space="0" w:color="auto"/>
        <w:right w:val="none" w:sz="0" w:space="0" w:color="auto"/>
      </w:divBdr>
    </w:div>
    <w:div w:id="1305625541">
      <w:bodyDiv w:val="1"/>
      <w:marLeft w:val="0"/>
      <w:marRight w:val="0"/>
      <w:marTop w:val="0"/>
      <w:marBottom w:val="0"/>
      <w:divBdr>
        <w:top w:val="none" w:sz="0" w:space="0" w:color="auto"/>
        <w:left w:val="none" w:sz="0" w:space="0" w:color="auto"/>
        <w:bottom w:val="none" w:sz="0" w:space="0" w:color="auto"/>
        <w:right w:val="none" w:sz="0" w:space="0" w:color="auto"/>
      </w:divBdr>
    </w:div>
    <w:div w:id="1416630519">
      <w:bodyDiv w:val="1"/>
      <w:marLeft w:val="0"/>
      <w:marRight w:val="0"/>
      <w:marTop w:val="0"/>
      <w:marBottom w:val="0"/>
      <w:divBdr>
        <w:top w:val="none" w:sz="0" w:space="0" w:color="auto"/>
        <w:left w:val="none" w:sz="0" w:space="0" w:color="auto"/>
        <w:bottom w:val="none" w:sz="0" w:space="0" w:color="auto"/>
        <w:right w:val="none" w:sz="0" w:space="0" w:color="auto"/>
      </w:divBdr>
    </w:div>
    <w:div w:id="206952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Mr_Slowmo Hash</dc:creator>
  <cp:keywords/>
  <dc:description/>
  <cp:lastModifiedBy>Mr_Slowmo Hash</cp:lastModifiedBy>
  <cp:revision>6</cp:revision>
  <dcterms:created xsi:type="dcterms:W3CDTF">2025-03-26T10:05:00Z</dcterms:created>
  <dcterms:modified xsi:type="dcterms:W3CDTF">2025-03-29T15:37:00Z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2025-03-26T10:07:53Z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b1cf4496-2355-4391-9221-7852251f98d2</vt:lpwstr>
  </property>
  <property fmtid="{D5CDD505-2E9C-101B-9397-08002B2CF9AE}" pid="7" name="MSIP_Label_defa4170-0d19-0005-0004-bc88714345d2_ActionId">
    <vt:lpwstr>c691dcf4-5d2f-452c-8443-3f720a0dd8b6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